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
        <w:tblW w:w="10206" w:type="dxa"/>
        <w:jc w:val="center"/>
        <w:tblInd w:w="0" w:type="dxa"/>
        <w:tblLayout w:type="fixed"/>
        <w:tblLook w:val="0000" w:firstRow="0" w:lastRow="0" w:firstColumn="0" w:lastColumn="0" w:noHBand="0" w:noVBand="0"/>
      </w:tblPr>
      <w:tblGrid>
        <w:gridCol w:w="3686"/>
        <w:gridCol w:w="6520"/>
      </w:tblGrid>
      <w:tr w:rsidR="00113691" w:rsidRPr="002B07D4" w14:paraId="5D4283BB" w14:textId="77777777">
        <w:trPr>
          <w:trHeight w:val="170"/>
          <w:jc w:val="center"/>
        </w:trPr>
        <w:tc>
          <w:tcPr>
            <w:tcW w:w="3686" w:type="dxa"/>
          </w:tcPr>
          <w:p w14:paraId="2208AC81" w14:textId="352216F6" w:rsidR="00113691" w:rsidRPr="002B07D4" w:rsidRDefault="002A62AF">
            <w:pPr>
              <w:widowControl w:val="0"/>
              <w:spacing w:before="0" w:after="0"/>
              <w:jc w:val="center"/>
              <w:rPr>
                <w:b/>
                <w:bCs/>
                <w:color w:val="000000" w:themeColor="text1"/>
                <w:sz w:val="26"/>
                <w:szCs w:val="26"/>
              </w:rPr>
            </w:pPr>
            <w:r w:rsidRPr="002B07D4">
              <w:rPr>
                <w:b/>
                <w:bCs/>
                <w:color w:val="000000" w:themeColor="text1"/>
                <w:sz w:val="26"/>
                <w:szCs w:val="26"/>
              </w:rPr>
              <w:t>ỦY BAN NHÂN DÂN</w:t>
            </w:r>
          </w:p>
          <w:p w14:paraId="41CEA5C2" w14:textId="2ED58E42" w:rsidR="00113691" w:rsidRPr="002B07D4" w:rsidRDefault="002A62AF">
            <w:pPr>
              <w:widowControl w:val="0"/>
              <w:spacing w:before="0" w:after="0"/>
              <w:jc w:val="center"/>
              <w:rPr>
                <w:b/>
                <w:bCs/>
                <w:color w:val="000000" w:themeColor="text1"/>
                <w:sz w:val="26"/>
                <w:szCs w:val="26"/>
              </w:rPr>
            </w:pPr>
            <w:r w:rsidRPr="002B07D4">
              <w:rPr>
                <w:b/>
                <w:bCs/>
                <w:color w:val="000000" w:themeColor="text1"/>
                <w:sz w:val="26"/>
                <w:szCs w:val="26"/>
              </w:rPr>
              <w:t>TỈNH NGHỆ AN</w:t>
            </w:r>
          </w:p>
        </w:tc>
        <w:tc>
          <w:tcPr>
            <w:tcW w:w="6520" w:type="dxa"/>
          </w:tcPr>
          <w:p w14:paraId="2FB9D599" w14:textId="77777777" w:rsidR="00113691" w:rsidRPr="002B07D4" w:rsidRDefault="002A62AF">
            <w:pPr>
              <w:keepNext w:val="0"/>
              <w:widowControl w:val="0"/>
              <w:pBdr>
                <w:top w:val="nil"/>
                <w:left w:val="nil"/>
                <w:bottom w:val="nil"/>
                <w:right w:val="nil"/>
                <w:between w:val="nil"/>
              </w:pBdr>
              <w:tabs>
                <w:tab w:val="left" w:pos="5286"/>
              </w:tabs>
              <w:spacing w:before="0" w:after="0"/>
              <w:jc w:val="center"/>
              <w:rPr>
                <w:b/>
                <w:bCs/>
                <w:color w:val="000000" w:themeColor="text1"/>
                <w:sz w:val="26"/>
                <w:szCs w:val="26"/>
              </w:rPr>
            </w:pPr>
            <w:r w:rsidRPr="002B07D4">
              <w:rPr>
                <w:b/>
                <w:bCs/>
                <w:color w:val="000000" w:themeColor="text1"/>
                <w:sz w:val="26"/>
                <w:szCs w:val="26"/>
              </w:rPr>
              <w:t>CỘNG HOÀ XÃ HỘI CHỦ NGHĨA VIỆT NAM</w:t>
            </w:r>
          </w:p>
          <w:p w14:paraId="07442B6C" w14:textId="77811A29" w:rsidR="00113691" w:rsidRPr="002B07D4" w:rsidRDefault="002A62AF">
            <w:pPr>
              <w:widowControl w:val="0"/>
              <w:spacing w:before="0" w:after="0"/>
              <w:jc w:val="center"/>
              <w:rPr>
                <w:color w:val="000000" w:themeColor="text1"/>
                <w:sz w:val="26"/>
                <w:szCs w:val="26"/>
              </w:rPr>
            </w:pPr>
            <w:r w:rsidRPr="002B07D4">
              <w:rPr>
                <w:b/>
                <w:bCs/>
                <w:color w:val="000000" w:themeColor="text1"/>
              </w:rPr>
              <w:t>Độc lập - Tự do - Hạnh phúc</w:t>
            </w:r>
          </w:p>
        </w:tc>
      </w:tr>
      <w:tr w:rsidR="00113691" w:rsidRPr="002B07D4" w14:paraId="67DE69A1" w14:textId="77777777">
        <w:trPr>
          <w:trHeight w:val="170"/>
          <w:jc w:val="center"/>
        </w:trPr>
        <w:tc>
          <w:tcPr>
            <w:tcW w:w="3686" w:type="dxa"/>
          </w:tcPr>
          <w:p w14:paraId="5BC4914C" w14:textId="5076E5CC" w:rsidR="00113691" w:rsidRPr="002B07D4" w:rsidRDefault="00EC30AF">
            <w:pPr>
              <w:widowControl w:val="0"/>
              <w:jc w:val="center"/>
              <w:rPr>
                <w:b/>
                <w:bCs/>
                <w:color w:val="000000" w:themeColor="text1"/>
              </w:rPr>
            </w:pPr>
            <w:r w:rsidRPr="002B07D4">
              <w:rPr>
                <w:noProof/>
                <w:color w:val="000000" w:themeColor="text1"/>
                <w:sz w:val="26"/>
                <w:szCs w:val="26"/>
              </w:rPr>
              <mc:AlternateContent>
                <mc:Choice Requires="wps">
                  <w:drawing>
                    <wp:anchor distT="0" distB="0" distL="114300" distR="114300" simplePos="0" relativeHeight="251661312" behindDoc="0" locked="0" layoutInCell="1" allowOverlap="1" wp14:anchorId="7C5AB2D3" wp14:editId="627ABFD4">
                      <wp:simplePos x="0" y="0"/>
                      <wp:positionH relativeFrom="column">
                        <wp:posOffset>655359</wp:posOffset>
                      </wp:positionH>
                      <wp:positionV relativeFrom="paragraph">
                        <wp:posOffset>10368</wp:posOffset>
                      </wp:positionV>
                      <wp:extent cx="809204" cy="0"/>
                      <wp:effectExtent l="0" t="0" r="0" b="0"/>
                      <wp:wrapNone/>
                      <wp:docPr id="597521523" name="Straight Connector 2"/>
                      <wp:cNvGraphicFramePr/>
                      <a:graphic xmlns:a="http://schemas.openxmlformats.org/drawingml/2006/main">
                        <a:graphicData uri="http://schemas.microsoft.com/office/word/2010/wordprocessingShape">
                          <wps:wsp>
                            <wps:cNvCnPr/>
                            <wps:spPr>
                              <a:xfrm>
                                <a:off x="0" y="0"/>
                                <a:ext cx="80920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5D9437F" id="Straight Connector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1.6pt,.8pt" to="115.3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" strokecolor="black [3040]"/>
                  </w:pict>
                </mc:Fallback>
              </mc:AlternateContent>
            </w:r>
            <w:r w:rsidR="002A62AF" w:rsidRPr="002B07D4">
              <w:rPr>
                <w:color w:val="000000" w:themeColor="text1"/>
                <w:sz w:val="26"/>
                <w:szCs w:val="26"/>
              </w:rPr>
              <w:t>Số:        /QĐ-UBND</w:t>
            </w:r>
          </w:p>
        </w:tc>
        <w:tc>
          <w:tcPr>
            <w:tcW w:w="6520" w:type="dxa"/>
          </w:tcPr>
          <w:p w14:paraId="1F06EDD3" w14:textId="0FFCF4E9" w:rsidR="00113691" w:rsidRPr="002B07D4" w:rsidRDefault="00EC30AF">
            <w:pPr>
              <w:keepNext w:val="0"/>
              <w:widowControl w:val="0"/>
              <w:pBdr>
                <w:top w:val="nil"/>
                <w:left w:val="nil"/>
                <w:bottom w:val="nil"/>
                <w:right w:val="nil"/>
                <w:between w:val="nil"/>
              </w:pBdr>
              <w:tabs>
                <w:tab w:val="left" w:pos="5286"/>
              </w:tabs>
              <w:jc w:val="center"/>
              <w:rPr>
                <w:b/>
                <w:bCs/>
                <w:color w:val="000000" w:themeColor="text1"/>
              </w:rPr>
            </w:pPr>
            <w:r w:rsidRPr="002B07D4">
              <w:rPr>
                <w:i/>
                <w:iCs/>
                <w:noProof/>
                <w:color w:val="000000" w:themeColor="text1"/>
              </w:rPr>
              <mc:AlternateContent>
                <mc:Choice Requires="wps">
                  <w:drawing>
                    <wp:anchor distT="0" distB="0" distL="114300" distR="114300" simplePos="0" relativeHeight="251662336" behindDoc="0" locked="0" layoutInCell="1" allowOverlap="1" wp14:anchorId="764C4231" wp14:editId="7C72A079">
                      <wp:simplePos x="0" y="0"/>
                      <wp:positionH relativeFrom="column">
                        <wp:posOffset>1049857</wp:posOffset>
                      </wp:positionH>
                      <wp:positionV relativeFrom="paragraph">
                        <wp:posOffset>10368</wp:posOffset>
                      </wp:positionV>
                      <wp:extent cx="1796432" cy="0"/>
                      <wp:effectExtent l="0" t="0" r="0" b="0"/>
                      <wp:wrapNone/>
                      <wp:docPr id="808175625" name="Straight Connector 3"/>
                      <wp:cNvGraphicFramePr/>
                      <a:graphic xmlns:a="http://schemas.openxmlformats.org/drawingml/2006/main">
                        <a:graphicData uri="http://schemas.microsoft.com/office/word/2010/wordprocessingShape">
                          <wps:wsp>
                            <wps:cNvCnPr/>
                            <wps:spPr>
                              <a:xfrm>
                                <a:off x="0" y="0"/>
                                <a:ext cx="179643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8F0420" id="Straight Connector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82.65pt,.8pt" to="224.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" strokecolor="black [3040]"/>
                  </w:pict>
                </mc:Fallback>
              </mc:AlternateContent>
            </w:r>
            <w:r w:rsidR="002A62AF" w:rsidRPr="002B07D4">
              <w:rPr>
                <w:i/>
                <w:iCs/>
                <w:color w:val="000000" w:themeColor="text1"/>
              </w:rPr>
              <w:t>Nghệ An, ngày ... tháng ... năm 2026</w:t>
            </w:r>
          </w:p>
        </w:tc>
      </w:tr>
    </w:tbl>
    <w:p w14:paraId="5A87253F" w14:textId="77777777" w:rsidR="00113691" w:rsidRPr="002B07D4" w:rsidRDefault="002A62AF">
      <w:pPr>
        <w:widowControl w:val="0"/>
        <w:jc w:val="center"/>
        <w:rPr>
          <w:b/>
          <w:bCs/>
          <w:color w:val="000000" w:themeColor="text1"/>
        </w:rPr>
      </w:pPr>
      <w:r w:rsidRPr="002B07D4">
        <w:rPr>
          <w:noProof/>
          <w:color w:val="000000" w:themeColor="text1"/>
          <w:lang w:val="en-US"/>
        </w:rPr>
        <mc:AlternateContent>
          <mc:Choice Requires="wps">
            <w:drawing>
              <wp:anchor distT="0" distB="0" distL="114300" distR="114300" simplePos="0" relativeHeight="251660288" behindDoc="0" locked="0" layoutInCell="1" hidden="0" allowOverlap="1" wp14:anchorId="3722293D" wp14:editId="3494D703">
                <wp:simplePos x="0" y="0"/>
                <wp:positionH relativeFrom="column">
                  <wp:posOffset>121701</wp:posOffset>
                </wp:positionH>
                <wp:positionV relativeFrom="paragraph">
                  <wp:posOffset>110906</wp:posOffset>
                </wp:positionV>
                <wp:extent cx="1203150" cy="360176"/>
                <wp:effectExtent l="0" t="0" r="0" b="0"/>
                <wp:wrapNone/>
                <wp:docPr id="2" name="Rectangle 2"/>
                <wp:cNvGraphicFramePr/>
                <a:graphic xmlns:a="http://schemas.openxmlformats.org/drawingml/2006/main">
                  <a:graphicData uri="http://schemas.microsoft.com/office/word/2010/wordprocessingShape">
                    <wps:wsp>
                      <wps:cNvSpPr/>
                      <wps:spPr>
                        <a:xfrm>
                          <a:off x="4757125" y="3612612"/>
                          <a:ext cx="1177750" cy="334776"/>
                        </a:xfrm>
                        <a:prstGeom prst="rect">
                          <a:avLst/>
                        </a:prstGeom>
                        <a:solidFill>
                          <a:schemeClr val="lt1"/>
                        </a:solidFill>
                        <a:ln w="12700" cap="flat" cmpd="sng">
                          <a:solidFill>
                            <a:schemeClr val="dk1"/>
                          </a:solidFill>
                          <a:prstDash val="solid"/>
                          <a:miter lim="80"/>
                          <a:headEnd type="none" w="sm" len="sm"/>
                          <a:tailEnd type="none" w="sm" len="sm"/>
                        </a:ln>
                      </wps:spPr>
                      <wps:txbx>
                        <w:txbxContent>
                          <w:p w14:paraId="1F37FDC9" w14:textId="77777777" w:rsidR="00113691" w:rsidRDefault="002A62AF">
                            <w:pPr>
                              <w:spacing w:before="0" w:after="0"/>
                              <w:jc w:val="center"/>
                              <w:textDirection w:val="btLr"/>
                            </w:pPr>
                            <w:r>
                              <w:rPr>
                                <w:b/>
                                <w:color w:val="000000"/>
                              </w:rPr>
                              <w:t>DỰ THẢO</w:t>
                            </w:r>
                          </w:p>
                        </w:txbxContent>
                      </wps:txbx>
                      <wps:bodyPr spcFirstLastPara="1" wrap="square" lIns="91425" tIns="45700" rIns="91425" bIns="45700" anchor="ctr" anchorCtr="0">
                        <a:noAutofit/>
                      </wps:bodyPr>
                    </wps:wsp>
                  </a:graphicData>
                </a:graphic>
              </wp:anchor>
            </w:drawing>
          </mc:Choice>
          <mc:Fallback>
            <w:pict>
              <v:rect w14:anchorId="3722293D" id="Rectangle 2" o:spid="_x0000_s1026" style="position:absolute;left:0;text-align:left;margin-left:9.6pt;margin-top:8.75pt;width:94.75pt;height:28.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" fillcolor="white [3201]" strokecolor="black [3200]" strokeweight="1pt">
                <v:stroke startarrowwidth="narrow" startarrowlength="short" endarrowwidth="narrow" endarrowlength="short" miterlimit="52f"/>
                <v:textbox inset="2.53958mm,1.2694mm,2.53958mm,1.2694mm">
                  <w:txbxContent>
                    <w:p w14:paraId="1F37FDC9" w14:textId="77777777" w:rsidR="00113691" w:rsidRDefault="002A62AF">
                      <w:pPr>
                        <w:spacing w:before="0" w:after="0"/>
                        <w:jc w:val="center"/>
                        <w:textDirection w:val="btLr"/>
                      </w:pPr>
                      <w:r>
                        <w:rPr>
                          <w:b/>
                          <w:color w:val="000000"/>
                        </w:rPr>
                        <w:t>DỰ THẢO</w:t>
                      </w:r>
                    </w:p>
                  </w:txbxContent>
                </v:textbox>
              </v:rect>
            </w:pict>
          </mc:Fallback>
        </mc:AlternateContent>
      </w:r>
    </w:p>
    <w:p w14:paraId="0DACC0F9" w14:textId="77777777" w:rsidR="00113691" w:rsidRPr="002B07D4" w:rsidRDefault="002A62AF">
      <w:pPr>
        <w:widowControl w:val="0"/>
        <w:jc w:val="center"/>
        <w:rPr>
          <w:b/>
          <w:bCs/>
          <w:color w:val="000000" w:themeColor="text1"/>
        </w:rPr>
      </w:pPr>
      <w:r w:rsidRPr="002B07D4">
        <w:rPr>
          <w:b/>
          <w:bCs/>
          <w:color w:val="000000" w:themeColor="text1"/>
        </w:rPr>
        <w:t>QUYẾT ĐỊNH</w:t>
      </w:r>
    </w:p>
    <w:p w14:paraId="3773D731" w14:textId="77777777" w:rsidR="00113691" w:rsidRPr="002B07D4" w:rsidRDefault="002A62AF">
      <w:pPr>
        <w:widowControl w:val="0"/>
        <w:spacing w:before="0" w:after="0"/>
        <w:jc w:val="center"/>
        <w:rPr>
          <w:b/>
          <w:bCs/>
          <w:color w:val="000000" w:themeColor="text1"/>
        </w:rPr>
      </w:pPr>
      <w:r w:rsidRPr="002B07D4">
        <w:rPr>
          <w:b/>
          <w:bCs/>
          <w:color w:val="000000" w:themeColor="text1"/>
        </w:rPr>
        <w:t>Phê duyệt điều chỉnh Quy hoạch tỉnh Nghệ An</w:t>
      </w:r>
    </w:p>
    <w:p w14:paraId="72133842" w14:textId="77777777" w:rsidR="00113691" w:rsidRPr="002B07D4" w:rsidRDefault="002A62AF">
      <w:pPr>
        <w:widowControl w:val="0"/>
        <w:spacing w:before="0" w:after="0"/>
        <w:jc w:val="center"/>
        <w:rPr>
          <w:b/>
          <w:bCs/>
          <w:color w:val="000000" w:themeColor="text1"/>
        </w:rPr>
      </w:pPr>
      <w:r w:rsidRPr="002B07D4">
        <w:rPr>
          <w:b/>
          <w:bCs/>
          <w:color w:val="000000" w:themeColor="text1"/>
        </w:rPr>
        <w:t>thời kỳ 2021 - 2030, tầm nhìn đến năm 2050</w:t>
      </w:r>
    </w:p>
    <w:p w14:paraId="6662246D" w14:textId="49E45832" w:rsidR="00113691" w:rsidRPr="002B07D4" w:rsidRDefault="00EC30AF">
      <w:pPr>
        <w:widowControl w:val="0"/>
        <w:jc w:val="center"/>
        <w:rPr>
          <w:b/>
          <w:bCs/>
          <w:color w:val="000000" w:themeColor="text1"/>
        </w:rPr>
      </w:pPr>
      <w:r w:rsidRPr="002B07D4">
        <w:rPr>
          <w:b/>
          <w:bCs/>
          <w:noProof/>
          <w:color w:val="000000" w:themeColor="text1"/>
        </w:rPr>
        <mc:AlternateContent>
          <mc:Choice Requires="wps">
            <w:drawing>
              <wp:anchor distT="0" distB="0" distL="114300" distR="114300" simplePos="0" relativeHeight="251663360" behindDoc="0" locked="0" layoutInCell="1" allowOverlap="1" wp14:anchorId="58185C84" wp14:editId="130B8733">
                <wp:simplePos x="0" y="0"/>
                <wp:positionH relativeFrom="column">
                  <wp:posOffset>2253783</wp:posOffset>
                </wp:positionH>
                <wp:positionV relativeFrom="paragraph">
                  <wp:posOffset>31216</wp:posOffset>
                </wp:positionV>
                <wp:extent cx="1262357" cy="0"/>
                <wp:effectExtent l="0" t="0" r="0" b="0"/>
                <wp:wrapNone/>
                <wp:docPr id="735826083" name="Straight Connector 4"/>
                <wp:cNvGraphicFramePr/>
                <a:graphic xmlns:a="http://schemas.openxmlformats.org/drawingml/2006/main">
                  <a:graphicData uri="http://schemas.microsoft.com/office/word/2010/wordprocessingShape">
                    <wps:wsp>
                      <wps:cNvCnPr/>
                      <wps:spPr>
                        <a:xfrm>
                          <a:off x="0" y="0"/>
                          <a:ext cx="126235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2CCCE0" id="Straight Connector 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7.45pt,2.45pt" to="276.8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" strokecolor="black [3040]"/>
            </w:pict>
          </mc:Fallback>
        </mc:AlternateContent>
      </w:r>
    </w:p>
    <w:p w14:paraId="5E1C4B87" w14:textId="77777777" w:rsidR="00113691" w:rsidRPr="002B07D4" w:rsidRDefault="002A62AF">
      <w:pPr>
        <w:widowControl w:val="0"/>
        <w:jc w:val="center"/>
        <w:rPr>
          <w:b/>
          <w:bCs/>
          <w:i/>
          <w:iCs/>
          <w:color w:val="000000" w:themeColor="text1"/>
        </w:rPr>
      </w:pPr>
      <w:r w:rsidRPr="002B07D4">
        <w:rPr>
          <w:b/>
          <w:bCs/>
          <w:color w:val="000000" w:themeColor="text1"/>
        </w:rPr>
        <w:t>CHỦ TỊCH ỦY BAN NHÂN DÂN TỈNH NGHỆ AN</w:t>
      </w:r>
    </w:p>
    <w:p w14:paraId="7E8A6363" w14:textId="77777777" w:rsidR="00113691" w:rsidRPr="002B07D4" w:rsidRDefault="002A62AF">
      <w:pPr>
        <w:widowControl w:val="0"/>
        <w:ind w:firstLine="720"/>
        <w:rPr>
          <w:i/>
          <w:iCs/>
          <w:color w:val="000000" w:themeColor="text1"/>
        </w:rPr>
      </w:pPr>
      <w:r w:rsidRPr="002B07D4">
        <w:rPr>
          <w:i/>
          <w:iCs/>
          <w:color w:val="000000" w:themeColor="text1"/>
        </w:rPr>
        <w:t>Căn cứ Luật Tổ chức chính quyền địa phương ngày 16 tháng 6 năm 2025;</w:t>
      </w:r>
    </w:p>
    <w:p w14:paraId="1E13DC01" w14:textId="001EF465" w:rsidR="00113691" w:rsidRPr="002B07D4" w:rsidRDefault="002A62AF">
      <w:pPr>
        <w:widowControl w:val="0"/>
        <w:ind w:firstLine="720"/>
        <w:rPr>
          <w:i/>
          <w:iCs/>
          <w:color w:val="000000" w:themeColor="text1"/>
        </w:rPr>
      </w:pPr>
      <w:r w:rsidRPr="002B07D4">
        <w:rPr>
          <w:i/>
          <w:iCs/>
          <w:color w:val="000000" w:themeColor="text1"/>
        </w:rPr>
        <w:t xml:space="preserve">Căn cứ Luật Quy hoạch số 112/2025/QH15 </w:t>
      </w:r>
      <w:r w:rsidR="002B07D4" w:rsidRPr="002B07D4">
        <w:rPr>
          <w:i/>
          <w:iCs/>
          <w:color w:val="EE0000"/>
        </w:rPr>
        <w:t>ngày 10 tháng 12 năm 2025</w:t>
      </w:r>
      <w:r w:rsidRPr="002B07D4">
        <w:rPr>
          <w:i/>
          <w:iCs/>
          <w:color w:val="EE0000"/>
        </w:rPr>
        <w:t>;</w:t>
      </w:r>
    </w:p>
    <w:p w14:paraId="7AEBE2C2" w14:textId="1FC785E1" w:rsidR="00113691" w:rsidRPr="002B07D4" w:rsidRDefault="002B07D4">
      <w:pPr>
        <w:widowControl w:val="0"/>
        <w:ind w:firstLine="720"/>
        <w:rPr>
          <w:rFonts w:ascii="Times New Roman Italic" w:hAnsi="Times New Roman Italic"/>
          <w:i/>
          <w:iCs/>
          <w:color w:val="EE0000"/>
        </w:rPr>
      </w:pPr>
      <w:r w:rsidRPr="002B07D4">
        <w:rPr>
          <w:rFonts w:ascii="Times New Roman Italic" w:hAnsi="Times New Roman Italic"/>
          <w:i/>
          <w:iCs/>
          <w:color w:val="EE0000"/>
        </w:rPr>
        <w:t>Căn cứ Nghị quyết số 81/2023/QH15 ngày 09 tháng 01 năm 2023 của Quốc hội đã được sửa đổi, bổ sung một số điều theo Nghị quyết số 252/2025/QH15 ngày 10 tháng 12 năm 2025 của Quốc hội về Quy hoạch tổng thể quốc gia thời kỳ 2021 - 2030, tầm nhìn đến năm 2050</w:t>
      </w:r>
      <w:r w:rsidR="002A62AF" w:rsidRPr="002B07D4">
        <w:rPr>
          <w:rFonts w:ascii="Times New Roman Italic" w:hAnsi="Times New Roman Italic"/>
          <w:i/>
          <w:iCs/>
          <w:color w:val="EE0000"/>
        </w:rPr>
        <w:t>;</w:t>
      </w:r>
    </w:p>
    <w:p w14:paraId="466728DC" w14:textId="203BAA2F" w:rsidR="00113691" w:rsidRPr="002B07D4" w:rsidRDefault="002A62AF">
      <w:pPr>
        <w:widowControl w:val="0"/>
        <w:ind w:firstLine="720"/>
        <w:rPr>
          <w:i/>
          <w:iCs/>
          <w:color w:val="000000" w:themeColor="text1"/>
        </w:rPr>
      </w:pPr>
      <w:r w:rsidRPr="002B07D4">
        <w:rPr>
          <w:i/>
          <w:iCs/>
          <w:color w:val="000000" w:themeColor="text1"/>
        </w:rPr>
        <w:t xml:space="preserve">Căn cứ Nghị quyết số 1678/NQ-UBTVQH15 ngày </w:t>
      </w:r>
      <w:r w:rsidR="002B07D4" w:rsidRPr="002B07D4">
        <w:rPr>
          <w:i/>
          <w:iCs/>
          <w:color w:val="EE0000"/>
        </w:rPr>
        <w:t xml:space="preserve">16 tháng 6 năm 2025 </w:t>
      </w:r>
      <w:r w:rsidRPr="002B07D4">
        <w:rPr>
          <w:i/>
          <w:iCs/>
          <w:color w:val="000000" w:themeColor="text1"/>
        </w:rPr>
        <w:t>của Ủy ban thường vụ Quốc hội về việc sắp xếp các đơn vị hành chính cấp xã của tỉnh Nghệ An năm 2025;</w:t>
      </w:r>
    </w:p>
    <w:p w14:paraId="7E97477A" w14:textId="4F066447" w:rsidR="00113691" w:rsidRPr="002B07D4" w:rsidRDefault="002B07D4">
      <w:pPr>
        <w:widowControl w:val="0"/>
        <w:ind w:firstLine="720"/>
        <w:rPr>
          <w:rFonts w:ascii="Times New Roman Italic" w:hAnsi="Times New Roman Italic"/>
          <w:i/>
          <w:iCs/>
          <w:color w:val="000000" w:themeColor="text1"/>
        </w:rPr>
      </w:pPr>
      <w:r w:rsidRPr="002B07D4">
        <w:rPr>
          <w:rFonts w:ascii="Times New Roman Italic" w:hAnsi="Times New Roman Italic"/>
          <w:i/>
          <w:iCs/>
          <w:color w:val="000000" w:themeColor="text1"/>
        </w:rPr>
        <w:t xml:space="preserve">Căn cứ Nghị định số 70/2026/NĐ-CP </w:t>
      </w:r>
      <w:r w:rsidRPr="002B07D4">
        <w:rPr>
          <w:rFonts w:ascii="Times New Roman Italic" w:hAnsi="Times New Roman Italic"/>
          <w:i/>
          <w:iCs/>
          <w:color w:val="EE0000"/>
        </w:rPr>
        <w:t>ngày 09 tháng 3 năm 2026</w:t>
      </w:r>
      <w:r w:rsidRPr="002B07D4">
        <w:rPr>
          <w:rFonts w:ascii="Times New Roman Italic" w:hAnsi="Times New Roman Italic"/>
          <w:i/>
          <w:iCs/>
          <w:color w:val="000000" w:themeColor="text1"/>
        </w:rPr>
        <w:t xml:space="preserve"> của Chính phủ quy định chi tiết thi hành một số điều của Luật Quy hoạch</w:t>
      </w:r>
      <w:r w:rsidR="002A62AF" w:rsidRPr="002B07D4">
        <w:rPr>
          <w:rFonts w:ascii="Times New Roman Italic" w:hAnsi="Times New Roman Italic"/>
          <w:i/>
          <w:iCs/>
          <w:color w:val="000000" w:themeColor="text1"/>
        </w:rPr>
        <w:t xml:space="preserve">; </w:t>
      </w:r>
    </w:p>
    <w:p w14:paraId="0C9DFF12" w14:textId="070C26EE" w:rsidR="00113691" w:rsidRPr="002B07D4" w:rsidRDefault="002A62AF">
      <w:pPr>
        <w:widowControl w:val="0"/>
        <w:ind w:firstLine="720"/>
        <w:rPr>
          <w:i/>
          <w:iCs/>
          <w:color w:val="000000" w:themeColor="text1"/>
        </w:rPr>
      </w:pPr>
      <w:r w:rsidRPr="002B07D4">
        <w:rPr>
          <w:i/>
          <w:iCs/>
          <w:color w:val="000000" w:themeColor="text1"/>
        </w:rPr>
        <w:t xml:space="preserve">Căn cứ Quyết định số 1059/QĐ-TTg </w:t>
      </w:r>
      <w:r w:rsidR="002B07D4" w:rsidRPr="002B07D4">
        <w:rPr>
          <w:i/>
          <w:iCs/>
          <w:color w:val="000000" w:themeColor="text1"/>
        </w:rPr>
        <w:t xml:space="preserve">ngày </w:t>
      </w:r>
      <w:r w:rsidR="002B07D4" w:rsidRPr="002B07D4">
        <w:rPr>
          <w:i/>
          <w:iCs/>
          <w:color w:val="EE0000"/>
        </w:rPr>
        <w:t xml:space="preserve">14 tháng 9 năm 2023 </w:t>
      </w:r>
      <w:r w:rsidRPr="002B07D4">
        <w:rPr>
          <w:i/>
          <w:iCs/>
          <w:color w:val="000000" w:themeColor="text1"/>
        </w:rPr>
        <w:t xml:space="preserve">của Thủ tướng Chính phủ phê duyệt Quy hoạch tỉnh Nghệ An thời kỳ 2021 - 2030, tầm nhìn đến năm 2050; </w:t>
      </w:r>
    </w:p>
    <w:p w14:paraId="244F10CF" w14:textId="01D69E53" w:rsidR="00113691" w:rsidRPr="002B07D4" w:rsidRDefault="002A62AF">
      <w:pPr>
        <w:widowControl w:val="0"/>
        <w:ind w:firstLine="720"/>
        <w:rPr>
          <w:i/>
          <w:iCs/>
          <w:color w:val="000000" w:themeColor="text1"/>
        </w:rPr>
      </w:pPr>
      <w:r w:rsidRPr="002B07D4">
        <w:rPr>
          <w:i/>
          <w:iCs/>
          <w:color w:val="000000" w:themeColor="text1"/>
        </w:rPr>
        <w:t xml:space="preserve">Căn cứ Quyết định số 613/QĐ-TTg </w:t>
      </w:r>
      <w:r w:rsidR="002B07D4" w:rsidRPr="002B07D4">
        <w:rPr>
          <w:i/>
          <w:iCs/>
          <w:color w:val="EE0000"/>
        </w:rPr>
        <w:t>ngày 03 tháng 4 năm 2026</w:t>
      </w:r>
      <w:r w:rsidRPr="002B07D4">
        <w:rPr>
          <w:i/>
          <w:iCs/>
          <w:color w:val="EE0000"/>
        </w:rPr>
        <w:t xml:space="preserve"> </w:t>
      </w:r>
      <w:r w:rsidRPr="002B07D4">
        <w:rPr>
          <w:i/>
          <w:iCs/>
          <w:color w:val="000000" w:themeColor="text1"/>
        </w:rPr>
        <w:t>của Thủ tướng Chính phủ phê duyệt điều chỉnh Quy hoạch vùng Bắc Trung Bộ thời kỳ 2021 - 2030, tầm nhìn đến năm 2050;</w:t>
      </w:r>
    </w:p>
    <w:p w14:paraId="0844A2AE" w14:textId="0C901B0C" w:rsidR="00113691" w:rsidRDefault="002A62AF">
      <w:pPr>
        <w:widowControl w:val="0"/>
        <w:ind w:firstLine="720"/>
        <w:rPr>
          <w:rFonts w:ascii="Times New Roman Italic" w:hAnsi="Times New Roman Italic"/>
          <w:i/>
          <w:iCs/>
          <w:color w:val="000000" w:themeColor="text1"/>
          <w:spacing w:val="-4"/>
        </w:rPr>
      </w:pPr>
      <w:r w:rsidRPr="002B07D4">
        <w:rPr>
          <w:rFonts w:ascii="Times New Roman Italic" w:hAnsi="Times New Roman Italic"/>
          <w:i/>
          <w:iCs/>
          <w:color w:val="000000" w:themeColor="text1"/>
          <w:spacing w:val="-4"/>
        </w:rPr>
        <w:t xml:space="preserve">Căn cứ Thông tư số 22/2026/TT-BTC </w:t>
      </w:r>
      <w:r w:rsidRPr="002B07D4">
        <w:rPr>
          <w:rFonts w:ascii="Times New Roman Italic" w:hAnsi="Times New Roman Italic"/>
          <w:i/>
          <w:iCs/>
          <w:color w:val="EE0000"/>
          <w:spacing w:val="-4"/>
        </w:rPr>
        <w:t>ngày 17</w:t>
      </w:r>
      <w:r w:rsidR="002B07D4" w:rsidRPr="002B07D4">
        <w:rPr>
          <w:rFonts w:ascii="Times New Roman Italic" w:hAnsi="Times New Roman Italic"/>
          <w:i/>
          <w:iCs/>
          <w:color w:val="EE0000"/>
          <w:spacing w:val="-4"/>
        </w:rPr>
        <w:t xml:space="preserve"> tháng </w:t>
      </w:r>
      <w:r w:rsidRPr="002B07D4">
        <w:rPr>
          <w:rFonts w:ascii="Times New Roman Italic" w:hAnsi="Times New Roman Italic"/>
          <w:i/>
          <w:iCs/>
          <w:color w:val="EE0000"/>
          <w:spacing w:val="-4"/>
        </w:rPr>
        <w:t>3</w:t>
      </w:r>
      <w:r w:rsidR="002B07D4" w:rsidRPr="002B07D4">
        <w:rPr>
          <w:rFonts w:ascii="Times New Roman Italic" w:hAnsi="Times New Roman Italic"/>
          <w:i/>
          <w:iCs/>
          <w:color w:val="EE0000"/>
          <w:spacing w:val="-4"/>
        </w:rPr>
        <w:t xml:space="preserve"> năm </w:t>
      </w:r>
      <w:r w:rsidRPr="002B07D4">
        <w:rPr>
          <w:rFonts w:ascii="Times New Roman Italic" w:hAnsi="Times New Roman Italic"/>
          <w:i/>
          <w:iCs/>
          <w:color w:val="EE0000"/>
          <w:spacing w:val="-4"/>
        </w:rPr>
        <w:t xml:space="preserve">2026 </w:t>
      </w:r>
      <w:r w:rsidRPr="002B07D4">
        <w:rPr>
          <w:rFonts w:ascii="Times New Roman Italic" w:hAnsi="Times New Roman Italic"/>
          <w:i/>
          <w:iCs/>
          <w:color w:val="000000" w:themeColor="text1"/>
          <w:spacing w:val="-4"/>
        </w:rPr>
        <w:t>của Bộ trưởng Bộ Tài chính về việc hướng dẫn yêu cầu nội dung và kỹ thuật của cơ sở dữ liệu hồ sơ quy hoạch và sơ đồ, bản đồ quy hoạch cấp quốc gia, quy hoạch vùng, quy hoạch tỉnh;</w:t>
      </w:r>
    </w:p>
    <w:p w14:paraId="7F7CD803" w14:textId="0EED2ECE" w:rsidR="00624D28" w:rsidRPr="002B07D4" w:rsidRDefault="00624D28" w:rsidP="00624D28">
      <w:pPr>
        <w:widowControl w:val="0"/>
        <w:ind w:firstLine="720"/>
        <w:rPr>
          <w:i/>
          <w:iCs/>
          <w:color w:val="000000" w:themeColor="text1"/>
        </w:rPr>
      </w:pPr>
      <w:r w:rsidRPr="002B07D4">
        <w:rPr>
          <w:i/>
          <w:iCs/>
          <w:color w:val="000000" w:themeColor="text1"/>
        </w:rPr>
        <w:t xml:space="preserve">Căn cứ Quyết định số 1336/QĐ-UBND ngày 07/4/2026 của </w:t>
      </w:r>
      <w:r w:rsidRPr="00624D28">
        <w:rPr>
          <w:i/>
          <w:iCs/>
          <w:color w:val="EE0000"/>
        </w:rPr>
        <w:t>UBND tỉnh Nghệ An</w:t>
      </w:r>
      <w:r>
        <w:rPr>
          <w:i/>
          <w:iCs/>
          <w:color w:val="000000" w:themeColor="text1"/>
        </w:rPr>
        <w:t xml:space="preserve"> </w:t>
      </w:r>
      <w:r w:rsidRPr="002B07D4">
        <w:rPr>
          <w:i/>
          <w:iCs/>
          <w:color w:val="000000" w:themeColor="text1"/>
        </w:rPr>
        <w:t>phê duyệt đề cương điều chỉnh Quy hoạch tỉnh Nghệ An thời kỳ 2021 - 2030, tầm nhìn đến năm 2050;</w:t>
      </w:r>
    </w:p>
    <w:p w14:paraId="4C2199A5" w14:textId="7E7A8D8C" w:rsidR="00113691" w:rsidRPr="002B07D4" w:rsidRDefault="002A62AF">
      <w:pPr>
        <w:widowControl w:val="0"/>
        <w:ind w:firstLine="720"/>
        <w:rPr>
          <w:i/>
          <w:iCs/>
          <w:color w:val="000000" w:themeColor="text1"/>
        </w:rPr>
      </w:pPr>
      <w:r w:rsidRPr="002B07D4">
        <w:rPr>
          <w:i/>
          <w:iCs/>
          <w:color w:val="000000" w:themeColor="text1"/>
        </w:rPr>
        <w:t xml:space="preserve">Nghị quyết số …/NQ-HĐND ngày ... tháng ... năm 2026 của </w:t>
      </w:r>
      <w:r w:rsidRPr="00624D28">
        <w:rPr>
          <w:i/>
          <w:iCs/>
          <w:color w:val="EE0000"/>
        </w:rPr>
        <w:t xml:space="preserve">Hội đồng nhân dân tỉnh </w:t>
      </w:r>
      <w:r w:rsidR="00624D28" w:rsidRPr="00624D28">
        <w:rPr>
          <w:i/>
          <w:iCs/>
          <w:color w:val="EE0000"/>
        </w:rPr>
        <w:t>Nghệ An</w:t>
      </w:r>
      <w:r w:rsidR="00624D28">
        <w:rPr>
          <w:i/>
          <w:iCs/>
          <w:color w:val="000000" w:themeColor="text1"/>
        </w:rPr>
        <w:t xml:space="preserve"> </w:t>
      </w:r>
      <w:r w:rsidRPr="002B07D4">
        <w:rPr>
          <w:i/>
          <w:iCs/>
          <w:color w:val="000000" w:themeColor="text1"/>
        </w:rPr>
        <w:t>về việc thông qua điều chỉnh Quy hoạch tỉnh Nghệ An thời kỳ 2021 - 2030, tầm nhìn đến năm 2050;</w:t>
      </w:r>
    </w:p>
    <w:p w14:paraId="4552C557" w14:textId="16420D23" w:rsidR="00113691" w:rsidRPr="002B07D4" w:rsidRDefault="002B07D4">
      <w:pPr>
        <w:widowControl w:val="0"/>
        <w:ind w:firstLine="720"/>
        <w:rPr>
          <w:rFonts w:ascii="Times New Roman Italic" w:hAnsi="Times New Roman Italic"/>
          <w:i/>
          <w:iCs/>
          <w:color w:val="EE0000"/>
        </w:rPr>
      </w:pPr>
      <w:r w:rsidRPr="00624D28">
        <w:rPr>
          <w:rFonts w:ascii="Times New Roman Italic" w:hAnsi="Times New Roman Italic"/>
          <w:i/>
          <w:iCs/>
          <w:color w:val="000000" w:themeColor="text1"/>
        </w:rPr>
        <w:lastRenderedPageBreak/>
        <w:t xml:space="preserve">Theo đề nghị của Giám đốc Sở Tài chính tại Tờ trình số …/TTr-STC ngày … tháng … năm 2026; Báo cáo thẩm định số .../BC-HĐTĐ ngày … tháng … năm 2026 của Hội đồng thẩm định </w:t>
      </w:r>
      <w:r w:rsidRPr="002B07D4">
        <w:rPr>
          <w:rFonts w:ascii="Times New Roman Italic" w:hAnsi="Times New Roman Italic"/>
          <w:i/>
          <w:iCs/>
          <w:color w:val="EE0000"/>
        </w:rPr>
        <w:t>điều chỉnh Quy hoạch tỉnh Nghệ An thời kỳ 2021 - 2030, tầm nhìn đến năm 2050</w:t>
      </w:r>
      <w:r w:rsidR="002A62AF" w:rsidRPr="002B07D4">
        <w:rPr>
          <w:rFonts w:ascii="Times New Roman Italic" w:hAnsi="Times New Roman Italic"/>
          <w:i/>
          <w:iCs/>
          <w:color w:val="EE0000"/>
        </w:rPr>
        <w:t>.</w:t>
      </w:r>
    </w:p>
    <w:p w14:paraId="13696BFB" w14:textId="77777777" w:rsidR="00113691" w:rsidRPr="002B07D4" w:rsidRDefault="002A62AF">
      <w:pPr>
        <w:widowControl w:val="0"/>
        <w:jc w:val="center"/>
        <w:rPr>
          <w:b/>
          <w:bCs/>
          <w:color w:val="000000" w:themeColor="text1"/>
        </w:rPr>
      </w:pPr>
      <w:r w:rsidRPr="002B07D4">
        <w:rPr>
          <w:b/>
          <w:bCs/>
          <w:color w:val="000000" w:themeColor="text1"/>
        </w:rPr>
        <w:t>QUYẾT ĐỊNH:</w:t>
      </w:r>
    </w:p>
    <w:p w14:paraId="4E6039B3" w14:textId="77777777" w:rsidR="00113691" w:rsidRPr="002B07D4" w:rsidRDefault="002A62AF">
      <w:pPr>
        <w:keepNext w:val="0"/>
        <w:keepLines w:val="0"/>
        <w:widowControl w:val="0"/>
        <w:ind w:firstLine="720"/>
        <w:rPr>
          <w:color w:val="000000" w:themeColor="text1"/>
        </w:rPr>
      </w:pPr>
      <w:r w:rsidRPr="002B07D4">
        <w:rPr>
          <w:b/>
          <w:bCs/>
          <w:color w:val="000000" w:themeColor="text1"/>
        </w:rPr>
        <w:t>Điều 1.</w:t>
      </w:r>
      <w:r w:rsidRPr="002B07D4">
        <w:rPr>
          <w:color w:val="000000" w:themeColor="text1"/>
        </w:rPr>
        <w:t xml:space="preserve"> Phê duyệt điều chỉnh Quy hoạch tỉnh Nghệ An thời kỳ 2021 - 2030, tầm nhìn đến năm 2050 với một số nội dung chủ yếu sau:</w:t>
      </w:r>
    </w:p>
    <w:p w14:paraId="5C9266BC" w14:textId="77777777" w:rsidR="00113691" w:rsidRPr="002B07D4" w:rsidRDefault="002A62AF">
      <w:pPr>
        <w:pStyle w:val="Heading1"/>
        <w:keepNext w:val="0"/>
        <w:keepLines w:val="0"/>
        <w:widowControl w:val="0"/>
        <w:spacing w:line="240" w:lineRule="auto"/>
        <w:ind w:firstLine="720"/>
        <w:rPr>
          <w:b w:val="0"/>
          <w:bCs w:val="0"/>
          <w:color w:val="000000" w:themeColor="text1"/>
          <w:sz w:val="26"/>
          <w:szCs w:val="26"/>
        </w:rPr>
      </w:pPr>
      <w:r w:rsidRPr="002B07D4">
        <w:rPr>
          <w:color w:val="000000" w:themeColor="text1"/>
          <w:sz w:val="26"/>
          <w:szCs w:val="26"/>
        </w:rPr>
        <w:t>I. PHẠM VI, RANH GIỚI QUY HOẠCH</w:t>
      </w:r>
    </w:p>
    <w:p w14:paraId="777C2AE9" w14:textId="77777777" w:rsidR="00113691" w:rsidRPr="002B07D4" w:rsidRDefault="002A62AF">
      <w:pPr>
        <w:keepNext w:val="0"/>
        <w:keepLines w:val="0"/>
        <w:widowControl w:val="0"/>
        <w:ind w:firstLine="720"/>
        <w:rPr>
          <w:color w:val="000000" w:themeColor="text1"/>
        </w:rPr>
      </w:pPr>
      <w:r w:rsidRPr="002B07D4">
        <w:rPr>
          <w:color w:val="000000" w:themeColor="text1"/>
          <w:highlight w:val="white"/>
        </w:rPr>
        <w:t>Phạm vi ranh giới quy hoạch tỉnh Nghệ An bao gồm toàn bộ phần lãnh thổ đất liền tỉnh Nghệ An và phần không gian biển được xác định theo Luật Biển Việt Nam năm 2012; Nghị định số 40/2016/NĐ-CP ngày 15 tháng 5 năm 2016 của Chính phủ quy định chi tiết thi hành một số điều của Luật tài nguyên, môi trường biển và hải đảo.</w:t>
      </w:r>
    </w:p>
    <w:p w14:paraId="71872D12" w14:textId="77777777" w:rsidR="00113691" w:rsidRPr="002B07D4" w:rsidRDefault="002A62AF">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II. QUAN ĐIỂM, MỤC TIÊU VÀ ĐỘT PHÁ PHÁT TRIỂN</w:t>
      </w:r>
    </w:p>
    <w:p w14:paraId="69D8F243"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1. Quan điểm phát triển</w:t>
      </w:r>
    </w:p>
    <w:p w14:paraId="646AA1DA"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a) Điều chỉnh Quy hoạch tỉnh Nghệ An thời kỳ 2021 - 2030, tầm nhìn đến năm 2050 phải bảo đảm phù hợp với chủ trương, đường lối của Đảng, chính sách, pháp luật của Nhà nước; bảo đảm tính tuân thủ, kế thừa, ổn định và phát triển; thống nhất, đồng bộ với Quy hoạch tổng thể quốc gia, quy hoạch ngành quốc gia, Quy hoạch vùng Bắc Trung Bộ và các chiến lược, quy hoạch có liên quan; phát huy tiềm năng, lợi thế, vị trí chiến lược và vai trò của Nghệ An trong vùng Bắc Trung Bộ và cả nước.</w:t>
      </w:r>
    </w:p>
    <w:p w14:paraId="69D0277F" w14:textId="2F9176C6" w:rsidR="00594768" w:rsidRPr="00C55C97" w:rsidRDefault="00DB244A" w:rsidP="00594768">
      <w:pPr>
        <w:keepNext w:val="0"/>
        <w:keepLines w:val="0"/>
        <w:widowControl w:val="0"/>
        <w:ind w:firstLine="720"/>
        <w:rPr>
          <w:color w:val="000000" w:themeColor="text1"/>
        </w:rPr>
      </w:pPr>
      <w:r w:rsidRPr="00DB244A">
        <w:rPr>
          <w:color w:val="000000" w:themeColor="text1"/>
          <w:spacing w:val="-2"/>
        </w:rPr>
        <w:t xml:space="preserve">b) Phát triển kinh tế nhanh, bền vững, </w:t>
      </w:r>
      <w:r w:rsidRPr="00DB244A">
        <w:rPr>
          <w:color w:val="EE0000"/>
          <w:spacing w:val="-2"/>
        </w:rPr>
        <w:t>chuyển mạnh từ phát triển chiều rộng sang chiều sâu; lấy</w:t>
      </w:r>
      <w:r w:rsidRPr="00DB244A">
        <w:rPr>
          <w:color w:val="000000" w:themeColor="text1"/>
          <w:spacing w:val="-2"/>
        </w:rPr>
        <w:t xml:space="preserve"> khoa học, công nghệ, đổi mới sáng tạo và chuyển đổi số </w:t>
      </w:r>
      <w:r w:rsidRPr="00DB244A">
        <w:rPr>
          <w:color w:val="EE0000"/>
          <w:spacing w:val="-2"/>
        </w:rPr>
        <w:t xml:space="preserve">làm động lực chủ yếu; lấy đổi mới thể chế và quản trị làm đòn bẩy phát triển. Cơ </w:t>
      </w:r>
      <w:r w:rsidRPr="00DB244A">
        <w:rPr>
          <w:color w:val="000000" w:themeColor="text1"/>
          <w:spacing w:val="-2"/>
        </w:rPr>
        <w:t xml:space="preserve">cấu lại nền kinh tế gắn với xác lập mô hình tăng trưởng mới theo hướng nâng cao năng suất, chất lượng, hiệu quả và năng lực cạnh tranh. </w:t>
      </w:r>
      <w:r w:rsidRPr="00DB244A">
        <w:rPr>
          <w:color w:val="EE0000"/>
          <w:spacing w:val="-2"/>
        </w:rPr>
        <w:t>Tập trung phát triển các ngành, lĩnh vực có lợi thế, giá trị gia tăng cao</w:t>
      </w:r>
      <w:r w:rsidRPr="00DB244A">
        <w:rPr>
          <w:color w:val="000000" w:themeColor="text1"/>
          <w:spacing w:val="-2"/>
        </w:rPr>
        <w:t xml:space="preserve">, </w:t>
      </w:r>
      <w:r w:rsidRPr="00DB244A">
        <w:rPr>
          <w:color w:val="EE0000"/>
          <w:spacing w:val="-2"/>
        </w:rPr>
        <w:t>hình thành các động lực tăng trưởng mới;</w:t>
      </w:r>
      <w:r w:rsidRPr="00DB244A">
        <w:rPr>
          <w:color w:val="000000" w:themeColor="text1"/>
          <w:spacing w:val="-2"/>
        </w:rPr>
        <w:t xml:space="preserve"> </w:t>
      </w:r>
      <w:r w:rsidRPr="00DB244A">
        <w:rPr>
          <w:color w:val="EE0000"/>
          <w:spacing w:val="-2"/>
        </w:rPr>
        <w:t>thúc đẩy phát triển</w:t>
      </w:r>
      <w:r w:rsidRPr="00DB244A">
        <w:rPr>
          <w:color w:val="000000" w:themeColor="text1"/>
          <w:spacing w:val="-2"/>
        </w:rPr>
        <w:t xml:space="preserve"> kinh tế xanh, kinh tế số, </w:t>
      </w:r>
      <w:r w:rsidRPr="00DB244A">
        <w:rPr>
          <w:color w:val="EE0000"/>
          <w:spacing w:val="-2"/>
        </w:rPr>
        <w:t>kinh tế biển</w:t>
      </w:r>
      <w:r w:rsidRPr="00DB244A">
        <w:rPr>
          <w:color w:val="000000" w:themeColor="text1"/>
          <w:spacing w:val="-2"/>
        </w:rPr>
        <w:t xml:space="preserve">, kinh tế tuần hoàn và </w:t>
      </w:r>
      <w:r w:rsidRPr="00DB244A">
        <w:rPr>
          <w:color w:val="EE0000"/>
          <w:spacing w:val="-2"/>
        </w:rPr>
        <w:t>các mô hình kinh tế mới phù hợp</w:t>
      </w:r>
      <w:r w:rsidRPr="00DB244A">
        <w:rPr>
          <w:color w:val="000000" w:themeColor="text1"/>
          <w:spacing w:val="-2"/>
        </w:rPr>
        <w:t xml:space="preserve">. </w:t>
      </w:r>
      <w:r w:rsidRPr="00DB244A">
        <w:rPr>
          <w:color w:val="EE0000"/>
          <w:spacing w:val="-2"/>
        </w:rPr>
        <w:t>Kiến tạo môi trường đầu tư kinh doanh thuận lợi, minh bạch; thúc đẩy khởi nghiệp, đổi mới sáng tạo và nâng cao năng lực các doanh nghiệp địa phương; phát triển kinh tế tư nhân trở thành một động lực quan trọng nhất của nền kinh tế</w:t>
      </w:r>
      <w:r w:rsidRPr="00DB244A">
        <w:rPr>
          <w:color w:val="000000" w:themeColor="text1"/>
          <w:spacing w:val="-2"/>
        </w:rPr>
        <w:t xml:space="preserve">, </w:t>
      </w:r>
      <w:r w:rsidRPr="00DB244A">
        <w:rPr>
          <w:color w:val="EE0000"/>
          <w:spacing w:val="-2"/>
        </w:rPr>
        <w:t>đồng thời thu hút hiệu quả, có chọn lọc đầu tư trực tiếp nước ngoài để tạo đột phá phát triển.</w:t>
      </w:r>
    </w:p>
    <w:p w14:paraId="3B6541A9" w14:textId="77777777" w:rsidR="00DB244A" w:rsidRPr="00DB244A" w:rsidRDefault="00DB244A" w:rsidP="00DB244A">
      <w:pPr>
        <w:keepNext w:val="0"/>
        <w:keepLines w:val="0"/>
        <w:widowControl w:val="0"/>
        <w:ind w:firstLine="720"/>
        <w:rPr>
          <w:color w:val="000000" w:themeColor="text1"/>
        </w:rPr>
      </w:pPr>
      <w:r w:rsidRPr="00DB244A">
        <w:rPr>
          <w:color w:val="000000" w:themeColor="text1"/>
        </w:rPr>
        <w:t xml:space="preserve">c) Tổ chức không gian phát triển thống nhất, hiệu quả, có trọng tâm, trọng điểm; gắn với phát triển hạ tầng đồng bộ, hiện đại, thông minh, thích ứng với biến đổi khí hậu và tăng cường liên kết giữa các ngành, lĩnh vực, liên kết nội tỉnh, liên kết vùng. Ưu tiên phát triển khu vực đồng </w:t>
      </w:r>
      <w:r w:rsidRPr="008D6F5F">
        <w:rPr>
          <w:color w:val="EE0000"/>
        </w:rPr>
        <w:t>bằng, ven biển</w:t>
      </w:r>
      <w:r w:rsidRPr="00DB244A">
        <w:rPr>
          <w:color w:val="000000" w:themeColor="text1"/>
        </w:rPr>
        <w:t xml:space="preserve">, các khu kinh tế, khu công nghiệp, đô thị trung tâm, đô thị cửa khẩu, hành lang kinh tế và vùng động lực; </w:t>
      </w:r>
      <w:r w:rsidRPr="008D6F5F">
        <w:rPr>
          <w:color w:val="EE0000"/>
        </w:rPr>
        <w:t xml:space="preserve">đồng thời, có </w:t>
      </w:r>
      <w:r w:rsidRPr="00DB244A">
        <w:rPr>
          <w:color w:val="000000" w:themeColor="text1"/>
        </w:rPr>
        <w:t>cơ chế, chính sách phù hợp để phát triển khu vực phía Tây theo hướng sinh thái, bền vững, gắn với liên kết Đông - Tây, kết nối với Lào và tiểu vùng Mê Công mở rộng, từng bước thu hẹp khoảng cách phát triển giữa các vùng.</w:t>
      </w:r>
    </w:p>
    <w:p w14:paraId="3694BE65" w14:textId="77777777" w:rsidR="00DB244A" w:rsidRPr="00DB244A" w:rsidRDefault="00DB244A" w:rsidP="00DB244A">
      <w:pPr>
        <w:keepNext w:val="0"/>
        <w:keepLines w:val="0"/>
        <w:widowControl w:val="0"/>
        <w:ind w:firstLine="720"/>
        <w:rPr>
          <w:color w:val="000000" w:themeColor="text1"/>
        </w:rPr>
      </w:pPr>
      <w:r w:rsidRPr="00DB244A">
        <w:rPr>
          <w:color w:val="000000" w:themeColor="text1"/>
        </w:rPr>
        <w:lastRenderedPageBreak/>
        <w:t xml:space="preserve">d) </w:t>
      </w:r>
      <w:r w:rsidRPr="008D6F5F">
        <w:rPr>
          <w:color w:val="EE0000"/>
        </w:rPr>
        <w:t>Huy động, phân bổ, sử dụng hiệu quả các nguồn lực với các hình thức đầu tư phù hợp. Gắn phát triển kinh tế, xã hội với bảo vệ môi trường</w:t>
      </w:r>
      <w:r w:rsidRPr="00DB244A">
        <w:rPr>
          <w:color w:val="000000" w:themeColor="text1"/>
        </w:rPr>
        <w:t xml:space="preserve">; nâng cao hiệu quả sử dụng tài nguyên, năng lượng, bảo đảm an ninh năng lượng, giảm phát thải và chủ động thích ứng với biến đổi khí hậu, phòng, chống, </w:t>
      </w:r>
      <w:r w:rsidRPr="008D6F5F">
        <w:rPr>
          <w:color w:val="EE0000"/>
        </w:rPr>
        <w:t xml:space="preserve">giảm nhẹ rủi ro </w:t>
      </w:r>
      <w:r w:rsidRPr="00DB244A">
        <w:rPr>
          <w:color w:val="000000" w:themeColor="text1"/>
        </w:rPr>
        <w:t>thiên tai, nhất là bão, lũ, ngập úng, sạt lở và nước biển dâng.</w:t>
      </w:r>
    </w:p>
    <w:p w14:paraId="57DF5715" w14:textId="1E73A8E4" w:rsidR="00113691" w:rsidRPr="00624D28" w:rsidRDefault="00DB244A" w:rsidP="00DB244A">
      <w:pPr>
        <w:keepNext w:val="0"/>
        <w:keepLines w:val="0"/>
        <w:widowControl w:val="0"/>
        <w:ind w:firstLine="720"/>
        <w:rPr>
          <w:color w:val="EE0000"/>
        </w:rPr>
      </w:pPr>
      <w:r w:rsidRPr="00DB244A">
        <w:rPr>
          <w:color w:val="000000" w:themeColor="text1"/>
        </w:rPr>
        <w:t xml:space="preserve">đ) Khơi dậy và phát huy </w:t>
      </w:r>
      <w:r w:rsidRPr="00074E02">
        <w:rPr>
          <w:color w:val="EE0000"/>
        </w:rPr>
        <w:t>mạnh mẽ ý chí tự lực</w:t>
      </w:r>
      <w:r w:rsidRPr="00DB244A">
        <w:rPr>
          <w:color w:val="000000" w:themeColor="text1"/>
        </w:rPr>
        <w:t xml:space="preserve">, tự cường, bản lĩnh, truyền thống cách mạng, bản sắc văn hóa xứ Nghệ và khát vọng vươn lên của Nhân dân; lấy con người làm trung tâm, </w:t>
      </w:r>
      <w:r w:rsidRPr="00074E02">
        <w:rPr>
          <w:color w:val="EE0000"/>
        </w:rPr>
        <w:t>giá trị lịch sử, văn hóa và truyền thống đoàn kết làm nền tảng, nguồn lực nội sinh và động lực cho sự phát triển</w:t>
      </w:r>
      <w:r w:rsidRPr="00DB244A">
        <w:rPr>
          <w:color w:val="000000" w:themeColor="text1"/>
        </w:rPr>
        <w:t xml:space="preserve">. Phát triển kinh tế gắn </w:t>
      </w:r>
      <w:r w:rsidRPr="00074E02">
        <w:rPr>
          <w:color w:val="EE0000"/>
        </w:rPr>
        <w:t>với phát triển văn hóa</w:t>
      </w:r>
      <w:r w:rsidRPr="00DB244A">
        <w:rPr>
          <w:color w:val="000000" w:themeColor="text1"/>
        </w:rPr>
        <w:t xml:space="preserve">, </w:t>
      </w:r>
      <w:r w:rsidRPr="00074E02">
        <w:rPr>
          <w:color w:val="EE0000"/>
        </w:rPr>
        <w:t xml:space="preserve">bảo đảm </w:t>
      </w:r>
      <w:r w:rsidRPr="00DB244A">
        <w:rPr>
          <w:color w:val="000000" w:themeColor="text1"/>
        </w:rPr>
        <w:t xml:space="preserve">tiến bộ, công bằng xã hội, giảm nghèo bền vững. </w:t>
      </w:r>
      <w:r w:rsidRPr="00074E02">
        <w:rPr>
          <w:color w:val="EE0000"/>
        </w:rPr>
        <w:t>Đẩy mạnh h</w:t>
      </w:r>
      <w:r w:rsidR="00074E02" w:rsidRPr="00074E02">
        <w:rPr>
          <w:color w:val="EE0000"/>
        </w:rPr>
        <w:t>ợ</w:t>
      </w:r>
      <w:r w:rsidRPr="00074E02">
        <w:rPr>
          <w:color w:val="EE0000"/>
        </w:rPr>
        <w:t>p tác phát triển</w:t>
      </w:r>
      <w:r w:rsidRPr="00DB244A">
        <w:rPr>
          <w:color w:val="000000" w:themeColor="text1"/>
        </w:rPr>
        <w:t xml:space="preserve"> liên kết vùng, </w:t>
      </w:r>
      <w:r w:rsidRPr="00074E02">
        <w:rPr>
          <w:color w:val="EE0000"/>
        </w:rPr>
        <w:t xml:space="preserve">đối ngoại và </w:t>
      </w:r>
      <w:r w:rsidRPr="00DB244A">
        <w:rPr>
          <w:color w:val="000000" w:themeColor="text1"/>
        </w:rPr>
        <w:t xml:space="preserve">hội nhập quốc tế; kết hợp chặt chẽ phát triển kinh tế - xã hội với củng cố quốc phòng, </w:t>
      </w:r>
      <w:proofErr w:type="gramStart"/>
      <w:r w:rsidRPr="00DB244A">
        <w:rPr>
          <w:color w:val="000000" w:themeColor="text1"/>
        </w:rPr>
        <w:t>an</w:t>
      </w:r>
      <w:proofErr w:type="gramEnd"/>
      <w:r w:rsidRPr="00DB244A">
        <w:rPr>
          <w:color w:val="000000" w:themeColor="text1"/>
        </w:rPr>
        <w:t xml:space="preserve"> ninh, giữ vững ổn định chính trị; </w:t>
      </w:r>
      <w:r w:rsidRPr="00074E02">
        <w:rPr>
          <w:color w:val="EE0000"/>
        </w:rPr>
        <w:t>xây dựng xã hội văn minh</w:t>
      </w:r>
      <w:r w:rsidRPr="00DB244A">
        <w:rPr>
          <w:color w:val="000000" w:themeColor="text1"/>
        </w:rPr>
        <w:t xml:space="preserve">, trật tự, </w:t>
      </w:r>
      <w:r w:rsidRPr="00074E02">
        <w:rPr>
          <w:color w:val="EE0000"/>
        </w:rPr>
        <w:t>kỷ cương</w:t>
      </w:r>
      <w:r w:rsidRPr="00DB244A">
        <w:rPr>
          <w:color w:val="000000" w:themeColor="text1"/>
        </w:rPr>
        <w:t xml:space="preserve">, </w:t>
      </w:r>
      <w:proofErr w:type="gramStart"/>
      <w:r w:rsidRPr="00DB244A">
        <w:rPr>
          <w:color w:val="000000" w:themeColor="text1"/>
        </w:rPr>
        <w:t>an</w:t>
      </w:r>
      <w:proofErr w:type="gramEnd"/>
      <w:r w:rsidRPr="00DB244A">
        <w:rPr>
          <w:color w:val="000000" w:themeColor="text1"/>
        </w:rPr>
        <w:t xml:space="preserve"> toàn </w:t>
      </w:r>
      <w:r w:rsidRPr="00074E02">
        <w:rPr>
          <w:color w:val="EE0000"/>
        </w:rPr>
        <w:t>để phát triển</w:t>
      </w:r>
      <w:r w:rsidR="002A62AF" w:rsidRPr="00624D28">
        <w:rPr>
          <w:color w:val="EE0000"/>
        </w:rPr>
        <w:t>.</w:t>
      </w:r>
    </w:p>
    <w:p w14:paraId="2E1C9C31"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2. Mục tiêu phát triển đến năm 2030</w:t>
      </w:r>
    </w:p>
    <w:p w14:paraId="1AA0DC4B"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2.1. Mục tiêu tổng quát</w:t>
      </w:r>
    </w:p>
    <w:p w14:paraId="282FF094" w14:textId="77777777" w:rsidR="00113691" w:rsidRPr="002B07D4" w:rsidRDefault="002A62AF">
      <w:pPr>
        <w:keepNext w:val="0"/>
        <w:keepLines w:val="0"/>
        <w:widowControl w:val="0"/>
        <w:ind w:firstLine="720"/>
        <w:rPr>
          <w:color w:val="000000" w:themeColor="text1"/>
          <w:spacing w:val="-2"/>
        </w:rPr>
      </w:pPr>
      <w:r w:rsidRPr="002B07D4">
        <w:rPr>
          <w:color w:val="000000" w:themeColor="text1"/>
          <w:spacing w:val="-2"/>
        </w:rPr>
        <w:t>Đến năm 2030, Nghệ An trở thành tỉnh khá của cả nước, cực tăng trưởng có vai trò động lực của vùng Bắc Trung Bộ và tầm quốc gia; phát triển nhanh, bền vững, mạnh về kinh tế biển; là trung tâm của vùng về công nghiệp, nông nghiệp công nghệ cao, y tế, giáo dục, khoa học công nghệ, thương mại, logistics và du lịch, đồng thời là đầu mối kết nối giao thương Đông - Tây với Lào và tiểu vùng Mê Công mở rộng. Phát triển kinh tế gắn với xác lập mô hình tăng trưởng mới, lấy khoa học công nghệ, đổi mới sáng tạo và chuyển đổi số làm động lực; có hệ thống kết cấu hạ tầng đồng bộ, hiện đại, thích ứng hiệu quả với biến đổi khí hậu; phát triển khu kinh tế ven biển, đô thị và hành lang kinh tế động lực, lan tỏa. Đời sống Nhân dân không ngừng được nâng cao; các giá trị văn hóa, hệ sinh thái rừng, biển, đảo được bảo tồn và phát huy; quốc phòng, an ninh, chủ quyền được giữ vững.</w:t>
      </w:r>
    </w:p>
    <w:p w14:paraId="522D349B"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2.2. Mục tiêu cụ thể</w:t>
      </w:r>
    </w:p>
    <w:p w14:paraId="2B480C28" w14:textId="77777777" w:rsidR="00113691" w:rsidRPr="002B07D4" w:rsidRDefault="002A62AF">
      <w:pPr>
        <w:keepNext w:val="0"/>
        <w:keepLines w:val="0"/>
        <w:widowControl w:val="0"/>
        <w:ind w:firstLine="720"/>
        <w:rPr>
          <w:color w:val="000000" w:themeColor="text1"/>
        </w:rPr>
      </w:pPr>
      <w:bookmarkStart w:id="0" w:name="_heading=h.d9hlp1km29tv" w:colFirst="0" w:colLast="0"/>
      <w:bookmarkEnd w:id="0"/>
      <w:r w:rsidRPr="002B07D4">
        <w:rPr>
          <w:i/>
          <w:iCs/>
          <w:color w:val="000000" w:themeColor="text1"/>
        </w:rPr>
        <w:t>a) Về kinh tế</w:t>
      </w:r>
    </w:p>
    <w:p w14:paraId="060718F3" w14:textId="77777777" w:rsidR="00113691" w:rsidRPr="002B07D4" w:rsidRDefault="002A62AF">
      <w:pPr>
        <w:keepNext w:val="0"/>
        <w:keepLines w:val="0"/>
        <w:widowControl w:val="0"/>
        <w:ind w:firstLine="709"/>
        <w:rPr>
          <w:color w:val="000000" w:themeColor="text1"/>
        </w:rPr>
      </w:pPr>
      <w:r w:rsidRPr="002B07D4">
        <w:rPr>
          <w:color w:val="000000" w:themeColor="text1"/>
        </w:rPr>
        <w:t>(1) Tốc độ tăng trưởng tổng sản phẩm trong tỉnh (GRDP) bình quân giai đoạn 2026 - 2030 đạt 12% trở lên.</w:t>
      </w:r>
    </w:p>
    <w:p w14:paraId="5954E184" w14:textId="77777777" w:rsidR="00113691" w:rsidRPr="002B07D4" w:rsidRDefault="002A62AF">
      <w:pPr>
        <w:keepNext w:val="0"/>
        <w:keepLines w:val="0"/>
        <w:widowControl w:val="0"/>
        <w:ind w:firstLine="709"/>
        <w:rPr>
          <w:color w:val="000000" w:themeColor="text1"/>
          <w:spacing w:val="-2"/>
        </w:rPr>
      </w:pPr>
      <w:r w:rsidRPr="002B07D4">
        <w:rPr>
          <w:color w:val="000000" w:themeColor="text1"/>
          <w:spacing w:val="-2"/>
        </w:rPr>
        <w:t>(2) Cơ cấu GRDP: nông, lâm, ngư nghiệp 13 - 13,5%; công nghiệp và xây dựng 41 - 41,5%; dịch vụ 40 - 40,5%; thuế sản phẩm trừ trợ cấp sản phẩm 4,5 - 5%.</w:t>
      </w:r>
    </w:p>
    <w:p w14:paraId="285C6A7C" w14:textId="77777777" w:rsidR="00113691" w:rsidRPr="002B07D4" w:rsidRDefault="002A62AF">
      <w:pPr>
        <w:keepNext w:val="0"/>
        <w:keepLines w:val="0"/>
        <w:widowControl w:val="0"/>
        <w:ind w:firstLine="709"/>
        <w:rPr>
          <w:color w:val="000000" w:themeColor="text1"/>
        </w:rPr>
      </w:pPr>
      <w:r w:rsidRPr="002B07D4">
        <w:rPr>
          <w:color w:val="000000" w:themeColor="text1"/>
        </w:rPr>
        <w:t>(3) GRDP bình quân đầu người đạt khoảng 165 - 190 triệu đồng.</w:t>
      </w:r>
    </w:p>
    <w:p w14:paraId="7C6DCF3D" w14:textId="77777777" w:rsidR="00113691" w:rsidRPr="002B07D4" w:rsidRDefault="002A62AF">
      <w:pPr>
        <w:keepNext w:val="0"/>
        <w:keepLines w:val="0"/>
        <w:widowControl w:val="0"/>
        <w:ind w:firstLine="709"/>
        <w:rPr>
          <w:color w:val="000000" w:themeColor="text1"/>
        </w:rPr>
      </w:pPr>
      <w:r w:rsidRPr="002B07D4">
        <w:rPr>
          <w:color w:val="000000" w:themeColor="text1"/>
        </w:rPr>
        <w:t>(4) Kim ngạch xuất khẩu đạt 9 tỷ USD.</w:t>
      </w:r>
    </w:p>
    <w:p w14:paraId="1BB46035" w14:textId="77777777" w:rsidR="00113691" w:rsidRPr="002B07D4" w:rsidRDefault="002A62AF">
      <w:pPr>
        <w:keepNext w:val="0"/>
        <w:keepLines w:val="0"/>
        <w:widowControl w:val="0"/>
        <w:ind w:firstLine="709"/>
        <w:rPr>
          <w:color w:val="000000" w:themeColor="text1"/>
        </w:rPr>
      </w:pPr>
      <w:r w:rsidRPr="002B07D4">
        <w:rPr>
          <w:color w:val="000000" w:themeColor="text1"/>
        </w:rPr>
        <w:t>(5) Thu ngân sách nhà nước trên địa bàn tỉnh tăng bình quân 12%/năm.</w:t>
      </w:r>
    </w:p>
    <w:p w14:paraId="71DB8D45" w14:textId="77777777" w:rsidR="00113691" w:rsidRPr="002B07D4" w:rsidRDefault="002A62AF">
      <w:pPr>
        <w:keepNext w:val="0"/>
        <w:keepLines w:val="0"/>
        <w:widowControl w:val="0"/>
        <w:ind w:firstLine="709"/>
        <w:rPr>
          <w:color w:val="000000" w:themeColor="text1"/>
        </w:rPr>
      </w:pPr>
      <w:r w:rsidRPr="002B07D4">
        <w:rPr>
          <w:color w:val="000000" w:themeColor="text1"/>
        </w:rPr>
        <w:t>(6) Tổng vốn đầu tư toàn xã hội giai đoạn 2026 - 2030 đạt khoảng 1.150 nghìn tỷ đồng.</w:t>
      </w:r>
    </w:p>
    <w:p w14:paraId="0EC77CDE" w14:textId="77777777" w:rsidR="00113691" w:rsidRPr="002B07D4" w:rsidRDefault="002A62AF">
      <w:pPr>
        <w:keepNext w:val="0"/>
        <w:keepLines w:val="0"/>
        <w:widowControl w:val="0"/>
        <w:ind w:firstLine="709"/>
        <w:rPr>
          <w:color w:val="000000" w:themeColor="text1"/>
        </w:rPr>
      </w:pPr>
      <w:r w:rsidRPr="002B07D4">
        <w:rPr>
          <w:color w:val="000000" w:themeColor="text1"/>
        </w:rPr>
        <w:t>(7) Tỷ trọng giá trị tăng thêm của kinh tế số trong GRDP đạt 25 - 30%.</w:t>
      </w:r>
    </w:p>
    <w:p w14:paraId="160DFA3D" w14:textId="77777777" w:rsidR="00113691" w:rsidRPr="002B07D4" w:rsidRDefault="002A62AF">
      <w:pPr>
        <w:keepNext w:val="0"/>
        <w:keepLines w:val="0"/>
        <w:widowControl w:val="0"/>
        <w:ind w:firstLine="709"/>
        <w:rPr>
          <w:color w:val="000000" w:themeColor="text1"/>
        </w:rPr>
      </w:pPr>
      <w:r w:rsidRPr="002B07D4">
        <w:rPr>
          <w:color w:val="000000" w:themeColor="text1"/>
        </w:rPr>
        <w:t>(8) Tỷ lệ vốn đầu tư thực hiện trên địa bàn so với GRDP đạt 57,3%.</w:t>
      </w:r>
    </w:p>
    <w:p w14:paraId="3145A25E" w14:textId="77777777" w:rsidR="00113691" w:rsidRPr="002B07D4" w:rsidRDefault="002A62AF">
      <w:pPr>
        <w:keepNext w:val="0"/>
        <w:keepLines w:val="0"/>
        <w:widowControl w:val="0"/>
        <w:ind w:firstLine="709"/>
        <w:rPr>
          <w:color w:val="000000" w:themeColor="text1"/>
        </w:rPr>
      </w:pPr>
      <w:r w:rsidRPr="002B07D4">
        <w:rPr>
          <w:color w:val="000000" w:themeColor="text1"/>
        </w:rPr>
        <w:lastRenderedPageBreak/>
        <w:t>(9) Đóng góp của năng suất nhân tố tổng hợp (TFP) vào tăng trưởng kinh tế đạt 55%.</w:t>
      </w:r>
    </w:p>
    <w:p w14:paraId="5772D06E" w14:textId="77777777" w:rsidR="00113691" w:rsidRPr="002B07D4" w:rsidRDefault="002A62AF">
      <w:pPr>
        <w:keepNext w:val="0"/>
        <w:keepLines w:val="0"/>
        <w:widowControl w:val="0"/>
        <w:ind w:firstLine="709"/>
        <w:rPr>
          <w:color w:val="000000" w:themeColor="text1"/>
        </w:rPr>
      </w:pPr>
      <w:r w:rsidRPr="002B07D4">
        <w:rPr>
          <w:color w:val="000000" w:themeColor="text1"/>
        </w:rPr>
        <w:t>(10) Số doanh nghiệp hoạt động khoảng 30 - 32 nghìn doanh nghiệp.</w:t>
      </w:r>
    </w:p>
    <w:p w14:paraId="6AB2F575" w14:textId="77777777" w:rsidR="00113691" w:rsidRPr="002B07D4" w:rsidRDefault="002A62AF">
      <w:pPr>
        <w:keepNext w:val="0"/>
        <w:keepLines w:val="0"/>
        <w:widowControl w:val="0"/>
        <w:ind w:firstLine="709"/>
        <w:rPr>
          <w:i/>
          <w:iCs/>
          <w:color w:val="000000" w:themeColor="text1"/>
        </w:rPr>
      </w:pPr>
      <w:r w:rsidRPr="002B07D4">
        <w:rPr>
          <w:i/>
          <w:iCs/>
          <w:color w:val="000000" w:themeColor="text1"/>
        </w:rPr>
        <w:t>b) Về văn hóa - xã hội</w:t>
      </w:r>
    </w:p>
    <w:p w14:paraId="6E7F801D" w14:textId="77777777" w:rsidR="00113691" w:rsidRPr="002B07D4" w:rsidRDefault="002A62AF">
      <w:pPr>
        <w:keepNext w:val="0"/>
        <w:keepLines w:val="0"/>
        <w:widowControl w:val="0"/>
        <w:ind w:firstLine="709"/>
        <w:rPr>
          <w:color w:val="000000" w:themeColor="text1"/>
        </w:rPr>
      </w:pPr>
      <w:r w:rsidRPr="002B07D4">
        <w:rPr>
          <w:color w:val="000000" w:themeColor="text1"/>
        </w:rPr>
        <w:t>(11) Dân số trung bình khoảng 3.672 nghìn người.</w:t>
      </w:r>
    </w:p>
    <w:p w14:paraId="2C62C6FB" w14:textId="77777777" w:rsidR="00113691" w:rsidRPr="002B07D4" w:rsidRDefault="002A62AF">
      <w:pPr>
        <w:keepNext w:val="0"/>
        <w:keepLines w:val="0"/>
        <w:widowControl w:val="0"/>
        <w:ind w:firstLine="709"/>
        <w:rPr>
          <w:color w:val="000000" w:themeColor="text1"/>
        </w:rPr>
      </w:pPr>
      <w:r w:rsidRPr="002B07D4">
        <w:rPr>
          <w:color w:val="000000" w:themeColor="text1"/>
        </w:rPr>
        <w:t>(12) Tuổi thọ trung bình tính từ lúc sinh đạt 75 - 75,5 tuổi.</w:t>
      </w:r>
    </w:p>
    <w:p w14:paraId="64785B21" w14:textId="77777777" w:rsidR="00113691" w:rsidRPr="002B07D4" w:rsidRDefault="002A62AF">
      <w:pPr>
        <w:keepNext w:val="0"/>
        <w:keepLines w:val="0"/>
        <w:widowControl w:val="0"/>
        <w:ind w:firstLine="709"/>
        <w:rPr>
          <w:color w:val="000000" w:themeColor="text1"/>
        </w:rPr>
      </w:pPr>
      <w:r w:rsidRPr="002B07D4">
        <w:rPr>
          <w:color w:val="000000" w:themeColor="text1"/>
        </w:rPr>
        <w:t>(13) Chỉ số phát triển con người (HDI) đạt 0,78.</w:t>
      </w:r>
    </w:p>
    <w:p w14:paraId="784CF9EB" w14:textId="77777777" w:rsidR="00113691" w:rsidRPr="002B07D4" w:rsidRDefault="002A62AF">
      <w:pPr>
        <w:keepNext w:val="0"/>
        <w:keepLines w:val="0"/>
        <w:widowControl w:val="0"/>
        <w:ind w:firstLine="709"/>
        <w:rPr>
          <w:color w:val="000000" w:themeColor="text1"/>
        </w:rPr>
      </w:pPr>
      <w:r w:rsidRPr="002B07D4">
        <w:rPr>
          <w:color w:val="000000" w:themeColor="text1"/>
        </w:rPr>
        <w:t>(14) Số lao động có việc làm trong nền kinh tế 1.652 nghìn người.</w:t>
      </w:r>
    </w:p>
    <w:p w14:paraId="3C1CB305" w14:textId="77777777" w:rsidR="00113691" w:rsidRPr="002B07D4" w:rsidRDefault="002A62AF">
      <w:pPr>
        <w:keepNext w:val="0"/>
        <w:keepLines w:val="0"/>
        <w:widowControl w:val="0"/>
        <w:ind w:firstLine="709"/>
        <w:rPr>
          <w:color w:val="000000" w:themeColor="text1"/>
        </w:rPr>
      </w:pPr>
      <w:r w:rsidRPr="002B07D4">
        <w:rPr>
          <w:color w:val="000000" w:themeColor="text1"/>
        </w:rPr>
        <w:t>(15) Tỷ trọng lao động có việc làm trong nền kinh tế đạt 100%.</w:t>
      </w:r>
    </w:p>
    <w:p w14:paraId="340C8A07" w14:textId="77777777" w:rsidR="00113691" w:rsidRPr="002B07D4" w:rsidRDefault="002A62AF">
      <w:pPr>
        <w:keepNext w:val="0"/>
        <w:keepLines w:val="0"/>
        <w:widowControl w:val="0"/>
        <w:ind w:firstLine="709"/>
        <w:rPr>
          <w:color w:val="000000" w:themeColor="text1"/>
        </w:rPr>
      </w:pPr>
      <w:r w:rsidRPr="002B07D4">
        <w:rPr>
          <w:color w:val="000000" w:themeColor="text1"/>
        </w:rPr>
        <w:t>(16) Tỷ lệ lao động qua đào tạo đến năm 2030 đạt 77%, trong đó có bằng cấp, chứng chỉ 38%.</w:t>
      </w:r>
    </w:p>
    <w:p w14:paraId="601805C2" w14:textId="77777777" w:rsidR="00113691" w:rsidRPr="002B07D4" w:rsidRDefault="002A62AF">
      <w:pPr>
        <w:keepNext w:val="0"/>
        <w:keepLines w:val="0"/>
        <w:widowControl w:val="0"/>
        <w:ind w:firstLine="709"/>
        <w:rPr>
          <w:color w:val="000000" w:themeColor="text1"/>
        </w:rPr>
      </w:pPr>
      <w:r w:rsidRPr="002B07D4">
        <w:rPr>
          <w:color w:val="000000" w:themeColor="text1"/>
        </w:rPr>
        <w:t>(17) Tỷ lệ thất nghiệp dưới 2,5%/năm.</w:t>
      </w:r>
    </w:p>
    <w:p w14:paraId="14A1CDCE" w14:textId="77777777" w:rsidR="00113691" w:rsidRPr="002B07D4" w:rsidRDefault="002A62AF">
      <w:pPr>
        <w:keepNext w:val="0"/>
        <w:keepLines w:val="0"/>
        <w:widowControl w:val="0"/>
        <w:ind w:firstLine="709"/>
        <w:rPr>
          <w:color w:val="000000" w:themeColor="text1"/>
        </w:rPr>
      </w:pPr>
      <w:r w:rsidRPr="002B07D4">
        <w:rPr>
          <w:color w:val="000000" w:themeColor="text1"/>
        </w:rPr>
        <w:t>(18) Tốc độ tăng năng suất lao động (giá so sánh) giai đoạn 2026 - 2030 đạt 10 - 11%.</w:t>
      </w:r>
    </w:p>
    <w:p w14:paraId="1E6101A6" w14:textId="77777777" w:rsidR="00113691" w:rsidRPr="002B07D4" w:rsidRDefault="002A62AF">
      <w:pPr>
        <w:keepNext w:val="0"/>
        <w:keepLines w:val="0"/>
        <w:widowControl w:val="0"/>
        <w:ind w:firstLine="709"/>
        <w:rPr>
          <w:color w:val="000000" w:themeColor="text1"/>
        </w:rPr>
      </w:pPr>
      <w:r w:rsidRPr="002B07D4">
        <w:rPr>
          <w:color w:val="000000" w:themeColor="text1"/>
        </w:rPr>
        <w:t>(19) Số bác sỹ bình quân trên 10.000 dân đạt 17 người.</w:t>
      </w:r>
    </w:p>
    <w:p w14:paraId="0A88FE6C" w14:textId="77777777" w:rsidR="00113691" w:rsidRPr="002B07D4" w:rsidRDefault="002A62AF">
      <w:pPr>
        <w:keepNext w:val="0"/>
        <w:keepLines w:val="0"/>
        <w:widowControl w:val="0"/>
        <w:ind w:firstLine="709"/>
        <w:rPr>
          <w:color w:val="000000" w:themeColor="text1"/>
        </w:rPr>
      </w:pPr>
      <w:r w:rsidRPr="002B07D4">
        <w:rPr>
          <w:color w:val="000000" w:themeColor="text1"/>
        </w:rPr>
        <w:t>(20) Số giường bệnh trên 10.000 dân đạt hơn 50 giường.</w:t>
      </w:r>
    </w:p>
    <w:p w14:paraId="449522CA" w14:textId="77777777" w:rsidR="00113691" w:rsidRPr="002B07D4" w:rsidRDefault="002A62AF">
      <w:pPr>
        <w:keepNext w:val="0"/>
        <w:keepLines w:val="0"/>
        <w:widowControl w:val="0"/>
        <w:ind w:firstLine="709"/>
        <w:rPr>
          <w:color w:val="000000" w:themeColor="text1"/>
        </w:rPr>
      </w:pPr>
      <w:r w:rsidRPr="002B07D4">
        <w:rPr>
          <w:color w:val="000000" w:themeColor="text1"/>
        </w:rPr>
        <w:t>(21) Bảo hiểm xã hội:</w:t>
      </w:r>
    </w:p>
    <w:p w14:paraId="28648A02" w14:textId="77777777" w:rsidR="00113691" w:rsidRPr="002B07D4" w:rsidRDefault="002A62AF">
      <w:pPr>
        <w:keepNext w:val="0"/>
        <w:keepLines w:val="0"/>
        <w:widowControl w:val="0"/>
        <w:ind w:firstLine="709"/>
        <w:rPr>
          <w:color w:val="000000" w:themeColor="text1"/>
        </w:rPr>
      </w:pPr>
      <w:r w:rsidRPr="002B07D4">
        <w:rPr>
          <w:color w:val="000000" w:themeColor="text1"/>
        </w:rPr>
        <w:t xml:space="preserve">- Tỷ lệ người dân tham gia bảo hiểm y tế đạt hơn 97,5%. </w:t>
      </w:r>
    </w:p>
    <w:p w14:paraId="340F3469" w14:textId="77777777" w:rsidR="00113691" w:rsidRPr="002B07D4" w:rsidRDefault="002A62AF">
      <w:pPr>
        <w:keepNext w:val="0"/>
        <w:keepLines w:val="0"/>
        <w:widowControl w:val="0"/>
        <w:ind w:firstLine="709"/>
        <w:rPr>
          <w:color w:val="000000" w:themeColor="text1"/>
        </w:rPr>
      </w:pPr>
      <w:r w:rsidRPr="002B07D4">
        <w:rPr>
          <w:color w:val="000000" w:themeColor="text1"/>
        </w:rPr>
        <w:t xml:space="preserve">- Tỷ lệ lực lượng lao động trong độ tuổi tham gia bảo hiểm xã hội đạt 42%. </w:t>
      </w:r>
    </w:p>
    <w:p w14:paraId="465A7723" w14:textId="77777777" w:rsidR="00113691" w:rsidRPr="002B07D4" w:rsidRDefault="002A62AF">
      <w:pPr>
        <w:keepNext w:val="0"/>
        <w:keepLines w:val="0"/>
        <w:widowControl w:val="0"/>
        <w:ind w:firstLine="709"/>
        <w:rPr>
          <w:color w:val="000000" w:themeColor="text1"/>
        </w:rPr>
      </w:pPr>
      <w:r w:rsidRPr="002B07D4">
        <w:rPr>
          <w:color w:val="000000" w:themeColor="text1"/>
        </w:rPr>
        <w:t>(22) Tỷ lệ trường học đạt chuẩn quốc gia đạt 85,19%.</w:t>
      </w:r>
    </w:p>
    <w:p w14:paraId="17994F23" w14:textId="77777777" w:rsidR="00113691" w:rsidRPr="002B07D4" w:rsidRDefault="002A62AF">
      <w:pPr>
        <w:keepNext w:val="0"/>
        <w:keepLines w:val="0"/>
        <w:widowControl w:val="0"/>
        <w:ind w:firstLine="709"/>
        <w:rPr>
          <w:color w:val="000000" w:themeColor="text1"/>
        </w:rPr>
      </w:pPr>
      <w:r w:rsidRPr="002B07D4">
        <w:rPr>
          <w:color w:val="000000" w:themeColor="text1"/>
        </w:rPr>
        <w:t>(23) Tỷ lệ nghèo đa chiều giảm 0,5 - 1,5%/năm.</w:t>
      </w:r>
    </w:p>
    <w:p w14:paraId="6F7DA7E3" w14:textId="77777777" w:rsidR="00113691" w:rsidRPr="002B07D4" w:rsidRDefault="002A62AF">
      <w:pPr>
        <w:keepNext w:val="0"/>
        <w:keepLines w:val="0"/>
        <w:widowControl w:val="0"/>
        <w:ind w:firstLine="709"/>
        <w:rPr>
          <w:color w:val="000000" w:themeColor="text1"/>
        </w:rPr>
      </w:pPr>
      <w:r w:rsidRPr="002B07D4">
        <w:rPr>
          <w:color w:val="000000" w:themeColor="text1"/>
        </w:rPr>
        <w:t>(24) Thu nhập bình quân đầu người 01 tháng đạt 8.179 nghìn đồng.</w:t>
      </w:r>
    </w:p>
    <w:p w14:paraId="429E95D1" w14:textId="77777777" w:rsidR="00113691" w:rsidRPr="002B07D4" w:rsidRDefault="002A62AF">
      <w:pPr>
        <w:keepNext w:val="0"/>
        <w:keepLines w:val="0"/>
        <w:widowControl w:val="0"/>
        <w:ind w:firstLine="709"/>
        <w:rPr>
          <w:color w:val="000000" w:themeColor="text1"/>
        </w:rPr>
      </w:pPr>
      <w:r w:rsidRPr="002B07D4">
        <w:rPr>
          <w:color w:val="000000" w:themeColor="text1"/>
        </w:rPr>
        <w:t>(25) Tỷ lệ dân số nông thôn sử dụng nước sạch đáp ứng quy chuẩn đạt 60%.</w:t>
      </w:r>
    </w:p>
    <w:p w14:paraId="58E6518F" w14:textId="056C407B" w:rsidR="00113691" w:rsidRPr="002B07D4" w:rsidRDefault="002A62AF">
      <w:pPr>
        <w:keepNext w:val="0"/>
        <w:keepLines w:val="0"/>
        <w:widowControl w:val="0"/>
        <w:ind w:firstLine="709"/>
        <w:rPr>
          <w:color w:val="000000" w:themeColor="text1"/>
        </w:rPr>
      </w:pPr>
      <w:r w:rsidRPr="002B07D4">
        <w:rPr>
          <w:color w:val="000000" w:themeColor="text1"/>
        </w:rPr>
        <w:t>(26) Tỷ lệ xã đạt chuẩn nông thôn mới đạt 65%, trong đó nông thôn mới hiện đại đạt 10%. Phấn đấu 100% đơn vị hành chính cấp xã có Trung tâm Văn hóa</w:t>
      </w:r>
      <w:r w:rsidR="00A4204F">
        <w:rPr>
          <w:color w:val="000000" w:themeColor="text1"/>
        </w:rPr>
        <w:t xml:space="preserve"> </w:t>
      </w:r>
      <w:r w:rsidRPr="002B07D4">
        <w:rPr>
          <w:color w:val="000000" w:themeColor="text1"/>
        </w:rPr>
        <w:t>- Thể thao được đầu tư, nâng cấp, phát huy có hiệu quả phục vụ các nhiệm vụ chính trị, kinh tế, văn hóa, xã hội của địa phương.</w:t>
      </w:r>
    </w:p>
    <w:p w14:paraId="16D3C49A" w14:textId="77777777" w:rsidR="00113691" w:rsidRPr="002B07D4" w:rsidRDefault="002A62AF">
      <w:pPr>
        <w:keepNext w:val="0"/>
        <w:keepLines w:val="0"/>
        <w:widowControl w:val="0"/>
        <w:ind w:firstLine="709"/>
        <w:rPr>
          <w:color w:val="000000" w:themeColor="text1"/>
        </w:rPr>
      </w:pPr>
      <w:r w:rsidRPr="002B07D4">
        <w:rPr>
          <w:color w:val="000000" w:themeColor="text1"/>
        </w:rPr>
        <w:t>(27) Xây dựng nhà ở xã hội giai đoạn 2026 - 2030 đạt 25.500 căn hộ.</w:t>
      </w:r>
    </w:p>
    <w:p w14:paraId="5529FFC4" w14:textId="77777777" w:rsidR="00113691" w:rsidRPr="002B07D4" w:rsidRDefault="002A62AF">
      <w:pPr>
        <w:keepNext w:val="0"/>
        <w:keepLines w:val="0"/>
        <w:widowControl w:val="0"/>
        <w:ind w:firstLine="709"/>
        <w:rPr>
          <w:i/>
          <w:iCs/>
          <w:color w:val="000000" w:themeColor="text1"/>
        </w:rPr>
      </w:pPr>
      <w:r w:rsidRPr="002B07D4">
        <w:rPr>
          <w:i/>
          <w:iCs/>
          <w:color w:val="000000" w:themeColor="text1"/>
        </w:rPr>
        <w:t>c) Chỉ tiêu về môi trường</w:t>
      </w:r>
    </w:p>
    <w:p w14:paraId="4745E868" w14:textId="77777777" w:rsidR="00113691" w:rsidRPr="002B07D4" w:rsidRDefault="002A62AF">
      <w:pPr>
        <w:keepNext w:val="0"/>
        <w:keepLines w:val="0"/>
        <w:widowControl w:val="0"/>
        <w:ind w:firstLine="709"/>
        <w:rPr>
          <w:color w:val="000000" w:themeColor="text1"/>
        </w:rPr>
      </w:pPr>
      <w:r w:rsidRPr="002B07D4">
        <w:rPr>
          <w:color w:val="000000" w:themeColor="text1"/>
        </w:rPr>
        <w:t>(28) Tỷ lệ che phủ rừng 58%.</w:t>
      </w:r>
    </w:p>
    <w:p w14:paraId="5FF1AE54" w14:textId="77777777" w:rsidR="00113691" w:rsidRPr="002B07D4" w:rsidRDefault="002A62AF">
      <w:pPr>
        <w:keepNext w:val="0"/>
        <w:keepLines w:val="0"/>
        <w:widowControl w:val="0"/>
        <w:ind w:firstLine="709"/>
        <w:rPr>
          <w:color w:val="000000" w:themeColor="text1"/>
        </w:rPr>
      </w:pPr>
      <w:r w:rsidRPr="002B07D4">
        <w:rPr>
          <w:color w:val="000000" w:themeColor="text1"/>
        </w:rPr>
        <w:t>(29) Tỷ lệ chất thải nguy hại được thu gom, xử lý đạt 99%.</w:t>
      </w:r>
    </w:p>
    <w:p w14:paraId="55B9B078" w14:textId="77777777" w:rsidR="00113691" w:rsidRPr="002B07D4" w:rsidRDefault="002A62AF">
      <w:pPr>
        <w:keepNext w:val="0"/>
        <w:keepLines w:val="0"/>
        <w:widowControl w:val="0"/>
        <w:ind w:firstLine="709"/>
        <w:rPr>
          <w:color w:val="000000" w:themeColor="text1"/>
        </w:rPr>
      </w:pPr>
      <w:r w:rsidRPr="002B07D4">
        <w:rPr>
          <w:color w:val="000000" w:themeColor="text1"/>
        </w:rPr>
        <w:t>(30) Tỷ lệ chất thải y tế được xử lý đạt 100%.</w:t>
      </w:r>
    </w:p>
    <w:p w14:paraId="4FB3D145" w14:textId="77777777" w:rsidR="00113691" w:rsidRPr="002B07D4" w:rsidRDefault="002A62AF">
      <w:pPr>
        <w:keepNext w:val="0"/>
        <w:keepLines w:val="0"/>
        <w:widowControl w:val="0"/>
        <w:ind w:firstLine="709"/>
        <w:rPr>
          <w:color w:val="000000" w:themeColor="text1"/>
        </w:rPr>
      </w:pPr>
      <w:r w:rsidRPr="002B07D4">
        <w:rPr>
          <w:color w:val="000000" w:themeColor="text1"/>
        </w:rPr>
        <w:t>(31) Tỷ lệ thu gom và xử lý chất thải rắn sinh hoạt đô thị bảo đảm tiêu chuẩn, quy chuẩn đạt 97%.</w:t>
      </w:r>
    </w:p>
    <w:p w14:paraId="40703090" w14:textId="77777777" w:rsidR="00113691" w:rsidRPr="002B07D4" w:rsidRDefault="002A62AF">
      <w:pPr>
        <w:keepNext w:val="0"/>
        <w:keepLines w:val="0"/>
        <w:widowControl w:val="0"/>
        <w:ind w:firstLine="709"/>
        <w:rPr>
          <w:color w:val="000000" w:themeColor="text1"/>
        </w:rPr>
      </w:pPr>
      <w:r w:rsidRPr="002B07D4">
        <w:rPr>
          <w:color w:val="000000" w:themeColor="text1"/>
        </w:rPr>
        <w:t xml:space="preserve">(32) Tỷ lệ khu công nghiệp đang hoạt động có hệ thống xử lý nước thải tập </w:t>
      </w:r>
      <w:r w:rsidRPr="002B07D4">
        <w:rPr>
          <w:color w:val="000000" w:themeColor="text1"/>
        </w:rPr>
        <w:lastRenderedPageBreak/>
        <w:t>trung đạt tiêu chuẩn môi trường đạt 100%.</w:t>
      </w:r>
    </w:p>
    <w:p w14:paraId="2B03DEC1" w14:textId="77777777" w:rsidR="00113691" w:rsidRPr="002B07D4" w:rsidRDefault="002A62AF">
      <w:pPr>
        <w:keepNext w:val="0"/>
        <w:keepLines w:val="0"/>
        <w:widowControl w:val="0"/>
        <w:ind w:firstLine="709"/>
        <w:rPr>
          <w:i/>
          <w:iCs/>
          <w:color w:val="000000" w:themeColor="text1"/>
        </w:rPr>
      </w:pPr>
      <w:r w:rsidRPr="002B07D4">
        <w:rPr>
          <w:i/>
          <w:iCs/>
          <w:color w:val="000000" w:themeColor="text1"/>
        </w:rPr>
        <w:t>d) Chỉ tiêu về quốc phòng, an ninh</w:t>
      </w:r>
    </w:p>
    <w:p w14:paraId="4E854ECE" w14:textId="77777777" w:rsidR="00113691" w:rsidRPr="002B07D4" w:rsidRDefault="002A62AF">
      <w:pPr>
        <w:keepNext w:val="0"/>
        <w:keepLines w:val="0"/>
        <w:widowControl w:val="0"/>
        <w:ind w:firstLine="709"/>
        <w:rPr>
          <w:color w:val="000000" w:themeColor="text1"/>
        </w:rPr>
      </w:pPr>
      <w:r w:rsidRPr="002B07D4">
        <w:rPr>
          <w:color w:val="000000" w:themeColor="text1"/>
        </w:rPr>
        <w:t>(33) Tỷ lệ xã, phường đạt tiêu chuẩn an toàn về an ninh trật tự hàng năm đạt &gt;80%.</w:t>
      </w:r>
    </w:p>
    <w:p w14:paraId="6B2D139E" w14:textId="77777777" w:rsidR="00113691" w:rsidRPr="002B07D4" w:rsidRDefault="002A62AF">
      <w:pPr>
        <w:keepNext w:val="0"/>
        <w:keepLines w:val="0"/>
        <w:widowControl w:val="0"/>
        <w:ind w:firstLine="709"/>
        <w:rPr>
          <w:color w:val="000000" w:themeColor="text1"/>
        </w:rPr>
      </w:pPr>
      <w:r w:rsidRPr="002B07D4">
        <w:rPr>
          <w:color w:val="000000" w:themeColor="text1"/>
        </w:rPr>
        <w:t>(34) Tỷ lệ đơn vị cấp xã sạch về ma túy đạt 58%.</w:t>
      </w:r>
    </w:p>
    <w:p w14:paraId="3B568BFC" w14:textId="77777777" w:rsidR="00113691" w:rsidRPr="002B07D4" w:rsidRDefault="002A62AF">
      <w:pPr>
        <w:keepNext w:val="0"/>
        <w:keepLines w:val="0"/>
        <w:widowControl w:val="0"/>
        <w:ind w:firstLine="709"/>
        <w:rPr>
          <w:i/>
          <w:iCs/>
          <w:color w:val="000000" w:themeColor="text1"/>
        </w:rPr>
      </w:pPr>
      <w:r w:rsidRPr="002B07D4">
        <w:rPr>
          <w:i/>
          <w:iCs/>
          <w:color w:val="000000" w:themeColor="text1"/>
        </w:rPr>
        <w:t>đ) Chỉ tiêu về kết cấu hạ tầng</w:t>
      </w:r>
    </w:p>
    <w:p w14:paraId="70B99B25" w14:textId="0E7CCB9E" w:rsidR="00594768" w:rsidRPr="002B07D4" w:rsidRDefault="00B847AC" w:rsidP="00594768">
      <w:pPr>
        <w:keepNext w:val="0"/>
        <w:keepLines w:val="0"/>
        <w:widowControl w:val="0"/>
        <w:ind w:firstLine="709"/>
        <w:rPr>
          <w:color w:val="000000" w:themeColor="text1"/>
        </w:rPr>
      </w:pPr>
      <w:r w:rsidRPr="002B07D4">
        <w:rPr>
          <w:color w:val="000000" w:themeColor="text1"/>
        </w:rPr>
        <w:t xml:space="preserve">(35) </w:t>
      </w:r>
      <w:r w:rsidR="00594768" w:rsidRPr="002B07D4">
        <w:rPr>
          <w:color w:val="000000" w:themeColor="text1"/>
        </w:rPr>
        <w:t xml:space="preserve">Tỷ lệ đô thị hóa đạt khoảng 40 - 45%; </w:t>
      </w:r>
      <w:r w:rsidR="00624D28" w:rsidRPr="00624D28">
        <w:rPr>
          <w:color w:val="EE0000"/>
        </w:rPr>
        <w:t>củng cố, nâng cấp các đô thị hiện hữu, phát triển các đô thị động lực mới; 100% đô thị loại III trở lên có hạ tầng kỹ thuật cơ bản đồng bộ</w:t>
      </w:r>
      <w:r w:rsidR="00594768" w:rsidRPr="00624D28">
        <w:rPr>
          <w:color w:val="EE0000"/>
        </w:rPr>
        <w:t>.</w:t>
      </w:r>
    </w:p>
    <w:p w14:paraId="3DCCEDFE" w14:textId="0C35DA39" w:rsidR="00113691" w:rsidRPr="00624D28" w:rsidRDefault="00B847AC" w:rsidP="00594768">
      <w:pPr>
        <w:keepNext w:val="0"/>
        <w:keepLines w:val="0"/>
        <w:widowControl w:val="0"/>
        <w:ind w:firstLine="709"/>
        <w:rPr>
          <w:color w:val="EE0000"/>
        </w:rPr>
      </w:pPr>
      <w:r w:rsidRPr="00624D28">
        <w:rPr>
          <w:color w:val="EE0000"/>
        </w:rPr>
        <w:t xml:space="preserve">(36) </w:t>
      </w:r>
      <w:r w:rsidR="00594768" w:rsidRPr="00624D28">
        <w:rPr>
          <w:color w:val="EE0000"/>
        </w:rPr>
        <w:t>Tỷ lệ phủ sóng 5G đạt trên 70% khu vực đô thị; 100% khu kinh tế, khu công nghiệp, khu đô thị mới được đầu tư đồng bộ hạ tầng kỹ thuật thiết yếu</w:t>
      </w:r>
      <w:r w:rsidR="002A62AF" w:rsidRPr="00624D28">
        <w:rPr>
          <w:color w:val="EE0000"/>
        </w:rPr>
        <w:t>.</w:t>
      </w:r>
    </w:p>
    <w:p w14:paraId="79D309A1"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3. Tầm nhìn đến năm 2050</w:t>
      </w:r>
    </w:p>
    <w:p w14:paraId="302555F5" w14:textId="7884399B" w:rsidR="00113691" w:rsidRPr="00B0126B" w:rsidRDefault="00277974">
      <w:pPr>
        <w:keepNext w:val="0"/>
        <w:keepLines w:val="0"/>
        <w:widowControl w:val="0"/>
        <w:ind w:firstLine="720"/>
        <w:rPr>
          <w:color w:val="000000" w:themeColor="text1"/>
        </w:rPr>
      </w:pPr>
      <w:r w:rsidRPr="00B0126B">
        <w:rPr>
          <w:color w:val="000000" w:themeColor="text1"/>
        </w:rPr>
        <w:t xml:space="preserve">Đến năm 2050, Nghệ An </w:t>
      </w:r>
      <w:r w:rsidRPr="00B0126B">
        <w:rPr>
          <w:color w:val="EE0000"/>
        </w:rPr>
        <w:t>trở thành tỉnh phát triển nhanh, bền vững, có thu nhập cao</w:t>
      </w:r>
      <w:r w:rsidRPr="00B0126B">
        <w:rPr>
          <w:color w:val="000000" w:themeColor="text1"/>
        </w:rPr>
        <w:t xml:space="preserve">, phát triển toàn diện, văn minh, hiện đại, </w:t>
      </w:r>
      <w:r w:rsidRPr="00B0126B">
        <w:rPr>
          <w:color w:val="EE0000"/>
        </w:rPr>
        <w:t>có vị thế ngày càng cao trong hệ thống các tỉnh, thành phố của cả nước</w:t>
      </w:r>
      <w:r w:rsidRPr="00B0126B">
        <w:rPr>
          <w:color w:val="000000" w:themeColor="text1"/>
        </w:rPr>
        <w:t xml:space="preserve">; nền kinh tế phát triển </w:t>
      </w:r>
      <w:r w:rsidRPr="00B0126B">
        <w:rPr>
          <w:color w:val="EE0000"/>
        </w:rPr>
        <w:t>đạt trình độ cao</w:t>
      </w:r>
      <w:r w:rsidRPr="00B0126B">
        <w:rPr>
          <w:color w:val="000000" w:themeColor="text1"/>
        </w:rPr>
        <w:t xml:space="preserve">, </w:t>
      </w:r>
      <w:r w:rsidRPr="00B0126B">
        <w:rPr>
          <w:color w:val="EE0000"/>
        </w:rPr>
        <w:t xml:space="preserve">cơ cấu kinh tế </w:t>
      </w:r>
      <w:r w:rsidRPr="00B0126B">
        <w:rPr>
          <w:color w:val="000000" w:themeColor="text1"/>
        </w:rPr>
        <w:t xml:space="preserve">hiện đại, </w:t>
      </w:r>
      <w:r w:rsidRPr="00B0126B">
        <w:rPr>
          <w:color w:val="EE0000"/>
        </w:rPr>
        <w:t>theo hướng</w:t>
      </w:r>
      <w:r w:rsidRPr="00B0126B">
        <w:rPr>
          <w:color w:val="000000" w:themeColor="text1"/>
        </w:rPr>
        <w:t xml:space="preserve"> xanh, số, có </w:t>
      </w:r>
      <w:r w:rsidRPr="00B0126B">
        <w:rPr>
          <w:color w:val="EE0000"/>
        </w:rPr>
        <w:t xml:space="preserve">khả năng </w:t>
      </w:r>
      <w:r w:rsidRPr="00B0126B">
        <w:rPr>
          <w:color w:val="000000" w:themeColor="text1"/>
        </w:rPr>
        <w:t xml:space="preserve">cạnh tranh </w:t>
      </w:r>
      <w:r w:rsidRPr="00B0126B">
        <w:rPr>
          <w:color w:val="EE0000"/>
        </w:rPr>
        <w:t>quốc tế</w:t>
      </w:r>
      <w:r w:rsidRPr="00B0126B">
        <w:rPr>
          <w:color w:val="000000" w:themeColor="text1"/>
        </w:rPr>
        <w:t xml:space="preserve">; kết cấu hạ tầng kinh tế - xã hội đồng bộ, hiện đại, </w:t>
      </w:r>
      <w:r w:rsidRPr="00B0126B">
        <w:rPr>
          <w:color w:val="EE0000"/>
        </w:rPr>
        <w:t xml:space="preserve">kết nối thông suốt; </w:t>
      </w:r>
      <w:r w:rsidRPr="00B0126B">
        <w:rPr>
          <w:color w:val="000000" w:themeColor="text1"/>
        </w:rPr>
        <w:t>đời sống vật chất, tinh thần của Nhân dân đạt mức cao; phát triển hài hòa giữa kinh tế với văn hóa, xã hội, môi trường; quốc phòng, an ninh, chủ quyền biên giới, biển, đảo được giữ vững</w:t>
      </w:r>
      <w:r w:rsidR="002A62AF" w:rsidRPr="00B0126B">
        <w:rPr>
          <w:color w:val="000000" w:themeColor="text1"/>
        </w:rPr>
        <w:t>.</w:t>
      </w:r>
    </w:p>
    <w:p w14:paraId="235F6435" w14:textId="77777777" w:rsidR="00113691" w:rsidRPr="002B07D4" w:rsidRDefault="002A62AF">
      <w:pPr>
        <w:pStyle w:val="Heading2"/>
        <w:keepNext w:val="0"/>
        <w:keepLines w:val="0"/>
        <w:widowControl w:val="0"/>
        <w:spacing w:line="240" w:lineRule="auto"/>
        <w:ind w:firstLine="720"/>
        <w:rPr>
          <w:color w:val="000000" w:themeColor="text1"/>
        </w:rPr>
      </w:pPr>
      <w:r w:rsidRPr="002B07D4">
        <w:rPr>
          <w:b w:val="0"/>
          <w:bCs w:val="0"/>
          <w:color w:val="000000" w:themeColor="text1"/>
        </w:rPr>
        <w:t>4. Nhiệm vụ trọng tâm</w:t>
      </w:r>
    </w:p>
    <w:p w14:paraId="1D9414AE" w14:textId="77777777" w:rsidR="00113691" w:rsidRPr="002B07D4" w:rsidRDefault="002A62AF">
      <w:pPr>
        <w:keepNext w:val="0"/>
        <w:keepLines w:val="0"/>
        <w:widowControl w:val="0"/>
        <w:ind w:firstLine="720"/>
        <w:rPr>
          <w:color w:val="000000" w:themeColor="text1"/>
        </w:rPr>
      </w:pPr>
      <w:r w:rsidRPr="002B07D4">
        <w:rPr>
          <w:color w:val="000000" w:themeColor="text1"/>
        </w:rPr>
        <w:t>(i) Tập trung hoàn thiện đồng bộ hệ thống kết cấu hạ tầng kinh tế - xã hội theo hướng hiện đại, thông minh, thích ứng với biến đổi khí hậu, trong đó ưu tiên phát triển hạ tầng giao thông chiến lược, hạ tầng khu kinh tế, khu công nghiệp, hạ tầng năng lượng, hạ tầng số và hạ tầng đô thị; hình thành mạng lưới kết nối liên vùng, liên tỉnh, tạo nền tảng thúc đẩy phát triển nhanh và bền vững, nâng cao năng lực cạnh tranh của tỉnh trong vùng Bắc Trung Bộ.</w:t>
      </w:r>
    </w:p>
    <w:p w14:paraId="0FD91C2F" w14:textId="71E142E1" w:rsidR="00594768" w:rsidRPr="00277974" w:rsidRDefault="00594768" w:rsidP="00594768">
      <w:pPr>
        <w:keepNext w:val="0"/>
        <w:keepLines w:val="0"/>
        <w:widowControl w:val="0"/>
        <w:ind w:firstLine="720"/>
        <w:rPr>
          <w:color w:val="000000" w:themeColor="text1"/>
        </w:rPr>
      </w:pPr>
      <w:r w:rsidRPr="002B07D4">
        <w:rPr>
          <w:color w:val="000000" w:themeColor="text1"/>
        </w:rPr>
        <w:t xml:space="preserve">(ii) </w:t>
      </w:r>
      <w:r w:rsidR="00277974" w:rsidRPr="00277974">
        <w:rPr>
          <w:color w:val="EE0000"/>
        </w:rPr>
        <w:t xml:space="preserve">Xác lập </w:t>
      </w:r>
      <w:r w:rsidR="00277974" w:rsidRPr="00277974">
        <w:rPr>
          <w:color w:val="000000" w:themeColor="text1"/>
        </w:rPr>
        <w:t xml:space="preserve">mô hình tăng trưởng </w:t>
      </w:r>
      <w:r w:rsidR="00277974" w:rsidRPr="00277974">
        <w:rPr>
          <w:color w:val="EE0000"/>
        </w:rPr>
        <w:t>mới</w:t>
      </w:r>
      <w:r w:rsidR="00277974" w:rsidRPr="00277974">
        <w:rPr>
          <w:color w:val="000000" w:themeColor="text1"/>
        </w:rPr>
        <w:t xml:space="preserve">, cơ cấu lại nền kinh tế theo hướng hiện đại, xanh, bền vững, nâng cao chất lượng tăng trưởng, hiệu quả và năng lực cạnh tranh; lấy khoa học, công nghệ, đổi mới sáng tạo và chuyển đổi số làm động lực chủ yếu. Phát triển đồng bộ, bền vững các trụ cột kinh tế, trọng tâm là công nghiệp chế biến, chế tạo; nông nghiệp xanh, thông minh, sinh thái, thích ứng với biến đổi khí hậu, gắn với chuỗi giá trị; dịch vụ hiện đại, chất lượng cao, trong đó ưu tiên logistics, thương mại, tài chính và dịch vụ số; du lịch chuyên nghiệp, chất lượng, hiệu quả, từng bước trở thành ngành kinh tế mũi nhọn; kinh tế biển toàn diện, bền vững, gắn với bảo đảm quốc phòng, an ninh. Đồng thời, thúc đẩy phát </w:t>
      </w:r>
      <w:r w:rsidR="00277974" w:rsidRPr="00277974">
        <w:rPr>
          <w:color w:val="EE0000"/>
        </w:rPr>
        <w:t>triển kinh tế số, kinh tế tầm thấp, kinh tế bạ</w:t>
      </w:r>
      <w:r w:rsidR="00277974" w:rsidRPr="00277974">
        <w:rPr>
          <w:color w:val="000000" w:themeColor="text1"/>
        </w:rPr>
        <w:t>c và các mô hình kinh tế mới phù hợp</w:t>
      </w:r>
      <w:r w:rsidRPr="00277974">
        <w:rPr>
          <w:color w:val="000000" w:themeColor="text1"/>
        </w:rPr>
        <w:t>.</w:t>
      </w:r>
    </w:p>
    <w:p w14:paraId="171AFC29" w14:textId="0DD9FF57" w:rsidR="00594768" w:rsidRPr="002B07D4" w:rsidRDefault="00594768" w:rsidP="00594768">
      <w:pPr>
        <w:keepNext w:val="0"/>
        <w:keepLines w:val="0"/>
        <w:widowControl w:val="0"/>
        <w:ind w:firstLine="720"/>
        <w:rPr>
          <w:color w:val="000000" w:themeColor="text1"/>
        </w:rPr>
      </w:pPr>
      <w:r w:rsidRPr="002B07D4">
        <w:rPr>
          <w:color w:val="000000" w:themeColor="text1"/>
        </w:rPr>
        <w:t xml:space="preserve"> (iii) Phát triển không gian kinh tế theo hướng liên kết, hiện đại, bền vững; hình thành các vùng động lực, hành lang kinh tế, cực tăng trưởng, hệ thống đô thị và khu vực nông thôn. Ưu tiên phát triển khu vực ven biển gắn với Khu kinh tế </w:t>
      </w:r>
      <w:r w:rsidRPr="002B07D4">
        <w:rPr>
          <w:color w:val="000000" w:themeColor="text1"/>
        </w:rPr>
        <w:lastRenderedPageBreak/>
        <w:t xml:space="preserve">Đông Nam Nghệ An, các khu công nghiệp, đô thị ven biển và logistics; đồng thời có cơ chế, chính sách phù hợp để phát triển khu vực phía Tây theo hướng sinh thái, bền vững, bảo vệ rừng, </w:t>
      </w:r>
      <w:r w:rsidR="00277974" w:rsidRPr="00277974">
        <w:rPr>
          <w:color w:val="EE0000"/>
        </w:rPr>
        <w:t>nguồn nước</w:t>
      </w:r>
      <w:r w:rsidRPr="002B07D4">
        <w:rPr>
          <w:color w:val="000000" w:themeColor="text1"/>
        </w:rPr>
        <w:t>, phát triển kinh tế cửa khẩu, du lịch cộng đồng và nâng cao sinh kế cho người dân. Tăng cường liên kết nội tỉnh, liên vùng và hợp tác quốc tế; đẩy mạnh kết nối Đông - Tây với Lào và tiểu vùng Mê Công mở rộng, khai thác hiệu quả các trục giao thông quốc gia, hành lang kinh tế và không gian phát triển mới. Đẩy mạnh xây dựng nông thôn mới, phát triển trung tâm cụm xã và hạ tầng đồng bộ, hiện đại, thích ứng với biến đổi khí hậu.</w:t>
      </w:r>
    </w:p>
    <w:p w14:paraId="01487682" w14:textId="77777777" w:rsidR="00594768" w:rsidRPr="002B07D4" w:rsidRDefault="00594768" w:rsidP="00594768">
      <w:pPr>
        <w:keepNext w:val="0"/>
        <w:keepLines w:val="0"/>
        <w:widowControl w:val="0"/>
        <w:ind w:firstLine="720"/>
        <w:rPr>
          <w:color w:val="000000" w:themeColor="text1"/>
          <w:spacing w:val="-2"/>
        </w:rPr>
      </w:pPr>
      <w:r w:rsidRPr="002B07D4">
        <w:rPr>
          <w:color w:val="000000" w:themeColor="text1"/>
          <w:spacing w:val="-2"/>
        </w:rPr>
        <w:t xml:space="preserve"> (iv) Phát triển khoa học, công nghệ, đổi mới sáng tạo và chuyển đổi số trở thành động lực quan trọng cho tăng trưởng nhanh, bền vững; tổ chức thực hiện hiệu quả Nghị quyết số 57-NQ/TW của Bộ Chính trị. Hoàn thiện cơ chế, chính sách, tạo môi trường thuận lợi thúc đẩy nghiên cứu, ứng dụng, chuyển giao công nghệ, phát triển các lĩnh vực khoa học, công nghệ có tiềm năng, lợi thế; từng bước xây dựng Nghệ An trở thành trung tâm đổi mới sáng tạo và chuyển giao công nghệ của vùng Bắc Trung Bộ. Đẩy mạnh chuyển đổi số toàn diện trong quản lý nhà nước, kinh tế, văn hóa - xã hội; xây dựng chính quyền số hiệu quả, phục vụ tốt người dân và doanh nghiệp; phát triển xã hội số gắn với xây dựng công dân số.</w:t>
      </w:r>
    </w:p>
    <w:p w14:paraId="746F6900" w14:textId="422DE034" w:rsidR="00113691" w:rsidRPr="002B07D4" w:rsidRDefault="00594768" w:rsidP="00594768">
      <w:pPr>
        <w:keepNext w:val="0"/>
        <w:keepLines w:val="0"/>
        <w:widowControl w:val="0"/>
        <w:ind w:firstLine="720"/>
        <w:rPr>
          <w:color w:val="000000" w:themeColor="text1"/>
        </w:rPr>
      </w:pPr>
      <w:r w:rsidRPr="002B07D4">
        <w:rPr>
          <w:color w:val="000000" w:themeColor="text1"/>
        </w:rPr>
        <w:t xml:space="preserve">(v) Phát triển toàn diện văn hóa - xã hội, nâng cao chất lượng nguồn nhân lực, đời sống Nhân dân, bảo đảm tiến bộ, công bằng xã hội và thu hẹp khoảng cách phát triển giữa các vùng. Phát huy văn hóa, con người Nghệ An là sức mạnh mềm, nguồn lực nội sinh; tạo đột phá về giáo dục, đào tạo, y tế, lao động, việc làm, </w:t>
      </w:r>
      <w:proofErr w:type="gramStart"/>
      <w:r w:rsidRPr="002B07D4">
        <w:rPr>
          <w:color w:val="000000" w:themeColor="text1"/>
        </w:rPr>
        <w:t>an</w:t>
      </w:r>
      <w:proofErr w:type="gramEnd"/>
      <w:r w:rsidRPr="002B07D4">
        <w:rPr>
          <w:color w:val="000000" w:themeColor="text1"/>
        </w:rPr>
        <w:t xml:space="preserve"> sinh xã hội, công tác dân tộc, tôn giáo. Quản lý chặt chẽ, khai thác, sử dụng hiệu quả tài nguyên; bảo vệ môi trường, phát triển bền vững, chủ động thích ứng với biến đổi khí hậu, phòng chống và giảm nhẹ rủi ro thiên tai. Tăng cường phân cấp, phân quyền, ứng dụng công nghệ trong quản lý đất đai, tài nguyên, môi trường; đẩy mạnh thanh tra, kiểm tra, xử lý nghiêm vi phạm và thúc đẩy xã hội hóa công tác bảo vệ môi trường. Gắn phát triển kinh tế - xã hội với củng cố quốc phòng, </w:t>
      </w:r>
      <w:proofErr w:type="gramStart"/>
      <w:r w:rsidRPr="002B07D4">
        <w:rPr>
          <w:color w:val="000000" w:themeColor="text1"/>
        </w:rPr>
        <w:t>an</w:t>
      </w:r>
      <w:proofErr w:type="gramEnd"/>
      <w:r w:rsidRPr="002B07D4">
        <w:rPr>
          <w:color w:val="000000" w:themeColor="text1"/>
        </w:rPr>
        <w:t xml:space="preserve"> ninh, giữ vững ổn định chính trị, trật tự, </w:t>
      </w:r>
      <w:proofErr w:type="gramStart"/>
      <w:r w:rsidRPr="002B07D4">
        <w:rPr>
          <w:color w:val="000000" w:themeColor="text1"/>
        </w:rPr>
        <w:t>an</w:t>
      </w:r>
      <w:proofErr w:type="gramEnd"/>
      <w:r w:rsidRPr="002B07D4">
        <w:rPr>
          <w:color w:val="000000" w:themeColor="text1"/>
        </w:rPr>
        <w:t xml:space="preserve"> toàn xã hội.</w:t>
      </w:r>
    </w:p>
    <w:p w14:paraId="711C0A3A"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5. Các đột phá phát triển</w:t>
      </w:r>
    </w:p>
    <w:p w14:paraId="5BC13C31" w14:textId="77777777" w:rsidR="00113691" w:rsidRPr="002B07D4" w:rsidRDefault="002A62AF">
      <w:pPr>
        <w:keepNext w:val="0"/>
        <w:keepLines w:val="0"/>
        <w:widowControl w:val="0"/>
        <w:ind w:firstLine="720"/>
        <w:rPr>
          <w:color w:val="000000" w:themeColor="text1"/>
        </w:rPr>
      </w:pPr>
      <w:bookmarkStart w:id="1" w:name="_heading=h.9z2gghsw7ath" w:colFirst="0" w:colLast="0"/>
      <w:bookmarkEnd w:id="1"/>
      <w:r w:rsidRPr="002B07D4">
        <w:rPr>
          <w:color w:val="000000" w:themeColor="text1"/>
        </w:rPr>
        <w:t>Thực hiện 03 đột phá chiến lược, gồm:</w:t>
      </w:r>
    </w:p>
    <w:p w14:paraId="1F2F1E03" w14:textId="77777777" w:rsidR="00113691" w:rsidRPr="002B07D4" w:rsidRDefault="002A62AF">
      <w:pPr>
        <w:keepNext w:val="0"/>
        <w:keepLines w:val="0"/>
        <w:widowControl w:val="0"/>
        <w:ind w:firstLine="720"/>
        <w:rPr>
          <w:i/>
          <w:iCs/>
          <w:color w:val="000000" w:themeColor="text1"/>
        </w:rPr>
      </w:pPr>
      <w:r w:rsidRPr="002B07D4">
        <w:rPr>
          <w:i/>
          <w:iCs/>
          <w:color w:val="000000" w:themeColor="text1"/>
        </w:rPr>
        <w:t>(1) Đột phá về thể chế, cơ chế chính sách và môi trường đầu tư kinh doanh</w:t>
      </w:r>
    </w:p>
    <w:p w14:paraId="7733A778" w14:textId="3B6B75CB" w:rsidR="00113691" w:rsidRPr="002B07D4" w:rsidRDefault="00594768">
      <w:pPr>
        <w:keepNext w:val="0"/>
        <w:keepLines w:val="0"/>
        <w:widowControl w:val="0"/>
        <w:ind w:firstLine="720"/>
        <w:rPr>
          <w:color w:val="000000" w:themeColor="text1"/>
        </w:rPr>
      </w:pPr>
      <w:r w:rsidRPr="002B07D4">
        <w:rPr>
          <w:color w:val="000000" w:themeColor="text1"/>
        </w:rPr>
        <w:t>Hoàn thiện đồng bộ cơ chế, chính sách theo hướng kiến tạo phát triển, khơi thông nguồn lực, tháo gỡ điểm nghẽn, rào cản; chủ động rà soát, đề xuất cấp có thẩm quyền bổ sung cơ chế, chính sách đặc thù tạo động lực mới cho phát triển Nghệ An. Ưu tiên cơ chế thúc đẩy khoa học - công nghệ, đổi mới sáng tạo, chuyển đổi số, kinh tế tư nhân, khởi nghiệp, thu hút đầu tư, tiếp cận đất đai, phát triển khu kinh tế, khu công nghiệp, logistics, kinh tế biển và các ngành, lĩnh vực trụ cột. Đẩy mạnh phân cấp, phân quyền, ủy quyền gắn với kiểm tra, giám sát, kiểm soát quyền lực; cải cách hành chính, cải thiện môi trường đầu tư kinh doanh, nâng cao chất lượng dịch vụ công và chuyển mạnh từ quản lý hành chính sang quản trị phát triển dựa trên dữ liệu, kết quả và hiệu quả thực thi.</w:t>
      </w:r>
    </w:p>
    <w:p w14:paraId="13ACACDE" w14:textId="77777777" w:rsidR="00113691" w:rsidRPr="002B07D4" w:rsidRDefault="002A62AF">
      <w:pPr>
        <w:keepNext w:val="0"/>
        <w:keepLines w:val="0"/>
        <w:widowControl w:val="0"/>
        <w:ind w:firstLine="720"/>
        <w:rPr>
          <w:i/>
          <w:iCs/>
          <w:color w:val="000000" w:themeColor="text1"/>
        </w:rPr>
      </w:pPr>
      <w:r w:rsidRPr="002B07D4">
        <w:rPr>
          <w:i/>
          <w:iCs/>
          <w:color w:val="000000" w:themeColor="text1"/>
        </w:rPr>
        <w:t xml:space="preserve">(2) Đột phá về phát triển nguồn nhân lực, khoa học - công nghệ, đổi mới </w:t>
      </w:r>
      <w:r w:rsidRPr="002B07D4">
        <w:rPr>
          <w:i/>
          <w:iCs/>
          <w:color w:val="000000" w:themeColor="text1"/>
        </w:rPr>
        <w:lastRenderedPageBreak/>
        <w:t>sáng tạo và chuyển đổi số</w:t>
      </w:r>
    </w:p>
    <w:p w14:paraId="69025283"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Tập trung phát triển nguồn nhân lực chất lượng cao, đáp ứng yêu cầu phát triển nhanh, bền vững và các ngành kinh tế mũi nhọn của tỉnh; đổi mới giáo dục, đào tạo, giáo dục nghề nghiệp gắn với nhu cầu thị trường lao động, doanh nghiệp và quá trình chuyển dịch cơ cấu kinh tế. Ưu tiên đào tạo nhân lực cho công nghiệp chế biến, chế tạo, logistics, thương mại, du lịch, nông nghiệp công nghệ cao, kinh tế biển, kinh tế số, khoa học - công nghệ và dịch vụ chất lượng cao; đồng thời thu hút, trọng dụng nhân tài, lao động kỹ thuật cao, phát huy nguồn lực người Nghệ An trong và ngoài tỉnh.</w:t>
      </w:r>
    </w:p>
    <w:p w14:paraId="30253E03" w14:textId="1924620E" w:rsidR="00113691" w:rsidRPr="002B07D4" w:rsidRDefault="00594768" w:rsidP="00594768">
      <w:pPr>
        <w:keepNext w:val="0"/>
        <w:keepLines w:val="0"/>
        <w:widowControl w:val="0"/>
        <w:ind w:firstLine="720"/>
        <w:rPr>
          <w:color w:val="000000" w:themeColor="text1"/>
        </w:rPr>
      </w:pPr>
      <w:r w:rsidRPr="002B07D4">
        <w:rPr>
          <w:color w:val="000000" w:themeColor="text1"/>
        </w:rPr>
        <w:t>Phát triển hệ sinh thái khoa học - công nghệ, đổi mới sáng tạo và chuyển đổi số; thúc đẩy nghiên cứu, ứng dụng, chuyển giao công nghệ trong quản lý nhà nước, sản xuất, kinh doanh và đời sống xã hội. Từng bước hình thành các trung tâm đổi mới sáng tạo, khu công nghệ số, hạ tầng dữ liệu, nền tảng số và hệ sinh thái khởi nghiệp sáng tạo; đưa khoa học - công nghệ, đổi mới sáng tạo và chuyển đổi số trở thành động lực nâng cao năng suất, chất lượng, hiệu quả và sức cạnh tranh của nền kinh tế. Khuyến khích phát triển các mô hình kinh tế mới dựa trên công nghệ, dữ liệu và đổi mới sáng tạo, nhất là kinh tế tầm thấp, kinh tế bạc, phục vụ sản xuất, logistics, quản lý tài nguyên, đô thị, phòng chống thiên tai, chăm sóc sức khỏe, du lịch và dịch vụ xã hội chất lượng cao</w:t>
      </w:r>
      <w:r w:rsidR="002A62AF" w:rsidRPr="002B07D4">
        <w:rPr>
          <w:color w:val="000000" w:themeColor="text1"/>
        </w:rPr>
        <w:t>.</w:t>
      </w:r>
    </w:p>
    <w:p w14:paraId="1FC8B423" w14:textId="77777777" w:rsidR="00113691" w:rsidRPr="002B07D4" w:rsidRDefault="002A62AF">
      <w:pPr>
        <w:keepNext w:val="0"/>
        <w:keepLines w:val="0"/>
        <w:widowControl w:val="0"/>
        <w:ind w:firstLine="720"/>
        <w:rPr>
          <w:i/>
          <w:iCs/>
          <w:color w:val="000000" w:themeColor="text1"/>
        </w:rPr>
      </w:pPr>
      <w:r w:rsidRPr="002B07D4">
        <w:rPr>
          <w:i/>
          <w:iCs/>
          <w:color w:val="000000" w:themeColor="text1"/>
        </w:rPr>
        <w:t xml:space="preserve"> (3) Đột phá về phát triển kết cấu hạ tầng đồng bộ, hiện đại, tạo nền tảng tổ chức lại không gian phát triển</w:t>
      </w:r>
    </w:p>
    <w:p w14:paraId="51EE20D1"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Tập trung đầu tư hệ thống kết cấu hạ tầng đồng bộ, hiện đại, có trọng tâm, trọng điểm; ưu tiên các công trình hạ tầng chiến lược có tính kết nối, lan tỏa lớn như đường ven biển, cao tốc Vinh - Thanh Thủy, đường sắt tốc độ cao đoạn qua Nghệ An, Cảng hàng không quốc tế Vinh, Quốc lộ 7A, Quốc lộ 48A, Cảng nước sâu Cửa Lò, cụm cảng Đông Hồi, hạ tầng khu kinh tế, khu công nghiệp, logistics, năng lượng sạch, thủy lợi và phòng chống thiên tai.</w:t>
      </w:r>
    </w:p>
    <w:p w14:paraId="376DC47F" w14:textId="7C37A206" w:rsidR="00594768" w:rsidRPr="002B07D4" w:rsidRDefault="00594768" w:rsidP="00594768">
      <w:pPr>
        <w:keepNext w:val="0"/>
        <w:keepLines w:val="0"/>
        <w:widowControl w:val="0"/>
        <w:ind w:firstLine="720"/>
        <w:rPr>
          <w:color w:val="000000" w:themeColor="text1"/>
          <w:spacing w:val="-2"/>
        </w:rPr>
      </w:pPr>
      <w:r w:rsidRPr="002B07D4">
        <w:rPr>
          <w:color w:val="000000" w:themeColor="text1"/>
          <w:spacing w:val="-2"/>
        </w:rPr>
        <w:t xml:space="preserve">Phát triển hạ tầng gắn với tổ chức lại không gian phát triển, phát huy vai trò của đô thị Vinh và </w:t>
      </w:r>
      <w:r w:rsidRPr="00277974">
        <w:rPr>
          <w:color w:val="EE0000"/>
          <w:spacing w:val="-2"/>
        </w:rPr>
        <w:t xml:space="preserve">Khu kinh tế Đông Nam Nghệ An </w:t>
      </w:r>
      <w:r w:rsidRPr="002B07D4">
        <w:rPr>
          <w:color w:val="000000" w:themeColor="text1"/>
          <w:spacing w:val="-2"/>
        </w:rPr>
        <w:t>là các khu vực động lực tăng trưởng; tăng cường kết nối vùng động lực phía Đông với vùng trung du, khu vực phía Tây và các cửa khẩu; tập trung phát triển các hành lang kinh tế ven biển, đường Hồ Chí Minh, Quốc lộ 7A, Quốc lộ 48 - 48D và CT.17 - Quốc lộ 46.</w:t>
      </w:r>
    </w:p>
    <w:p w14:paraId="10888711" w14:textId="09181C6C" w:rsidR="00113691" w:rsidRPr="002B07D4" w:rsidRDefault="00594768" w:rsidP="00594768">
      <w:pPr>
        <w:keepNext w:val="0"/>
        <w:keepLines w:val="0"/>
        <w:widowControl w:val="0"/>
        <w:ind w:firstLine="720"/>
        <w:rPr>
          <w:color w:val="000000" w:themeColor="text1"/>
        </w:rPr>
      </w:pPr>
      <w:r w:rsidRPr="002B07D4">
        <w:rPr>
          <w:color w:val="000000" w:themeColor="text1"/>
        </w:rPr>
        <w:t>Đẩy mạnh phát triển hạ tầng số, hạ tầng dữ liệu, viễn thông, khoa học - công nghệ, điều hành thông minh, hạ tầng đô thị, hạ tầng xã hội, nhà ở xã hội và dịch vụ chất lượng cao; đổi mới phương thức đầu tư, mở rộng hợp tác công - tư, ứng dụng công nghệ số trong quản lý, khai thác, vận hành hạ tầng, tạo nền tảng phát triển các ngành, lĩnh vực trụ cột và mô hình kinh tế mới</w:t>
      </w:r>
      <w:r w:rsidR="002A62AF" w:rsidRPr="002B07D4">
        <w:rPr>
          <w:color w:val="000000" w:themeColor="text1"/>
        </w:rPr>
        <w:t>.</w:t>
      </w:r>
    </w:p>
    <w:p w14:paraId="60B24016" w14:textId="50FA2ED0" w:rsidR="00113691" w:rsidRPr="002B07D4" w:rsidRDefault="002A62AF">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 xml:space="preserve">III. PHƯƠNG HƯỚNG TỔ CHỨC KHÔNG GIAN PHÁT TRIỂN </w:t>
      </w:r>
      <w:r w:rsidRPr="00277974">
        <w:rPr>
          <w:color w:val="EE0000"/>
          <w:sz w:val="26"/>
          <w:szCs w:val="26"/>
        </w:rPr>
        <w:t xml:space="preserve">KINH TẾ </w:t>
      </w:r>
      <w:r w:rsidR="00277974" w:rsidRPr="00277974">
        <w:rPr>
          <w:color w:val="EE0000"/>
          <w:sz w:val="26"/>
          <w:szCs w:val="26"/>
        </w:rPr>
        <w:t xml:space="preserve">- </w:t>
      </w:r>
      <w:r w:rsidRPr="00277974">
        <w:rPr>
          <w:color w:val="EE0000"/>
          <w:sz w:val="26"/>
          <w:szCs w:val="26"/>
        </w:rPr>
        <w:t>XÃ HỘI</w:t>
      </w:r>
      <w:r w:rsidR="00277974" w:rsidRPr="00277974">
        <w:rPr>
          <w:color w:val="EE0000"/>
          <w:sz w:val="26"/>
          <w:szCs w:val="26"/>
        </w:rPr>
        <w:t xml:space="preserve"> VÀ</w:t>
      </w:r>
      <w:r w:rsidRPr="00277974">
        <w:rPr>
          <w:color w:val="EE0000"/>
          <w:sz w:val="26"/>
          <w:szCs w:val="26"/>
        </w:rPr>
        <w:t xml:space="preserve"> PHÁT TRIỂN NGÀNH, LĨNH VỰC</w:t>
      </w:r>
    </w:p>
    <w:p w14:paraId="31516C93"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1. Phương hướng tổ chức không gian phát triển kinh tế - xã hội</w:t>
      </w:r>
    </w:p>
    <w:p w14:paraId="1BBF226A"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Tổ chức không gian kinh tế - xã hội theo mô hình: 01 trung tâm động lực tăng trưởng chính, 02 cực tăng trưởng, 03 vùng không gian phát triển kinh tế - xã </w:t>
      </w:r>
      <w:r w:rsidRPr="002B07D4">
        <w:rPr>
          <w:color w:val="000000" w:themeColor="text1"/>
        </w:rPr>
        <w:lastRenderedPageBreak/>
        <w:t>hội, 04 trụ cột phát triển, 05 hành lang kinh tế và 06 trung tâm đô thị động lực.</w:t>
      </w:r>
    </w:p>
    <w:p w14:paraId="0E97FC46" w14:textId="4964E48D" w:rsidR="00113691" w:rsidRPr="002B07D4" w:rsidRDefault="002A62AF">
      <w:pPr>
        <w:keepNext w:val="0"/>
        <w:keepLines w:val="0"/>
        <w:widowControl w:val="0"/>
        <w:ind w:firstLine="720"/>
        <w:rPr>
          <w:color w:val="000000" w:themeColor="text1"/>
        </w:rPr>
      </w:pPr>
      <w:r w:rsidRPr="002B07D4">
        <w:rPr>
          <w:b/>
          <w:bCs/>
          <w:color w:val="000000" w:themeColor="text1"/>
        </w:rPr>
        <w:t>Một trung tâm động lực tăng</w:t>
      </w:r>
      <w:r w:rsidRPr="00277974">
        <w:rPr>
          <w:b/>
          <w:bCs/>
          <w:color w:val="EE0000"/>
        </w:rPr>
        <w:t xml:space="preserve"> trưởng</w:t>
      </w:r>
      <w:r w:rsidR="00277974" w:rsidRPr="00277974">
        <w:rPr>
          <w:b/>
          <w:bCs/>
          <w:color w:val="EE0000"/>
        </w:rPr>
        <w:t xml:space="preserve"> chính</w:t>
      </w:r>
      <w:r w:rsidRPr="002B07D4">
        <w:rPr>
          <w:b/>
          <w:bCs/>
          <w:color w:val="000000" w:themeColor="text1"/>
        </w:rPr>
        <w:t>:</w:t>
      </w:r>
      <w:r w:rsidRPr="002B07D4">
        <w:rPr>
          <w:color w:val="000000" w:themeColor="text1"/>
        </w:rPr>
        <w:t xml:space="preserve"> Khu kinh tế Đông Nam Nghệ An là trung tâm động lực tăng trưởng chính của tỉnh, giữ vai trò hạt nhân trong thu hút đầu tư, phát triển công nghiệp, dịch vụ, logistics, cảng biển, đô thị và kinh tế biển. Tập trung phát triển khu kinh tế theo hướng hiện đại, đồng bộ, có sức cạnh tranh cao; ưu tiên công nghiệp công nghệ cao, công nghiệp chế biến, chế tạo, công nghiệp hỗ trợ, công nghiệp xanh và các dịch vụ hỗ trợ sản xuất, thương mại, logistics, đô thị, qua đó </w:t>
      </w:r>
      <w:r w:rsidRPr="00277974">
        <w:rPr>
          <w:color w:val="EE0000"/>
        </w:rPr>
        <w:t>tạo động lực tăng trưởng</w:t>
      </w:r>
      <w:r w:rsidRPr="002B07D4">
        <w:rPr>
          <w:color w:val="000000" w:themeColor="text1"/>
        </w:rPr>
        <w:t>, tăng nguồn thu ngân sách và lan tỏa phát triển đến các khu vực khác trong tỉnh.</w:t>
      </w:r>
    </w:p>
    <w:p w14:paraId="77B5D302" w14:textId="77777777" w:rsidR="00113691" w:rsidRPr="002B07D4" w:rsidRDefault="002A62AF">
      <w:pPr>
        <w:keepNext w:val="0"/>
        <w:keepLines w:val="0"/>
        <w:widowControl w:val="0"/>
        <w:ind w:firstLine="720"/>
        <w:rPr>
          <w:b/>
          <w:bCs/>
          <w:color w:val="000000" w:themeColor="text1"/>
        </w:rPr>
      </w:pPr>
      <w:r w:rsidRPr="002B07D4">
        <w:rPr>
          <w:b/>
          <w:bCs/>
          <w:color w:val="000000" w:themeColor="text1"/>
        </w:rPr>
        <w:t>Hai cực tăng trưởng</w:t>
      </w:r>
    </w:p>
    <w:p w14:paraId="156CDBCE" w14:textId="77777777" w:rsidR="00113691" w:rsidRPr="002B07D4" w:rsidRDefault="002A62AF">
      <w:pPr>
        <w:keepNext w:val="0"/>
        <w:keepLines w:val="0"/>
        <w:widowControl w:val="0"/>
        <w:ind w:firstLine="720"/>
        <w:rPr>
          <w:color w:val="000000" w:themeColor="text1"/>
        </w:rPr>
      </w:pPr>
      <w:r w:rsidRPr="002B07D4">
        <w:rPr>
          <w:color w:val="000000" w:themeColor="text1"/>
        </w:rPr>
        <w:t>Tổ chức phát triển 02 cực tăng trưởng nhằm hỗ trợ, bổ sung và lan tỏa động lực phát triển từ trung tâm động lực tăng trưởng chính đến các vùng trong tỉnh.</w:t>
      </w:r>
    </w:p>
    <w:p w14:paraId="0C392CDB" w14:textId="77777777" w:rsidR="00113691" w:rsidRPr="002B07D4" w:rsidRDefault="002A62AF">
      <w:pPr>
        <w:keepNext w:val="0"/>
        <w:keepLines w:val="0"/>
        <w:widowControl w:val="0"/>
        <w:ind w:firstLine="720"/>
        <w:rPr>
          <w:color w:val="000000" w:themeColor="text1"/>
        </w:rPr>
      </w:pPr>
      <w:r w:rsidRPr="002B07D4">
        <w:rPr>
          <w:color w:val="000000" w:themeColor="text1"/>
        </w:rPr>
        <w:t>+ Cực tăng trưởng phía Nam khu vực đô thị Vinh gắn với Cửa Lò, giữ vai trò trung tâm tổng hợp của tỉnh Nghệ An và vùng Bắc Trung Bộ. Đây là khu vực tập trung các chức năng chủ yếu về chính trị, hành chính, kinh tế, văn hóa, giáo dục - đào tạo, y tế, khoa học - công nghệ, đổi mới sáng tạo, thương mại, dịch vụ, du lịch và logistics. Định hướng phát triển cực tăng trưởng phía Nam theo mô hình đô thị hiện đại, thông minh, xanh, có chất lượng sống cao; gắn kết đô thị Vinh mở rộng với đô thị biển Cửa Lò, Khu kinh tế Đông Nam Nghệ An, Cảng hàng không quốc tế Vinh, hành lang Cửa khẩu Thanh Thủy - Cửa Lò và các không gian dịch vụ chất lượng cao.</w:t>
      </w:r>
    </w:p>
    <w:p w14:paraId="087A77D2" w14:textId="13FCBDFC" w:rsidR="00113691" w:rsidRPr="002B07D4" w:rsidRDefault="002A62AF">
      <w:pPr>
        <w:keepNext w:val="0"/>
        <w:keepLines w:val="0"/>
        <w:widowControl w:val="0"/>
        <w:ind w:firstLine="720"/>
        <w:rPr>
          <w:color w:val="000000" w:themeColor="text1"/>
          <w:spacing w:val="-2"/>
        </w:rPr>
      </w:pPr>
      <w:r w:rsidRPr="002B07D4">
        <w:rPr>
          <w:color w:val="000000" w:themeColor="text1"/>
          <w:spacing w:val="-2"/>
        </w:rPr>
        <w:t>+ Cực tăng trưởng phía Bắc khu vực Hoàng Mai - Đông Hồi gắn với Thái Hòa,</w:t>
      </w:r>
      <w:r w:rsidR="00277974">
        <w:rPr>
          <w:color w:val="000000" w:themeColor="text1"/>
          <w:spacing w:val="-2"/>
        </w:rPr>
        <w:t xml:space="preserve"> </w:t>
      </w:r>
      <w:r w:rsidR="00277974" w:rsidRPr="00277974">
        <w:rPr>
          <w:color w:val="EE0000"/>
          <w:spacing w:val="-2"/>
        </w:rPr>
        <w:t>Nghĩa Đàn</w:t>
      </w:r>
      <w:r w:rsidRPr="00277974">
        <w:rPr>
          <w:color w:val="EE0000"/>
          <w:spacing w:val="-2"/>
        </w:rPr>
        <w:t xml:space="preserve"> </w:t>
      </w:r>
      <w:r w:rsidRPr="002B07D4">
        <w:rPr>
          <w:color w:val="000000" w:themeColor="text1"/>
          <w:spacing w:val="-2"/>
        </w:rPr>
        <w:t>giữ vai trò động lực phát triển khu vực phía Bắc và Tây Bắc của tỉnh. Trong đó, khu vực Hoàng Mai - Đông Hồi tập trung phát triển công nghiệp, cảng biển, năng lượng, logistics, dịch vụ và đô thị ven biển; khu vực Thái Hòa - Nghĩa Đàn phát triển nông nghiệp ứng dụng công nghệ cao, công nghiệp chế biến, thương mại, dịch vụ hỗ trợ sản xuất và logistics nội vùng. Cực tăng trưởng này có vai trò kết nối không gian ven biển phía Bắc với vùng trung du, miền núi phía Tây Bắc, tạo động lực lan tỏa phát triển theo hành lang Quốc lộ 48A và các trục kết nối liên vùng.</w:t>
      </w:r>
    </w:p>
    <w:p w14:paraId="5D5377D9" w14:textId="77777777" w:rsidR="00113691" w:rsidRPr="002B07D4" w:rsidRDefault="002A62AF">
      <w:pPr>
        <w:keepNext w:val="0"/>
        <w:keepLines w:val="0"/>
        <w:widowControl w:val="0"/>
        <w:ind w:firstLine="720"/>
        <w:rPr>
          <w:b/>
          <w:bCs/>
          <w:color w:val="000000" w:themeColor="text1"/>
        </w:rPr>
      </w:pPr>
      <w:r w:rsidRPr="002B07D4">
        <w:rPr>
          <w:b/>
          <w:bCs/>
          <w:color w:val="000000" w:themeColor="text1"/>
        </w:rPr>
        <w:t>Ba vùng không gian phát triển kinh tế - xã hội</w:t>
      </w:r>
    </w:p>
    <w:p w14:paraId="6629A163" w14:textId="75CBEC4D" w:rsidR="00113691" w:rsidRPr="002B07D4" w:rsidRDefault="002A62AF">
      <w:pPr>
        <w:keepNext w:val="0"/>
        <w:keepLines w:val="0"/>
        <w:widowControl w:val="0"/>
        <w:ind w:firstLine="720"/>
        <w:rPr>
          <w:color w:val="000000" w:themeColor="text1"/>
        </w:rPr>
      </w:pPr>
      <w:r w:rsidRPr="002B07D4">
        <w:rPr>
          <w:color w:val="000000" w:themeColor="text1"/>
        </w:rPr>
        <w:t xml:space="preserve">- </w:t>
      </w:r>
      <w:r w:rsidRPr="00277974">
        <w:rPr>
          <w:color w:val="EE0000"/>
        </w:rPr>
        <w:t xml:space="preserve">Vùng </w:t>
      </w:r>
      <w:r w:rsidR="00277974" w:rsidRPr="00277974">
        <w:rPr>
          <w:color w:val="EE0000"/>
        </w:rPr>
        <w:t xml:space="preserve">đồng bằng, </w:t>
      </w:r>
      <w:r w:rsidRPr="00277974">
        <w:rPr>
          <w:color w:val="EE0000"/>
        </w:rPr>
        <w:t>ven biển</w:t>
      </w:r>
      <w:r w:rsidRPr="002B07D4">
        <w:rPr>
          <w:color w:val="000000" w:themeColor="text1"/>
        </w:rPr>
        <w:t>: vùng động lực phát triển của tỉnh, tập trung phát triển công nghiệp, đô thị, cảng biển, logistics, thương mại, dịch vụ, du lịch biển và kinh tế biển; gắn với Khu kinh tế Đông Nam Nghệ An, đô thị Vinh mở rộng Hoàng Mai - Đông Hồi và các không gian phát triển ven biển.</w:t>
      </w:r>
    </w:p>
    <w:p w14:paraId="66213FD5" w14:textId="2B353D43" w:rsidR="00113691" w:rsidRPr="002B07D4" w:rsidRDefault="002A62AF">
      <w:pPr>
        <w:keepNext w:val="0"/>
        <w:keepLines w:val="0"/>
        <w:widowControl w:val="0"/>
        <w:ind w:firstLine="720"/>
        <w:rPr>
          <w:color w:val="000000" w:themeColor="text1"/>
        </w:rPr>
      </w:pPr>
      <w:r w:rsidRPr="002B07D4">
        <w:rPr>
          <w:color w:val="000000" w:themeColor="text1"/>
        </w:rPr>
        <w:t xml:space="preserve">- </w:t>
      </w:r>
      <w:r w:rsidRPr="00277974">
        <w:rPr>
          <w:color w:val="EE0000"/>
        </w:rPr>
        <w:t xml:space="preserve">Vùng trung du: </w:t>
      </w:r>
      <w:r w:rsidRPr="002B07D4">
        <w:rPr>
          <w:color w:val="000000" w:themeColor="text1"/>
        </w:rPr>
        <w:t>vùng kết nối, hỗ trợ và lan tỏa phát triển giữa vùng ven biển với vùng miền núi phía Tây; tập trung phát triển nông nghiệp hàng hóa, nông nghiệp ứng dụng công nghệ cao, công nghiệp chế biến, thương mại, dịch vụ, logistics nội vùng và các đô thị trung tâm.</w:t>
      </w:r>
    </w:p>
    <w:p w14:paraId="249ACBA9" w14:textId="556A9786" w:rsidR="00113691" w:rsidRPr="00277974" w:rsidRDefault="002A62AF">
      <w:pPr>
        <w:keepNext w:val="0"/>
        <w:keepLines w:val="0"/>
        <w:widowControl w:val="0"/>
        <w:ind w:firstLine="720"/>
        <w:rPr>
          <w:color w:val="EE0000"/>
        </w:rPr>
      </w:pPr>
      <w:r w:rsidRPr="002B07D4">
        <w:rPr>
          <w:color w:val="000000" w:themeColor="text1"/>
        </w:rPr>
        <w:t xml:space="preserve">- Vùng miền núi phía Tây: không gian sinh thái, biên giới và phát triển bền vững; gắn với bảo vệ rừng, bảo tồn đa dạng sinh học, </w:t>
      </w:r>
      <w:proofErr w:type="gramStart"/>
      <w:r w:rsidRPr="002B07D4">
        <w:rPr>
          <w:color w:val="000000" w:themeColor="text1"/>
        </w:rPr>
        <w:t>an</w:t>
      </w:r>
      <w:proofErr w:type="gramEnd"/>
      <w:r w:rsidRPr="002B07D4">
        <w:rPr>
          <w:color w:val="000000" w:themeColor="text1"/>
        </w:rPr>
        <w:t xml:space="preserve"> ninh nguồn nước, kinh </w:t>
      </w:r>
      <w:r w:rsidRPr="002B07D4">
        <w:rPr>
          <w:color w:val="000000" w:themeColor="text1"/>
        </w:rPr>
        <w:lastRenderedPageBreak/>
        <w:t xml:space="preserve">tế cửa khẩu, kinh tế rừng, dược liệu, du lịch sinh thái - </w:t>
      </w:r>
      <w:r w:rsidRPr="00277974">
        <w:rPr>
          <w:color w:val="EE0000"/>
        </w:rPr>
        <w:t>cộng đồng</w:t>
      </w:r>
      <w:r w:rsidR="00277974" w:rsidRPr="00277974">
        <w:rPr>
          <w:color w:val="EE0000"/>
        </w:rPr>
        <w:t xml:space="preserve"> </w:t>
      </w:r>
      <w:r w:rsidRPr="00277974">
        <w:rPr>
          <w:color w:val="EE0000"/>
        </w:rPr>
        <w:t xml:space="preserve">và bảo đảm quốc phòng, </w:t>
      </w:r>
      <w:proofErr w:type="gramStart"/>
      <w:r w:rsidRPr="00277974">
        <w:rPr>
          <w:color w:val="EE0000"/>
        </w:rPr>
        <w:t>an</w:t>
      </w:r>
      <w:proofErr w:type="gramEnd"/>
      <w:r w:rsidRPr="00277974">
        <w:rPr>
          <w:color w:val="EE0000"/>
        </w:rPr>
        <w:t xml:space="preserve"> ninh biên giới.</w:t>
      </w:r>
    </w:p>
    <w:p w14:paraId="6183E0D8" w14:textId="77777777" w:rsidR="00113691" w:rsidRPr="002B07D4" w:rsidRDefault="002A62AF">
      <w:pPr>
        <w:keepNext w:val="0"/>
        <w:keepLines w:val="0"/>
        <w:widowControl w:val="0"/>
        <w:ind w:firstLine="720"/>
        <w:rPr>
          <w:b/>
          <w:bCs/>
          <w:color w:val="000000" w:themeColor="text1"/>
        </w:rPr>
      </w:pPr>
      <w:r w:rsidRPr="002B07D4">
        <w:rPr>
          <w:b/>
          <w:bCs/>
          <w:color w:val="000000" w:themeColor="text1"/>
        </w:rPr>
        <w:t>Bốn trụ cột phát triển</w:t>
      </w:r>
    </w:p>
    <w:p w14:paraId="1B559F21" w14:textId="77777777" w:rsidR="00113691" w:rsidRPr="002B07D4" w:rsidRDefault="002A62AF">
      <w:pPr>
        <w:keepNext w:val="0"/>
        <w:keepLines w:val="0"/>
        <w:widowControl w:val="0"/>
        <w:ind w:firstLine="720"/>
        <w:rPr>
          <w:color w:val="000000" w:themeColor="text1"/>
        </w:rPr>
      </w:pPr>
      <w:r w:rsidRPr="002B07D4">
        <w:rPr>
          <w:color w:val="000000" w:themeColor="text1"/>
        </w:rPr>
        <w:t>- Công nghiệp là động lực đột phá, trọng tâm là công nghiệp công nghệ cao, công nghiệp chế biến, chế tạo và công nghiệp hỗ trợ. Ưu tiên phát triển các ngành có giá trị gia tăng cao, có khả năng tham gia sâu vào chuỗi cung ứng trong nước và quốc tế; khuyến khích công nghiệp xanh, công nghiệp sạch, công nghiệp sử dụng công nghệ tiên tiến; gắn phát triển công nghiệp với Khu kinh tế Đông Nam, các khu công nghiệp, cụm công nghiệp và các trung tâm logistics.</w:t>
      </w:r>
    </w:p>
    <w:p w14:paraId="3EC6749A" w14:textId="11EF8E83" w:rsidR="00113691" w:rsidRPr="002B07D4" w:rsidRDefault="002A62AF">
      <w:pPr>
        <w:keepNext w:val="0"/>
        <w:keepLines w:val="0"/>
        <w:widowControl w:val="0"/>
        <w:ind w:firstLine="720"/>
        <w:rPr>
          <w:color w:val="000000" w:themeColor="text1"/>
        </w:rPr>
      </w:pPr>
      <w:r w:rsidRPr="002B07D4">
        <w:rPr>
          <w:color w:val="000000" w:themeColor="text1"/>
        </w:rPr>
        <w:t xml:space="preserve">- Thương mại, dịch vụ hiện đại là mũi nhọn, trọng tâm là logistics, tài chính - ngân hàng, du lịch, giáo dục và đào tạo, y tế chất lượng cao. Phát triển mạnh các loại hình dịch vụ có giá trị gia tăng cao, </w:t>
      </w:r>
      <w:r w:rsidRPr="00277974">
        <w:rPr>
          <w:color w:val="EE0000"/>
        </w:rPr>
        <w:t xml:space="preserve">dịch vụ hỗ trợ sản xuất, đô thị, cảng biển, thương mại điện tử, du lịch, </w:t>
      </w:r>
      <w:r w:rsidRPr="002B07D4">
        <w:rPr>
          <w:color w:val="000000" w:themeColor="text1"/>
        </w:rPr>
        <w:t>chăm sóc sức khỏe, đào tạo nhân lực và dịch vụ xã hội chất lượng cao.</w:t>
      </w:r>
    </w:p>
    <w:p w14:paraId="5E7419F3" w14:textId="77777777" w:rsidR="00113691" w:rsidRPr="002B07D4" w:rsidRDefault="002A62AF">
      <w:pPr>
        <w:keepNext w:val="0"/>
        <w:keepLines w:val="0"/>
        <w:widowControl w:val="0"/>
        <w:ind w:firstLine="720"/>
        <w:rPr>
          <w:color w:val="000000" w:themeColor="text1"/>
        </w:rPr>
      </w:pPr>
      <w:r w:rsidRPr="002B07D4">
        <w:rPr>
          <w:color w:val="000000" w:themeColor="text1"/>
        </w:rPr>
        <w:t>- Nông nghiệp là nền tảng, trọng tâm là nông nghiệp ứng dụng công nghệ cao gắn với chuỗi giá trị. Tập trung phát triển nông nghiệp hàng hóa, nông nghiệp hữu cơ, nông nghiệp tuần hoàn, nông nghiệp thông minh; phát triển vùng nguyên liệu tập trung gắn với chế biến sâu, bảo quản, tiêu thụ sản phẩm và xây dựng thương hiệu. Ưu tiên phát triển các sản phẩm chủ lực của tỉnh, chăn nuôi công nghệ cao, cây ăn quả, cây dược liệu, lâm nghiệp bền vững và thủy sản.</w:t>
      </w:r>
    </w:p>
    <w:p w14:paraId="27146F99" w14:textId="77777777" w:rsidR="00113691" w:rsidRPr="002B07D4" w:rsidRDefault="002A62AF">
      <w:pPr>
        <w:keepNext w:val="0"/>
        <w:keepLines w:val="0"/>
        <w:widowControl w:val="0"/>
        <w:ind w:firstLine="720"/>
        <w:rPr>
          <w:color w:val="000000" w:themeColor="text1"/>
        </w:rPr>
      </w:pPr>
      <w:r w:rsidRPr="002B07D4">
        <w:rPr>
          <w:color w:val="000000" w:themeColor="text1"/>
        </w:rPr>
        <w:t>- Kinh tế biển là trụ cột quan trọng, gắn với củng cố quốc phòng, an ninh. Phát triển kinh tế biển tổng hợp, bao gồm cảng biển, logistics, công nghiệp ven biển, đô thị biển, du lịch biển, nuôi trồng, khai thác và chế biến thủy sản bền vững. Quản lý, khai thác hợp lý không gian biển, ven biển, bảo vệ môi trường biển, phòng chống thiên tai, thích ứng với biến đổi khí hậu và bảo đảm quốc phòng, an ninh trên biển.</w:t>
      </w:r>
    </w:p>
    <w:p w14:paraId="5609FEC6" w14:textId="77777777" w:rsidR="00113691" w:rsidRPr="002B07D4" w:rsidRDefault="002A62AF">
      <w:pPr>
        <w:keepNext w:val="0"/>
        <w:keepLines w:val="0"/>
        <w:widowControl w:val="0"/>
        <w:ind w:firstLine="720"/>
        <w:rPr>
          <w:color w:val="000000" w:themeColor="text1"/>
        </w:rPr>
      </w:pPr>
      <w:r w:rsidRPr="002B07D4">
        <w:rPr>
          <w:b/>
          <w:bCs/>
          <w:color w:val="000000" w:themeColor="text1"/>
        </w:rPr>
        <w:t>Năm hành lang kinh tế</w:t>
      </w:r>
      <w:r w:rsidRPr="002B07D4">
        <w:rPr>
          <w:color w:val="000000" w:themeColor="text1"/>
        </w:rPr>
        <w:t xml:space="preserve">: </w:t>
      </w:r>
      <w:r w:rsidRPr="002B07D4">
        <w:rPr>
          <w:i/>
          <w:iCs/>
          <w:color w:val="000000" w:themeColor="text1"/>
        </w:rPr>
        <w:t>(i)</w:t>
      </w:r>
      <w:r w:rsidRPr="002B07D4">
        <w:rPr>
          <w:color w:val="000000" w:themeColor="text1"/>
        </w:rPr>
        <w:t xml:space="preserve"> Hành lang kinh tế ven biển gắn với Quốc lộ 1, cao tốc Bắc - Nam phía Đông, đường ven biển, đường sắt Bắc - Nam và đường sắt tốc độ cao, định hướng phát triển đô thị, công nghiệp, cảng biển, logistics, dịch vụ, du lịch và kinh tế biển; </w:t>
      </w:r>
      <w:r w:rsidRPr="002B07D4">
        <w:rPr>
          <w:i/>
          <w:iCs/>
          <w:color w:val="000000" w:themeColor="text1"/>
        </w:rPr>
        <w:t>(ii)</w:t>
      </w:r>
      <w:r w:rsidRPr="002B07D4">
        <w:rPr>
          <w:color w:val="000000" w:themeColor="text1"/>
        </w:rPr>
        <w:t xml:space="preserve"> Hành lang kinh tế đường Hồ Chí Minh, định hướng phát triển nông nghiệp công nghệ cao, công nghiệp chế biến nông - lâm sản, vật liệu xây dựng, dịch vụ và du lịch sinh thái; </w:t>
      </w:r>
      <w:r w:rsidRPr="002B07D4">
        <w:rPr>
          <w:i/>
          <w:iCs/>
          <w:color w:val="000000" w:themeColor="text1"/>
        </w:rPr>
        <w:t>(iii)</w:t>
      </w:r>
      <w:r w:rsidRPr="002B07D4">
        <w:rPr>
          <w:color w:val="000000" w:themeColor="text1"/>
        </w:rPr>
        <w:t xml:space="preserve"> Hành lang kinh tế Quốc lộ 7A gắn với cửa khẩu quốc tế Nậm Cắn, định hướng phát triển kinh tế cửa khẩu, thương mại biên giới, logistics, lâm nghiệp, du lịch sinh thái - cộng đồng và hợp tác Đông – Tây; </w:t>
      </w:r>
      <w:r w:rsidRPr="002B07D4">
        <w:rPr>
          <w:i/>
          <w:iCs/>
          <w:color w:val="000000" w:themeColor="text1"/>
        </w:rPr>
        <w:t>(iv)</w:t>
      </w:r>
      <w:r w:rsidRPr="002B07D4">
        <w:rPr>
          <w:color w:val="000000" w:themeColor="text1"/>
        </w:rPr>
        <w:t xml:space="preserve"> Hành lang kinh tế Quốc lộ 48A, định hướng phát triển nông nghiệp công nghệ cao, lâm nghiệp, công nghiệp chế biến, khai thác - chế biến khoáng sản, thương mại và dịch vụ; </w:t>
      </w:r>
      <w:r w:rsidRPr="002B07D4">
        <w:rPr>
          <w:i/>
          <w:iCs/>
          <w:color w:val="000000" w:themeColor="text1"/>
        </w:rPr>
        <w:t>(v)</w:t>
      </w:r>
      <w:r w:rsidRPr="002B07D4">
        <w:rPr>
          <w:color w:val="000000" w:themeColor="text1"/>
        </w:rPr>
        <w:t xml:space="preserve"> Hành lang kinh tế cao tốc Vinh - Thanh Thủy, Quốc lộ 46, định hướng phát triển thương mại, dịch vụ, du lịch văn hóa - lịch sử, logistics, kinh tế cửa khẩu, nông nghiệp hàng hóa và giao thương quốc tế với Lào.</w:t>
      </w:r>
    </w:p>
    <w:p w14:paraId="1D69FF34" w14:textId="562C8BF1" w:rsidR="00594768" w:rsidRPr="002B07D4" w:rsidRDefault="00277974">
      <w:pPr>
        <w:keepNext w:val="0"/>
        <w:keepLines w:val="0"/>
        <w:widowControl w:val="0"/>
        <w:ind w:firstLine="720"/>
        <w:rPr>
          <w:color w:val="000000" w:themeColor="text1"/>
        </w:rPr>
      </w:pPr>
      <w:r w:rsidRPr="00277974">
        <w:rPr>
          <w:color w:val="EE0000"/>
        </w:rPr>
        <w:t>P</w:t>
      </w:r>
      <w:r w:rsidR="00594768" w:rsidRPr="00277974">
        <w:rPr>
          <w:color w:val="EE0000"/>
        </w:rPr>
        <w:t xml:space="preserve">hát triển Thanh Thủy </w:t>
      </w:r>
      <w:r w:rsidR="00594768" w:rsidRPr="002B07D4">
        <w:rPr>
          <w:color w:val="000000" w:themeColor="text1"/>
        </w:rPr>
        <w:t xml:space="preserve">thành đầu mối thương mại - logistics cửa khẩu phía Tây Nam, kết nối Bô Ly Khăm Xay, Lào và Đông Bắc Thái Lan với Vinh - Cửa Lò - Khu kinh tế Đông Nam; nghiên cứu Khu hợp tác kinh tế qua biên giới Thanh </w:t>
      </w:r>
      <w:r w:rsidR="00594768" w:rsidRPr="002B07D4">
        <w:rPr>
          <w:color w:val="000000" w:themeColor="text1"/>
        </w:rPr>
        <w:lastRenderedPageBreak/>
        <w:t>Thủy - Nậm On khi đủ điều kiện, gắn với thương mại, logistics, giao dịch hàng hóa, sơ chế - đóng gói, du lịch cửa khẩu và dịch vụ hỗ trợ xuất nhập khẩu.</w:t>
      </w:r>
    </w:p>
    <w:p w14:paraId="587FC2A0" w14:textId="6828EF2B" w:rsidR="00113691" w:rsidRPr="002B07D4" w:rsidRDefault="002A62AF">
      <w:pPr>
        <w:keepNext w:val="0"/>
        <w:keepLines w:val="0"/>
        <w:widowControl w:val="0"/>
        <w:ind w:firstLine="720"/>
        <w:rPr>
          <w:color w:val="000000" w:themeColor="text1"/>
        </w:rPr>
      </w:pPr>
      <w:r w:rsidRPr="002B07D4">
        <w:rPr>
          <w:color w:val="000000" w:themeColor="text1"/>
        </w:rPr>
        <w:t xml:space="preserve">Sáu vùng đô thị động lực: </w:t>
      </w:r>
      <w:r w:rsidRPr="002B07D4">
        <w:rPr>
          <w:i/>
          <w:iCs/>
          <w:color w:val="000000" w:themeColor="text1"/>
        </w:rPr>
        <w:t>(i)</w:t>
      </w:r>
      <w:r w:rsidRPr="002B07D4">
        <w:rPr>
          <w:color w:val="000000" w:themeColor="text1"/>
        </w:rPr>
        <w:t xml:space="preserve"> Đô thị Vinh (Mở rộng gồm; Phường Trường Vinh, Phường Thành Vinh, Phường Vinh Hưng, Phường Vinh Phú, Phường Vinh Lộc, Phường Cửa Lò, Xã Nghi Lộc, Xã Đông Lộc, Xã Hưng Nguyên, Xã Yên Trung, xã Trung Lộc); </w:t>
      </w:r>
      <w:r w:rsidRPr="002B07D4">
        <w:rPr>
          <w:i/>
          <w:iCs/>
          <w:color w:val="000000" w:themeColor="text1"/>
        </w:rPr>
        <w:t>(ii)</w:t>
      </w:r>
      <w:r w:rsidRPr="002B07D4">
        <w:rPr>
          <w:color w:val="000000" w:themeColor="text1"/>
        </w:rPr>
        <w:t xml:space="preserve"> Đô thị Hoàng Mai (Mở rộng gồm; Phường Hoàng Mai, Phường Tân Mai, Phường Quỳnh Mai, Xã Quỳnh Văn, Xã Quỳnh Anh); </w:t>
      </w:r>
      <w:r w:rsidRPr="002B07D4">
        <w:rPr>
          <w:i/>
          <w:iCs/>
          <w:color w:val="000000" w:themeColor="text1"/>
        </w:rPr>
        <w:t>(iii)</w:t>
      </w:r>
      <w:r w:rsidRPr="002B07D4">
        <w:rPr>
          <w:color w:val="000000" w:themeColor="text1"/>
        </w:rPr>
        <w:t xml:space="preserve"> Đô thị Thái Hòa (Mở rộng gồm; Phường Thái Hòa, Phường Tây Hiếu, Xã Đông Hiếu, Xã Nghĩa Lộc</w:t>
      </w:r>
      <w:r w:rsidR="00A4204F">
        <w:rPr>
          <w:color w:val="000000" w:themeColor="text1"/>
        </w:rPr>
        <w:t>)</w:t>
      </w:r>
      <w:r w:rsidRPr="002B07D4">
        <w:rPr>
          <w:color w:val="000000" w:themeColor="text1"/>
        </w:rPr>
        <w:t xml:space="preserve">; </w:t>
      </w:r>
      <w:r w:rsidRPr="002B07D4">
        <w:rPr>
          <w:i/>
          <w:iCs/>
          <w:color w:val="000000" w:themeColor="text1"/>
        </w:rPr>
        <w:t>(iv)</w:t>
      </w:r>
      <w:r w:rsidRPr="002B07D4">
        <w:rPr>
          <w:color w:val="000000" w:themeColor="text1"/>
        </w:rPr>
        <w:t xml:space="preserve"> Đô thị Diễn Châu (Mở rộng gồm; Xã Diễn Châu, Xã Đức Châu, Xã Quảng Châu, Xã Hải Châu, Xã Minh Châu, Xã Tân Châu, Xã An Châu); </w:t>
      </w:r>
      <w:r w:rsidRPr="002B07D4">
        <w:rPr>
          <w:i/>
          <w:iCs/>
          <w:color w:val="000000" w:themeColor="text1"/>
        </w:rPr>
        <w:t>(v)</w:t>
      </w:r>
      <w:r w:rsidRPr="002B07D4">
        <w:rPr>
          <w:color w:val="000000" w:themeColor="text1"/>
        </w:rPr>
        <w:t xml:space="preserve"> Đô thị Đô Lương (Mở rộng gồm; Xã Đô Lương, Xã Văn Hiến, Xã Thuần Trung, Xã Lương Sơn); </w:t>
      </w:r>
      <w:r w:rsidRPr="002B07D4">
        <w:rPr>
          <w:i/>
          <w:iCs/>
          <w:color w:val="000000" w:themeColor="text1"/>
        </w:rPr>
        <w:t>(vi)</w:t>
      </w:r>
      <w:r w:rsidRPr="002B07D4">
        <w:rPr>
          <w:color w:val="000000" w:themeColor="text1"/>
        </w:rPr>
        <w:t xml:space="preserve"> Đô thị Trà Lân (Con Cuông).</w:t>
      </w:r>
    </w:p>
    <w:p w14:paraId="385A6604"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2. Phương hướng phát triển các ngành, lĩnh vực</w:t>
      </w:r>
    </w:p>
    <w:p w14:paraId="7F0884E3"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2.1. Ngành công nghiệp</w:t>
      </w:r>
    </w:p>
    <w:p w14:paraId="04DEE5B7" w14:textId="77777777" w:rsidR="00113691" w:rsidRPr="002B07D4" w:rsidRDefault="002A62AF">
      <w:pPr>
        <w:keepNext w:val="0"/>
        <w:keepLines w:val="0"/>
        <w:widowControl w:val="0"/>
        <w:ind w:firstLine="720"/>
        <w:rPr>
          <w:color w:val="000000" w:themeColor="text1"/>
        </w:rPr>
      </w:pPr>
      <w:r w:rsidRPr="002B07D4">
        <w:rPr>
          <w:color w:val="000000" w:themeColor="text1"/>
        </w:rPr>
        <w:t>- Định hướng phát triển:</w:t>
      </w:r>
    </w:p>
    <w:p w14:paraId="5D75E51D"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Phát triển công nghiệp Nghệ An theo hướng hiện đại, xanh, bền vững, có trọng tâm, trọng điểm; lấy công nghiệp chế biến, chế tạo làm trụ cột, đồng thời thu hút có chọn lọc các ngành công nghiệp công nghệ cao, công nghiệp chiến lược, có giá trị gia tăng và khả năng lan tỏa lớn. Ưu tiên phát triển điện tử, công nghệ thông tin, dữ liệu số, AI ứng dụng, cơ khí chế tạo, tự động hóa, công nghiệp hỗ trợ, chế biến sâu nông, lâm, thủy sản, năng lượng sạch, vật liệu xanh và công nghiệp biển; gắn phát triển công nghiệp với chuyển đổi số, chuyển đổi xanh, đổi mới công nghệ và bảo vệ môi trường.</w:t>
      </w:r>
    </w:p>
    <w:p w14:paraId="3CF3A718" w14:textId="77777777" w:rsidR="00113691" w:rsidRPr="002B07D4" w:rsidRDefault="002A62AF">
      <w:pPr>
        <w:keepNext w:val="0"/>
        <w:keepLines w:val="0"/>
        <w:widowControl w:val="0"/>
        <w:ind w:firstLine="720"/>
        <w:rPr>
          <w:color w:val="000000" w:themeColor="text1"/>
        </w:rPr>
      </w:pPr>
      <w:r w:rsidRPr="002B07D4">
        <w:rPr>
          <w:color w:val="000000" w:themeColor="text1"/>
        </w:rPr>
        <w:t>- Không gian phát triển:</w:t>
      </w:r>
    </w:p>
    <w:p w14:paraId="7B16AF60"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xml:space="preserve">Tổ chức không gian công nghiệp Nghệ An theo các trục động lực và hành lang kinh tế, gắn với điều kiện hạ tầng, logistics, vùng nguyên liệu và khả năng liên kết vùng. </w:t>
      </w:r>
    </w:p>
    <w:p w14:paraId="3052FF38" w14:textId="77777777" w:rsidR="00594768" w:rsidRPr="002B07D4" w:rsidRDefault="00594768" w:rsidP="00594768">
      <w:pPr>
        <w:keepNext w:val="0"/>
        <w:keepLines w:val="0"/>
        <w:widowControl w:val="0"/>
        <w:ind w:firstLine="720"/>
        <w:rPr>
          <w:color w:val="000000" w:themeColor="text1"/>
        </w:rPr>
      </w:pPr>
      <w:r w:rsidRPr="002B07D4">
        <w:rPr>
          <w:rStyle w:val="Strong"/>
          <w:b w:val="0"/>
          <w:color w:val="000000" w:themeColor="text1"/>
        </w:rPr>
        <w:t>Trục công nghiệp - đô thị - logistics ven biển và Quốc lộ 1A</w:t>
      </w:r>
      <w:r w:rsidRPr="002B07D4">
        <w:rPr>
          <w:color w:val="000000" w:themeColor="text1"/>
        </w:rPr>
        <w:t>: từ Vinh - Cửa Lò - Nghi Lộc - Hưng Nguyên đến Hoàng Mai - Đông Hồi, là không gian công nghiệp động lực của tỉnh; ưu tiên phát triển công nghiệp hiện đại, công nghệ cao, điện tử - công nghệ thông tin, cơ khí chế tạo, vật liệu mới, công nghiệp hỗ trợ, logistics và chế biến thực phẩm quy mô lớn; tăng cường kết nối với Nam Thanh Hóa và Bắc Hà Tĩnh.</w:t>
      </w:r>
    </w:p>
    <w:p w14:paraId="7B15DF3B" w14:textId="77777777" w:rsidR="00594768" w:rsidRPr="002B07D4" w:rsidRDefault="00594768" w:rsidP="00594768">
      <w:pPr>
        <w:keepNext w:val="0"/>
        <w:keepLines w:val="0"/>
        <w:widowControl w:val="0"/>
        <w:ind w:firstLine="720"/>
        <w:rPr>
          <w:color w:val="000000" w:themeColor="text1"/>
        </w:rPr>
      </w:pPr>
      <w:r w:rsidRPr="002B07D4">
        <w:rPr>
          <w:rStyle w:val="Strong"/>
          <w:b w:val="0"/>
          <w:color w:val="000000" w:themeColor="text1"/>
        </w:rPr>
        <w:t>Không gian Hoàng Mai - Đông Hồi - Quỳnh Lập</w:t>
      </w:r>
      <w:r w:rsidRPr="002B07D4">
        <w:rPr>
          <w:b/>
          <w:color w:val="000000" w:themeColor="text1"/>
        </w:rPr>
        <w:t>:</w:t>
      </w:r>
      <w:r w:rsidRPr="002B07D4">
        <w:rPr>
          <w:color w:val="000000" w:themeColor="text1"/>
        </w:rPr>
        <w:t xml:space="preserve"> phát triển công nghiệp quy mô lớn gắn với cảng biển, logistics, năng lượng sạch, vật liệu xây dựng công nghệ mới, cơ khí và các ngành công nghiệp ven biển; giữ vai trò động lực công nghiệp phía Bắc của tỉnh.</w:t>
      </w:r>
    </w:p>
    <w:p w14:paraId="4D84343F" w14:textId="77777777" w:rsidR="00594768" w:rsidRPr="002B07D4" w:rsidRDefault="00594768" w:rsidP="00594768">
      <w:pPr>
        <w:keepNext w:val="0"/>
        <w:keepLines w:val="0"/>
        <w:widowControl w:val="0"/>
        <w:ind w:firstLine="720"/>
        <w:rPr>
          <w:color w:val="000000" w:themeColor="text1"/>
        </w:rPr>
      </w:pPr>
      <w:r w:rsidRPr="002B07D4">
        <w:rPr>
          <w:rStyle w:val="Strong"/>
          <w:b w:val="0"/>
          <w:color w:val="000000" w:themeColor="text1"/>
        </w:rPr>
        <w:t>Không gian vùng trung du:</w:t>
      </w:r>
      <w:r w:rsidRPr="002B07D4">
        <w:rPr>
          <w:color w:val="000000" w:themeColor="text1"/>
        </w:rPr>
        <w:t xml:space="preserve"> gồm Diễn Châu, Yên Thành, Đô Lương và vùng phụ cận: tiếp nhận lan tỏa công nghiệp từ khu vực ven biển; phát triển công nghiệp hỗ trợ, doanh nghiệp vệ tinh, may mặc - da giày, chế biến thực phẩm - đồ uống, hàng gia dụng, linh phụ kiện điện tử, hóa chất - chế phẩm sinh học và vật liệu xây </w:t>
      </w:r>
      <w:r w:rsidRPr="002B07D4">
        <w:rPr>
          <w:color w:val="000000" w:themeColor="text1"/>
        </w:rPr>
        <w:lastRenderedPageBreak/>
        <w:t>dựng phù hợp.</w:t>
      </w:r>
    </w:p>
    <w:p w14:paraId="6BE67FCC" w14:textId="63D52F79" w:rsidR="00113691" w:rsidRPr="002B07D4" w:rsidRDefault="00594768" w:rsidP="00594768">
      <w:pPr>
        <w:keepNext w:val="0"/>
        <w:keepLines w:val="0"/>
        <w:widowControl w:val="0"/>
        <w:ind w:firstLine="720"/>
        <w:rPr>
          <w:color w:val="000000" w:themeColor="text1"/>
        </w:rPr>
      </w:pPr>
      <w:r w:rsidRPr="002B07D4">
        <w:rPr>
          <w:rStyle w:val="Strong"/>
          <w:b w:val="0"/>
          <w:color w:val="000000" w:themeColor="text1"/>
        </w:rPr>
        <w:t>Không gian dọc đường Hồ Chí Minh và miền Tây Nghệ An</w:t>
      </w:r>
      <w:r w:rsidRPr="002B07D4">
        <w:rPr>
          <w:color w:val="000000" w:themeColor="text1"/>
        </w:rPr>
        <w:t xml:space="preserve"> gồm Nghĩa Đàn, Quỳ Hợp, Tân Kỳ, Anh Sơn, Con Cuông và vùng phụ cận: phát triển công nghiệp gắn với vùng nguyên liệu, trọng tâm là chế biến nông sản, lâm sản, thực phẩm, dược liệu, vật tư nông nghiệp, thức ăn chăn nuôi, vật liệu xây dựng thông thường, may mặc, tiểu thủ công nghiệp và làng nghề; bảo đảm phù hợp điều kiện sinh thái, lao động và hạ tầng của địa bàn</w:t>
      </w:r>
      <w:r w:rsidR="002A62AF" w:rsidRPr="002B07D4">
        <w:rPr>
          <w:color w:val="000000" w:themeColor="text1"/>
        </w:rPr>
        <w:t>.</w:t>
      </w:r>
    </w:p>
    <w:p w14:paraId="04C19638" w14:textId="77777777" w:rsidR="00113691" w:rsidRPr="002B07D4" w:rsidRDefault="002A62AF">
      <w:pPr>
        <w:pStyle w:val="Heading3"/>
        <w:keepNext w:val="0"/>
        <w:keepLines w:val="0"/>
        <w:widowControl w:val="0"/>
        <w:spacing w:line="240" w:lineRule="auto"/>
        <w:ind w:firstLine="720"/>
        <w:rPr>
          <w:color w:val="000000" w:themeColor="text1"/>
        </w:rPr>
      </w:pPr>
      <w:bookmarkStart w:id="2" w:name="_heading=h.zfn35q8yix5" w:colFirst="0" w:colLast="0"/>
      <w:bookmarkEnd w:id="2"/>
      <w:r w:rsidRPr="002B07D4">
        <w:rPr>
          <w:color w:val="000000" w:themeColor="text1"/>
        </w:rPr>
        <w:t>2.2. Ngành dịch vụ</w:t>
      </w:r>
    </w:p>
    <w:p w14:paraId="11ACA568" w14:textId="77777777" w:rsidR="00113691" w:rsidRPr="002B07D4" w:rsidRDefault="002A62AF">
      <w:pPr>
        <w:keepNext w:val="0"/>
        <w:keepLines w:val="0"/>
        <w:widowControl w:val="0"/>
        <w:ind w:firstLine="720"/>
        <w:rPr>
          <w:color w:val="000000" w:themeColor="text1"/>
        </w:rPr>
      </w:pPr>
      <w:r w:rsidRPr="002B07D4">
        <w:rPr>
          <w:color w:val="000000" w:themeColor="text1"/>
        </w:rPr>
        <w:t>- Định hướng phát triển:</w:t>
      </w:r>
    </w:p>
    <w:p w14:paraId="27525010" w14:textId="77777777" w:rsidR="00113691" w:rsidRPr="002B07D4" w:rsidRDefault="002A62AF">
      <w:pPr>
        <w:keepNext w:val="0"/>
        <w:keepLines w:val="0"/>
        <w:widowControl w:val="0"/>
        <w:ind w:firstLine="720"/>
        <w:rPr>
          <w:color w:val="000000" w:themeColor="text1"/>
        </w:rPr>
      </w:pPr>
      <w:r w:rsidRPr="002B07D4">
        <w:rPr>
          <w:color w:val="000000" w:themeColor="text1"/>
        </w:rPr>
        <w:t>Phát triển khu vực dịch vụ trở thành một trong các trụ cột quan trọng của tăng trưởng kinh tế tỉnh Nghệ An, gắn với mục tiêu xây dựng tỉnh trở thành trung tâm vùng Bắc Trung Bộ về thương mại, logistics, du lịch, y tế, giáo dục - đào tạo, khoa học, công nghệ và đổi mới sáng tạo. Chuyển mạnh từ mô hình dịch vụ truyền thống, phân tán sang mô hình dịch vụ hiện đại, chuyên nghiệp, giá trị gia tăng cao, có khả năng hỗ trợ trực tiếp cho công nghiệp, nông nghiệp hàng hóa, kinh tế biển, đô thị hóa, thương mại biên giới và hội nhập quốc tế.</w:t>
      </w:r>
    </w:p>
    <w:p w14:paraId="1BD64204" w14:textId="77777777" w:rsidR="00113691" w:rsidRPr="002B07D4" w:rsidRDefault="002A62AF">
      <w:pPr>
        <w:keepNext w:val="0"/>
        <w:keepLines w:val="0"/>
        <w:widowControl w:val="0"/>
        <w:ind w:firstLine="720"/>
        <w:rPr>
          <w:color w:val="000000" w:themeColor="text1"/>
        </w:rPr>
      </w:pPr>
      <w:r w:rsidRPr="002B07D4">
        <w:rPr>
          <w:color w:val="000000" w:themeColor="text1"/>
        </w:rPr>
        <w:t>Ưu tiên phát triển các nhóm dịch vụ trọng tâm gồm: thương mại hiện đại, thương mại điện tử, bán lẻ đa kênh; logistics tích hợp, kho bãi, trung tâm phân phối, logistics cảng biển, logistics nông sản - thủy sản và logistics phục vụ khu công nghiệp; du lịch chất lượng cao, du lịch biển, du lịch văn hóa - lịch sử, sinh thái, cộng đồng, MICE, kinh tế đêm và dịch vụ đô thị; tài chính, ngân hàng, bảo hiểm, thanh toán số, tín dụng xanh và tài chính chuỗi cung ứng; y tế chuyên sâu, giáo dục - đào tạo, giáo dục nghề nghiệp, khoa học - công nghệ, đổi mới sáng tạo và các dịch vụ hỗ trợ doanh nghiệp.</w:t>
      </w:r>
    </w:p>
    <w:p w14:paraId="48D129E7"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Phát triển hạ tầng thương mại - dịch vụ theo hướng đồng bộ, số hóa và liên thông; từng bước hình thành hệ sinh thái dịch vụ có năng lực tổ chức thị trường, giảm chi phí lưu thông, nâng cao năng suất lao động, mở rộng không gian tiêu thụ sản phẩm, nâng cao chất lượng sống của người dân và tăng sức cạnh tranh của nền kinh tế tỉnh.</w:t>
      </w:r>
    </w:p>
    <w:p w14:paraId="266B095E"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Tập trung phát triển hạ tầng thương mại số, gồm cơ sở dữ liệu thương mại, dữ liệu cung - cầu, dữ liệu sản phẩm, doanh nghiệp, kho bãi, logistics, điểm bán, thị trường xuất khẩu và cảnh báo rủi ro thị trường; nâng cấp sàn thương mại điện tử cấp tỉnh thành nền tảng hỗ trợ giao dịch, truy xuất nguồn gốc, xúc tiến thương mại số, quản trị đơn hàng và kết nối doanh nghiệp nhỏ và vừa với hệ thống phân phối lớn; ưu tiên sản phẩm chế biến sâu từ nông sản, thủy sản, lâm sản, thực phẩm, dược liệu và sản phẩm OCOP có lợi thế của Nghệ An.</w:t>
      </w:r>
    </w:p>
    <w:p w14:paraId="377ED8AE" w14:textId="5969C7FD" w:rsidR="00594768" w:rsidRPr="002B07D4" w:rsidRDefault="00594768" w:rsidP="00594768">
      <w:pPr>
        <w:keepNext w:val="0"/>
        <w:keepLines w:val="0"/>
        <w:widowControl w:val="0"/>
        <w:ind w:firstLine="720"/>
        <w:rPr>
          <w:color w:val="000000" w:themeColor="text1"/>
        </w:rPr>
      </w:pPr>
      <w:r w:rsidRPr="002B07D4">
        <w:rPr>
          <w:color w:val="000000" w:themeColor="text1"/>
        </w:rPr>
        <w:t>Tổ chức thương mại biên giới Việt Nam - Lào theo hướng từ trao đổi hàng hóa quy mô nhỏ sang dịch vụ thương mại - logistics - phân phối có tổ chức; bổ sung nhiệm vụ theo dõi, bóc tách số liệu kim ngạch xuất nhập khẩu qua từng cửa khẩu, xác định mặt hàng chủ lực và đánh giá tác động của Hiệp định Thương mại Việt Nam - Lào, Hiệp định Thương mại biên giới Việt Nam - Lào đối với kinh tế biên mậu của tỉnh.</w:t>
      </w:r>
    </w:p>
    <w:p w14:paraId="347119E5" w14:textId="735A5540" w:rsidR="00113691" w:rsidRPr="002B07D4" w:rsidRDefault="00594768" w:rsidP="00594768">
      <w:pPr>
        <w:keepNext w:val="0"/>
        <w:keepLines w:val="0"/>
        <w:widowControl w:val="0"/>
        <w:ind w:firstLine="720"/>
        <w:rPr>
          <w:color w:val="000000" w:themeColor="text1"/>
        </w:rPr>
      </w:pPr>
      <w:r w:rsidRPr="002B07D4">
        <w:rPr>
          <w:color w:val="000000" w:themeColor="text1"/>
        </w:rPr>
        <w:lastRenderedPageBreak/>
        <w:t>Phát triển du lịch Nghệ An theo hướng bền vững, chuyên nghiệp, chất lượng và hiệu quả; gắn phát triển du lịch với bảo tồn, phát huy các giá trị văn hóa, lịch sử, bản sắc xứ Nghệ và bảo vệ môi trường sinh thái. Tập trung phát triển các loại hình du lịch có lợi thế như du lịch văn hóa – lịch sử, nghỉ dưỡng biển, sinh thái cộng đồng, du lịch đô thị và các sản phẩm chuyên đề đặc sắc; đồng thời đa dạng hóa các sản phẩm bổ trợ nhằm nâng cao giá trị gia tăng và kéo dài thời gian lưu trú của du khách. Duy trì tăng trưởng ổn định thị trường khách nội địa, đồng thời đẩy mạnh thu hút khách quốc tế, nhất là các thị trường tiềm năng có khả năng chi trả cao. Tăng cường đổi mới xúc tiến, quảng bá theo hướng hiện đại, đẩy mạnh chuyển đổi số, phát triển du lịch thông minh và xây dựng thương hiệu điểm đến Nghệ An có bản sắc riêng, sức cạnh tranh cao. Đẩy mạnh liên kết nội tỉnh, liên vùng và hợp tác quốc tế, phát huy vai trò cửa ngõ kết nối Bắc Trung Bộ với Lào và Đông Bắc Thái Lan. Phấn đấu đưa du lịch Nghệ An trở thành ngành kinh tế mũi nhọn, là trung tâm du lịch quan trọng của vùng Bắc Trung Bộ và điểm đến hấp dẫn của cả nước, khu vực Đông Nam Á</w:t>
      </w:r>
      <w:r w:rsidR="002A62AF" w:rsidRPr="002B07D4">
        <w:rPr>
          <w:color w:val="000000" w:themeColor="text1"/>
        </w:rPr>
        <w:t>.</w:t>
      </w:r>
    </w:p>
    <w:p w14:paraId="71FB3CF5" w14:textId="77777777" w:rsidR="00113691" w:rsidRPr="002B07D4" w:rsidRDefault="002A62AF">
      <w:pPr>
        <w:keepNext w:val="0"/>
        <w:keepLines w:val="0"/>
        <w:widowControl w:val="0"/>
        <w:ind w:firstLine="720"/>
        <w:rPr>
          <w:color w:val="000000" w:themeColor="text1"/>
        </w:rPr>
      </w:pPr>
      <w:r w:rsidRPr="002B07D4">
        <w:rPr>
          <w:color w:val="000000" w:themeColor="text1"/>
        </w:rPr>
        <w:t>- Không gian phát triển:</w:t>
      </w:r>
    </w:p>
    <w:p w14:paraId="4E5E69E1" w14:textId="77777777" w:rsidR="00113691" w:rsidRPr="002B07D4" w:rsidRDefault="002A62AF">
      <w:pPr>
        <w:keepNext w:val="0"/>
        <w:keepLines w:val="0"/>
        <w:widowControl w:val="0"/>
        <w:ind w:firstLine="720"/>
        <w:rPr>
          <w:color w:val="000000" w:themeColor="text1"/>
        </w:rPr>
      </w:pPr>
      <w:r w:rsidRPr="002B07D4">
        <w:rPr>
          <w:color w:val="000000" w:themeColor="text1"/>
        </w:rPr>
        <w:t>Tổ chức không gian phát triển dịch vụ theo mô hình đa trung tâm, có phân vai rõ giữa các vùng động lực, hành lang kinh tế và trung tâm đô thị. Trong đó, khu vực Vinh - Cửa Lò - Nghi Lộc là hạt nhân dịch vụ tổng hợp cấp vùng, tập trung phát triển thương mại hiện đại, tài chính - ngân hàng, giáo dục - đào tạo, y tế chuyên sâu, khoa học - công nghệ, dịch vụ số, du lịch đô thị, kinh tế đêm, hội chợ - triển lãm và dịch vụ hỗ trợ doanh nghiệp.</w:t>
      </w:r>
    </w:p>
    <w:p w14:paraId="1710C5B7" w14:textId="77777777" w:rsidR="00113691" w:rsidRPr="002B07D4" w:rsidRDefault="002A62AF">
      <w:pPr>
        <w:keepNext w:val="0"/>
        <w:keepLines w:val="0"/>
        <w:widowControl w:val="0"/>
        <w:ind w:firstLine="720"/>
        <w:rPr>
          <w:color w:val="000000" w:themeColor="text1"/>
        </w:rPr>
      </w:pPr>
      <w:r w:rsidRPr="002B07D4">
        <w:rPr>
          <w:color w:val="000000" w:themeColor="text1"/>
        </w:rPr>
        <w:t>Khu vực Khu kinh tế Đông Nam, Cửa Lò, Đông Hồi, Hoàng Mai, Quỳnh Lưu, Diễn Châu và dải ven biển là không gian phát triển dịch vụ gắn với công nghiệp, cảng biển, logistics, du lịch biển, đô thị biển, thương mại hiện đại, dịch vụ hậu cần cảng, kho bãi, trung tâm phân phối, dịch vụ phục vụ khu công nghiệp và chuỗi cung ứng xuất nhập khẩu.</w:t>
      </w:r>
    </w:p>
    <w:p w14:paraId="797DC34F" w14:textId="77777777" w:rsidR="00113691" w:rsidRPr="002B07D4" w:rsidRDefault="002A62AF">
      <w:pPr>
        <w:keepNext w:val="0"/>
        <w:keepLines w:val="0"/>
        <w:widowControl w:val="0"/>
        <w:ind w:firstLine="720"/>
        <w:rPr>
          <w:color w:val="000000" w:themeColor="text1"/>
        </w:rPr>
      </w:pPr>
      <w:r w:rsidRPr="002B07D4">
        <w:rPr>
          <w:color w:val="000000" w:themeColor="text1"/>
        </w:rPr>
        <w:t>Khu vực miền Tây Nghệ An, các cửa khẩu, hành lang Quốc lộ 7A, Quốc lộ 48, Quốc lộ 46, hành lang kết nối sang Lào và các trung tâm tiểu vùng phát triển thương mại biên giới, logistics cửa khẩu, dịch vụ hỗ trợ nông nghiệp hàng hóa, tiêu thụ sản phẩm OCOP, du lịch sinh thái - cộng đồng, dịch vụ dân sinh, dịch vụ xã hội cơ bản và các điểm kết nối thị trường giữa miền núi với vùng trung tâm, ven biển và thị trường ngoài tỉnh.</w:t>
      </w:r>
    </w:p>
    <w:p w14:paraId="68BAB8FD" w14:textId="77777777" w:rsidR="00113691" w:rsidRPr="002B07D4" w:rsidRDefault="002A62AF">
      <w:pPr>
        <w:keepNext w:val="0"/>
        <w:keepLines w:val="0"/>
        <w:widowControl w:val="0"/>
        <w:ind w:firstLine="720"/>
        <w:rPr>
          <w:color w:val="000000" w:themeColor="text1"/>
        </w:rPr>
      </w:pPr>
      <w:r w:rsidRPr="002B07D4">
        <w:rPr>
          <w:color w:val="000000" w:themeColor="text1"/>
        </w:rPr>
        <w:t>- Không gian phát triển du lịch:</w:t>
      </w:r>
    </w:p>
    <w:p w14:paraId="5E57B586" w14:textId="77777777" w:rsidR="00113691" w:rsidRPr="002B07D4" w:rsidRDefault="002A62AF">
      <w:pPr>
        <w:keepNext w:val="0"/>
        <w:keepLines w:val="0"/>
        <w:widowControl w:val="0"/>
        <w:ind w:firstLine="720"/>
        <w:rPr>
          <w:color w:val="000000" w:themeColor="text1"/>
        </w:rPr>
      </w:pPr>
      <w:r w:rsidRPr="002B07D4">
        <w:rPr>
          <w:color w:val="000000" w:themeColor="text1"/>
        </w:rPr>
        <w:t>Không gian du lịch Nghệ An được tổ chức theo cấu trúc: “01 lõi động lực – 03 hành lang kết nối – 04 không gian chức năng – 02 khu du lịch trọng điểm”, bảo đảm phát huy hiệu quả các lợi thế về vị trí địa lý, tài nguyên và hệ thống hạ tầng của tỉnh:</w:t>
      </w:r>
    </w:p>
    <w:p w14:paraId="65DBB9EF" w14:textId="77777777" w:rsidR="00113691" w:rsidRPr="002B07D4" w:rsidRDefault="002A62AF">
      <w:pPr>
        <w:keepNext w:val="0"/>
        <w:keepLines w:val="0"/>
        <w:widowControl w:val="0"/>
        <w:ind w:firstLine="720"/>
        <w:rPr>
          <w:color w:val="000000" w:themeColor="text1"/>
        </w:rPr>
      </w:pPr>
      <w:r w:rsidRPr="002B07D4">
        <w:rPr>
          <w:color w:val="000000" w:themeColor="text1"/>
        </w:rPr>
        <w:t>+ Khu vực lõi động lực: Vinh – Nghi Lộc – Cửa Lò – Hưng Nguyên – Nam Đàn: Đây là không gian động lực trung tâm, giữ vai trò hạt nhân phát triển du lịch của Nghệ An, hội tụ các điều kiện thuận lợi về hạ tầng, đô thị, dịch vụ và tài nguyên du lịch đặc sắc.</w:t>
      </w:r>
    </w:p>
    <w:p w14:paraId="3978E103" w14:textId="77777777" w:rsidR="00113691" w:rsidRPr="002B07D4" w:rsidRDefault="002A62AF">
      <w:pPr>
        <w:keepNext w:val="0"/>
        <w:keepLines w:val="0"/>
        <w:widowControl w:val="0"/>
        <w:ind w:firstLine="720"/>
        <w:rPr>
          <w:color w:val="000000" w:themeColor="text1"/>
        </w:rPr>
      </w:pPr>
      <w:r w:rsidRPr="002B07D4">
        <w:rPr>
          <w:color w:val="000000" w:themeColor="text1"/>
        </w:rPr>
        <w:lastRenderedPageBreak/>
        <w:t>+ Hành lang kết nối: (1) Hành lang du lịch biển và đô thị ven biển phía Đông; (2) Hành lang du lịch sinh thái – văn hóa phía Tây theo Quốc lộ 7; (3) Hành lang du lịch sinh thái – nông nghiệp phía Bắc theo Quốc lộ 48.</w:t>
      </w:r>
    </w:p>
    <w:p w14:paraId="6D5D0C19" w14:textId="77777777" w:rsidR="00113691" w:rsidRPr="002B07D4" w:rsidRDefault="002A62AF">
      <w:pPr>
        <w:keepNext w:val="0"/>
        <w:keepLines w:val="0"/>
        <w:widowControl w:val="0"/>
        <w:ind w:firstLine="720"/>
        <w:rPr>
          <w:color w:val="000000" w:themeColor="text1"/>
        </w:rPr>
      </w:pPr>
      <w:r w:rsidRPr="002B07D4">
        <w:rPr>
          <w:color w:val="000000" w:themeColor="text1"/>
        </w:rPr>
        <w:t>+ Không gian chức năng: (1) Không gian trung tâm – ven biển phía Đông; (2) Không gian ven biển phía Bắc – trung du; (3) Không gian miền Tây – dọc trục sông; (4) Không gian Tây Bắc.</w:t>
      </w:r>
    </w:p>
    <w:p w14:paraId="25A61D62" w14:textId="77777777" w:rsidR="00113691" w:rsidRPr="002B07D4" w:rsidRDefault="002A62AF">
      <w:pPr>
        <w:keepNext w:val="0"/>
        <w:keepLines w:val="0"/>
        <w:widowControl w:val="0"/>
        <w:ind w:firstLine="720"/>
        <w:rPr>
          <w:color w:val="000000" w:themeColor="text1"/>
        </w:rPr>
      </w:pPr>
      <w:r w:rsidRPr="002B07D4">
        <w:rPr>
          <w:color w:val="000000" w:themeColor="text1"/>
        </w:rPr>
        <w:t>+ Khu du lịch trọng điểm: (1) Khu du lịch quốc gia Kim Liên; (2) Khu du lịch Diễn Châu - Cửa Lò.</w:t>
      </w:r>
    </w:p>
    <w:p w14:paraId="70C20DA4" w14:textId="77777777" w:rsidR="00113691" w:rsidRPr="002B07D4" w:rsidRDefault="002A62AF">
      <w:pPr>
        <w:keepNext w:val="0"/>
        <w:keepLines w:val="0"/>
        <w:widowControl w:val="0"/>
        <w:ind w:firstLine="720"/>
        <w:rPr>
          <w:color w:val="000000" w:themeColor="text1"/>
        </w:rPr>
      </w:pPr>
      <w:r w:rsidRPr="002B07D4">
        <w:rPr>
          <w:color w:val="000000" w:themeColor="text1"/>
        </w:rPr>
        <w:t>2.3. Ngành nông, lâm, thủy sản</w:t>
      </w:r>
    </w:p>
    <w:p w14:paraId="7B32EA55"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Phát triển nông, lâm, thủy sản theo hướng hiện đại, xanh, hiệu quả, bền vững; đẩy mạnh ứng dụng khoa học công nghệ, chuyển đổi số, nông nghiệp công nghệ cao, nông nghiệp hữu cơ, tuần hoàn và thích ứng với biến đổi khí hậu. Cơ cấu lại ngành gắn với lợi thế từng vùng sinh thái, hình thành các vùng sản xuất hàng hóa tập trung, quy mô lớn, phát triển sản phẩm chủ lực, chăn nuôi tập trung an toàn sinh học, lâm nghiệp bền vững, thủy sản giá trị cao; tăng cường chế biến sâu, liên kết chuỗi giá trị, nâng cao năng suất, chất lượng, sức cạnh tranh và hiệu quả kinh tế rừng, biển. Tổ chức lại sản xuất theo hướng phát triển kinh tế trang trại, hợp tác xã, doanh nghiệp nông nghiệp; ưu tiên thu hút các dự án công nghệ cao, chế biến sâu, thân thiện môi trường, phấn đấu xây dựng Nghệ An trở thành trung tâm nông nghiệp công nghệ cao của vùng Bắc Trung Bộ.</w:t>
      </w:r>
    </w:p>
    <w:p w14:paraId="6B54C4EC"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xml:space="preserve">- Không gian phát triển: </w:t>
      </w:r>
    </w:p>
    <w:p w14:paraId="2E13904A"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Vùng đồng bằng ven biển: Phát triển nông nghiệp hàng hóa, lúa chất lượng cao, rau thực phẩm an toàn, chăn nuôi tập trung gắn với công nghiệp chế biến; đẩy mạnh nuôi trồng thủy sản công nghệ cao, khai thác hải sản xa bờ, nuôi biển, dịch vụ hậu cần nghề cá, nghề muối, bảo vệ rừng ngập mặn, rừng phòng hộ ven biển và phát triển chế biến gỗ.</w:t>
      </w:r>
    </w:p>
    <w:p w14:paraId="3F9338C8"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Vùng trung du, miền núi thấp: Hình thành các vùng sản xuất hàng hóa tập trung đối với cây ăn quả, chè, mía, sắn, cây dược liệu, chăn nuôi bò, lợn, gia cầm; phát triển vùng nguyên liệu gắn với chế biến nông, lâm sản, mở rộng rừng gỗ lớn, rừng được chứng chỉ quản lý bền vững và nuôi trồng thủy sản nước ngọt có giá trị kinh tế cao.</w:t>
      </w:r>
    </w:p>
    <w:p w14:paraId="0DF61897"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Vùng núi cao: Phát triển nông, lâm sản đặc sản, cây dược liệu quý, chăn nuôi gia súc và giống bản địa, nông nghiệp sinh thái gắn với du lịch cộng đồng; bảo vệ nghiêm ngặt rừng tự nhiên, rừng đặc dụng, rừng phòng hộ, đa dạng sinh học; phát triển kinh tế dưới tán rừng, dịch vụ môi trường rừng, rừng gỗ lớn, lâm sản ngoài gỗ và nuôi cá lồng trên hồ chứa, hồ thủy điện.</w:t>
      </w:r>
    </w:p>
    <w:p w14:paraId="351A1AB8" w14:textId="77777777" w:rsidR="00594768" w:rsidRPr="002B07D4" w:rsidRDefault="00594768" w:rsidP="00594768">
      <w:pPr>
        <w:pStyle w:val="Heading3"/>
        <w:keepNext w:val="0"/>
        <w:keepLines w:val="0"/>
        <w:widowControl w:val="0"/>
        <w:spacing w:line="240" w:lineRule="auto"/>
        <w:ind w:firstLine="720"/>
        <w:rPr>
          <w:color w:val="000000" w:themeColor="text1"/>
        </w:rPr>
      </w:pPr>
      <w:r w:rsidRPr="002B07D4">
        <w:rPr>
          <w:color w:val="000000" w:themeColor="text1"/>
        </w:rPr>
        <w:t>2.4. Phát triển kinh tế biển</w:t>
      </w:r>
    </w:p>
    <w:p w14:paraId="457FD1B8"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Định hướng phát triển:</w:t>
      </w:r>
    </w:p>
    <w:p w14:paraId="539D679E"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xml:space="preserve">Phát triển kinh tế biển Nghệ An theo hướng xanh, hiện đại, thông minh, bền vững, thích ứng với biến đổi khí hậu; gắn tăng trưởng kinh tế với bảo vệ tài nguyên, môi trường, hệ sinh thái biển và bảo đảm quốc phòng, </w:t>
      </w:r>
      <w:proofErr w:type="gramStart"/>
      <w:r w:rsidRPr="002B07D4">
        <w:rPr>
          <w:color w:val="000000" w:themeColor="text1"/>
        </w:rPr>
        <w:t>an</w:t>
      </w:r>
      <w:proofErr w:type="gramEnd"/>
      <w:r w:rsidRPr="002B07D4">
        <w:rPr>
          <w:color w:val="000000" w:themeColor="text1"/>
        </w:rPr>
        <w:t xml:space="preserve"> ninh. Chuyển </w:t>
      </w:r>
      <w:r w:rsidRPr="002B07D4">
        <w:rPr>
          <w:color w:val="000000" w:themeColor="text1"/>
        </w:rPr>
        <w:lastRenderedPageBreak/>
        <w:t>từ khai thác lợi thế biển theo từng ngành riêng lẻ sang phát triển tổng hợp, tích hợp theo không gian ven biển; lấy Khu kinh tế Đông Nam, cảng biển, logistics, công nghiệp ven biển, du lịch biển, thủy sản giá trị cao và đô thị dịch vụ ven biển làm trụ cột chủ yếu.</w:t>
      </w:r>
    </w:p>
    <w:p w14:paraId="589D0831"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Tập trung phát triển công nghiệp ven biển, cảng biển, vận tải biển, logistics, dịch vụ hậu cần cảng, thủy sản hiện đại, du lịch biển chất lượng cao, đô thị biển và các ngành kinh tế biển mới như năng lượng tái tạo, năng lượng mới, kinh tế số biển, logistics năng lượng và kinh tế tuần hoàn ven biển. Tăng cường quản lý tổng hợp vùng bờ, kiểm soát ô nhiễm, phòng chống xói lở, nước biển dâng, thiên tai, suy giảm nguồn lợi thủy sản; xây dựng cơ sở dữ liệu biển, hạ tầng số phục vụ quản lý, giám sát và điều phối phát triển không gian biển, ven biển.</w:t>
      </w:r>
    </w:p>
    <w:p w14:paraId="1B5019F1"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Không gian phát triển:</w:t>
      </w:r>
    </w:p>
    <w:p w14:paraId="6AFFF9BB"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Tổ chức không gian kinh tế biển Nghệ An theo mô hình tích hợp, đa trung tâm, liên kết dọc dải ven biển và các hành lang Đông - Tây; trong đó dải ven biển Hoàng Mai - Quỳnh Lưu - Diễn Châu - Nghi Lộc - Cửa Lò - Vinh là không gian động lực chủ đạo, gắn với Khu kinh tế Đông Nam, hệ thống cảng biển, khu công nghiệp, đô thị biển, du lịch, logistics, thủy sản và công nghiệp chế biến.</w:t>
      </w:r>
    </w:p>
    <w:p w14:paraId="791C6A33"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Khu vực Vinh - Cửa Lò - Nghi Lộc phát triển thành trung tâm đô thị biển, dịch vụ tổng hợp, du lịch, thương mại, logistics và dịch vụ chất lượng cao của tỉnh và vùng Bắc Trung Bộ. Khu vực Khu kinh tế Đông Nam - Cửa Lò - Đông Hồi phát triển thành cực công nghiệp ven biển, cảng biển, logistics, dịch vụ hậu cần cảng, công nghiệp sạch, năng lượng và đô thị dịch vụ. Khu vực Hoàng Mai - Quỳnh Lưu - Diễn Châu phát triển kinh tế biển phía Bắc, gắn với công nghiệp ven biển, cảng biển, năng lượng, thủy sản, du lịch biển, hậu cần nghề cá và logistics chuyên ngành.</w:t>
      </w:r>
    </w:p>
    <w:p w14:paraId="798F28A1" w14:textId="52231CB0" w:rsidR="00113691" w:rsidRPr="002B07D4" w:rsidRDefault="00594768" w:rsidP="00594768">
      <w:pPr>
        <w:keepNext w:val="0"/>
        <w:keepLines w:val="0"/>
        <w:widowControl w:val="0"/>
        <w:ind w:firstLine="720"/>
        <w:rPr>
          <w:color w:val="000000" w:themeColor="text1"/>
        </w:rPr>
      </w:pPr>
      <w:r w:rsidRPr="002B07D4">
        <w:rPr>
          <w:color w:val="000000" w:themeColor="text1"/>
        </w:rPr>
        <w:t xml:space="preserve">Phát triển chuỗi du lịch biển, nghỉ dưỡng, vui chơi giải trí, thể thao biển, kinh tế đêm, ẩm thực và dịch vụ đô thị biển tại Cửa Hội, Bãi Lữ, Diễn Thành, biển Quỳnh và các đảo gần bờ; đồng thời hình thành mạng lưới kinh tế thủy sản, hậu cần nghề cá, chế biến và thương mại thủy sản tại các cửa lạch, cảng cá, khu neo đậu tránh trú bão, vùng nuôi trồng thủy sản và làng nghề ven biển. Quản lý không gian ven biển, vùng bờ theo hướng tích hợp giữa phát triển kinh tế với bảo vệ môi trường, phòng chống thiên tai, thích ứng biến đổi khí hậu và bảo đảm quốc phòng, </w:t>
      </w:r>
      <w:proofErr w:type="gramStart"/>
      <w:r w:rsidRPr="002B07D4">
        <w:rPr>
          <w:color w:val="000000" w:themeColor="text1"/>
        </w:rPr>
        <w:t>an</w:t>
      </w:r>
      <w:proofErr w:type="gramEnd"/>
      <w:r w:rsidRPr="002B07D4">
        <w:rPr>
          <w:color w:val="000000" w:themeColor="text1"/>
        </w:rPr>
        <w:t xml:space="preserve"> ninh</w:t>
      </w:r>
      <w:r w:rsidR="002A62AF" w:rsidRPr="002B07D4">
        <w:rPr>
          <w:color w:val="000000" w:themeColor="text1"/>
        </w:rPr>
        <w:t>.</w:t>
      </w:r>
    </w:p>
    <w:p w14:paraId="04169CDB"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2.5. Giáo dục và đào tạo</w:t>
      </w:r>
    </w:p>
    <w:p w14:paraId="728C347A"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Phát triển toàn diện, bền vững giáo dục phổ thông, giáo dục nghề nghiệp theo hướng chuẩn hóa, xã hội hóa; phấn đấu đạt chất lượng dẫn đầu khu vực Bắc Trung Bộ, thuộc tốp đầu cả nước. Xây dựng đội ngũ giáo viên, cơ sở vật chất đạt chuẩn; bảo đảm phẩm chất, năng lực người học đáp ứng yêu cầu phát triển đất nước, hội nhập quốc tế và cuộc cách mạng công nghiệp 4.0. Sắp xếp lại mạng lưới các cơ sở giáo dục; ưu tiên đầu tư phát triển các cơ sở giáo dục chất lượng cao, đào tạo các ngành nghề trọng điểm; xây dựng một số cơ sở đào tạo đạt chuẩn quốc tế. Khuyến khích, tạo điều kiện cho việc đầu tư, phát triển các cơ sở giáo dục </w:t>
      </w:r>
      <w:r w:rsidRPr="002B07D4">
        <w:rPr>
          <w:color w:val="000000" w:themeColor="text1"/>
        </w:rPr>
        <w:lastRenderedPageBreak/>
        <w:t>ngoài công lập theo chủ trương, chính sách của đảng và nhà nước về xã hội hóa giáo dục. Tổ chức lại các trường đại học, cao đẳng trên địa bàn tỉnh theo hướng tinh gọn, đa ngành, đa nghề, hiện đại và hội nhập quốc tế.</w:t>
      </w:r>
    </w:p>
    <w:p w14:paraId="07C631FF"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2.6. Y tế và chăm sóc sức khỏe nhân dân</w:t>
      </w:r>
    </w:p>
    <w:p w14:paraId="5978B8E9"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Xây dựng và phát triển hệ thống y tế Nghệ An hiện đại, thông minh, toàn diện, chất lượng và bền vững; chuyển trọng tâm từ khám, chữa bệnh sang chủ động phòng bệnh, quản lý và chăm sóc sức khỏe toàn diện; là trung tâm y tế kỹ thuật chuyên sâu của khu vực Bắc Trung Bộ với nòng cốt là các bệnh viện: Hữu nghị đa khoa tỉnh, Sản - nhi, Ung bướu,… Đẩy mạnh nghiên cứu và ứng dụng các công nghệ tiên tiến, chuyên sâu trong cả khám chữa bệnh và y tế dự phòng, thúc đẩy mạnh mẽ chuyển đổi số y tế toàn diện. Đảm bảo mọi người dân, đặc biệt là khu vực miền núi, biên giới, vùng đồng bào dân tộc thiểu số được tiếp cận dịch vụ y tế công bằng, kịp thời và chất lượng cao. Chú trọng công tác đào tạo nâng cao trình độ chuyên môn, đặc biệt là nguồn nhân lực chất lượng cao. Đa dạng hóa hình thức đầu tư, thu hút xã hội hóa trong lĩnh vực y tế, nhất là phát triển y tế chất lượng cao. </w:t>
      </w:r>
    </w:p>
    <w:p w14:paraId="075AA21B"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2.7. Khoa học, công nghệ và đổi mới sáng tạo</w:t>
      </w:r>
    </w:p>
    <w:p w14:paraId="3B09A905" w14:textId="71228984" w:rsidR="00113691" w:rsidRPr="002B07D4" w:rsidRDefault="002A62AF">
      <w:pPr>
        <w:keepNext w:val="0"/>
        <w:keepLines w:val="0"/>
        <w:widowControl w:val="0"/>
        <w:pBdr>
          <w:top w:val="nil"/>
          <w:left w:val="nil"/>
          <w:bottom w:val="nil"/>
          <w:right w:val="nil"/>
          <w:between w:val="nil"/>
        </w:pBdr>
        <w:ind w:firstLine="720"/>
        <w:rPr>
          <w:color w:val="000000" w:themeColor="text1"/>
        </w:rPr>
      </w:pPr>
      <w:r w:rsidRPr="002B07D4">
        <w:rPr>
          <w:color w:val="000000" w:themeColor="text1"/>
        </w:rPr>
        <w:t xml:space="preserve">Khoa học công nghệ và đổi mới sáng tạo phát triển vững chắc, thực sự trở thành động lực tăng trưởng kinh tế nhanh, bền vững của tỉnh. Xây dựng Nghệ An thành </w:t>
      </w:r>
      <w:r w:rsidR="00A4204F" w:rsidRPr="00A4204F">
        <w:rPr>
          <w:color w:val="EE0000"/>
        </w:rPr>
        <w:t xml:space="preserve">trung tâm </w:t>
      </w:r>
      <w:r w:rsidRPr="002B07D4">
        <w:rPr>
          <w:color w:val="000000" w:themeColor="text1"/>
        </w:rPr>
        <w:t>đổi mới sáng tạo và chuyển giao công nghệ của vùng Bắc Trung Bộ với trọng tâm là ứng dụng, chuyển giao khoa học, công nghệ; thúc đẩy hoạt động nghiên cứu, ứng dụng, chuyển giao công nghệ; ưu tiên phát triển các lĩnh vực có tiềm năng, thế mạnh về khoa học, công nghệ; đẩy mạnh phong trào khởi nghiệp đổi mới sáng tạo. Phát triển nguồn nhân lực, cơ cấu hệ thống tổ chức KH&amp;CN phù hợp với chiến lược phát triển quốc gia và các lĩnh vực KH&amp;CN trọng điểm của tỉnh. Đẩy mạnh chuyển đổi số toàn diện trên các lĩnh vực quản lý nhà nước, kinh tế, văn hóa – xã hội. Xây dựng chính quyền số hiệu quả, phục vụ tốt hơn người d</w:t>
      </w:r>
      <w:r w:rsidR="00A4204F">
        <w:rPr>
          <w:color w:val="000000" w:themeColor="text1"/>
        </w:rPr>
        <w:t>â</w:t>
      </w:r>
      <w:r w:rsidRPr="002B07D4">
        <w:rPr>
          <w:color w:val="000000" w:themeColor="text1"/>
        </w:rPr>
        <w:t>n và doanh nghiệp. Phát triển xã hội số gắn với xây dựng công dân số.</w:t>
      </w:r>
    </w:p>
    <w:p w14:paraId="7CA5FC08"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2.8. Văn hóa và thể thao</w:t>
      </w:r>
    </w:p>
    <w:p w14:paraId="06C2A93C" w14:textId="77777777" w:rsidR="00113691" w:rsidRPr="002B07D4" w:rsidRDefault="002A62AF">
      <w:pPr>
        <w:keepNext w:val="0"/>
        <w:keepLines w:val="0"/>
        <w:widowControl w:val="0"/>
        <w:ind w:firstLine="720"/>
        <w:rPr>
          <w:color w:val="000000" w:themeColor="text1"/>
        </w:rPr>
      </w:pPr>
      <w:r w:rsidRPr="002B07D4">
        <w:rPr>
          <w:color w:val="000000" w:themeColor="text1"/>
          <w:highlight w:val="white"/>
        </w:rPr>
        <w:t xml:space="preserve">Xây dựng văn hoá và con người Nghệ An phát triển toàn diện, đáp ứng yêu cầu hội nhập và phát triển; phát triển nền thể dục thể thao Nghệ An là một trong những địa phương mạnh trên toàn quốc. Tập trung xây dựng, hoàn thiện hệ thống thiết chế văn hoá, thể thao từ tỉnh đến cơ sở phấn đấu đến năm 2030 Nghệ An được công nhận là tỉnh đạt tiêu chuẩn phát triển văn hoá toàn diện. Xây dựng Nghệ An trở thành trung tâm văn hóa; trung tâm đào tạo, huấn luyện các môn thể thao trọng điểm của khu vực Bắc Trung Bộ, đồng thời là trung tâm phụ trợ huấn luyện nâng cao thành tích thể thao của quốc gia. Ưu tiên đầu tư tu bổ, tôn tạo các di tích quốc gia đặc biệt, di tích lịch sử - văn hoá có giá trị tiêu biểu đã được xếp hạng và các di sản văn hoá phi vật thể gắn với phát triển du lịch, đặc biệt ưu tiên bảo tồn, phát huy giá trị văn hóa truyền thống gắn với bảo vệ không gian văn hóa, môi trường sinh thái các dân tộc thiểu số và hoàn thiện các thiết chế, hạ tầng phục vụ phát triển văn hóa vùng miền Tây Nghệ An. Đầu tư phát triển các ngành công </w:t>
      </w:r>
      <w:r w:rsidRPr="002B07D4">
        <w:rPr>
          <w:color w:val="000000" w:themeColor="text1"/>
          <w:highlight w:val="white"/>
        </w:rPr>
        <w:lastRenderedPageBreak/>
        <w:t>nghiệp văn hoá, ưu tiên các lĩnh vực thế mạnh của tỉnh; tổ chức các sự kiện, lễ hội văn hóa tiêu biểu gắn với thương hiệu văn hóa của tỉnh; phấn đấu đóng góp 7% cho GRDP của tỉnh</w:t>
      </w:r>
      <w:r w:rsidRPr="002B07D4">
        <w:rPr>
          <w:color w:val="000000" w:themeColor="text1"/>
        </w:rPr>
        <w:t xml:space="preserve">. </w:t>
      </w:r>
    </w:p>
    <w:p w14:paraId="74E30CAE"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2.9. Lao động, việc làm và an sinh xã hội</w:t>
      </w:r>
    </w:p>
    <w:p w14:paraId="456A5DA8" w14:textId="77777777" w:rsidR="00113691" w:rsidRPr="002B07D4" w:rsidRDefault="002A62AF">
      <w:pPr>
        <w:keepNext w:val="0"/>
        <w:keepLines w:val="0"/>
        <w:widowControl w:val="0"/>
        <w:ind w:firstLine="720"/>
        <w:rPr>
          <w:color w:val="000000" w:themeColor="text1"/>
          <w:highlight w:val="white"/>
        </w:rPr>
      </w:pPr>
      <w:r w:rsidRPr="002B07D4">
        <w:rPr>
          <w:color w:val="000000" w:themeColor="text1"/>
          <w:highlight w:val="white"/>
        </w:rPr>
        <w:t>Phát triển toàn diện nguồn nhân lực, nhất là nguồn nhân lực chất lượng cao đáp ứng yêu cầu phát triển. Chuyển dịch cơ cấu lao động phù hợp với chuyển dịch cơ cấu kinh tế; phân bổ và sử dụng có hiệu quả nguồn nhân lực. Thực hiện đồng bộ các giải pháp để hỗ trợ giảm nghèo nhanh và bền vững, nhất là tại các xã vùng đặc biệt khó khăn. Bảo đảm an sinh xã hội, tiến bộ, công bằng xã hội, đặc biệt là đối với người nghèo, người có công, đồng bào dân tộc thiểu số ở miền núi, vùng sâu, vùng xa, đối tượng yếu thế. Công tác an sinh xã hội được gắn chặt với phát triển kinh tế – xã hội của tỉnh, bảo đảm công bằng, thu hẹp chênh lệch vùng miền, giữ vững ổn định chính trị – xã hội và trật tự an toàn xã hội trên địa bàn.</w:t>
      </w:r>
    </w:p>
    <w:p w14:paraId="1C97C5FB"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2.10. Quốc phòng, an ninh, đối ngoại</w:t>
      </w:r>
    </w:p>
    <w:p w14:paraId="059300C2" w14:textId="65D2892F" w:rsidR="00113691" w:rsidRPr="002B07D4" w:rsidRDefault="006B0125">
      <w:pPr>
        <w:keepNext w:val="0"/>
        <w:keepLines w:val="0"/>
        <w:widowControl w:val="0"/>
        <w:ind w:firstLine="720"/>
        <w:rPr>
          <w:color w:val="000000" w:themeColor="text1"/>
        </w:rPr>
      </w:pPr>
      <w:r w:rsidRPr="002B07D4">
        <w:rPr>
          <w:color w:val="000000" w:themeColor="text1"/>
        </w:rPr>
        <w:t>Củng cố, xây dựng tiềm lực quốc phòng, xây dựng khu vực phòng thủ vững chắc; xây dựng thế trận quốc phòng toàn dân gắn với thế trận an ninh nhân dân và thế trận biên phòng toàn dân; kết hợp chặt chẽ giữa bảo đảm quốc phòng, an ninh với phát triển kinh tế, văn hóa, xã hội, đối ngoại; giữ vững chủ quyền biên giới trên đất liền, biển, đảo; xây dựng xã hội trật tự, kỷ cương, an toàn, lành mạnh để phát triển</w:t>
      </w:r>
      <w:r w:rsidR="002A62AF" w:rsidRPr="002B07D4">
        <w:rPr>
          <w:color w:val="000000" w:themeColor="text1"/>
        </w:rPr>
        <w:t>.</w:t>
      </w:r>
    </w:p>
    <w:p w14:paraId="7390CC65" w14:textId="77777777" w:rsidR="00113691" w:rsidRPr="002B07D4" w:rsidRDefault="002A62AF">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IV. PHƯƠNG HƯỚNG PHÁT TRIỂN ĐÔ THỊ VÀ NÔNG THÔN; CÁC KHU CHỨC NĂNG; KHU VỰC KHÓ KHĂN, ĐẶC BIỆT KHÓ KHĂN</w:t>
      </w:r>
    </w:p>
    <w:p w14:paraId="14FE2832"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1. Phương hướng phát triển đô thị và nông thôn</w:t>
      </w:r>
    </w:p>
    <w:p w14:paraId="7558B00C"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1.1. Phương hướng phát triển đô thị</w:t>
      </w:r>
    </w:p>
    <w:p w14:paraId="5A993CA3" w14:textId="77777777" w:rsidR="00FE5A0C" w:rsidRPr="002B07D4" w:rsidRDefault="002A62AF">
      <w:pPr>
        <w:keepNext w:val="0"/>
        <w:keepLines w:val="0"/>
        <w:widowControl w:val="0"/>
        <w:ind w:firstLine="720"/>
        <w:rPr>
          <w:color w:val="000000" w:themeColor="text1"/>
        </w:rPr>
      </w:pPr>
      <w:r w:rsidRPr="002B07D4">
        <w:rPr>
          <w:color w:val="000000" w:themeColor="text1"/>
        </w:rPr>
        <w:t xml:space="preserve">Hệ thống đô thị toàn tỉnh được phát triển theo cấu trúc gồm 01 đô thị trung tâm cấp vùng là đô thị Vinh, cùng với các đô thị động lực gồm Hoàng Mai, Thái Hòa, Đô Lương, Diễn Châu và hệ thống đô thị trung tâm cấp xã; bảo đảm phát triển cân bằng giữa các vùng đồng bằng ven biển, trung du và miền núi phía Tây. Trong đó, ưu tiên mở rộng không gian đô thị Vinh theo hướng đa cực, đa trung tâm; phát triển về phía Tây gắn với mô hình phát triển đô thị theo định hướng giao thông công cộng (TOD) tại khu vực Ga Vinh, ga đường sắt tốc độ cao Bắc - Nam và các trục giao thông động lực, hình thành cực tăng trưởng mới về thương mại, dịch vụ, logistics, giáo dục, đổi mới sáng tạo và đô thị mật độ cao. Đồng thời, mở rộng không gian phát triển về phía Bắc gắn với hệ thống khu công nghiệp, hành lang kinh tế ven quốc lộ 1, cao tốc Bắc - Nam và Khu kinh tế Đông Nam, tạo động lực phát triển công nghiệp, dịch vụ logistics, đô thị công nghiệp và tăng cường liên kết với các đô thị Hoàng Mai, Diễn Châu. </w:t>
      </w:r>
    </w:p>
    <w:p w14:paraId="6666AACD" w14:textId="40D23071" w:rsidR="00113691" w:rsidRPr="002B07D4" w:rsidRDefault="002A62AF">
      <w:pPr>
        <w:keepNext w:val="0"/>
        <w:keepLines w:val="0"/>
        <w:widowControl w:val="0"/>
        <w:ind w:firstLine="720"/>
        <w:rPr>
          <w:color w:val="000000" w:themeColor="text1"/>
        </w:rPr>
      </w:pPr>
      <w:r w:rsidRPr="002B07D4">
        <w:rPr>
          <w:color w:val="000000" w:themeColor="text1"/>
        </w:rPr>
        <w:t>Các đô thị miền núi được phát triển phù hợp với điều kiện tự nhiên, lợi thế sinh thái, kinh tế cửa khẩu, du lịch và đặc trưng văn hóa địa phương, tạo động lực lan tỏa phát triển trên phạm vi toàn tỉnh</w:t>
      </w:r>
    </w:p>
    <w:p w14:paraId="4758A693" w14:textId="47342B52" w:rsidR="00FE5A0C" w:rsidRPr="002B07D4" w:rsidRDefault="00FE5A0C" w:rsidP="002F3E95">
      <w:pPr>
        <w:keepNext w:val="0"/>
        <w:keepLines w:val="0"/>
        <w:widowControl w:val="0"/>
        <w:ind w:firstLine="720"/>
        <w:rPr>
          <w:color w:val="000000" w:themeColor="text1"/>
          <w:lang w:val="sv-SE"/>
        </w:rPr>
      </w:pPr>
      <w:r w:rsidRPr="002B07D4">
        <w:rPr>
          <w:color w:val="000000" w:themeColor="text1"/>
          <w:lang w:val="sv-SE"/>
        </w:rPr>
        <w:t xml:space="preserve">Đến năm 2030, toàn tỉnh, có 34 đô thị, trong đó, có 05 đô thị loại II: (i) Đô </w:t>
      </w:r>
      <w:r w:rsidRPr="002B07D4">
        <w:rPr>
          <w:color w:val="000000" w:themeColor="text1"/>
          <w:lang w:val="sv-SE"/>
        </w:rPr>
        <w:lastRenderedPageBreak/>
        <w:t xml:space="preserve">thị Vinh; (ii) Đô thị Hoàng Mai; (iii) </w:t>
      </w:r>
      <w:r w:rsidR="002F3E95" w:rsidRPr="002B07D4">
        <w:rPr>
          <w:color w:val="000000" w:themeColor="text1"/>
          <w:lang w:val="sv-SE"/>
        </w:rPr>
        <w:t>Đô thị Thái Hòa; (iv) Đô thị Diễn Châu; (v) Đô thị Đô Lương và 29 đô thị cấp xã</w:t>
      </w:r>
      <w:r w:rsidRPr="002B07D4">
        <w:rPr>
          <w:color w:val="000000" w:themeColor="text1"/>
          <w:lang w:val="sv-SE"/>
        </w:rPr>
        <w:t>. Tỷ lệ đô thị hóa đạt khoảng 42%.</w:t>
      </w:r>
    </w:p>
    <w:p w14:paraId="7DFAA196" w14:textId="54B64002" w:rsidR="00113691" w:rsidRPr="002B07D4" w:rsidRDefault="00FE5A0C" w:rsidP="00FE5A0C">
      <w:pPr>
        <w:keepNext w:val="0"/>
        <w:keepLines w:val="0"/>
        <w:widowControl w:val="0"/>
        <w:ind w:firstLine="720"/>
        <w:rPr>
          <w:color w:val="000000" w:themeColor="text1"/>
          <w:spacing w:val="-2"/>
        </w:rPr>
      </w:pPr>
      <w:r w:rsidRPr="002B07D4">
        <w:rPr>
          <w:color w:val="000000" w:themeColor="text1"/>
          <w:spacing w:val="-2"/>
          <w:lang w:val="sv-SE"/>
        </w:rPr>
        <w:t xml:space="preserve">Đến năm 2050, toàn tỉnh, có 42 đô thị, trong đó, có 08 đô thị loại II: </w:t>
      </w:r>
      <w:r w:rsidR="002F3E95" w:rsidRPr="002B07D4">
        <w:rPr>
          <w:color w:val="000000" w:themeColor="text1"/>
          <w:spacing w:val="-2"/>
          <w:lang w:val="sv-SE"/>
        </w:rPr>
        <w:t>(i) Đô thị Vinh; (ii) Đô thị Hoàng Mai; (iii) Đô thị Thái Hòa; (iv) Đô thị Diễn Châu; (v) Đô thị Đô Lương; (vi)</w:t>
      </w:r>
      <w:r w:rsidRPr="002B07D4">
        <w:rPr>
          <w:color w:val="000000" w:themeColor="text1"/>
          <w:spacing w:val="-2"/>
          <w:lang w:val="sv-SE"/>
        </w:rPr>
        <w:t xml:space="preserve"> Khu vực Đô thị Dùng, </w:t>
      </w:r>
      <w:r w:rsidR="002F3E95" w:rsidRPr="002B07D4">
        <w:rPr>
          <w:color w:val="000000" w:themeColor="text1"/>
          <w:spacing w:val="-2"/>
          <w:lang w:val="sv-SE"/>
        </w:rPr>
        <w:t xml:space="preserve">(vii) </w:t>
      </w:r>
      <w:r w:rsidRPr="002B07D4">
        <w:rPr>
          <w:color w:val="000000" w:themeColor="text1"/>
          <w:spacing w:val="-2"/>
          <w:lang w:val="sv-SE"/>
        </w:rPr>
        <w:t xml:space="preserve">Khu vực Đô thị Hoa Thành </w:t>
      </w:r>
      <w:r w:rsidR="002F3E95" w:rsidRPr="002B07D4">
        <w:rPr>
          <w:color w:val="000000" w:themeColor="text1"/>
          <w:spacing w:val="-2"/>
          <w:lang w:val="sv-SE"/>
        </w:rPr>
        <w:t xml:space="preserve">(viii) </w:t>
      </w:r>
      <w:r w:rsidRPr="002B07D4">
        <w:rPr>
          <w:color w:val="000000" w:themeColor="text1"/>
          <w:spacing w:val="-2"/>
          <w:lang w:val="sv-SE"/>
        </w:rPr>
        <w:t>Khu vực đ</w:t>
      </w:r>
      <w:r w:rsidR="002F3E95" w:rsidRPr="002B07D4">
        <w:rPr>
          <w:color w:val="000000" w:themeColor="text1"/>
          <w:spacing w:val="-2"/>
          <w:lang w:val="sv-SE"/>
        </w:rPr>
        <w:t>ô</w:t>
      </w:r>
      <w:r w:rsidRPr="002B07D4">
        <w:rPr>
          <w:color w:val="000000" w:themeColor="text1"/>
          <w:spacing w:val="-2"/>
          <w:lang w:val="sv-SE"/>
        </w:rPr>
        <w:t xml:space="preserve"> thị Cầu Giát và có 34 đô thị cấp xã. Tỷ lệ đô thị hóa đạt khoảng 55%</w:t>
      </w:r>
      <w:r w:rsidR="002A62AF" w:rsidRPr="002B07D4">
        <w:rPr>
          <w:color w:val="000000" w:themeColor="text1"/>
          <w:spacing w:val="-2"/>
        </w:rPr>
        <w:t>.</w:t>
      </w:r>
    </w:p>
    <w:p w14:paraId="1315FE24" w14:textId="77777777" w:rsidR="00113691" w:rsidRPr="002B07D4" w:rsidRDefault="002A62AF">
      <w:pPr>
        <w:keepNext w:val="0"/>
        <w:keepLines w:val="0"/>
        <w:widowControl w:val="0"/>
        <w:ind w:firstLine="720"/>
        <w:rPr>
          <w:color w:val="000000" w:themeColor="text1"/>
        </w:rPr>
      </w:pPr>
      <w:r w:rsidRPr="002B07D4">
        <w:rPr>
          <w:color w:val="000000" w:themeColor="text1"/>
        </w:rPr>
        <w:t>(Chi tiết tại Phụ lục I kèm theo)</w:t>
      </w:r>
    </w:p>
    <w:p w14:paraId="4DC36E4A"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1.2. Phương hướng phát triển nông thôn</w:t>
      </w:r>
    </w:p>
    <w:p w14:paraId="5D6AE419" w14:textId="77777777" w:rsidR="00113691" w:rsidRPr="002B07D4" w:rsidRDefault="002A62AF">
      <w:pPr>
        <w:keepNext w:val="0"/>
        <w:keepLines w:val="0"/>
        <w:widowControl w:val="0"/>
        <w:ind w:firstLine="720"/>
        <w:rPr>
          <w:color w:val="000000" w:themeColor="text1"/>
        </w:rPr>
      </w:pPr>
      <w:r w:rsidRPr="002B07D4">
        <w:rPr>
          <w:color w:val="000000" w:themeColor="text1"/>
        </w:rPr>
        <w:t>Phát triển nông thôn tỉnh Nghệ An gắn với quá trình đô thị hóa, phù hợp với điều kiện tự nhiên, kinh tế - xã hội và đặc trưng của từng vùng; hình thành không gian dân cư nông thôn theo hướng hiện đại, văn minh, đồng thời kế thừa và phát huy bản sắc văn hóa truyền thống. Hiện đại hóa nông thôn gắn với tái cơ cấu sản xuất nông nghiệp, phát triển hạ tầng kỹ thuật, hạ tầng xã hội đồng bộ, chuyển đổi số và nâng cao chất lượng sống của người dân.</w:t>
      </w:r>
    </w:p>
    <w:p w14:paraId="68BD7D67" w14:textId="77777777" w:rsidR="00113691" w:rsidRPr="002B07D4" w:rsidRDefault="002A62AF">
      <w:pPr>
        <w:keepNext w:val="0"/>
        <w:keepLines w:val="0"/>
        <w:widowControl w:val="0"/>
        <w:ind w:firstLine="720"/>
        <w:rPr>
          <w:color w:val="000000" w:themeColor="text1"/>
        </w:rPr>
      </w:pPr>
      <w:r w:rsidRPr="002B07D4">
        <w:rPr>
          <w:color w:val="000000" w:themeColor="text1"/>
        </w:rPr>
        <w:t>Tổ chức, sắp xếp không gian nông thôn theo hướng tiết kiệm quỹ đất, sử dụng hiệu quả hạ tầng, gắn với các vùng sản xuất tập trung, làng nghề, trung tâm dịch vụ và các hành lang kinh tế; từng bước chỉnh trang, nâng cấp mô hình làng, xã, bản phù hợp với điều kiện địa phương, bảo đảm ổn định lâu dài, thích ứng với thiên tai và hạn chế phát triển tại các khu vực có nguy cơ sạt lở, lũ ống, lũ quét.</w:t>
      </w:r>
    </w:p>
    <w:p w14:paraId="4880CEF4" w14:textId="77777777" w:rsidR="00113691" w:rsidRPr="002B07D4" w:rsidRDefault="002A62AF">
      <w:pPr>
        <w:keepNext w:val="0"/>
        <w:keepLines w:val="0"/>
        <w:widowControl w:val="0"/>
        <w:ind w:firstLine="720"/>
        <w:rPr>
          <w:color w:val="000000" w:themeColor="text1"/>
        </w:rPr>
      </w:pPr>
      <w:r w:rsidRPr="002B07D4">
        <w:rPr>
          <w:color w:val="000000" w:themeColor="text1"/>
        </w:rPr>
        <w:t>Phát triển nông thôn theo hướng xanh, sinh thái, thích ứng với biến đổi khí hậu; tăng cường bảo vệ môi trường, quản lý tài nguyên đất, nước, bảo tồn cảnh quan, không gian văn hóa làng quê và hệ sinh thái tự nhiên. Khuyến khích phát triển nông nghiệp công nghệ cao, nông nghiệp hữu cơ, kinh tế tuần hoàn, các mô hình sản xuất gắn với chế biến, tiêu thụ sản phẩm và xây dựng thương hiệu nông sản chủ lực của tỉnh.</w:t>
      </w:r>
    </w:p>
    <w:p w14:paraId="10904E1F" w14:textId="77777777" w:rsidR="00113691" w:rsidRPr="002B07D4" w:rsidRDefault="002A62AF">
      <w:pPr>
        <w:keepNext w:val="0"/>
        <w:keepLines w:val="0"/>
        <w:widowControl w:val="0"/>
        <w:ind w:firstLine="720"/>
        <w:rPr>
          <w:color w:val="000000" w:themeColor="text1"/>
        </w:rPr>
      </w:pPr>
      <w:r w:rsidRPr="002B07D4">
        <w:rPr>
          <w:color w:val="000000" w:themeColor="text1"/>
        </w:rPr>
        <w:t>Tăng cường liên kết giữa khu vực nông thôn với đô thị, khu công nghiệp, cụm công nghiệp và các trung tâm dịch vụ nhằm thúc đẩy chuyển dịch cơ cấu lao động, tạo việc làm, nâng cao thu nhập và từng bước thu hẹp khoảng cách phát triển giữa khu vực nông thôn với đô thị, giữa miền núi và đồng bằng.</w:t>
      </w:r>
    </w:p>
    <w:p w14:paraId="0B11A8D2" w14:textId="77777777" w:rsidR="00113691" w:rsidRPr="002B07D4" w:rsidRDefault="002A62AF">
      <w:pPr>
        <w:pStyle w:val="Heading2"/>
        <w:keepNext w:val="0"/>
        <w:keepLines w:val="0"/>
        <w:widowControl w:val="0"/>
        <w:spacing w:line="240" w:lineRule="auto"/>
        <w:ind w:firstLine="720"/>
        <w:rPr>
          <w:b w:val="0"/>
          <w:bCs w:val="0"/>
          <w:color w:val="000000" w:themeColor="text1"/>
        </w:rPr>
      </w:pPr>
      <w:bookmarkStart w:id="3" w:name="_heading=h.iz405in9o009" w:colFirst="0" w:colLast="0"/>
      <w:bookmarkEnd w:id="3"/>
      <w:r w:rsidRPr="002B07D4">
        <w:rPr>
          <w:b w:val="0"/>
          <w:bCs w:val="0"/>
          <w:color w:val="000000" w:themeColor="text1"/>
        </w:rPr>
        <w:t>2. Phương hướng phát triển các khu chức năng; phương hướng phát triển cụm công nghiệp, các vùng sản xuất tập trung</w:t>
      </w:r>
    </w:p>
    <w:p w14:paraId="3F86448D"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2.1. Khu Kinh tế</w:t>
      </w:r>
    </w:p>
    <w:p w14:paraId="1D009AE9" w14:textId="77777777" w:rsidR="00113691" w:rsidRPr="002B07D4" w:rsidRDefault="002A62AF">
      <w:pPr>
        <w:keepNext w:val="0"/>
        <w:keepLines w:val="0"/>
        <w:widowControl w:val="0"/>
        <w:ind w:firstLine="720"/>
        <w:rPr>
          <w:color w:val="000000" w:themeColor="text1"/>
        </w:rPr>
      </w:pPr>
      <w:r w:rsidRPr="002B07D4">
        <w:rPr>
          <w:color w:val="000000" w:themeColor="text1"/>
        </w:rPr>
        <w:t>a) Khu kinh tế Đông Nam</w:t>
      </w:r>
    </w:p>
    <w:p w14:paraId="7D7AECDB"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Phát triển Khu kinh tế Đông Nam trở thành khu kinh tế ven biển tổng hợp, đa ngành, đa chức năng, là trung tâm động lực tăng trưởng chính của tỉnh; giữ vai trò hạt nhân về công nghiệp, logistics, cảng biển, đô thị, dịch vụ, du lịch và kinh tế biển của Nghệ An và vùng Bắc Trung Bộ.</w:t>
      </w:r>
    </w:p>
    <w:p w14:paraId="6FDD92EE"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xml:space="preserve">Tổ chức phát triển Khu kinh tế Đông Nam theo Quyết định số 490/QĐ-TTg ngày 27/3/2026 của Thủ tướng Chính phủ về mở rộng Khu kinh tế Đông Nam Nghệ An, với quy mô khoảng 104.269,94 ha, gồm 93.319,94 ha đất liền và 10.950 </w:t>
      </w:r>
      <w:r w:rsidRPr="002B07D4">
        <w:rPr>
          <w:color w:val="000000" w:themeColor="text1"/>
        </w:rPr>
        <w:lastRenderedPageBreak/>
        <w:t>ha mặt biển; hình thành 02 khu vực phát triển gắn với Vinh mở rộng - Cửa Lò - cảng Cửa Lò và Hoàng Mai - Đông Hồi - cảng Đông Hồi.</w:t>
      </w:r>
    </w:p>
    <w:p w14:paraId="225AB1AB"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Quản lý, khai thác hiệu quả không gian đất liền và không gian biển trong khu kinh tế; nghiên cứu lấn biển có chọn lọc để tạo quỹ đất phát triển cảng biển, logistics, đô thị - dịch vụ, du lịch, hạ tầng kỹ thuật, hạ tầng năng lượng và các ngành kinh tế biển, bảo đảm phù hợp quy hoạch, bảo vệ môi trường, phòng chống thiên tai, thích ứng biến đổi khí hậu, quốc phòng, an ninh và quy định pháp luật.</w:t>
      </w:r>
    </w:p>
    <w:p w14:paraId="0C5EB4AE"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Ưu tiên hoàn thiện hạ tầng khung, hạ tầng khu công nghiệp, logistics, cảng biển, đô thị, hạ tầng xã hội và hạ tầng môi trường; tạo quỹ đất sạch để thu hút các dự án công nghiệp quy mô lớn, công nghệ cao, công nghiệp hỗ trợ, logistics, dịch vụ hiện đại và kinh tế biển.</w:t>
      </w:r>
    </w:p>
    <w:p w14:paraId="28463C99"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 Nghiên cứu nâng cấp mô hình phát triển Khu kinh tế Đông Nam theo định hướng Khu kinh tế tự do Nghệ An, đồng thời nghiên cứu mở rộng phạm vi ranh giới khu kinh tế theo dải ven biển để kết nối các khu vực phát triển động lực, phù hợp với quy định pháp luật, điều kiện hạ tầng, yêu cầu quản lý, quốc phòng, an ninh và bảo vệ môi trường; từng bước hình thành các phân khu công nghiệp - logistics hiện đại, cảng biển - hậu cần - thương mại tự do, đô thị - dịch vụ - đổi mới sáng tạo.</w:t>
      </w:r>
    </w:p>
    <w:p w14:paraId="298F74B4"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b) Khu kinh tế cửa khẩu Thanh Thủy</w:t>
      </w:r>
    </w:p>
    <w:p w14:paraId="7F7CDCED" w14:textId="77777777" w:rsidR="00594768" w:rsidRPr="002B07D4" w:rsidRDefault="00594768" w:rsidP="00594768">
      <w:pPr>
        <w:keepNext w:val="0"/>
        <w:keepLines w:val="0"/>
        <w:widowControl w:val="0"/>
        <w:rPr>
          <w:color w:val="000000" w:themeColor="text1"/>
        </w:rPr>
      </w:pPr>
      <w:r w:rsidRPr="002B07D4">
        <w:rPr>
          <w:color w:val="000000" w:themeColor="text1"/>
        </w:rPr>
        <w:tab/>
        <w:t xml:space="preserve">Thành lập Khu kinh tế cửa khẩu Thanh Thủy với quy mô khoảng 29.093 ha, gắn với phát triển hành lang kinh tế phía Tây, khai thác hiệu quả tiềm năng hợp tác với Lào, Đông Bắc Thái Lan và các thị trường khu vực. Tăng cường liên kết Khu kinh tế cửa khẩu Thanh Thủy với Khu kinh tế Đông Nam, các khu công nghiệp, trung tâm logistics và các hành lang kinh tế Đông - Tây; nghiên cứu phát triển khu hợp tác thương mại qua biên giới theo quy định pháp luật, bảo đảm yêu cầu về hạ tầng, quốc phòng, </w:t>
      </w:r>
      <w:proofErr w:type="gramStart"/>
      <w:r w:rsidRPr="002B07D4">
        <w:rPr>
          <w:color w:val="000000" w:themeColor="text1"/>
        </w:rPr>
        <w:t>an</w:t>
      </w:r>
      <w:proofErr w:type="gramEnd"/>
      <w:r w:rsidRPr="002B07D4">
        <w:rPr>
          <w:color w:val="000000" w:themeColor="text1"/>
        </w:rPr>
        <w:t xml:space="preserve"> ninh, đối ngoại và phát triển bền vững. </w:t>
      </w:r>
    </w:p>
    <w:p w14:paraId="2CFDE1BA" w14:textId="7434717F" w:rsidR="00113691" w:rsidRPr="002B07D4" w:rsidRDefault="00594768" w:rsidP="00594768">
      <w:pPr>
        <w:keepNext w:val="0"/>
        <w:keepLines w:val="0"/>
        <w:widowControl w:val="0"/>
        <w:ind w:firstLine="720"/>
        <w:rPr>
          <w:color w:val="000000" w:themeColor="text1"/>
        </w:rPr>
      </w:pPr>
      <w:r w:rsidRPr="002B07D4">
        <w:rPr>
          <w:color w:val="000000" w:themeColor="text1"/>
        </w:rPr>
        <w:t>Phát triển Thanh Thủy thành vệ tinh logistics cửa khẩu phía Tây Nam, góp phần hình thành trục liên kết cảng biển - đô thị Vinh - cửa khẩu Thanh Thủy - Lào - Đông Bắc Thái Lan, mở rộng không gian phát triển mới cho miền Tây Nghệ An</w:t>
      </w:r>
      <w:r w:rsidR="002A62AF" w:rsidRPr="002B07D4">
        <w:rPr>
          <w:color w:val="000000" w:themeColor="text1"/>
        </w:rPr>
        <w:t>.</w:t>
      </w:r>
    </w:p>
    <w:p w14:paraId="1AD7A256" w14:textId="77777777" w:rsidR="00594768" w:rsidRPr="002B07D4" w:rsidRDefault="00594768" w:rsidP="00594768">
      <w:pPr>
        <w:keepNext w:val="0"/>
        <w:keepLines w:val="0"/>
        <w:widowControl w:val="0"/>
        <w:ind w:firstLine="720"/>
        <w:rPr>
          <w:color w:val="000000" w:themeColor="text1"/>
        </w:rPr>
      </w:pPr>
      <w:r w:rsidRPr="002B07D4">
        <w:rPr>
          <w:color w:val="000000" w:themeColor="text1"/>
        </w:rPr>
        <w:t>Phát triển theo lộ trình phù hợp, dựa trên cơ sở thỏa thuận song phương Việt Nam - Lào và quy định pháp luật hiện hành; ưu tiên các chức năng thương mại biên giới, logistics cửa khẩu, kho ngoại quan, kho lạnh, bãi kiểm hóa, dịch vụ hải quan - kiểm dịch, giao dịch hàng hóa, sơ chế - đóng gói, thương mại số, du lịch cửa khẩu và dịch vụ hỗ trợ doanh nghiệp.</w:t>
      </w:r>
    </w:p>
    <w:p w14:paraId="0487F6D6" w14:textId="66ADF156" w:rsidR="00594768" w:rsidRPr="002B07D4" w:rsidRDefault="00594768" w:rsidP="00594768">
      <w:pPr>
        <w:keepNext w:val="0"/>
        <w:keepLines w:val="0"/>
        <w:widowControl w:val="0"/>
        <w:ind w:firstLine="720"/>
        <w:rPr>
          <w:color w:val="000000" w:themeColor="text1"/>
        </w:rPr>
      </w:pPr>
      <w:r w:rsidRPr="002B07D4">
        <w:rPr>
          <w:color w:val="000000" w:themeColor="text1"/>
        </w:rPr>
        <w:t>Tổ chức kết nối Khu kinh tế cửa khẩu Thanh Thủy với Vinh, Khu kinh tế Đông Nam, cảng Cửa Lò - Đông Hồi và các khu công nghiệp trong tỉnh; từng bước hình thành trục “cửa khẩu Thanh Thủy - đô thị Vinh - Khu kinh tế Đông Nam - cảng biển Nghệ An”, tạo điều kiện đón đầu luồng dịch chuyển logistics, thương mại và dịch vụ chất lượng cao giữa Nghệ An với Bô Ly Khăm Xay, Lào và Đông Bắc Thái Lan.</w:t>
      </w:r>
    </w:p>
    <w:p w14:paraId="22C9712B"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2.2. Khu công nghệ cao</w:t>
      </w:r>
    </w:p>
    <w:p w14:paraId="250734DF" w14:textId="77777777" w:rsidR="00113691" w:rsidRPr="002B07D4" w:rsidRDefault="002A62AF">
      <w:pPr>
        <w:keepNext w:val="0"/>
        <w:keepLines w:val="0"/>
        <w:widowControl w:val="0"/>
        <w:ind w:firstLine="720"/>
        <w:rPr>
          <w:color w:val="000000" w:themeColor="text1"/>
        </w:rPr>
      </w:pPr>
      <w:r w:rsidRPr="002B07D4">
        <w:rPr>
          <w:color w:val="000000" w:themeColor="text1"/>
        </w:rPr>
        <w:lastRenderedPageBreak/>
        <w:t>Phát triển Khu công nghệ cao Nghệ An với quy mô dự kiến khoảng 500 ha, trên cơ sở kế thừa khu công nghệ cao hiện có khoảng 94 ha trong KKT Đông Nam, từng bước hình thành không gian nghiên cứu, ứng dụng, đổi mới sáng tạo, đào tạo nhân lực, ươm tạo công nghệ và sản xuất công nghệ cao của tỉnh và vùng Bắc Trung Bộ. Ưu tiên phát triển các lĩnh vực công nghệ số, dữ liệu số, trí tuệ nhân tạo, trung tâm dữ liệu; điện tử, thiết bị thông minh, bán dẫn ở phân khúc phù hợp; tự động hóa, cơ khí chính xác; công nghệ sinh học, vật liệu mới, vật liệu xanh, năng lượng sạch và công nghệ môi trường. Khu công nghệ cao được định hướng phát triển trong KKT Đông Nam mở rộng, gắn với hạ tầng năng lượng, hạ tầng số, các KCN công nghệ cao, khu đô thị - dịch vụ, cơ sở đào tạo - nghiên cứu, tạo động lực thúc đẩy công nghiệp chế biến, chế tạo, kinh tế số, đổi mới sáng tạo và nâng cao năng lực cạnh tranh của tỉnh.</w:t>
      </w:r>
    </w:p>
    <w:p w14:paraId="208415F9"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2.3. Khu du lịch</w:t>
      </w:r>
    </w:p>
    <w:p w14:paraId="064BA576"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Khu du lịch quốc gia: </w:t>
      </w:r>
    </w:p>
    <w:p w14:paraId="1F175598"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Khu du lịch quốc gia Kim Liên: Phát triển thành trung tâm du lịch văn hóa – lịch sử, du lịch về nguồn và giáo dục truyền thống của cả nước, gắn với quê hương Chủ tịch Hồ Chí Minh; bảo tồn và phát huy giá trị di sản, văn hóa xứ Nghệ và tăng cường liên kết các tuyến du lịch văn hóa trong vùng. </w:t>
      </w:r>
    </w:p>
    <w:p w14:paraId="5D3B64C2" w14:textId="77777777" w:rsidR="00113691" w:rsidRPr="002B07D4" w:rsidRDefault="002A62AF">
      <w:pPr>
        <w:keepNext w:val="0"/>
        <w:keepLines w:val="0"/>
        <w:widowControl w:val="0"/>
        <w:ind w:firstLine="720"/>
        <w:rPr>
          <w:color w:val="000000" w:themeColor="text1"/>
        </w:rPr>
      </w:pPr>
      <w:r w:rsidRPr="002B07D4">
        <w:rPr>
          <w:color w:val="000000" w:themeColor="text1"/>
        </w:rPr>
        <w:t>Khu du lịch Diễn Châu – Cửa Lò: Phát triển thành trung tâm du lịch biển, nghỉ dưỡng và vui chơi giải trí của vùng Bắc Trung Bộ; tập trung hình thành các tổ hợp du lịch chất lượng cao, du lịch đô thị biển, MICE và dịch vụ hiện đại gắn với thu hút đầu tư chiến lược.</w:t>
      </w:r>
    </w:p>
    <w:p w14:paraId="4A955DB0" w14:textId="77777777" w:rsidR="00113691" w:rsidRPr="002B07D4" w:rsidRDefault="002A62AF">
      <w:pPr>
        <w:keepNext w:val="0"/>
        <w:keepLines w:val="0"/>
        <w:widowControl w:val="0"/>
        <w:ind w:firstLine="720"/>
        <w:rPr>
          <w:color w:val="000000" w:themeColor="text1"/>
        </w:rPr>
      </w:pPr>
      <w:r w:rsidRPr="002B07D4">
        <w:rPr>
          <w:color w:val="000000" w:themeColor="text1"/>
        </w:rPr>
        <w:t>- Khu du lịch cấp tỉnh: Hình thành mạng lưới khu du lịch cấp tỉnh đa dạng, có tính liên kết và bổ trợ cho các khu du lịch quốc gia, gắn với hệ thống đô thị, hành lang giao thông và các tuyến du lịch của tỉnh. Tập trung phát triển các loại hình du lịch biển, du lịch sinh thái, cộng đồng, nghỉ dưỡng miền núi, văn hóa – tâm linh và trải nghiệm thiên nhiên trên cơ sở khai thác hiệu quả tài nguyên sinh thái, văn hóa và bản sắc địa phương. Ưu tiên đầu tư hạ tầng, dịch vụ du lịch đồng bộ theo hướng xanh, bền vững, phát huy vai trò cộng đồng và gắn phát triển du lịch với bảo tồn tài nguyên, văn hóa truyền thống.</w:t>
      </w:r>
    </w:p>
    <w:p w14:paraId="5F380266"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2.4. Khu công nghiệp</w:t>
      </w:r>
    </w:p>
    <w:p w14:paraId="02C0FE9E"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Phát triển hệ thống khu công nghiệp theo hướng tập trung, đồng bộ, hiện đại, xanh, thông minh và bền vững; là không gian trọng tâm để thu hút, phát triển công nghiệp chế biến, chế tạo, công nghiệp công nghệ cao, công nghiệp hỗ trợ và các ngành công nghiệp chiến lược, công nghệ mới phù hợp với lợi thế của tỉnh. </w:t>
      </w:r>
    </w:p>
    <w:p w14:paraId="40F494AB"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Ưu tiên phát triển các khu công nghiệp trong Khu kinh tế Đông Nam mở rộng; phát triển có chọn lọc các khu công nghiệp ngoài khu kinh tế tại các địa bàn có điều kiện thuận lợi về hạ tầng, lao động, vùng nguyên liệu và kết nối giao thông. Tập trung thu hút các lĩnh vực như điện tử, công nghệ thông tin, công nghiệp số, dữ liệu số, AI ứng dụng, thiết bị thông minh, bán dẫn ở phân khúc phù hợp, cơ khí chế tạo, tự động hóa, công nghiệp hỗ trợ, chế biến sâu nông, lâm, thủy sản, thực phẩm, vật liệu mới, vật liệu xanh, năng lượng sạch, công nghiệp biển và </w:t>
      </w:r>
      <w:r w:rsidRPr="002B07D4">
        <w:rPr>
          <w:color w:val="000000" w:themeColor="text1"/>
        </w:rPr>
        <w:lastRenderedPageBreak/>
        <w:t xml:space="preserve">logistics. </w:t>
      </w:r>
    </w:p>
    <w:p w14:paraId="01F8307B" w14:textId="77777777" w:rsidR="00113691" w:rsidRPr="002B07D4" w:rsidRDefault="002A62AF">
      <w:pPr>
        <w:keepNext w:val="0"/>
        <w:keepLines w:val="0"/>
        <w:widowControl w:val="0"/>
        <w:ind w:firstLine="720"/>
        <w:rPr>
          <w:color w:val="000000" w:themeColor="text1"/>
        </w:rPr>
      </w:pPr>
      <w:r w:rsidRPr="002B07D4">
        <w:rPr>
          <w:color w:val="000000" w:themeColor="text1"/>
        </w:rPr>
        <w:t>Thu hút đầu tư theo hướng lựa chọn, sàng lọc các dự án sử dụng công nghệ tiên tiến, tiết kiệm đất đai, tài nguyên, năng lượng, ít phát thải, thân thiện môi trường; khuyến khích phát triển khu công nghiệp xanh, khu công nghiệp sinh thái, khu công nghiệp thông minh, thúc đẩy sản xuất sạch hơn, kinh tế tuần hoàn, sử dụng năng lượng tái tạo, tái sử dụng nước và chất thải theo quy định; phấn đấu 100% khu công nghiệp đang hoạt động có hệ thống xử lý nước thải tập trung đạt quy chuẩn môi trường.</w:t>
      </w:r>
    </w:p>
    <w:p w14:paraId="29688653"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(Chi tiết tại Phụ lục II kèm theo).</w:t>
      </w:r>
    </w:p>
    <w:p w14:paraId="29F5D501"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2.5. Cụm công nghiệp</w:t>
      </w:r>
    </w:p>
    <w:p w14:paraId="56F95058" w14:textId="77777777" w:rsidR="00113691" w:rsidRPr="002B07D4" w:rsidRDefault="002A62AF">
      <w:pPr>
        <w:keepNext w:val="0"/>
        <w:keepLines w:val="0"/>
        <w:widowControl w:val="0"/>
        <w:ind w:firstLine="720"/>
        <w:rPr>
          <w:color w:val="000000" w:themeColor="text1"/>
        </w:rPr>
      </w:pPr>
      <w:r w:rsidRPr="002B07D4">
        <w:rPr>
          <w:color w:val="000000" w:themeColor="text1"/>
        </w:rPr>
        <w:t>Phát triển các cụm công nghiệp phù hợp với tiềm năng, lợi thế và điều kiện phát triển của từng địa phương; là không gian tiếp nhận các ngành công nghiệp quy mô vừa và nhỏ, công nghiệp hỗ trợ, doanh nghiệp vệ tinh, tiểu thủ công nghiệp, làng nghề và các ngành gắn với vùng nguyên liệu, lao động tại chỗ. Ưu tiên hoàn thiện hạ tầng kỹ thuật, nâng cao hiệu quả sử dụng đất, tỷ lệ lấp đầy và khả năng xử lý môi trường; thu hút các dự án chế biến, chế tạo, chế biến nông, lâm, thủy sản, thực phẩm, công nghiệp hỗ trợ, cơ khí, sản xuất hàng tiêu dùng, vật liệu xây dựng phù hợp, tiểu thủ công nghiệp và làng nghề theo hướng công nghệ sạch, tiết kiệm tài nguyên, ít phát thải và thân thiện với môi trường. Hình thành các cụm công nghiệp vệ tinh cho khu công nghiệp, khu kinh tế và trung tâm sản xuất; gắn với vùng nguyên liệu, đô thị, logistics, đào tạo nghề và chuỗi liên kết sản xuất của tỉnh.</w:t>
      </w:r>
    </w:p>
    <w:p w14:paraId="358C16A9" w14:textId="77777777" w:rsidR="00113691" w:rsidRPr="002B07D4" w:rsidRDefault="002A62AF">
      <w:pPr>
        <w:keepNext w:val="0"/>
        <w:keepLines w:val="0"/>
        <w:widowControl w:val="0"/>
        <w:ind w:firstLine="720"/>
        <w:rPr>
          <w:color w:val="000000" w:themeColor="text1"/>
        </w:rPr>
      </w:pPr>
      <w:r w:rsidRPr="002B07D4">
        <w:rPr>
          <w:color w:val="000000" w:themeColor="text1"/>
        </w:rPr>
        <w:t>(Chi tiết tại Phụ lục III kèm theo).</w:t>
      </w:r>
    </w:p>
    <w:p w14:paraId="5A4E314D" w14:textId="77777777" w:rsidR="00113691" w:rsidRPr="002B07D4" w:rsidRDefault="002A62AF">
      <w:pPr>
        <w:pStyle w:val="Heading3"/>
        <w:keepNext w:val="0"/>
        <w:keepLines w:val="0"/>
        <w:widowControl w:val="0"/>
        <w:spacing w:line="240" w:lineRule="auto"/>
        <w:ind w:firstLine="720"/>
        <w:rPr>
          <w:color w:val="000000" w:themeColor="text1"/>
        </w:rPr>
      </w:pPr>
      <w:r w:rsidRPr="002B07D4">
        <w:rPr>
          <w:color w:val="000000" w:themeColor="text1"/>
        </w:rPr>
        <w:t>2.6. Khu lâm nghiệp ứng dụng công nghệ cao</w:t>
      </w:r>
    </w:p>
    <w:p w14:paraId="04C643FF" w14:textId="77777777" w:rsidR="00113691" w:rsidRPr="002B07D4" w:rsidRDefault="002A62AF">
      <w:pPr>
        <w:keepNext w:val="0"/>
        <w:keepLines w:val="0"/>
        <w:widowControl w:val="0"/>
        <w:ind w:firstLine="720"/>
        <w:rPr>
          <w:color w:val="000000" w:themeColor="text1"/>
        </w:rPr>
      </w:pPr>
      <w:r w:rsidRPr="002B07D4">
        <w:rPr>
          <w:color w:val="000000" w:themeColor="text1"/>
        </w:rPr>
        <w:t>Khu lâm nghiệp ứng dụng công nghệ cao: Xây dựng, hoàn thiện và vận hành Khu lâm nghiệp ứng dụng công nghệ cao vùng Bắc Trung Bộ trở thành trung tâm nghiên cứu, ứng dụng khoa học công nghệ, sản xuất giống, trồng rừng và chế biến lâm sản công nghệ cao của vùng. Đẩy mạnh ứng dụng công nghệ sinh học, công nghệ số trong quản lý, bảo vệ và phát triển rừng; phát triển vùng nguyên liệu tập trung, rừng gỗ lớn và rừng được cấp chứng chỉ quản lý bền vững gắn với công nghiệp chế biến sâu lâm sản. Tăng cường liên kết giữa vùng nguyên liệu với cơ sở chế biến, phát triển các sản phẩm gỗ và lâm sản có giá trị gia tăng cao, góp phần thúc đẩy phát triển lâm nghiệp bền vững, kinh tế xanh và kinh tế tuần hoàn.</w:t>
      </w:r>
    </w:p>
    <w:p w14:paraId="452B4C20" w14:textId="77777777" w:rsidR="00113691" w:rsidRPr="002B07D4" w:rsidRDefault="002A62AF">
      <w:pPr>
        <w:keepNext w:val="0"/>
        <w:keepLines w:val="0"/>
        <w:widowControl w:val="0"/>
        <w:ind w:firstLine="720"/>
        <w:rPr>
          <w:color w:val="000000" w:themeColor="text1"/>
        </w:rPr>
      </w:pPr>
      <w:r w:rsidRPr="002B07D4">
        <w:rPr>
          <w:color w:val="000000" w:themeColor="text1"/>
        </w:rPr>
        <w:t>2.7. Khu công nghệ số tập trung</w:t>
      </w:r>
    </w:p>
    <w:p w14:paraId="29145433"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Hình thành Khu công nghệ số tập trung Nghệ An gắn với đô thị Vinh, Khu kinh tế Đông Nam Nghệ An và các trục hạ tầng chiến lược, trở thành không gian tập trung nghiên cứu, phát triển, ứng dụng, sản xuất và kinh doanh sản phẩm, dịch vụ công nghệ số. Ưu tiên thu hút các lĩnh vực phần mềm, dữ liệu, trí tuệ nhân tạo, trung tâm dữ liệu, an toàn an ninh mạng, điện tử, bán dẫn và các ứng dụng công nghệ số phục vụ công nghiệp, logistics, thương mại, du lịch, nông nghiệp và quản trị đô thị thông minh; góp phần nâng cao tỷ trọng kinh tế số, thúc đẩy đổi mới </w:t>
      </w:r>
      <w:r w:rsidRPr="002B07D4">
        <w:rPr>
          <w:color w:val="000000" w:themeColor="text1"/>
        </w:rPr>
        <w:lastRenderedPageBreak/>
        <w:t>sáng tạo, chuyển dịch cơ cấu kinh tế và xây dựng Nghệ An thành trung tâm khoa học - công nghệ, đổi mới sáng tạo và chuyển đổi số của vùng Bắc Trung Bộ.</w:t>
      </w:r>
    </w:p>
    <w:p w14:paraId="0BEEE393"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3. Phương hướng phát triển khu vực miền núi, vùng đồng bào dân tộc thiểu số, địa bàn có điều kiện kinh tế - xã hội khó khăn, địa bàn có điều kiện kinh tế - xã hội đặc biệt khó khăn</w:t>
      </w:r>
    </w:p>
    <w:p w14:paraId="669D36F9" w14:textId="77777777" w:rsidR="00113691" w:rsidRPr="002B07D4" w:rsidRDefault="002A62AF">
      <w:pPr>
        <w:keepNext w:val="0"/>
        <w:keepLines w:val="0"/>
        <w:widowControl w:val="0"/>
        <w:ind w:firstLine="720"/>
        <w:rPr>
          <w:color w:val="000000" w:themeColor="text1"/>
        </w:rPr>
      </w:pPr>
      <w:r w:rsidRPr="002B07D4">
        <w:rPr>
          <w:color w:val="000000" w:themeColor="text1"/>
        </w:rPr>
        <w:t>Phát triển khu vực miền núi, vùng đồng bào dân tộc thiểu số, địa bàn có điều kiện kinh tế - xã hội khó khăn, đặc biệt khó khăn trong tổng thể không gian phát triển chung của tỉnh; gắn với khu vực phía Tây, các hành lang kinh tế Đông - Tây, khu vực biên giới, cửa khẩu, hệ thống đô thị trung tâm và kết cấu hạ tầng liên vùng. Ưu tiên các xã khu vực III, thôn đặc biệt khó khăn, địa bàn biên giới, vùng sâu, vùng xa, khu vực thường xuyên chịu tác động của thiên tai; tập trung đầu tư hạ tầng thiết yếu, phát triển sinh kế, bảo đảm tiếp cận dịch vụ xã hội cơ bản, từng bước thu hẹp chênh lệch phát triển giữa miền núi với vùng đồng bằng, ven biển và đô thị trung tâm.</w:t>
      </w:r>
    </w:p>
    <w:p w14:paraId="3852CD9E" w14:textId="77777777" w:rsidR="00113691" w:rsidRPr="002B07D4" w:rsidRDefault="002A62AF">
      <w:pPr>
        <w:keepNext w:val="0"/>
        <w:keepLines w:val="0"/>
        <w:widowControl w:val="0"/>
        <w:ind w:firstLine="720"/>
        <w:rPr>
          <w:color w:val="000000" w:themeColor="text1"/>
        </w:rPr>
      </w:pPr>
      <w:r w:rsidRPr="002B07D4">
        <w:rPr>
          <w:color w:val="000000" w:themeColor="text1"/>
        </w:rPr>
        <w:t>Tổ chức phát triển theo hướng kinh tế sinh thái, kinh tế xanh, sinh kế bền vững dựa trên phát triển nông, lâm nghiệp, gắn bảo vệ rừng, bảo vệ nguồn nước, bảo tồn đa dạng sinh học với phát triển kinh tế rừng, dược liệu, lâm sản ngoài gỗ, nông nghiệp sinh thái, chăn nuôi đặc sản, công nghiệp chế biến nông - lâm sản quy mô phù hợp, du lịch sinh thái, du lịch cộng đồng, kinh tế cửa khẩu và thương mại biên giới. Kết hợp chặt chẽ phát triển kinh tế - xã hội với giảm nghèo bền vững, bảo tồn bản sắc văn hóa các dân tộc, ổn định dân cư, phòng chống thiên tai, thích ứng biến đổi khí hậu, giữ vững quốc phòng, an ninh, chủ quyền biên giới quốc gia và tăng cường hợp tác hữu nghị với các địa phương của nước Cộng hòa Dân chủ Nhân dân Lào.</w:t>
      </w:r>
    </w:p>
    <w:p w14:paraId="5BA6F419" w14:textId="77777777" w:rsidR="00113691" w:rsidRPr="002B07D4" w:rsidRDefault="002A62AF">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V. PHƯƠNG HƯỚNG PHÁT TRIỂN HẠ TẦNG KỸ THUẬT</w:t>
      </w:r>
    </w:p>
    <w:p w14:paraId="2EEF4AC9"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1. Phương hướng phát triển mạng lưới giao thông</w:t>
      </w:r>
    </w:p>
    <w:p w14:paraId="2D14C37B" w14:textId="77777777" w:rsidR="00113691" w:rsidRPr="002B07D4" w:rsidRDefault="002A62AF">
      <w:pPr>
        <w:keepNext w:val="0"/>
        <w:keepLines w:val="0"/>
        <w:widowControl w:val="0"/>
        <w:ind w:firstLine="720"/>
        <w:rPr>
          <w:color w:val="000000" w:themeColor="text1"/>
        </w:rPr>
      </w:pPr>
      <w:r w:rsidRPr="002B07D4">
        <w:rPr>
          <w:color w:val="000000" w:themeColor="text1"/>
        </w:rPr>
        <w:t>a) Phương án phát triển hạ tầng giao thông quốc gia</w:t>
      </w:r>
    </w:p>
    <w:p w14:paraId="109C23F2"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Mạng lưới cao tốc, quốc lộ, đường ven biển, đường sắt, kết cấu hạ tầng đường thủy nội địa, cảng biển, cảng hàng không, sân bay: thực hiện theo quy hoạch quốc gia. </w:t>
      </w:r>
    </w:p>
    <w:p w14:paraId="511BC1B8" w14:textId="77777777" w:rsidR="00113691" w:rsidRPr="002B07D4" w:rsidRDefault="002A62AF">
      <w:pPr>
        <w:keepNext w:val="0"/>
        <w:keepLines w:val="0"/>
        <w:widowControl w:val="0"/>
        <w:ind w:firstLine="720"/>
        <w:rPr>
          <w:color w:val="000000" w:themeColor="text1"/>
        </w:rPr>
      </w:pPr>
      <w:r w:rsidRPr="002B07D4">
        <w:rPr>
          <w:color w:val="000000" w:themeColor="text1"/>
        </w:rPr>
        <w:t>- Phát triển cảng cạn tại khu kinh tế, khu công nghiệp, hành lang vận tải quốc lộ 1, quốc lộ 7C, quốc lộ 48D và các trung tâm logistics; ưu tiên các vị trí có thể tích hợp với trung tâm logistics, kết nối thuận lợi với cảng biển, đường bộ, đường sắt, đường thủy nội địa, vận tải sông pha biển (VR-SB).</w:t>
      </w:r>
    </w:p>
    <w:p w14:paraId="30E3A2A3" w14:textId="7D5643B7" w:rsidR="00113691" w:rsidRPr="002B07D4" w:rsidRDefault="002A62AF">
      <w:pPr>
        <w:keepNext w:val="0"/>
        <w:keepLines w:val="0"/>
        <w:widowControl w:val="0"/>
        <w:ind w:firstLine="720"/>
        <w:rPr>
          <w:color w:val="000000" w:themeColor="text1"/>
        </w:rPr>
      </w:pPr>
      <w:r w:rsidRPr="002B07D4">
        <w:rPr>
          <w:color w:val="000000" w:themeColor="text1"/>
        </w:rPr>
        <w:t xml:space="preserve"> - Trung tâm logistics: Phát triển hệ thống cảng cạn (ICD) và trung tâm logistics Nghệ An theo hướng đồng bộ, hiện đại, gắn với Khu kinh tế Đông Nam, khu công nghiệp, khu kinh tế cửa khẩu và các hành lang vận tải chính như Quốc lộ 1, Quốc lộ 7C, Quốc lộ 48D; ưu tiên các vị trí thuận lợi kết nối đa phương thức giữa đường bộ, đường sắt, đường thủy nội địa, cảng biển và cửa khẩu.Đến năm 2030, phát triển 03 cảng cạn tại Khu kinh tế Đông Nam gồm: cảng cạn hỗ trợ đường sắt Bắc – Nam tại xã Hải Lộc; cảng cạn hỗ trợ khu bến cảng Cửa Lò tại xã </w:t>
      </w:r>
      <w:r w:rsidRPr="002B07D4">
        <w:rPr>
          <w:color w:val="000000" w:themeColor="text1"/>
        </w:rPr>
        <w:lastRenderedPageBreak/>
        <w:t>Đông Lộc và xã Thần Lĩnh; cảng cạn Đông Hồi tại phường Tân Mai và phường Hoàng Mai. Sau năm 2030, hình thành cảng cạn Thanh Thủy tại xã Kim Bảng phục vụ hoạt động xuất nhập khẩu qua cửa khẩu Thanh Thủy.</w:t>
      </w:r>
    </w:p>
    <w:p w14:paraId="45B465E9" w14:textId="77777777" w:rsidR="00530B14" w:rsidRPr="002B07D4" w:rsidRDefault="00530B14" w:rsidP="00530B14">
      <w:pPr>
        <w:keepNext w:val="0"/>
        <w:keepLines w:val="0"/>
        <w:widowControl w:val="0"/>
        <w:ind w:firstLine="720"/>
        <w:rPr>
          <w:color w:val="000000" w:themeColor="text1"/>
        </w:rPr>
      </w:pPr>
      <w:r w:rsidRPr="002B07D4">
        <w:rPr>
          <w:color w:val="000000" w:themeColor="text1"/>
        </w:rPr>
        <w:t>- Quy hoạch trục hạ tầng logistics đồng bộ, kết nối xuyên suốt Vinh - Cửa Lò - Khu kinh tế Đông Nam với cao tốc Bắc - Nam, đường ven biển, Quốc lộ 7A, Quốc lộ 46/cao tốc Vinh - Thanh Thủy, Quốc lộ 48/48D và các cửa khẩu; ưu tiên phát triển các cấu phần cảng biển, cảng cạn/ICD khi đủ điều kiện, bãi container, depot, kho ngoại quan, kho lạnh chuyên dụng cho nông sản - thủy sản, trung tâm phân phối, điểm gom hàng và nền tảng điều phối logistics.</w:t>
      </w:r>
    </w:p>
    <w:p w14:paraId="4F83DDF7" w14:textId="34B67795" w:rsidR="00530B14" w:rsidRPr="002B07D4" w:rsidRDefault="00530B14" w:rsidP="00530B14">
      <w:pPr>
        <w:keepNext w:val="0"/>
        <w:keepLines w:val="0"/>
        <w:widowControl w:val="0"/>
        <w:ind w:firstLine="720"/>
        <w:rPr>
          <w:color w:val="000000" w:themeColor="text1"/>
        </w:rPr>
      </w:pPr>
      <w:r w:rsidRPr="002B07D4">
        <w:rPr>
          <w:color w:val="000000" w:themeColor="text1"/>
        </w:rPr>
        <w:t>Phân cấp rõ mạng lưới logistics để tránh đầu tư dàn trải: cấp vùng gắn với Vinh - Khu kinh tế Đông Nam - cảng Cửa Lò; cấp chuyên ngành tại Đông Hồi - Hoàng Mai, Nghĩa Đàn - Thái Hòa, Quỳnh Lưu - Diễn Châu, VSIP - Nghi Lộc; các điểm hỗ trợ logistics tại Nậm Cắn, Thanh Thủy, Thông Thụ, phục vụ thương mại biên giới, hàng nông - lâm - thủy sản, hàng tiêu dùng, vật liệu xây dựng và hàng quá cảnh.</w:t>
      </w:r>
    </w:p>
    <w:p w14:paraId="27E3052F" w14:textId="77777777" w:rsidR="00113691" w:rsidRPr="002B07D4" w:rsidRDefault="002A62AF">
      <w:pPr>
        <w:keepNext w:val="0"/>
        <w:keepLines w:val="0"/>
        <w:widowControl w:val="0"/>
        <w:ind w:firstLine="720"/>
        <w:rPr>
          <w:color w:val="000000" w:themeColor="text1"/>
        </w:rPr>
      </w:pPr>
      <w:r w:rsidRPr="002B07D4">
        <w:rPr>
          <w:color w:val="000000" w:themeColor="text1"/>
        </w:rPr>
        <w:t>b) Phương án phát triển hạ tầng giao thông cấp tỉnh</w:t>
      </w:r>
    </w:p>
    <w:p w14:paraId="4B4A97DE" w14:textId="77777777" w:rsidR="00113691" w:rsidRPr="002B07D4" w:rsidRDefault="002A62AF">
      <w:pPr>
        <w:keepNext w:val="0"/>
        <w:keepLines w:val="0"/>
        <w:widowControl w:val="0"/>
        <w:ind w:firstLine="720"/>
        <w:rPr>
          <w:color w:val="000000" w:themeColor="text1"/>
        </w:rPr>
      </w:pPr>
      <w:r w:rsidRPr="002B07D4">
        <w:rPr>
          <w:color w:val="000000" w:themeColor="text1"/>
        </w:rPr>
        <w:t>- Đường bộ: Quy hoạch 52 tuyến đường tỉnh. Các tuyến đường đô thị, đường liên xã thực hiện theo quy hoạch đô thị, nông thôn, quy hoạch xây dựng liên phường, quy hoạch chung xã.</w:t>
      </w:r>
    </w:p>
    <w:p w14:paraId="07B0F78B" w14:textId="77777777" w:rsidR="00113691" w:rsidRPr="002B07D4" w:rsidRDefault="002A62AF">
      <w:pPr>
        <w:keepNext w:val="0"/>
        <w:keepLines w:val="0"/>
        <w:widowControl w:val="0"/>
        <w:ind w:firstLine="720"/>
        <w:rPr>
          <w:color w:val="000000" w:themeColor="text1"/>
        </w:rPr>
      </w:pPr>
      <w:r w:rsidRPr="002B07D4">
        <w:rPr>
          <w:color w:val="000000" w:themeColor="text1"/>
        </w:rPr>
        <w:t>- Đường sắt: thực hiện theo quy hoạch mạng lưới đường sắt. Quy hoạch tuyến đường sắt Vinh - Cửa Lò phù hợp với trục đường kết nối Vinh - Cửa Lò.</w:t>
      </w:r>
    </w:p>
    <w:p w14:paraId="2B154572"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Đường thuỷ nội địa: Quy hoạch 06 tuyến đường thủy nội địa thuộc địa phương quản lý, gồm: Tuyến sông Lam đoạn ngã ba Cây Chanh đến thị trấn Con Cuông; tuyến kênh Nhà Lê từ khe nước Lạnh đến Bara Nghi Quang; tuyến kênh đào âu vòm Cóc; tuyến kênh Nam Đàn - Vinh; tuyến sông Con đoạn cầu Rỏi đến Cây Chanh; tuyến sông Hiếu đoạn từ Nghĩa Đàn đến Anh Sơn. </w:t>
      </w:r>
    </w:p>
    <w:p w14:paraId="6A15F7DC" w14:textId="77777777" w:rsidR="00113691" w:rsidRPr="002B07D4" w:rsidRDefault="002A62AF">
      <w:pPr>
        <w:keepNext w:val="0"/>
        <w:keepLines w:val="0"/>
        <w:widowControl w:val="0"/>
        <w:ind w:firstLine="720"/>
        <w:rPr>
          <w:color w:val="000000" w:themeColor="text1"/>
        </w:rPr>
      </w:pPr>
      <w:r w:rsidRPr="002B07D4">
        <w:rPr>
          <w:color w:val="000000" w:themeColor="text1"/>
        </w:rPr>
        <w:t>- Phát triển cảng biển, cảng thủy nội địa, bến thủy nội địa phù hợp với quy hoạch kết cấu hạ tầng đường thủy nội địa, quy hoạch có tính chất kỹ thuật, chuyên ngành và các quy hoạch khác có liên quan; tuân thủ quy định của pháp luật khác có liên quan.</w:t>
      </w:r>
    </w:p>
    <w:p w14:paraId="67D29DC4" w14:textId="77777777" w:rsidR="00113691" w:rsidRPr="002B07D4" w:rsidRDefault="002A62AF">
      <w:pPr>
        <w:keepNext w:val="0"/>
        <w:keepLines w:val="0"/>
        <w:widowControl w:val="0"/>
        <w:ind w:firstLine="720"/>
        <w:rPr>
          <w:color w:val="000000" w:themeColor="text1"/>
        </w:rPr>
      </w:pPr>
      <w:r w:rsidRPr="002B07D4">
        <w:rPr>
          <w:color w:val="000000" w:themeColor="text1"/>
        </w:rPr>
        <w:t>- Bến xe khách: Quy hoạch hệ thống bến xe khách tại các xã, phường phù hợp với điều kiện phát triển kinh tế - xã hội và tuân thủ quy định của pháp luật có liên quan.</w:t>
      </w:r>
    </w:p>
    <w:p w14:paraId="15FB6928" w14:textId="77777777" w:rsidR="00113691" w:rsidRPr="002B07D4" w:rsidRDefault="002A62AF">
      <w:pPr>
        <w:keepNext w:val="0"/>
        <w:keepLines w:val="0"/>
        <w:widowControl w:val="0"/>
        <w:ind w:firstLine="720"/>
        <w:rPr>
          <w:color w:val="000000" w:themeColor="text1"/>
        </w:rPr>
      </w:pPr>
      <w:r w:rsidRPr="002B07D4">
        <w:rPr>
          <w:color w:val="000000" w:themeColor="text1"/>
        </w:rPr>
        <w:t>(Chi tiết tại Phụ lục IV kèm theo).</w:t>
      </w:r>
    </w:p>
    <w:p w14:paraId="68FDEE28"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2. Phương hướng phát triển mạng lưới cấp điện, hạ tầng năng lượng</w:t>
      </w:r>
    </w:p>
    <w:p w14:paraId="70A6716F"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Phát triển hạ tầng điện và năng lượng tỉnh Nghệ An theo hướng hiện đại, đồng bộ, </w:t>
      </w:r>
      <w:proofErr w:type="gramStart"/>
      <w:r w:rsidRPr="002B07D4">
        <w:rPr>
          <w:color w:val="000000" w:themeColor="text1"/>
        </w:rPr>
        <w:t>an</w:t>
      </w:r>
      <w:proofErr w:type="gramEnd"/>
      <w:r w:rsidRPr="002B07D4">
        <w:rPr>
          <w:color w:val="000000" w:themeColor="text1"/>
        </w:rPr>
        <w:t xml:space="preserve"> toàn, thông minh và bền vững; bảo đảm cung ứng điện ổn định, liên tục cho phát triển kinh tế - xã hội, công nghiệp, dịch vụ, đô thị, logistics, chuyển đổi số và quốc phòng, </w:t>
      </w:r>
      <w:proofErr w:type="gramStart"/>
      <w:r w:rsidRPr="002B07D4">
        <w:rPr>
          <w:color w:val="000000" w:themeColor="text1"/>
        </w:rPr>
        <w:t>an</w:t>
      </w:r>
      <w:proofErr w:type="gramEnd"/>
      <w:r w:rsidRPr="002B07D4">
        <w:rPr>
          <w:color w:val="000000" w:themeColor="text1"/>
        </w:rPr>
        <w:t xml:space="preserve"> ninh. Tập trung phát triển hệ thống điện, ưu tiên năng lượng tái tạo, năng lượng mới, sử dụng điện tiết kiệm, hiệu quả và giảm phát thải các-bon.</w:t>
      </w:r>
    </w:p>
    <w:p w14:paraId="3C5AA7A9" w14:textId="77777777" w:rsidR="00113691" w:rsidRPr="002B07D4" w:rsidRDefault="002A62AF">
      <w:pPr>
        <w:keepNext w:val="0"/>
        <w:keepLines w:val="0"/>
        <w:widowControl w:val="0"/>
        <w:ind w:firstLine="720"/>
        <w:rPr>
          <w:color w:val="000000" w:themeColor="text1"/>
        </w:rPr>
      </w:pPr>
      <w:r w:rsidRPr="002B07D4">
        <w:rPr>
          <w:color w:val="000000" w:themeColor="text1"/>
        </w:rPr>
        <w:lastRenderedPageBreak/>
        <w:t xml:space="preserve"> Tiếp tục xây dựng mới, nâng cấp, cải tạo các trạm biến áp và đường dậy điện 500kV, 220kV và 110kV, các đường dây trung thế, hạ thế kết nổi với các nguồn điện mới đáp ứng nhu cầu phụ tải tăng, đặc biệt là tại các khu kinh tế, khu công nghiệp, cụm công nghiệp và phục vụ cho các dự án trọng điểm quốc gia. Phát triển mạng lưới trung, hạ áp theo quy hoạch đô thị và nông thôn của các địa phương theo hướng tập trung cải tạo lưới điện 10kV thành lưới điện 22kV hoặc 35kV; dần xóa bỏ các trạm biến áp trung gian, thay thế bằng các trạm 110kV hoặc các xuất tuyến trung áp mới. Từng bước ngầm hóa mạng lưới điện trung và hạ thế hiện có; đảm bảo cấp điện an toàn, ổn định cho sản xuất và đời sống, nhất là hai đặc khu. Phương án cải tạo, xây dựng mới đường dây và trạm biến áp sau các trạm biến áp 110KV và hạ tầng năng lượng xanh thời kỷ 2021-2030, tầm nhìn đến năm 2050 thực hiện theo danh mục đầu tư lưới điện trung áp, hạ áp được Uỷ ban nhân dân tỉnh phê duyệt hàng năm hoặc đột xuất theo yêu cầu nhiệm vụ.</w:t>
      </w:r>
    </w:p>
    <w:p w14:paraId="7CDECD71" w14:textId="77777777" w:rsidR="00113691" w:rsidRPr="002B07D4" w:rsidRDefault="002A62AF">
      <w:pPr>
        <w:keepNext w:val="0"/>
        <w:keepLines w:val="0"/>
        <w:widowControl w:val="0"/>
        <w:ind w:firstLine="720"/>
        <w:rPr>
          <w:color w:val="000000" w:themeColor="text1"/>
        </w:rPr>
      </w:pPr>
      <w:r w:rsidRPr="002B07D4">
        <w:rPr>
          <w:color w:val="000000" w:themeColor="text1"/>
        </w:rPr>
        <w:t>(Chi tiết danh mục dự án đầu tư phát triển mạng lưới điện tỉnh tại Phụ lục V kèm theo).</w:t>
      </w:r>
    </w:p>
    <w:p w14:paraId="0A7C5A18"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3. Phương hướng phát triển hạ tầng viễn thông</w:t>
      </w:r>
    </w:p>
    <w:p w14:paraId="5F990FE0" w14:textId="77777777" w:rsidR="00113691" w:rsidRPr="002B07D4" w:rsidRDefault="002A62AF">
      <w:pPr>
        <w:keepNext w:val="0"/>
        <w:keepLines w:val="0"/>
        <w:widowControl w:val="0"/>
        <w:ind w:firstLine="720"/>
        <w:rPr>
          <w:color w:val="000000" w:themeColor="text1"/>
        </w:rPr>
      </w:pPr>
      <w:r w:rsidRPr="002B07D4">
        <w:rPr>
          <w:color w:val="000000" w:themeColor="text1"/>
        </w:rPr>
        <w:t>Phát triển hạ tầng công nghệ số tiên tiến, hiện đại, dung lượng siêu lớn, từng bước làm chủ và triển khai thông tin di động thế hệ 6G, thông tin vệ tinh và một số công nghệ mới nổi.</w:t>
      </w:r>
    </w:p>
    <w:p w14:paraId="0E02F752" w14:textId="77777777" w:rsidR="00113691" w:rsidRPr="002B07D4" w:rsidRDefault="002A62AF">
      <w:pPr>
        <w:keepNext w:val="0"/>
        <w:keepLines w:val="0"/>
        <w:widowControl w:val="0"/>
        <w:ind w:firstLine="720"/>
        <w:rPr>
          <w:color w:val="000000" w:themeColor="text1"/>
        </w:rPr>
      </w:pPr>
      <w:r w:rsidRPr="002B07D4">
        <w:rPr>
          <w:color w:val="000000" w:themeColor="text1"/>
        </w:rPr>
        <w:t>Hạ tầng viễn thông, Internet phải đáp ứng yêu cầu dự phòng, kết nối, an toàn, bền vững; tích hợp cảm biến, ứng dụng công nghệ số vào hạ tầng thiết yếu (giao thông, điện, thủy lợi) để hình thành hạ tầng số thông minh (IoT) diện rộng.</w:t>
      </w:r>
    </w:p>
    <w:p w14:paraId="22D6AA55" w14:textId="77777777" w:rsidR="00113691" w:rsidRPr="002B07D4" w:rsidRDefault="002A62AF">
      <w:pPr>
        <w:keepNext w:val="0"/>
        <w:keepLines w:val="0"/>
        <w:widowControl w:val="0"/>
        <w:ind w:firstLine="720"/>
        <w:rPr>
          <w:color w:val="000000" w:themeColor="text1"/>
        </w:rPr>
      </w:pPr>
      <w:r w:rsidRPr="002B07D4">
        <w:rPr>
          <w:color w:val="000000" w:themeColor="text1"/>
        </w:rPr>
        <w:t>a) Hạ tầng băng rộng cố định</w:t>
      </w:r>
    </w:p>
    <w:p w14:paraId="2051326F" w14:textId="77777777" w:rsidR="00113691" w:rsidRPr="002B07D4" w:rsidRDefault="002A62AF">
      <w:pPr>
        <w:keepNext w:val="0"/>
        <w:keepLines w:val="0"/>
        <w:widowControl w:val="0"/>
        <w:ind w:firstLine="720"/>
        <w:rPr>
          <w:color w:val="000000" w:themeColor="text1"/>
        </w:rPr>
      </w:pPr>
      <w:r w:rsidRPr="002B07D4">
        <w:rPr>
          <w:color w:val="000000" w:themeColor="text1"/>
        </w:rPr>
        <w:t>- Phát triển hạ tầng băng rộng cố định tốc độ cao đến năm 2030 bảo đảm 80% người sử dụng có khả năng truy nhập với tốc độ trên 1 Gbps. Thực hiện hóa việc truy nhập cáp quang đến 100% các thôn, bản và ứng dụng công nghệ truyền dẫn cáp quang tốc độ siêu cao, dung lượng lớn tại các cơ quan nhà nước, các tổ chức kinh tế - xã hội như trường học, bệnh viện… tại các khu đô thị, các khu công nghệ cao, các khu công nghiệp thông tin tập trung, trung tâm nghiên cứu, phát triển, đổi mới sáng tạo có truy nhập Internet.</w:t>
      </w:r>
    </w:p>
    <w:p w14:paraId="66087E99" w14:textId="77777777" w:rsidR="00113691" w:rsidRPr="002B07D4" w:rsidRDefault="002A62AF">
      <w:pPr>
        <w:keepNext w:val="0"/>
        <w:keepLines w:val="0"/>
        <w:widowControl w:val="0"/>
        <w:ind w:firstLine="720"/>
        <w:rPr>
          <w:color w:val="000000" w:themeColor="text1"/>
        </w:rPr>
      </w:pPr>
      <w:r w:rsidRPr="002B07D4">
        <w:rPr>
          <w:color w:val="000000" w:themeColor="text1"/>
        </w:rPr>
        <w:t>- Mục tiêu đến năm 2030</w:t>
      </w:r>
    </w:p>
    <w:p w14:paraId="6EEDAF36" w14:textId="77777777" w:rsidR="00113691" w:rsidRPr="002B07D4" w:rsidRDefault="002A62AF">
      <w:pPr>
        <w:keepNext w:val="0"/>
        <w:keepLines w:val="0"/>
        <w:widowControl w:val="0"/>
        <w:ind w:firstLine="720"/>
        <w:rPr>
          <w:color w:val="000000" w:themeColor="text1"/>
        </w:rPr>
      </w:pPr>
      <w:r w:rsidRPr="002B07D4">
        <w:rPr>
          <w:color w:val="000000" w:themeColor="text1"/>
        </w:rPr>
        <w:t>+ Tỷ lệ ngầm hóa 50% hạ tầng mạng ngoại vi khu vực đô thị và khu vực trung tâm các xã trên địa bàn tỉnh, ngoại vi khu vực đô thị đạt 80%. Tỷ lệ sử dụng chung hạ tầng viễn thông thụ động giữa các doanh nghiệp đạt tối thiểu 50%</w:t>
      </w:r>
    </w:p>
    <w:p w14:paraId="2F679F95" w14:textId="77777777" w:rsidR="00113691" w:rsidRPr="002B07D4" w:rsidRDefault="002A62AF">
      <w:pPr>
        <w:keepNext w:val="0"/>
        <w:keepLines w:val="0"/>
        <w:widowControl w:val="0"/>
        <w:ind w:firstLine="720"/>
        <w:rPr>
          <w:color w:val="000000" w:themeColor="text1"/>
        </w:rPr>
      </w:pPr>
      <w:r w:rsidRPr="002B07D4">
        <w:rPr>
          <w:color w:val="000000" w:themeColor="text1"/>
        </w:rPr>
        <w:t>+ 100% dự án đô thị mới, khu công nghiệp mới, khu du lịch mới bố trí hào, kênh kỹ thuật hoặc cấu phần hạ tầng sẵn sàng để triển khai mạng viễn thông;</w:t>
      </w:r>
    </w:p>
    <w:p w14:paraId="3561DF70" w14:textId="77777777" w:rsidR="00113691" w:rsidRPr="002B07D4" w:rsidRDefault="002A62AF">
      <w:pPr>
        <w:keepNext w:val="0"/>
        <w:keepLines w:val="0"/>
        <w:widowControl w:val="0"/>
        <w:ind w:firstLine="720"/>
        <w:rPr>
          <w:color w:val="000000" w:themeColor="text1"/>
        </w:rPr>
      </w:pPr>
      <w:r w:rsidRPr="002B07D4">
        <w:rPr>
          <w:color w:val="000000" w:themeColor="text1"/>
        </w:rPr>
        <w:t>+100% cơ sở y tế tuyến khu vực và 100% trường trung học phổ thông, cơ sở giáo dục nghề nghiệp trọng điểm được kết nối cáp quang tốc độ cao.</w:t>
      </w:r>
    </w:p>
    <w:p w14:paraId="06C58A08" w14:textId="77777777" w:rsidR="00113691" w:rsidRPr="002B07D4" w:rsidRDefault="002A62AF">
      <w:pPr>
        <w:keepNext w:val="0"/>
        <w:keepLines w:val="0"/>
        <w:widowControl w:val="0"/>
        <w:ind w:firstLine="720"/>
        <w:rPr>
          <w:color w:val="000000" w:themeColor="text1"/>
        </w:rPr>
      </w:pPr>
      <w:r w:rsidRPr="002B07D4">
        <w:rPr>
          <w:color w:val="000000" w:themeColor="text1"/>
        </w:rPr>
        <w:t>b) Hạ tầng băng rộng di động</w:t>
      </w:r>
    </w:p>
    <w:p w14:paraId="634D0D2D"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Phát triển hạ tầng băng rộng di động chất lượng cao (mạng 4G/5G và sẵn </w:t>
      </w:r>
      <w:r w:rsidRPr="002B07D4">
        <w:rPr>
          <w:color w:val="000000" w:themeColor="text1"/>
        </w:rPr>
        <w:lastRenderedPageBreak/>
        <w:t xml:space="preserve">sàng hạ tầng cho mạng thế hệ tiếp theo) trên toàn tỉnh bảo đảm 100% dân số được phủ sóng mạng băng rộng di động 5G và mạng di động thể hệ tiếp theo (6G). </w:t>
      </w:r>
    </w:p>
    <w:p w14:paraId="1DFF6100" w14:textId="77777777" w:rsidR="00113691" w:rsidRPr="002B07D4" w:rsidRDefault="002A62AF">
      <w:pPr>
        <w:keepNext w:val="0"/>
        <w:keepLines w:val="0"/>
        <w:widowControl w:val="0"/>
        <w:ind w:firstLine="720"/>
        <w:rPr>
          <w:color w:val="000000" w:themeColor="text1"/>
        </w:rPr>
      </w:pPr>
      <w:r w:rsidRPr="002B07D4">
        <w:rPr>
          <w:color w:val="000000" w:themeColor="text1"/>
        </w:rPr>
        <w:t>- Mục tiêu đến năm 2030:</w:t>
      </w:r>
    </w:p>
    <w:p w14:paraId="6938F4D2" w14:textId="77777777" w:rsidR="00113691" w:rsidRPr="002B07D4" w:rsidRDefault="002A62AF">
      <w:pPr>
        <w:keepNext w:val="0"/>
        <w:keepLines w:val="0"/>
        <w:widowControl w:val="0"/>
        <w:ind w:firstLine="720"/>
        <w:rPr>
          <w:color w:val="000000" w:themeColor="text1"/>
        </w:rPr>
      </w:pPr>
      <w:r w:rsidRPr="002B07D4">
        <w:rPr>
          <w:color w:val="000000" w:themeColor="text1"/>
        </w:rPr>
        <w:t>+ Phủ sóng 5G đạt 100% tại các khu công nghiệp trọng điểm và các lõi trung tâm đô thị toàn tỉnh;</w:t>
      </w:r>
    </w:p>
    <w:p w14:paraId="4915027E"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Duy trì phủ băng rộng di động chất lượng ổn định cho 100% đơn vị hành chính cấp cơ sở (phường/xã) và các khu dân cư tập trung. </w:t>
      </w:r>
    </w:p>
    <w:p w14:paraId="460D6C52" w14:textId="77777777" w:rsidR="00113691" w:rsidRPr="002B07D4" w:rsidRDefault="002A62AF">
      <w:pPr>
        <w:keepNext w:val="0"/>
        <w:keepLines w:val="0"/>
        <w:widowControl w:val="0"/>
        <w:ind w:firstLine="720"/>
        <w:rPr>
          <w:color w:val="000000" w:themeColor="text1"/>
        </w:rPr>
      </w:pPr>
      <w:r w:rsidRPr="002B07D4">
        <w:rPr>
          <w:color w:val="000000" w:themeColor="text1"/>
        </w:rPr>
        <w:t>+ Phát triển mạng wifi miễn phí đến các khu du lịch trung tâm, trọng điểm của tỉnh.</w:t>
      </w:r>
    </w:p>
    <w:p w14:paraId="0C0169BF" w14:textId="77777777" w:rsidR="00113691" w:rsidRPr="002B07D4" w:rsidRDefault="002A62AF">
      <w:pPr>
        <w:keepNext w:val="0"/>
        <w:keepLines w:val="0"/>
        <w:widowControl w:val="0"/>
        <w:ind w:firstLine="720"/>
        <w:rPr>
          <w:color w:val="000000" w:themeColor="text1"/>
        </w:rPr>
      </w:pPr>
      <w:r w:rsidRPr="002B07D4">
        <w:rPr>
          <w:color w:val="000000" w:themeColor="text1"/>
        </w:rPr>
        <w:t>c) Quy hoạch các vị trí ven biển để kêu gọi đầu tư các trạm cập bờ từ tuyến cáp quang biển quốc tế.</w:t>
      </w:r>
    </w:p>
    <w:p w14:paraId="2D4283B4"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4. Phương hướng phát triển hệ thống thuỷ lợi, hệ thống cấp nước, thoát nước</w:t>
      </w:r>
    </w:p>
    <w:p w14:paraId="6BC35685" w14:textId="77777777" w:rsidR="00113691" w:rsidRPr="002B07D4" w:rsidRDefault="002A62AF">
      <w:pPr>
        <w:keepNext w:val="0"/>
        <w:keepLines w:val="0"/>
        <w:widowControl w:val="0"/>
        <w:ind w:firstLine="720"/>
        <w:rPr>
          <w:color w:val="000000" w:themeColor="text1"/>
        </w:rPr>
      </w:pPr>
      <w:r w:rsidRPr="002B07D4">
        <w:rPr>
          <w:color w:val="000000" w:themeColor="text1"/>
        </w:rPr>
        <w:t>a) Phân vùng thủy lợi</w:t>
      </w:r>
    </w:p>
    <w:p w14:paraId="3FDB2D1E"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Vùng Nam Hưng Nghi: </w:t>
      </w:r>
    </w:p>
    <w:p w14:paraId="565EBB07" w14:textId="528DE358" w:rsidR="00113691" w:rsidRPr="002B07D4" w:rsidRDefault="002A62AF">
      <w:pPr>
        <w:keepNext w:val="0"/>
        <w:keepLines w:val="0"/>
        <w:widowControl w:val="0"/>
        <w:ind w:firstLine="720"/>
        <w:rPr>
          <w:color w:val="000000" w:themeColor="text1"/>
        </w:rPr>
      </w:pPr>
      <w:r w:rsidRPr="002B07D4">
        <w:rPr>
          <w:color w:val="000000" w:themeColor="text1"/>
        </w:rPr>
        <w:t xml:space="preserve">+ Ranh giới vùng gồm: 6 phường là Thành Vinh, Vinh Phú, Vinh Hưng, Trường Vinh, Vinh Lộc, Cửa Lò và 15 xã là Nghi Lộc, Văn Kiều, Hải Lộc, Thần Lĩnh, Phúc Lộc, Trung Lộc, Vạn An, Nam Đàn, Đại Huệ, Kim Liên, Thiên Nhẫn, Hưng Nguyên, Yên Trung, Hưng Nguyên Nam, Lam Thành.  </w:t>
      </w:r>
    </w:p>
    <w:p w14:paraId="0B39E14D" w14:textId="16E4D7CA" w:rsidR="00113691" w:rsidRPr="002B07D4" w:rsidRDefault="002A62AF">
      <w:pPr>
        <w:keepNext w:val="0"/>
        <w:keepLines w:val="0"/>
        <w:widowControl w:val="0"/>
        <w:ind w:firstLine="720"/>
        <w:rPr>
          <w:color w:val="000000" w:themeColor="text1"/>
        </w:rPr>
      </w:pPr>
      <w:r w:rsidRPr="002B07D4">
        <w:rPr>
          <w:color w:val="000000" w:themeColor="text1"/>
        </w:rPr>
        <w:t xml:space="preserve">+  Phương án công trình:  Sử dụng nguồn nước từ sông Lam (xây dựng đập sông Lam, đập ngăn mặn trên </w:t>
      </w:r>
      <w:r w:rsidRPr="00A4204F">
        <w:rPr>
          <w:color w:val="EE0000"/>
        </w:rPr>
        <w:t>s</w:t>
      </w:r>
      <w:r w:rsidR="00A4204F" w:rsidRPr="00A4204F">
        <w:rPr>
          <w:color w:val="EE0000"/>
        </w:rPr>
        <w:t>ô</w:t>
      </w:r>
      <w:r w:rsidRPr="00A4204F">
        <w:rPr>
          <w:color w:val="EE0000"/>
        </w:rPr>
        <w:t>ng</w:t>
      </w:r>
      <w:r w:rsidRPr="002B07D4">
        <w:rPr>
          <w:color w:val="000000" w:themeColor="text1"/>
        </w:rPr>
        <w:t xml:space="preserve"> Lam), nâng cấp hệ thống thủy lợi Nam Nghệ An với các hạng mục: (i) Cống đầu mối Nghi Quang, (ii) Cống đầu mối Bến Thủy,  (iii) Nạo vét hệ thống kênh Thấp, kênh Gai, kênh Hoàng Cần, Kênh Lam Trà, sông Vinh và các kênh cấp II, (iv) Xây dựng lại cống số 1 (đầu kênh Hoàng Cần), cống 4 Hữu trên kênh Lam Trà để tách khu tưới; (v) Xây dựng mới 02 hồ chứa, 11 trạm bơm và Nâng cấp, sửa chữa 28 hồ chứa, 24 trạm bơm  (vii) Lắp đặt hệ thống quan trắc vận hành</w:t>
      </w:r>
    </w:p>
    <w:p w14:paraId="4684EDB6"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 Vùng Diễn Yên Quỳnh: </w:t>
      </w:r>
    </w:p>
    <w:p w14:paraId="74A0356F" w14:textId="77777777" w:rsidR="00113691" w:rsidRPr="002B07D4" w:rsidRDefault="002A62AF">
      <w:pPr>
        <w:keepNext w:val="0"/>
        <w:keepLines w:val="0"/>
        <w:widowControl w:val="0"/>
        <w:ind w:firstLine="720"/>
        <w:rPr>
          <w:color w:val="000000" w:themeColor="text1"/>
        </w:rPr>
      </w:pPr>
      <w:r w:rsidRPr="002B07D4">
        <w:rPr>
          <w:color w:val="000000" w:themeColor="text1"/>
        </w:rPr>
        <w:t>+ Ranh giới vùng gồm 3 phường là Hoàng Mai, Quỳnh Mai, Tân Mai,  và 30 xã là An Châu, Bạch Hà, Bạch Ngọc, Bình Minh, Diễn Châu, Đô Lương, Đông Thành, Đức Châu, Giai Lạc, Hải Châu,  Hợp Minh, Hùng Châu, Lương Sơn, Minh Châu, Quảng Châu, Quang Đồng, Quan Thành, Quỳnh Anh, Quỳnh Lưu, Quỳnh Phú, Quỳnh Sơn, Quỳnh Tam, Quỳnh Thắng, Quỳnh Văn, Tân Châu, Thuần Trung, Vân Du, Văn Hiến, Vân Tụ, Yên Thành.</w:t>
      </w:r>
    </w:p>
    <w:p w14:paraId="412EC6C1" w14:textId="46541B9B" w:rsidR="00113691" w:rsidRPr="002B07D4" w:rsidRDefault="002A62AF">
      <w:pPr>
        <w:keepNext w:val="0"/>
        <w:keepLines w:val="0"/>
        <w:widowControl w:val="0"/>
        <w:ind w:firstLine="720"/>
        <w:rPr>
          <w:color w:val="000000" w:themeColor="text1"/>
          <w:spacing w:val="-2"/>
        </w:rPr>
      </w:pPr>
      <w:r w:rsidRPr="002B07D4">
        <w:rPr>
          <w:color w:val="000000" w:themeColor="text1"/>
          <w:spacing w:val="-2"/>
        </w:rPr>
        <w:t xml:space="preserve">+  Phương án công trình: Sử dụng nguồn nước từ hệ thống thủy lợi Bắc Nghệ An và các công trình thủy lợi khác hiện có, bổ sung nguồn nước cho sông Bùng từ kênh N2 thuộc hệ thống thủy lợi Bắc.  Các công trình quy hoạch bao gồm (i) xây dựng mới 02 trạm bơm bổ sung nước cho hồ Bà Tùy và hồ Vực Mấu; (ii) xây dựng cống ngăn mặn Quỳnh Thọ; (iii) đẩy mạnh tiến độ việc xây dựng cầu máng dẫn qua sông Mơ và kênh tưới dẫn nước từ kênh N26, N28 thuộc hệ thống thủy lợi Bắc.  </w:t>
      </w:r>
      <w:r w:rsidRPr="002B07D4">
        <w:rPr>
          <w:color w:val="000000" w:themeColor="text1"/>
          <w:spacing w:val="-2"/>
        </w:rPr>
        <w:lastRenderedPageBreak/>
        <w:t xml:space="preserve">(iv) xây mới hồ chứa Dốc Bốm và nâng cấp các hồ chứa khác trong vùng. </w:t>
      </w:r>
    </w:p>
    <w:p w14:paraId="3A8BB574" w14:textId="77777777" w:rsidR="00113691" w:rsidRPr="002B07D4" w:rsidRDefault="002A62AF">
      <w:pPr>
        <w:keepNext w:val="0"/>
        <w:keepLines w:val="0"/>
        <w:widowControl w:val="0"/>
        <w:ind w:firstLine="720"/>
        <w:rPr>
          <w:color w:val="000000" w:themeColor="text1"/>
        </w:rPr>
      </w:pPr>
      <w:r w:rsidRPr="002B07D4">
        <w:rPr>
          <w:color w:val="000000" w:themeColor="text1"/>
        </w:rPr>
        <w:t>- Vùng Tây Nam:</w:t>
      </w:r>
    </w:p>
    <w:p w14:paraId="1CBCE6BA" w14:textId="1D2622C3" w:rsidR="00113691" w:rsidRPr="002B07D4" w:rsidRDefault="002A62AF">
      <w:pPr>
        <w:keepNext w:val="0"/>
        <w:keepLines w:val="0"/>
        <w:widowControl w:val="0"/>
        <w:ind w:firstLine="720"/>
        <w:rPr>
          <w:color w:val="000000" w:themeColor="text1"/>
        </w:rPr>
      </w:pPr>
      <w:r w:rsidRPr="002B07D4">
        <w:rPr>
          <w:color w:val="000000" w:themeColor="text1"/>
        </w:rPr>
        <w:t>+ Ranh giới vùng gồm 2 phường là Tây Hiếu, Thái Hòa, và 31 xã là Châu Bình, Châu Hồng, Châu Lộc, Châu Tiến, Đông Hiếu, Giai Xuân, Hùng Chân, Minh Hợp, Mường Nam, Mường Quàng, Mường Chọng, Nghĩa Đàn, Nghĩa Đồng, Nghĩa Hành, Nghĩa Hưng, Nghĩa Khánh, Nghĩa Lâm, Nghĩa Lộc, Nghĩa Mai, Nghĩa Thọ, Quế Phong, Quỳ Châu, Quỳ Hợp, Tam Hợp, Tân An, Tân Kỳ, Tân Phú, Tiên Đồng, Tiền Phong, Thông Thụ, Tri Lễ.</w:t>
      </w:r>
    </w:p>
    <w:p w14:paraId="15EC4145" w14:textId="24F26BD4" w:rsidR="00113691" w:rsidRPr="002B07D4" w:rsidRDefault="002A62AF">
      <w:pPr>
        <w:keepNext w:val="0"/>
        <w:keepLines w:val="0"/>
        <w:widowControl w:val="0"/>
        <w:ind w:firstLine="720"/>
        <w:rPr>
          <w:color w:val="000000" w:themeColor="text1"/>
        </w:rPr>
      </w:pPr>
      <w:r w:rsidRPr="002B07D4">
        <w:rPr>
          <w:color w:val="000000" w:themeColor="text1"/>
        </w:rPr>
        <w:t xml:space="preserve">+ Phương án công trình: Sử dụng nguồn nước chính từ sông Giăng và các hồ đập hiện có. Xây mới và nâng cấp các trạm bơm, hồ chứa, đập dâng nhỏ, đồng thời tiếp tục đầu tư các mô hình tưới phun mưa cho chè. </w:t>
      </w:r>
    </w:p>
    <w:p w14:paraId="2390A36C"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 Vùng Tây Bắc: </w:t>
      </w:r>
    </w:p>
    <w:p w14:paraId="7EDA3847" w14:textId="77777777" w:rsidR="00113691" w:rsidRPr="002B07D4" w:rsidRDefault="002A62AF">
      <w:pPr>
        <w:keepNext w:val="0"/>
        <w:keepLines w:val="0"/>
        <w:widowControl w:val="0"/>
        <w:ind w:firstLine="720"/>
        <w:rPr>
          <w:color w:val="000000" w:themeColor="text1"/>
        </w:rPr>
      </w:pPr>
      <w:r w:rsidRPr="002B07D4">
        <w:rPr>
          <w:color w:val="000000" w:themeColor="text1"/>
        </w:rPr>
        <w:t>+ Ranh giới vùng gồm 42 xã là Anh Sơn, Anh Sơn Đông, Bắc Lý, Bích Hào, Bình Chuẩn, Cam Phục, Cát Ngạn, Châu Khê, Chiêu Lưu, Con Cuông, Đại Đồng, Hạnh Lâm, Hoa Quân, Huồi Tụ, Hữu Khuông, Hữu Kiệm, Keng Đu, Kim Bảng, Lượng Minh, Mậu Thạch, Môn Sơn, Mường Lồng, Mường Típ, Mường Xén, Mỹ Lý, Na Loi, Na Ngoi, Nậm Cắn, Nga My, Nhân Hòa, Nhôn Mai, Sơn Lâm, Tam Đồng, Tam Quang, Tam Thái, Tương Dương, Vĩnh Tường, Xuân Lâm, Yên Hòa, Yên Na, Yên Xuân, Thành Bình Thọ</w:t>
      </w:r>
    </w:p>
    <w:p w14:paraId="14ADF807" w14:textId="77777777" w:rsidR="00113691" w:rsidRPr="002B07D4" w:rsidRDefault="002A62AF">
      <w:pPr>
        <w:keepNext w:val="0"/>
        <w:keepLines w:val="0"/>
        <w:widowControl w:val="0"/>
        <w:ind w:firstLine="720"/>
        <w:rPr>
          <w:color w:val="000000" w:themeColor="text1"/>
        </w:rPr>
      </w:pPr>
      <w:r w:rsidRPr="002B07D4">
        <w:rPr>
          <w:color w:val="000000" w:themeColor="text1"/>
        </w:rPr>
        <w:t>+ Phương án công trình: Sử dụng nguồn nước từ hồ Bản Mồng; hệ thống thủy lợi Nậm Việc và các hồ đập hiện có.  Tiếp tục xây dựng, nâng cấp các đập dâng, hồ chứa, trạm bơm và các tuyến kênh, trạm bơm để bảo đảm cấp nước tưới cho sản xuất nông nghiệp, sinh hoạt và đáp ứng nhu cầu sử dụng nước cho các hoạt động kinh tế - xã hội khác.</w:t>
      </w:r>
    </w:p>
    <w:p w14:paraId="7110DE4F" w14:textId="77777777" w:rsidR="00113691" w:rsidRPr="002B07D4" w:rsidRDefault="002A62AF">
      <w:pPr>
        <w:keepNext w:val="0"/>
        <w:keepLines w:val="0"/>
        <w:widowControl w:val="0"/>
        <w:ind w:firstLine="720"/>
        <w:rPr>
          <w:color w:val="000000" w:themeColor="text1"/>
        </w:rPr>
      </w:pPr>
      <w:r w:rsidRPr="002B07D4">
        <w:rPr>
          <w:color w:val="000000" w:themeColor="text1"/>
        </w:rPr>
        <w:t>b) Phân vùng tiêu nước:</w:t>
      </w:r>
    </w:p>
    <w:p w14:paraId="2F2D7EA0" w14:textId="3AB0CCA5" w:rsidR="00113691" w:rsidRPr="002B07D4" w:rsidRDefault="002A62AF">
      <w:pPr>
        <w:keepNext w:val="0"/>
        <w:keepLines w:val="0"/>
        <w:widowControl w:val="0"/>
        <w:ind w:firstLine="720"/>
        <w:rPr>
          <w:color w:val="000000" w:themeColor="text1"/>
        </w:rPr>
      </w:pPr>
      <w:r w:rsidRPr="002B07D4">
        <w:rPr>
          <w:color w:val="000000" w:themeColor="text1"/>
        </w:rPr>
        <w:t>Đối với vùng được tiêu bằng hệ thống sông, suối tự nhiên, g</w:t>
      </w:r>
      <w:r w:rsidR="00A4204F">
        <w:rPr>
          <w:color w:val="000000" w:themeColor="text1"/>
        </w:rPr>
        <w:t>ồ</w:t>
      </w:r>
      <w:r w:rsidRPr="002B07D4">
        <w:rPr>
          <w:color w:val="000000" w:themeColor="text1"/>
        </w:rPr>
        <w:t>m: (i) Vùng thượng nguồn sông Cả, sông Hiếu (gồm các xã Mường Xén, Chiêu Lưu, Hữu Kiệm, Nậm Cắn, Na Loi, Na Ngoi, Mường Típ, Kim Liên, Mỹ Lý, Bắc Lý, Keng Đu, Huồi Tụ, Mường Lống, Tam Quang, Tam Thái, Tương Dương, Yên Hòa, Yên Na, Nga My, Nhôn Mai, Lượng Minh, Hữu Khuông, Con Cuông, Môn Sơn, Mậu Thạch, Cam Phục, Châu Khê, Bình Chuẩn, Anh Sơn, Yên Xuân, Nhân Hòa, Anh Sơn Đông, Vĩnh Tường, Thành Bình Thọ, Quế Phong, Thông Thụ, Tiền Phong, Tri Lễ, Mường Quàng, Quỳ Châu, Châu Tiến, Hùng Chân, Châu Bình, Quỳ Hợp, Châu Hồng, Châu Lộc, Tam Hợp, Minh Hợp, Mường Ham, Mường Chọng, Nghĩa Đàn, Nghĩa Thọ, Nghĩa Lâm, Nghĩa Mai, Nghĩa Hưng, Nghĩa Khánh, Nghĩa Lộc, Tân Kỳ, Tân Phú, Mường Xén, Chiêu Lưu, Hữu Kiệm, Nậm Cắn, Na Loi, Na Ngoi, Mường Típ, Kim Liên, Mỹ Lý, Bắc Lý, Keng Đu, Huồi Tụ, Mường Lống, Đông Hiếu, Phường Thái Hòa và Phường Tây Hiếu); (ii) Vùng đồi, núi thuộc các xã Đô Lương, Bạch Ngọc, Văn Hiến, Bạch Hà, Thuần Trung, Lương Sơn, Cát Ngạn, Đại Đồng, Xuân Lâm, Bích Hào, Tam Đồng, Hạnh Lâm, Sơn Lâm, Hoa Quân và Kim Bảng; (iii) Vùng tả sông Cấm (gồm xã Văn Kiều, Phúc Lộc, Thần Lĩnh, Hải Lộc).</w:t>
      </w:r>
    </w:p>
    <w:p w14:paraId="7F5F98C3" w14:textId="77777777" w:rsidR="00113691" w:rsidRPr="002B07D4" w:rsidRDefault="002A62AF">
      <w:pPr>
        <w:keepNext w:val="0"/>
        <w:keepLines w:val="0"/>
        <w:widowControl w:val="0"/>
        <w:ind w:firstLine="720"/>
        <w:rPr>
          <w:color w:val="000000" w:themeColor="text1"/>
        </w:rPr>
      </w:pPr>
      <w:r w:rsidRPr="002B07D4">
        <w:rPr>
          <w:color w:val="000000" w:themeColor="text1"/>
        </w:rPr>
        <w:lastRenderedPageBreak/>
        <w:t>- Đối với các vùng còn lại:</w:t>
      </w:r>
    </w:p>
    <w:p w14:paraId="11746C7A" w14:textId="06295BE9" w:rsidR="00113691" w:rsidRPr="002B07D4" w:rsidRDefault="002A62AF">
      <w:pPr>
        <w:keepNext w:val="0"/>
        <w:keepLines w:val="0"/>
        <w:widowControl w:val="0"/>
        <w:ind w:firstLine="720"/>
        <w:rPr>
          <w:color w:val="000000" w:themeColor="text1"/>
        </w:rPr>
      </w:pPr>
      <w:r w:rsidRPr="002B07D4">
        <w:rPr>
          <w:color w:val="000000" w:themeColor="text1"/>
        </w:rPr>
        <w:t>+ Vùng Hữu Thanh Chương, được tiêu thoát lũ bằng 9 trục tiêu chính: Hói Ma Ca, Hói Mang, Hói Am, Hói Tép, kênh cầu Nậy, Hói Đồng, Hói Gát, Hói Đập Đại, Hói Rèn, Hói Triều; đồng thời, xây dựng tuyến đê sông (điểm đầu nối với đê Thanh Chi đi qua suối Rộ, kết thúc tại núi Mỹ Hòa của xã Bích Hào), trên tuyến xây dựng các cống tiêu để thoát lũ nội đồng, ng</w:t>
      </w:r>
      <w:r w:rsidR="00A4204F">
        <w:rPr>
          <w:color w:val="000000" w:themeColor="text1"/>
        </w:rPr>
        <w:t>ă</w:t>
      </w:r>
      <w:r w:rsidRPr="002B07D4">
        <w:rPr>
          <w:color w:val="000000" w:themeColor="text1"/>
        </w:rPr>
        <w:t>n lũ sông Lam.</w:t>
      </w:r>
    </w:p>
    <w:p w14:paraId="3A722CB5" w14:textId="23B3DBCF" w:rsidR="00113691" w:rsidRPr="002B07D4" w:rsidRDefault="002A62AF">
      <w:pPr>
        <w:keepNext w:val="0"/>
        <w:keepLines w:val="0"/>
        <w:widowControl w:val="0"/>
        <w:ind w:firstLine="720"/>
        <w:rPr>
          <w:color w:val="000000" w:themeColor="text1"/>
        </w:rPr>
      </w:pPr>
      <w:r w:rsidRPr="002B07D4">
        <w:rPr>
          <w:color w:val="000000" w:themeColor="text1"/>
        </w:rPr>
        <w:t>+ Vùng Diễn Yên Quỳnh được tiêu nước bằng 4 hệ thống chính: Vách Bắc; Diễn Hoa; sông Bùng; hệ thống tiêu vùng Bắc Diễn Yên Quỳnh.</w:t>
      </w:r>
    </w:p>
    <w:p w14:paraId="4929F1EC" w14:textId="46044727" w:rsidR="00113691" w:rsidRPr="002B07D4" w:rsidRDefault="002A62AF">
      <w:pPr>
        <w:keepNext w:val="0"/>
        <w:keepLines w:val="0"/>
        <w:widowControl w:val="0"/>
        <w:ind w:firstLine="720"/>
        <w:rPr>
          <w:color w:val="000000" w:themeColor="text1"/>
        </w:rPr>
      </w:pPr>
      <w:r w:rsidRPr="002B07D4">
        <w:rPr>
          <w:color w:val="000000" w:themeColor="text1"/>
        </w:rPr>
        <w:t>+ Vùng Nam Hưng Nghi được tiêu nước bằng 5 hệ thống chính: kênh Thấp, kênh Gai; cống Thượng Xá, Nghi Khánh; sông Rào Đừng; khu vực trung tâm hành chính tỉnh và hữu Nam Đàn.</w:t>
      </w:r>
    </w:p>
    <w:p w14:paraId="6932C03A" w14:textId="77777777" w:rsidR="00113691" w:rsidRPr="002B07D4" w:rsidRDefault="002A62AF">
      <w:pPr>
        <w:keepNext w:val="0"/>
        <w:keepLines w:val="0"/>
        <w:widowControl w:val="0"/>
        <w:ind w:firstLine="720"/>
        <w:rPr>
          <w:color w:val="000000" w:themeColor="text1"/>
        </w:rPr>
      </w:pPr>
      <w:r w:rsidRPr="002B07D4">
        <w:rPr>
          <w:color w:val="000000" w:themeColor="text1"/>
        </w:rPr>
        <w:t>c) Phương án cấp nước cho các khu vực</w:t>
      </w:r>
    </w:p>
    <w:p w14:paraId="5B055493" w14:textId="77777777" w:rsidR="00113691" w:rsidRPr="002B07D4" w:rsidRDefault="002A62AF">
      <w:pPr>
        <w:keepNext w:val="0"/>
        <w:keepLines w:val="0"/>
        <w:widowControl w:val="0"/>
        <w:ind w:firstLine="720"/>
        <w:rPr>
          <w:color w:val="000000" w:themeColor="text1"/>
        </w:rPr>
      </w:pPr>
      <w:r w:rsidRPr="002B07D4">
        <w:rPr>
          <w:color w:val="000000" w:themeColor="text1"/>
        </w:rPr>
        <w:t>- Nguồn cấp nước: Ưu tiên sử dụng nguồn nước mặt sông Lam, sông Hiếu, sông Nậm Mộ, sông Giăng, sông Cả, sông Dinh, hồ Vực Mấu... Nguồn nước dự phòng khi xảy ra sự cố do thiên tai biến đổi khí hậu: Sử dụng nước ngầm tại vị trí các lưu vực sông Cả từ xã Nam Đàn trở lên thượng nguồn, lưu vực sông Hiếu với khoảng cách đến bờ sông nhỏ hơn 1.000 m.</w:t>
      </w:r>
    </w:p>
    <w:p w14:paraId="768A6DA1" w14:textId="77777777" w:rsidR="00113691" w:rsidRPr="002B07D4" w:rsidRDefault="002A62AF">
      <w:pPr>
        <w:keepNext w:val="0"/>
        <w:keepLines w:val="0"/>
        <w:widowControl w:val="0"/>
        <w:ind w:firstLine="720"/>
        <w:rPr>
          <w:color w:val="000000" w:themeColor="text1"/>
        </w:rPr>
      </w:pPr>
      <w:r w:rsidRPr="002B07D4">
        <w:rPr>
          <w:color w:val="000000" w:themeColor="text1"/>
        </w:rPr>
        <w:t>- Phương án cấp nước:</w:t>
      </w:r>
    </w:p>
    <w:p w14:paraId="379CBEB6" w14:textId="77777777" w:rsidR="00113691" w:rsidRPr="002B07D4" w:rsidRDefault="002A62AF">
      <w:pPr>
        <w:keepNext w:val="0"/>
        <w:keepLines w:val="0"/>
        <w:widowControl w:val="0"/>
        <w:ind w:firstLine="720"/>
        <w:rPr>
          <w:color w:val="000000" w:themeColor="text1"/>
        </w:rPr>
      </w:pPr>
      <w:r w:rsidRPr="002B07D4">
        <w:rPr>
          <w:color w:val="000000" w:themeColor="text1"/>
        </w:rPr>
        <w:t>+ Đối với cấp nước đô thị: Cải tạo, nâng công suất cấp nước các nhà máy nước đô thị và các nhà máy nước liên vùng hiện có, bảo đảm cấp nước cho các đô thị và nông thôn liền kề đô thị; xây dựng mới các nhà máy nước liên vùng, các nhà máy nước tại các tại các đô thị mới thành lập.</w:t>
      </w:r>
    </w:p>
    <w:p w14:paraId="134D2476" w14:textId="77777777" w:rsidR="00113691" w:rsidRPr="002B07D4" w:rsidRDefault="002A62AF">
      <w:pPr>
        <w:keepNext w:val="0"/>
        <w:keepLines w:val="0"/>
        <w:widowControl w:val="0"/>
        <w:ind w:firstLine="720"/>
        <w:rPr>
          <w:color w:val="000000" w:themeColor="text1"/>
        </w:rPr>
      </w:pPr>
      <w:r w:rsidRPr="002B07D4">
        <w:rPr>
          <w:color w:val="000000" w:themeColor="text1"/>
        </w:rPr>
        <w:t>+ Đối với cấp nước khu vực nông thôn: cấp nước từ các nhà máy nước liên vùng, nhà máy nước đô thị, nhà máy nước liên xã hoặc từ các công trình cấp nước nông thôn quy mô nhỏ; phát triển mô hình cấp nước phân tán, sử dụng giếng khoan lắp bơm tay hoặc giếng thu nước ngầm tầng nông đối với địa bàn khó khăn trong việc xây dựng các nhà máy cấp nước tập trung.</w:t>
      </w:r>
    </w:p>
    <w:p w14:paraId="117C7C44" w14:textId="77777777" w:rsidR="00113691" w:rsidRPr="002B07D4" w:rsidRDefault="002A62AF">
      <w:pPr>
        <w:keepNext w:val="0"/>
        <w:keepLines w:val="0"/>
        <w:widowControl w:val="0"/>
        <w:ind w:firstLine="720"/>
        <w:rPr>
          <w:color w:val="000000" w:themeColor="text1"/>
        </w:rPr>
      </w:pPr>
      <w:r w:rsidRPr="002B07D4">
        <w:rPr>
          <w:color w:val="000000" w:themeColor="text1"/>
        </w:rPr>
        <w:t>+ Đối với cấp nước các khu công nghiệp, cụm công nghiệp: ngoại trừ một số khu công nghiệp xây dựng nhà máy nước riêng, nguồn cấp nước chủ yếu cho các khu công nghiệp, cụm công nghiệp là từ các nhà máy nước liên vùng hoặc nhà máy nước đô thị.</w:t>
      </w:r>
    </w:p>
    <w:p w14:paraId="6FB7F56C" w14:textId="77777777" w:rsidR="00113691" w:rsidRPr="002B07D4" w:rsidRDefault="002A62AF">
      <w:pPr>
        <w:keepNext w:val="0"/>
        <w:keepLines w:val="0"/>
        <w:widowControl w:val="0"/>
        <w:ind w:firstLine="720"/>
        <w:rPr>
          <w:color w:val="000000" w:themeColor="text1"/>
        </w:rPr>
      </w:pPr>
      <w:r w:rsidRPr="002B07D4">
        <w:rPr>
          <w:color w:val="000000" w:themeColor="text1"/>
        </w:rPr>
        <w:t>d) Phương án tiêu thoát nước cho các khu vực</w:t>
      </w:r>
    </w:p>
    <w:p w14:paraId="7F4F1D54" w14:textId="77777777" w:rsidR="00113691" w:rsidRPr="002B07D4" w:rsidRDefault="002A62AF">
      <w:pPr>
        <w:keepNext w:val="0"/>
        <w:keepLines w:val="0"/>
        <w:widowControl w:val="0"/>
        <w:ind w:firstLine="720"/>
        <w:rPr>
          <w:color w:val="000000" w:themeColor="text1"/>
        </w:rPr>
      </w:pPr>
      <w:r w:rsidRPr="002B07D4">
        <w:rPr>
          <w:color w:val="000000" w:themeColor="text1"/>
        </w:rPr>
        <w:t xml:space="preserve">Ưu tiên xây dựng các nhà máy xử lý nước thải tại các đô thị loại IV trở lên. Nước thải công nghiệp, làng nghề, y tế phải được xử lý đảm bảo tiêu chuẩn trước khi xả ra hệ thống thoát nước đô thị hoặc sông, hồ, kênh thoát nước tự nhiên. Các khu vực dân cư phân tán tận dụng hệ thống kênh, mương nội đồng, ao, hồ sẵn có để xử lý sinh học trong điều kiện tự nhiên hoặc xử lý trong các nhà máy. Tái sử dụng nước thải sau xử lý để phục vụ nông nghiệp. </w:t>
      </w:r>
    </w:p>
    <w:p w14:paraId="19250B57" w14:textId="5BBE5EE1" w:rsidR="00113691" w:rsidRPr="002B07D4" w:rsidRDefault="002A62AF">
      <w:pPr>
        <w:keepNext w:val="0"/>
        <w:keepLines w:val="0"/>
        <w:widowControl w:val="0"/>
        <w:ind w:firstLine="720"/>
        <w:rPr>
          <w:color w:val="000000" w:themeColor="text1"/>
        </w:rPr>
      </w:pPr>
      <w:r w:rsidRPr="002B07D4">
        <w:rPr>
          <w:color w:val="000000" w:themeColor="text1"/>
        </w:rPr>
        <w:t xml:space="preserve">Đầu tư xây dựng hệ thống thoát nước mặt đô thị và giải quyết chống ngập đô thị cho các khu dân cư nội thị cũ. Áp dụng mô hình thoát nước bền vững, xây </w:t>
      </w:r>
      <w:r w:rsidRPr="002B07D4">
        <w:rPr>
          <w:color w:val="000000" w:themeColor="text1"/>
        </w:rPr>
        <w:lastRenderedPageBreak/>
        <w:t>dựng hồ điều hòa, hạn chế bê tông hóa mặt phủ, xây dựng đô thị sinh thái, tái sử dụng nước mưa.</w:t>
      </w:r>
    </w:p>
    <w:p w14:paraId="3D30CAC5" w14:textId="77777777" w:rsidR="00113691" w:rsidRPr="002B07D4" w:rsidRDefault="002A62AF">
      <w:pPr>
        <w:keepNext w:val="0"/>
        <w:keepLines w:val="0"/>
        <w:widowControl w:val="0"/>
        <w:ind w:firstLine="720"/>
        <w:rPr>
          <w:color w:val="000000" w:themeColor="text1"/>
        </w:rPr>
      </w:pPr>
      <w:r w:rsidRPr="002B07D4">
        <w:rPr>
          <w:color w:val="000000" w:themeColor="text1"/>
        </w:rPr>
        <w:t>(Chi tiết tại Phụ lục VI kèm theo).</w:t>
      </w:r>
    </w:p>
    <w:p w14:paraId="13DFA9F5"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5. Phương án phát triển các khu xử lý chất thải, nghĩa trang</w:t>
      </w:r>
    </w:p>
    <w:p w14:paraId="0687CCF0" w14:textId="77777777" w:rsidR="00113691" w:rsidRPr="002B07D4" w:rsidRDefault="002A62AF">
      <w:pPr>
        <w:keepNext w:val="0"/>
        <w:keepLines w:val="0"/>
        <w:widowControl w:val="0"/>
        <w:ind w:firstLine="720"/>
        <w:rPr>
          <w:color w:val="000000" w:themeColor="text1"/>
        </w:rPr>
      </w:pPr>
      <w:r w:rsidRPr="002B07D4">
        <w:rPr>
          <w:color w:val="000000" w:themeColor="text1"/>
        </w:rPr>
        <w:t>a) Định hướng các khu xử lý chất thải rắn</w:t>
      </w:r>
    </w:p>
    <w:p w14:paraId="22CDB7C1" w14:textId="77777777" w:rsidR="00113691" w:rsidRPr="002B07D4" w:rsidRDefault="002A62AF">
      <w:pPr>
        <w:keepNext w:val="0"/>
        <w:keepLines w:val="0"/>
        <w:widowControl w:val="0"/>
        <w:ind w:firstLine="720"/>
        <w:rPr>
          <w:color w:val="000000" w:themeColor="text1"/>
        </w:rPr>
      </w:pPr>
      <w:r w:rsidRPr="002B07D4">
        <w:rPr>
          <w:color w:val="000000" w:themeColor="text1"/>
        </w:rPr>
        <w:t>Đẩy mạnh phân loại chất thải rắn tại nguồn; từng bước hoàn thiện mạng lưới thu gom, vận chuyển chất thải rắn theo hướng tập trung, liên vùng, đồng bộ và phù hợp với đặc điểm từng khu vực. Triển khai mô hình thu gom chất thải rắn tập trung cấp phường, xã đối với các đô thị lớn; tổ chức thu gom liên xã, liên đô thị đối với các đô thị nhỏ và khu vực nông thôn nhằm nâng cao hiệu quả quản lý, giảm chi phí thu gom, vận chuyển và xử lý chất thải.</w:t>
      </w:r>
    </w:p>
    <w:p w14:paraId="490F332A" w14:textId="77777777" w:rsidR="00113691" w:rsidRPr="002B07D4" w:rsidRDefault="002A62AF">
      <w:pPr>
        <w:keepNext w:val="0"/>
        <w:keepLines w:val="0"/>
        <w:widowControl w:val="0"/>
        <w:ind w:firstLine="720"/>
        <w:rPr>
          <w:color w:val="000000" w:themeColor="text1"/>
        </w:rPr>
      </w:pPr>
      <w:r w:rsidRPr="002B07D4">
        <w:rPr>
          <w:color w:val="000000" w:themeColor="text1"/>
        </w:rPr>
        <w:t>Từng bước giảm tỷ lệ xử lý chất thải bằng phương pháp chôn lấp trực tiếp; ưu tiên áp dụng công nghệ xử lý tiên tiến, thân thiện môi trường; đẩy mạnh công nghệ đốt chất thải và đốt thu hồi năng lượng đối với chất thải rắn sinh hoạt; tăng cường tái chế, tái sử dụng và phát triển mô hình kinh tế tuần hoàn trong quản lý chất thải. Tập trung ưu tiên đầu tư xây dựng 03 khu xử lý chất thải rắn liên hợp liên phường, xã tại khu vực đồng bằng ven biển, nơi có tốc độ đô thị hóa cao, tập trung nhiều khu chức năng đô thị, công nghiệp và dịch vụ.</w:t>
      </w:r>
    </w:p>
    <w:p w14:paraId="672ABA1B" w14:textId="77777777" w:rsidR="00113691" w:rsidRPr="002B07D4" w:rsidRDefault="002A62AF">
      <w:pPr>
        <w:keepNext w:val="0"/>
        <w:keepLines w:val="0"/>
        <w:widowControl w:val="0"/>
        <w:ind w:firstLine="720"/>
        <w:rPr>
          <w:color w:val="000000" w:themeColor="text1"/>
        </w:rPr>
      </w:pPr>
      <w:r w:rsidRPr="002B07D4">
        <w:rPr>
          <w:color w:val="000000" w:themeColor="text1"/>
        </w:rPr>
        <w:t>b) Định hướng các khu Nghĩa trang</w:t>
      </w:r>
    </w:p>
    <w:p w14:paraId="6D329491" w14:textId="77777777" w:rsidR="00113691" w:rsidRPr="002B07D4" w:rsidRDefault="002A62AF">
      <w:pPr>
        <w:keepNext w:val="0"/>
        <w:keepLines w:val="0"/>
        <w:widowControl w:val="0"/>
        <w:ind w:firstLine="720"/>
        <w:rPr>
          <w:color w:val="000000" w:themeColor="text1"/>
        </w:rPr>
      </w:pPr>
      <w:r w:rsidRPr="002B07D4">
        <w:rPr>
          <w:color w:val="000000" w:themeColor="text1"/>
        </w:rPr>
        <w:t>Ưu tiên đầu tư các nghĩa trang tập trung, nghĩa trang công viên và cơ sở hỏa táng đồng bộ, bảo đảm hạ tầng kỹ thuật, đáp ứng nhu cầu an táng của người dân theo hướng hiện đại, văn minh, phù hợp phong tục, tập quán và điều kiện phát triển của từng địa phương. Từng bước kiểm soát quy mô địa táng, giảm tỷ lệ chôn cất mới, khuyến khích chuyển đổi sang các hình thức mai táng văn minh, thân thiện môi trường như hỏa táng, cát táng, lưu giữ tro cốt, góp phần sử dụng hiệu quả quỹ đất, giảm áp lực môi trường và nâng cao chất lượng không gian sống. Tập trung đầu tư xây dựng 03 nghĩa trang công viên sinh thái, phục vụ các đô thị Đông lực.</w:t>
      </w:r>
    </w:p>
    <w:p w14:paraId="487A7B0E" w14:textId="77777777" w:rsidR="00113691" w:rsidRPr="002B07D4" w:rsidRDefault="002A62AF">
      <w:pPr>
        <w:keepNext w:val="0"/>
        <w:keepLines w:val="0"/>
        <w:widowControl w:val="0"/>
        <w:ind w:firstLine="720"/>
        <w:rPr>
          <w:color w:val="000000" w:themeColor="text1"/>
        </w:rPr>
      </w:pPr>
      <w:r w:rsidRPr="002B07D4">
        <w:rPr>
          <w:color w:val="000000" w:themeColor="text1"/>
        </w:rPr>
        <w:t>Tiếp tục duy trì và hoàn thiện các cơ chế, chính sách hỗ trợ hỏa táng nhằm nâng cao tỷ lệ sử dụng dịch vụ hỏa táng trên địa bàn tỉnh.</w:t>
      </w:r>
    </w:p>
    <w:p w14:paraId="1DCFB602" w14:textId="77777777" w:rsidR="00113691" w:rsidRPr="002B07D4" w:rsidRDefault="002A62AF">
      <w:pPr>
        <w:keepNext w:val="0"/>
        <w:keepLines w:val="0"/>
        <w:widowControl w:val="0"/>
        <w:ind w:firstLine="720"/>
        <w:rPr>
          <w:color w:val="000000" w:themeColor="text1"/>
        </w:rPr>
      </w:pPr>
      <w:r w:rsidRPr="002B07D4">
        <w:rPr>
          <w:color w:val="000000" w:themeColor="text1"/>
        </w:rPr>
        <w:t>Khuyến khích phát triển mô hình nghĩa trang công viên, nghĩa trang sinh thái gắn với không gian cây xanh, cảnh quan và dịch vụ tưởng niệm, đặc biệt tại các khu vực đô thị và vùng động lực, đáp ứng xu hướng mai táng văn minh, hiện đại và nhu cầu ngày càng đa dạng của người dân.</w:t>
      </w:r>
    </w:p>
    <w:p w14:paraId="4486301C" w14:textId="77777777" w:rsidR="00113691" w:rsidRPr="002B07D4" w:rsidRDefault="002A62AF">
      <w:pPr>
        <w:keepNext w:val="0"/>
        <w:keepLines w:val="0"/>
        <w:widowControl w:val="0"/>
        <w:ind w:firstLine="720"/>
        <w:rPr>
          <w:color w:val="000000" w:themeColor="text1"/>
        </w:rPr>
      </w:pPr>
      <w:r w:rsidRPr="002B07D4">
        <w:rPr>
          <w:color w:val="000000" w:themeColor="text1"/>
        </w:rPr>
        <w:t>(Chi tiết tại Phụ lục VII kèm theo).</w:t>
      </w:r>
    </w:p>
    <w:p w14:paraId="6AF083A7" w14:textId="77777777" w:rsidR="00113691" w:rsidRPr="002B07D4" w:rsidRDefault="002A62AF">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 xml:space="preserve">6. Phương án phát triển hạ tầng phòng cháy, chữa cháy </w:t>
      </w:r>
    </w:p>
    <w:p w14:paraId="27F78392" w14:textId="77777777" w:rsidR="00113691" w:rsidRPr="002B07D4" w:rsidRDefault="002A62AF">
      <w:pPr>
        <w:keepNext w:val="0"/>
        <w:keepLines w:val="0"/>
        <w:widowControl w:val="0"/>
        <w:spacing w:after="0"/>
        <w:ind w:firstLine="720"/>
        <w:rPr>
          <w:color w:val="000000" w:themeColor="text1"/>
        </w:rPr>
      </w:pPr>
      <w:r w:rsidRPr="002B07D4">
        <w:rPr>
          <w:color w:val="000000" w:themeColor="text1"/>
        </w:rPr>
        <w:t xml:space="preserve">- Bố trí mạng lưới đơn vị Phòng cháy chữa cháy và cứu nạn cứu hộ (PCCC và CNCH) theo các phạm vi liên xã phù hợp với điều kiện về đảm bảo giao thông, nguồn nước và thông tin liên lạc bảo đảm tiếp cận nhanh tại địa bàn trọng điểm, khu vực phát triển nhanh và nơi có nguy cơ cháy, nổ cao. Thực hiện lộ trình hiện </w:t>
      </w:r>
      <w:r w:rsidRPr="002B07D4">
        <w:rPr>
          <w:color w:val="000000" w:themeColor="text1"/>
        </w:rPr>
        <w:lastRenderedPageBreak/>
        <w:t>đại hóa, ưu tiên phương tiện, thiết bị chuyên dụng, hiện đại; thay thế, nâng cấp trang bị cũ, lạc hậu.</w:t>
      </w:r>
    </w:p>
    <w:p w14:paraId="5D7F5313" w14:textId="77777777" w:rsidR="00113691" w:rsidRPr="002B07D4" w:rsidRDefault="002A62AF">
      <w:pPr>
        <w:keepNext w:val="0"/>
        <w:keepLines w:val="0"/>
        <w:widowControl w:val="0"/>
        <w:spacing w:after="0"/>
        <w:ind w:firstLine="720"/>
        <w:rPr>
          <w:color w:val="000000" w:themeColor="text1"/>
        </w:rPr>
      </w:pPr>
      <w:r w:rsidRPr="002B07D4">
        <w:rPr>
          <w:color w:val="000000" w:themeColor="text1"/>
        </w:rPr>
        <w:t>- Tổ chức hạ tầng PCCC và CNCH theo phân vùng rủi ro:</w:t>
      </w:r>
    </w:p>
    <w:p w14:paraId="78A2F456" w14:textId="77777777" w:rsidR="00113691" w:rsidRPr="002B07D4" w:rsidRDefault="002A62AF">
      <w:pPr>
        <w:keepNext w:val="0"/>
        <w:keepLines w:val="0"/>
        <w:widowControl w:val="0"/>
        <w:spacing w:after="0"/>
        <w:ind w:firstLine="720"/>
        <w:rPr>
          <w:color w:val="000000" w:themeColor="text1"/>
        </w:rPr>
      </w:pPr>
      <w:r w:rsidRPr="002B07D4">
        <w:rPr>
          <w:color w:val="000000" w:themeColor="text1"/>
        </w:rPr>
        <w:t xml:space="preserve">+ Vùng trọng điểm nguy cơ cháy, nổ cao (khu công nghiệp, kho tàng, chợ, trung tâm thương mại, khu dân cư mật độ cao): bố trí lực lượng, phương tiện chuyên dụng, nguồn nước và hạ tầng bảo đảm phản ứng nhanh. </w:t>
      </w:r>
    </w:p>
    <w:p w14:paraId="1E8491C9" w14:textId="77777777" w:rsidR="00113691" w:rsidRPr="002B07D4" w:rsidRDefault="002A62AF">
      <w:pPr>
        <w:keepNext w:val="0"/>
        <w:keepLines w:val="0"/>
        <w:widowControl w:val="0"/>
        <w:spacing w:after="0"/>
        <w:ind w:firstLine="720"/>
        <w:rPr>
          <w:color w:val="000000" w:themeColor="text1"/>
        </w:rPr>
      </w:pPr>
      <w:r w:rsidRPr="002B07D4">
        <w:rPr>
          <w:color w:val="000000" w:themeColor="text1"/>
        </w:rPr>
        <w:t xml:space="preserve">+ Vùng đô thị và khu dân cư tập trung: bảo đảm đồng bộ giao thông tiếp cận, trụ/họng nước chữa cháy, bể/hồ dự trữ; tăng cường lực lượng PCCC cơ sở và kết nối chỉ huy. </w:t>
      </w:r>
    </w:p>
    <w:p w14:paraId="5ED9A050" w14:textId="77777777" w:rsidR="00113691" w:rsidRPr="002B07D4" w:rsidRDefault="002A62AF">
      <w:pPr>
        <w:keepNext w:val="0"/>
        <w:keepLines w:val="0"/>
        <w:widowControl w:val="0"/>
        <w:spacing w:after="0"/>
        <w:ind w:firstLine="720"/>
        <w:rPr>
          <w:color w:val="000000" w:themeColor="text1"/>
        </w:rPr>
      </w:pPr>
      <w:r w:rsidRPr="002B07D4">
        <w:rPr>
          <w:color w:val="000000" w:themeColor="text1"/>
        </w:rPr>
        <w:t>+ Vùng nông thôn và khu vực đặc thù (địa bàn rộng, dân cư phân tán, rừng, khu du lịch, ven sông, ven biển) phát triển theo hướng linh hoạt, bố trí điểm PCCC khu vực, phương tiện cơ động; tận dụng nguồn nước tự nhiên kết hợp điểm lấy nước phù hợp điều kiện của địa bàn.</w:t>
      </w:r>
    </w:p>
    <w:p w14:paraId="5DE8042A" w14:textId="77777777" w:rsidR="00113691" w:rsidRPr="002B07D4" w:rsidRDefault="002A62AF">
      <w:pPr>
        <w:keepNext w:val="0"/>
        <w:keepLines w:val="0"/>
        <w:widowControl w:val="0"/>
        <w:ind w:firstLine="720"/>
        <w:rPr>
          <w:color w:val="000000" w:themeColor="text1"/>
        </w:rPr>
      </w:pPr>
      <w:r w:rsidRPr="002B07D4">
        <w:rPr>
          <w:color w:val="000000" w:themeColor="text1"/>
        </w:rPr>
        <w:t>- Lồng ghép các nội dung bố trí hạ tầng phòng cháy, chữa cháy trong các quy hoạch đô thị và nông thôn tại các phường.</w:t>
      </w:r>
    </w:p>
    <w:p w14:paraId="28F496B3" w14:textId="77777777" w:rsidR="00113691" w:rsidRPr="002B07D4" w:rsidRDefault="002A62AF" w:rsidP="005026E0">
      <w:pPr>
        <w:pStyle w:val="Heading2"/>
        <w:keepNext w:val="0"/>
        <w:keepLines w:val="0"/>
        <w:widowControl w:val="0"/>
        <w:spacing w:line="240" w:lineRule="auto"/>
        <w:ind w:firstLine="720"/>
        <w:rPr>
          <w:b w:val="0"/>
          <w:bCs w:val="0"/>
          <w:color w:val="000000" w:themeColor="text1"/>
          <w:spacing w:val="-6"/>
        </w:rPr>
      </w:pPr>
      <w:r w:rsidRPr="002B07D4">
        <w:rPr>
          <w:b w:val="0"/>
          <w:bCs w:val="0"/>
          <w:color w:val="000000" w:themeColor="text1"/>
          <w:spacing w:val="-6"/>
        </w:rPr>
        <w:t>7. Phương án phát triển hệ thống cảng cá, khu neo đậu tránh trú bão cho tàu cá</w:t>
      </w:r>
    </w:p>
    <w:p w14:paraId="4A4629E4"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Hoàn thiện hệ thống cảng cá gắn với phát triển các trung tâm, cơ sở dịch vụ hậu cần nghề cá phục vụ khai thác hải sản xa bờ. Hệ thống cảng cá đáp ứng yêu cầu quản lý khai thác thủy sản, giám sát sản lượng thủy sản bốc dỡ qua cảng, xác nhận nguyên liệu thủy sản khai thác tại cảng cá chỉ định, truy xuất nguồn gốc thủy sản, chống khai thác bất hợp pháp, không báo cáo và không theo quy định. Tập trung phát triển và nâng cao hiệu quả hoạt động các khu cảng cá (loại I, II) trong đó một số cảng cá kết hợp khu neo đậu tránh trú bão cấp vùng, cấp tỉnh gồm các cảng cá: Lạch Quèn, Lạch Vạn, Lạch Cờn, Lạch Thơi.</w:t>
      </w:r>
    </w:p>
    <w:p w14:paraId="58D142A6" w14:textId="77777777" w:rsidR="00894562" w:rsidRPr="002B07D4" w:rsidRDefault="00894562" w:rsidP="005026E0">
      <w:pPr>
        <w:keepNext w:val="0"/>
        <w:keepLines w:val="0"/>
        <w:widowControl w:val="0"/>
        <w:ind w:firstLine="720"/>
        <w:rPr>
          <w:color w:val="000000" w:themeColor="text1"/>
          <w:lang w:val="vi-VN"/>
        </w:rPr>
      </w:pPr>
      <w:r w:rsidRPr="002B07D4">
        <w:rPr>
          <w:color w:val="000000" w:themeColor="text1"/>
          <w:lang w:val="vi-VN"/>
        </w:rPr>
        <w:t>Hệ thống khu neo đậu tránh trú bão đến năm 2030 được quy hoạch bảo đảm khả năng neo đậu an toàn cho khoảng 3.600 tàu cá với 05 khu neo đậu tránh trú bão được đầu tư nâng cấp.</w:t>
      </w:r>
    </w:p>
    <w:p w14:paraId="00C1FA01"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(Chi tiết tại Phụ lục VIII kèm theo).</w:t>
      </w:r>
    </w:p>
    <w:p w14:paraId="2CA0BA9A" w14:textId="77777777" w:rsidR="00113691" w:rsidRPr="002B07D4" w:rsidRDefault="002A62AF" w:rsidP="005026E0">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VI. PHƯƠNG HƯỚNG PHÁT TRIỂN KẾT CẤU HẠ TẦNG XÃ HỘI</w:t>
      </w:r>
    </w:p>
    <w:p w14:paraId="2D236F4E" w14:textId="77777777" w:rsidR="00113691" w:rsidRPr="002B07D4" w:rsidRDefault="002A62AF" w:rsidP="005026E0">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 xml:space="preserve">1. Phương hướng phát triển hạ tầng thương mại </w:t>
      </w:r>
    </w:p>
    <w:p w14:paraId="4371BBA5"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Chợ, trung tâm thương mại, hội chợ, triển lãm:</w:t>
      </w:r>
    </w:p>
    <w:p w14:paraId="7D3882E4"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Phát triển hệ thống hạ tầng thương mại tỉnh Nghệ An theo hướng đồng bộ, hiện đại, văn minh, xanh, số hóa và đa kênh; bảo đảm kết nối hiệu quả giữa sản xuất với tiêu dùng, đô thị với nông thôn, vùng ven biển với miền Tây, nội tỉnh với liên vùng và quốc tế. Tổ chức mạng lưới hạ tầng thương mại theo nguyên tắc phân tầng chức năng, phù hợp quy mô dân cư, sức mua thị trường, điều kiện phát triển đô thị, khu kinh tế, khu công nghiệp, du lịch, cửa khẩu và các vùng sản xuất hàng hóa tập trung.</w:t>
      </w:r>
    </w:p>
    <w:p w14:paraId="7C02542B"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Rà soát, cải tạo, nâng cấp hệ thống chợ hiện có theo nhu cầu thực tế; ưu tiên các chợ dân sinh xuống cấp, chợ phục vụ nông thôn, miền núi, biên giới, vùng </w:t>
      </w:r>
      <w:r w:rsidRPr="002B07D4">
        <w:rPr>
          <w:color w:val="000000" w:themeColor="text1"/>
        </w:rPr>
        <w:lastRenderedPageBreak/>
        <w:t>đồng bào dân tộc thiểu số và các chợ gắn với vùng sản xuất nông sản, thủy sản, sản phẩm OCOP. Nghiên cứu phát triển một số chợ đầu mối, điểm gom hàng, sơ chế, bảo quản, phân phối nông sản, thủy sản tại các khu vực có điều kiện, nhất là vùng đồng bằng, ven biển, vùng sản xuất hàng hóa lớn và các đầu mối giao thông quan trọng. Việc phân hạng, quy mô, vị trí và danh mục cụ thể các chợ được rà soát, cập nhật trong kế hoạch thực hiện quy hoạch, bảo đảm linh hoạt, phù hợp thực tiễn phát triển từng giai đoạn.</w:t>
      </w:r>
    </w:p>
    <w:p w14:paraId="6B132CB2" w14:textId="5BC6ED5C" w:rsidR="00530B14" w:rsidRPr="002B07D4" w:rsidRDefault="00530B14" w:rsidP="005026E0">
      <w:pPr>
        <w:keepNext w:val="0"/>
        <w:keepLines w:val="0"/>
        <w:widowControl w:val="0"/>
        <w:ind w:firstLine="720"/>
        <w:rPr>
          <w:color w:val="000000" w:themeColor="text1"/>
        </w:rPr>
      </w:pPr>
      <w:r w:rsidRPr="002B07D4">
        <w:rPr>
          <w:color w:val="000000" w:themeColor="text1"/>
        </w:rPr>
        <w:t xml:space="preserve">Ưu tiên hiện đại hóa các chợ biên giới, chợ đầu mối nông sản, chợ thủy sản và chợ ven biển theo hướng gắn với kho lạnh, sơ chế, bảo quản, truy xuất nguồn gốc, thanh toán số, vệ sinh </w:t>
      </w:r>
      <w:proofErr w:type="gramStart"/>
      <w:r w:rsidRPr="002B07D4">
        <w:rPr>
          <w:color w:val="000000" w:themeColor="text1"/>
        </w:rPr>
        <w:t>an</w:t>
      </w:r>
      <w:proofErr w:type="gramEnd"/>
      <w:r w:rsidRPr="002B07D4">
        <w:rPr>
          <w:color w:val="000000" w:themeColor="text1"/>
        </w:rPr>
        <w:t xml:space="preserve"> toàn thực phẩm và logistics chặng ngắn. Đối với vùng ven biển, từng bước xử lý chênh lệch dịch vụ kinh tế biển giữa Cửa Lò, Nghi Lộc, Quỳnh Lưu theo hướng: Cửa Lò là hạt nhân du lịch - dịch vụ biển; Nghi Lộc là hậu cần cảng, logistics, dịch vụ Khu kinh tế Đông Nam; Quỳnh Lưu - Hoàng Mai là đầu mối thủy sản, kho lạnh, hậu cần nghề cá, chế biến và dịch vụ gắn với Đông Hồi.</w:t>
      </w:r>
    </w:p>
    <w:p w14:paraId="0063F2D5"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Phát triển trung tâm thương mại, siêu thị, cửa hàng tiện ích, phố thương mại, điểm bán sản phẩm OCOP, điểm giới thiệu sản phẩm đặc trưng và các mô hình bán lẻ hiện đại theo nhu cầu thị trường; ưu tiên khu vực Vinh - Cửa Lò - Nghi Lộc, Khu kinh tế Đông Nam, Hoàng Mai - Quỳnh Lưu - Diễn Châu, Thái Hòa - Nghĩa Đàn, các đô thị động lực, khu công nghiệp, khu du lịch, khu dân cư mới, khu vực cửa khẩu và các trung tâm xã. Khuyến khích phát triển mô hình thương mại đa kênh, kết hợp bán lẻ trực tiếp với thương mại điện tử, thanh toán số, truy xuất nguồn gốc và logistics chặng cuối.</w:t>
      </w:r>
    </w:p>
    <w:p w14:paraId="15677693"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Phát triển hạ tầng hội chợ, triển lãm và xúc tiến thương mại theo hướng tinh gọn, có trọng tâm, phục vụ quảng bá sản phẩm, kết nối cung - cầu, xúc tiến đầu tư, thương mại, du lịch, công nghiệp và logistics. Ưu tiên hình thành không gian hội chợ - triển lãm, xúc tiến thương mại cấp vùng tại khu vực Vinh - Cửa Lò - Nghi Lộc; đồng thời phát triển các điểm xúc tiến thương mại chuyên ngành gắn với Khu kinh tế Đông Nam, cảng biển, khu công nghiệp, vùng sản xuất nông - lâm - thủy sản, du lịch và thương mại biên giới.</w:t>
      </w:r>
    </w:p>
    <w:p w14:paraId="3D3CAACA"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Trung tâm logistics:</w:t>
      </w:r>
    </w:p>
    <w:p w14:paraId="5B70D0DE"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Phát triển hệ thống trung tâm logistics trở thành hạ tầng dịch vụ nền tảng, có vai trò giảm chi phí lưu thông, nâng cao năng lực cạnh tranh của doanh nghiệp, hỗ trợ xuất nhập khẩu, thương mại điện tử, công nghiệp chế biến, nông nghiệp hàng hóa, kinh tế biển, du lịch và thương mại biên giới. Từng bước hình thành mạng lưới logistics đa trung tâm, đa phương thức, gắn với cảng biển, cảng hàng không, đường sắt, cao tốc Bắc - Nam, Quốc lộ 1, Quốc lộ 7, Quốc lộ 46, Quốc lộ 48, đường ven biển, các khu công nghiệp, khu kinh tế, cửa khẩu và các vùng sản xuất tập trung.</w:t>
      </w:r>
    </w:p>
    <w:p w14:paraId="1209BDA0"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Ưu tiên hình thành trung tâm logistics tổng hợp cấp vùng gắn với Khu kinh tế Đông Nam, cảng Cửa Lò, khu vực Vinh - Nghi Lộc - Cửa Lò và các đầu mối giao thông chiến lược; đồng thời phát triển các trung tâm, điểm logistics chuyên ngành tại Đông Hồi - Hoàng Mai, VSIP - Nghi Lộc, Nghĩa Đàn - Thái Hòa, Quỳnh </w:t>
      </w:r>
      <w:r w:rsidRPr="002B07D4">
        <w:rPr>
          <w:color w:val="000000" w:themeColor="text1"/>
        </w:rPr>
        <w:lastRenderedPageBreak/>
        <w:t>Lưu - Diễn Châu, Nậm Cắn, Thanh Thủy, Thông Thụ và các khu vực có nhu cầu trung chuyển hàng hóa lớn. Các trung tâm logistics cần được tổ chức theo nhóm chức năng: logistics cảng biển và xuất nhập khẩu; logistics công nghiệp; logistics nông sản, thủy sản và kho lạnh; logistics cửa khẩu; logistics đô thị, thương mại điện tử và phân phối hàng tiêu dùng.</w:t>
      </w:r>
    </w:p>
    <w:p w14:paraId="1ABC68F6"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Tập trung phát triển kho lạnh, kho ngoại quan, depot container, trung tâm phân phối, điểm gom hàng, khu sơ chế - đóng gói, dịch vụ kiểm định, truy xuất nguồn gốc, giao nhận, khai thuê hải quan và nền tảng dữ liệu logistics. Khuyến khích thu hút nhà đầu tư có năng lực vận hành logistics tích hợp, logistics số, logistics xanh; đồng thời bảo đảm yêu cầu về kết nối hạ tầng, an toàn giao thông, phòng cháy chữa cháy, bảo vệ môi trường, hiệu quả sử dụng đất và khả năng liên kết chuỗi cung ứng. </w:t>
      </w:r>
    </w:p>
    <w:p w14:paraId="491363EF"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Kho chứa xăng dầu và khí đốt</w:t>
      </w:r>
    </w:p>
    <w:p w14:paraId="07ED9501"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Ưu tiên tập trung xây dựng cơ sở hạ tầng phục vụ hoạt động xuất, nhập khẩu xăng dầu, khí đốt đảm bảo tính kết nối với các địa phương trong khu vực; Đẩy nhanh tiến độ đầu tư và hoan thiện các công trình giao thông trọng điểm, hạ tầng Khu kinh tế Đông Nam gắn với hệ thống cảng biển, hạ tầng dịch vụ logistics theo quy hoạch được duyệt để tạo điều kiện thuận lợi trong việc triển khai các dự án kho dự trữ xăng dầu, khí đốt. Phát triển hệ thống cửa hàng bán lẻ xăng dầu có quy mô lớn ở các tuyến đường mới, các khu đô thị mới, có lộ trình giảm số cửa hàng xăng dầu quy mô nhỏ lẻ; tích hợp các dịch vụ tiện ích (nạp điện, cung cấp khí gas, sửa chữa bảo dưỡng xe, bán hàng tự động, bão đỗ xe nghỉ qua đêm, ăn uống, bách hoá,...) trong quá trình cải tạo, nâng cấp và xây dựng mới cửa hàng xăng dầu; </w:t>
      </w:r>
    </w:p>
    <w:p w14:paraId="4079FE49"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Ưu tiên dành quỹ đất, mặt nước để thực hiện các dự án đầu tư hạ tầng dự trữ, cung ứng xăng dầu, khí đốt. Rà soát, xác định quỹ đất trong quy hoạch, kế hoạch sử dụng đất của các địa phương đồng bộ và phù hợp với phương án phát triển hạ tầng dự trữ xăng dầu, khí đốt được duyệt, tạo điều kiện các nhà đầu tư tiếp cận với quỹ đất sạch, góp phần giảm kinh phí đền bù, giải phóng mặt bằng, giảm thời gian chuẩn bị đầu tư dự án.</w:t>
      </w:r>
    </w:p>
    <w:p w14:paraId="231D15D5"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(Chi tiết tại Phụ lục IX kèm theo).</w:t>
      </w:r>
    </w:p>
    <w:p w14:paraId="2DDB41A8" w14:textId="77777777" w:rsidR="00113691" w:rsidRPr="002B07D4" w:rsidRDefault="002A62AF" w:rsidP="005026E0">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2. Phương án phát triển hạ tầng y tế</w:t>
      </w:r>
    </w:p>
    <w:p w14:paraId="4F728320"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Xây dựng và phát triển hệ thống hạ tầng y tế tỉnh Nghệ An theo hướng đồng bộ, hiện đại, chuyên sâu và thông minh, phù hợp với yêu cầu phát triển kinh tế – xã hội và nhu cầu chăm sóc sức khỏe ngày càng cao của Nhân dân. </w:t>
      </w:r>
    </w:p>
    <w:p w14:paraId="771D4C32"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Tập trung nâng cao năng lực khám bệnh, chữa bệnh tại các bệnh viện đầu ngành, mở rộng và phát triển các chuyên khoa mũi nhọn, từng bước xây dựng Nghệ An trở thành trung tâm y tế kỹ thuật cao của khu vực Bắc Trung Bộ. Hình thành “Tổ hợp y tế chuyên sâu” theo mô hình tích hợp, đa tầng và liên thông; đẩy mạnh ứng dụng quản trị số, trí tuệ nhân tạo (AI) và các kỹ thuật y học hiện đại nhằm nâng cao chất lượng dịch vụ y tế, tăng cường năng lực phòng, chống dịch bệnh và bảo đảm an ninh y tế vùng.</w:t>
      </w:r>
    </w:p>
    <w:p w14:paraId="3A0117BF"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lastRenderedPageBreak/>
        <w:t>Phát triển hài hòa giữa y tế chuyên sâu và y tế cơ sở, giữa đa khoa và chuyên khoa nhằm bảo đảm người dân được tiếp cận thuận lợi với các dịch vụ chăm sóc sức khỏe có chất lượng. Tiếp tục củng cố và nâng cao năng lực hệ thống y tế cơ sở, phát triển các trạm y tế xã, phường đạt chuẩn nâng cao, đủ khả năng thực hiện chăm sóc sức khỏe ban đầu, quản lý bệnh, sàng lọc và y tế cộng đồng. Đồng thời, hoàn thiện hệ thống y tế dự phòng từ tỉnh đến cơ sở, bảo đảm chủ động giám sát, cảnh báo sớm và ứng phó hiệu quả với dịch bệnh. Đẩy mạnh xã hội hóa, thu hút các nguồn lực đầu tư phát triển hệ thống cơ sở y tế ngoài công lập và các dịch vụ chăm sóc sức khỏe chất lượng cao.</w:t>
      </w:r>
    </w:p>
    <w:p w14:paraId="56F8BE58"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Sau khi thực hiện sắp xếp đơn vị hành chính và tổ chức chính quyền địa phương 02 cấp, hệ thống đơn vị sự nghiệp công lập ngành Y tế được tổ chức theo hướng tinh gọn, hiệu quả, đáp ứng yêu cầu chăm sóc, bảo vệ và nâng cao sức khỏe Nhân dân. Mạng lưới y tế công lập của tỉnh gồm 30 bệnh viện đa khoa và chuyên khoa; 05 đơn vị y tế chuyên ngành cấp tỉnh; 06 Trung tâm Y tế khu vực thực hiện nhiệm vụ y tế dự phòng, dân số và an toàn thực phẩm; 130 Trạm Y tế xã, phường theo đơn vị hành chính mới và các điểm trạm hiện có; đồng thời duy trì 04 đơn vị trong lĩnh vực bảo trợ xã hội và bảo vệ, chăm sóc trẻ em.</w:t>
      </w:r>
    </w:p>
    <w:p w14:paraId="1FAB2C82"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Trong hệ thống đó, các cơ sở y tế được phân công chức năng, nhiệm vụ phù hợp theo từng cấp chuyên môn, bảo đảm liên thông trong công tác dự phòng, khám bệnh, chữa bệnh và chăm sóc sức khỏe Nhân dân trên toàn tỉnh. Hiện có 05 đơn vị hạng I và 02 bệnh viện được Bộ Y tế công nhận là bệnh viện tuyến cuối khu vực Bắc Trung Bộ. Phấn đấu đến năm 2030, phát triển Bệnh viện Hữu nghị Đa khoa Nghệ An và Bệnh viện Ung bướu Nghệ An trở thành bệnh viện hạng đặc biệt, giữ vai trò hạt nhân của Tổ hợp y tế chuyên sâu và trung tâm y tế kỹ thuật cao khu vực Bắc Trung Bộ, từng bước tiếp cận trình độ các trung tâm y tế lớn của cả nước.</w:t>
      </w:r>
    </w:p>
    <w:p w14:paraId="04D73858"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Về không gian phát triển hạ tầng y tế, ưu tiên bố trí các cơ sở y tế mới tại các đô thị trung tâm, khu vực động lực phát triển, cụm công nghiệp và khu dân cư tập trung nhằm rút ngắn khoảng cách tiếp cận dịch vụ y tế của người dân. Tối ưu hóa quỹ đất hiện có, đồng thời bổ sung quỹ đất phù hợp để xây dựng và mở rộng các cơ sở y tế theo nhu cầu phát triển trong từng giai đoạn, tạo nền tảng hình thành mạng lưới bệnh viện thông minh trên địa bàn tỉnh. Việc đầu tư xây dựng mới, cải tạo và nâng cấp các cơ sở y tế phải bảo đảm tuân thủ các tiêu chuẩn, quy chuẩn kỹ thuật quốc gia hiện hành đối với từng loại hình cơ sở y tế.</w:t>
      </w:r>
    </w:p>
    <w:p w14:paraId="4F993586"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(Chi tiết tại Phụ lục X kèm theo)</w:t>
      </w:r>
    </w:p>
    <w:p w14:paraId="43A7404E" w14:textId="77777777" w:rsidR="00113691" w:rsidRPr="002B07D4" w:rsidRDefault="002A62AF" w:rsidP="005026E0">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3. Phương hướng phát triển hạ tầng giáo dục và đào tạo, giáo dục nghề nghiệp</w:t>
      </w:r>
    </w:p>
    <w:p w14:paraId="025AB606"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Phát triển mạng lưới giáo dục theo hướng mở, tinh gọn, phù hợp với chất lượng, hiệu quả và khả năng huy động nguồn lực. Tiếp tục duy trì mô hình các trường trung học trọng điểm chất lượng và thí điểm xây dựng các trường mầm non, phổ thông tiên tiến theo xu thế hội nhập quốc tế. Đầu tư, mở rộng năng lực và quy mô các trường chuyên biệt để đáp ứng nhu cầu học tập, thụ hưởng dịch vụ giáo dục chất lượng cho người khuyết tật. Nâng cao chất lượng và số lượng đội </w:t>
      </w:r>
      <w:r w:rsidRPr="002B07D4">
        <w:rPr>
          <w:color w:val="000000" w:themeColor="text1"/>
        </w:rPr>
        <w:lastRenderedPageBreak/>
        <w:t>ngũ giảng viên, giáo viên, đặc biệt là trong các lĩnh vực công nghệ thông tin, điện tử, viễn thông tại các cơ sở giáo dục.</w:t>
      </w:r>
    </w:p>
    <w:p w14:paraId="6D05B4CE" w14:textId="77777777" w:rsidR="00113691" w:rsidRPr="002B07D4" w:rsidRDefault="002A62AF" w:rsidP="005026E0">
      <w:pPr>
        <w:keepNext w:val="0"/>
        <w:keepLines w:val="0"/>
        <w:widowControl w:val="0"/>
        <w:ind w:firstLine="720"/>
        <w:rPr>
          <w:color w:val="000000" w:themeColor="text1"/>
        </w:rPr>
      </w:pPr>
      <w:r w:rsidRPr="002B07D4">
        <w:rPr>
          <w:i/>
          <w:iCs/>
          <w:color w:val="000000" w:themeColor="text1"/>
        </w:rPr>
        <w:t>- Mạng lưới giáo dục mầm non và phổ thông:</w:t>
      </w:r>
      <w:r w:rsidRPr="002B07D4">
        <w:rPr>
          <w:color w:val="000000" w:themeColor="text1"/>
        </w:rPr>
        <w:t xml:space="preserve"> Rà soát xây dựng phương án sáp nhập hoặc giải thể các trưởng, điểm trường lẻ không đảm bảo điều kiện và tiêu chí hoạt động. </w:t>
      </w:r>
    </w:p>
    <w:p w14:paraId="0EF63EA0"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Đối với khu vực biên giới và miền núi: Sáp nhập một số trường tiểu học và trung học cơ sở để hình thành mô hình trường Phổ thông Dân tộc nội trú. Thành lập mới các trường phổ thông bán trú, nội trú liên cấp (Tiểu học &amp; THCS) nhằm tạo điều kiện học tập tốt nhất cho con em vùng đồng bào dân tộc.</w:t>
      </w:r>
    </w:p>
    <w:p w14:paraId="17CD2704"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Giáo dục nghề nghiệp: Thực hiện tái cơ cấu, hợp nhất các cơ sở đào tạo nghề để tinh gọn bộ máy và nâng cao hiệu quả.</w:t>
      </w:r>
    </w:p>
    <w:p w14:paraId="345E8258"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Tập trung đầu tư xây dựng Đại học Nghệ An trở thành đại học trọng điểm quốc gia cấp vùng tại khu vực Bắc Trung Bộ, phát triển theo hướng đa ngành, đa lĩnh vực, trong đó có một số ngành đạt trình độ khu vực và thế giới. Đẩy mạnh xã hội hóa, phát triển hệ thống cơ sở giáo dục đại học ngoài công lập, tạo môi trường cạnh tranh bình đẳng và điều kiện thuận lợi cho nhiều loại hình đào tạo cùng phát triển. Sắp xếp một số cơ sở giáo dục để thành lập Trường Đại học Nghệ An và thu hút thành lập 01 trường đại học quốc tế ngoài công lập.</w:t>
      </w:r>
    </w:p>
    <w:p w14:paraId="28BB4529" w14:textId="77777777" w:rsidR="00113691" w:rsidRPr="002B07D4" w:rsidRDefault="002A62AF" w:rsidP="005026E0">
      <w:pPr>
        <w:keepNext w:val="0"/>
        <w:keepLines w:val="0"/>
        <w:ind w:firstLine="720"/>
        <w:rPr>
          <w:color w:val="000000" w:themeColor="text1"/>
        </w:rPr>
      </w:pPr>
      <w:r w:rsidRPr="002B07D4">
        <w:rPr>
          <w:color w:val="000000" w:themeColor="text1"/>
        </w:rPr>
        <w:t xml:space="preserve">Xây dựng, cải tạo, nâng cấp các cơ sở giáo dục và đào tạo các cấp từ mầm non đến cao đẳng, đại học </w:t>
      </w:r>
      <w:r w:rsidRPr="002B07D4">
        <w:rPr>
          <w:color w:val="000000" w:themeColor="text1"/>
          <w:highlight w:val="white"/>
        </w:rPr>
        <w:t>theo hướng đồng bộ, chuẩn hóa và hiện đại hóa</w:t>
      </w:r>
      <w:r w:rsidRPr="002B07D4">
        <w:rPr>
          <w:color w:val="000000" w:themeColor="text1"/>
        </w:rPr>
        <w:t xml:space="preserve">. Đến năm 2030, toàn tỉnh có 560 trường Mầm non (khoảng 81 trường ngoài công lập), 472 trường Tiểu học (khoảng 6 trường ngoài công lập), 393 trường Trung học cơ sở (khoảng 7 trường ngoài công lập), 96 trường Trung học phổ thông (khoảng 22 trường ngoài công lập). Khuyến khích xã hội hóa phát triển các cơ sở giáo dục ngoài công lập, phù hợp với tình hình phát triển của từng địa phương, từng vùng, nhất là </w:t>
      </w:r>
      <w:r w:rsidRPr="002B07D4">
        <w:rPr>
          <w:color w:val="000000" w:themeColor="text1"/>
          <w:highlight w:val="white"/>
        </w:rPr>
        <w:t>địa bàn các khu, cụm công nghiệp và khu đô thị mới</w:t>
      </w:r>
      <w:r w:rsidRPr="002B07D4">
        <w:rPr>
          <w:color w:val="000000" w:themeColor="text1"/>
        </w:rPr>
        <w:t xml:space="preserve">. </w:t>
      </w:r>
    </w:p>
    <w:p w14:paraId="3358EB8B"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Thực hiện sắp xếp, sáp nhập các đơn vị, cơ sở giáo dục nghề nghiệp theo lộ trình, đảm bảo hiệu quả hoạt động, giảm từ 62 cơ sở dạy nghề xuống còn 41 cơ sở, 04 trường cao đẳng và 07 trường trung cấp công lập thuộc tỉnh quản lý; thu hút đầu tư, thành lập 01- 02 trường cao đẳng, trung cấp có yếu tố nước ngoài hoặc của các doanh nghiệp lớn trong nước để đào tạo, cung ứng nhân lực có kỹ năng cho các khu công nghiệp, khu kinh tế trọng điểm trong và ngoài tỉnh.</w:t>
      </w:r>
    </w:p>
    <w:p w14:paraId="75510F6E"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(Chi tiết tại Phụ lục XI kèm theo).</w:t>
      </w:r>
    </w:p>
    <w:p w14:paraId="41C9EA4B" w14:textId="77777777" w:rsidR="00113691" w:rsidRPr="002B07D4" w:rsidRDefault="002A62AF" w:rsidP="005026E0">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4. Phương hướng phát triển hạ tầng văn hóa, thể thao và du lịch</w:t>
      </w:r>
    </w:p>
    <w:p w14:paraId="32A7CDA8" w14:textId="77777777" w:rsidR="00594768" w:rsidRPr="002B07D4" w:rsidRDefault="00594768" w:rsidP="005026E0">
      <w:pPr>
        <w:keepNext w:val="0"/>
        <w:keepLines w:val="0"/>
        <w:widowControl w:val="0"/>
        <w:ind w:firstLine="720"/>
        <w:rPr>
          <w:color w:val="000000" w:themeColor="text1"/>
        </w:rPr>
      </w:pPr>
      <w:r w:rsidRPr="002B07D4">
        <w:rPr>
          <w:color w:val="000000" w:themeColor="text1"/>
        </w:rPr>
        <w:t xml:space="preserve">Phát triển hạ tầng văn hóa, thể thao và du lịch theo hướng đồng bộ, hiện đại, có bản sắc, đáp ứng yêu cầu nâng cao đời sống tinh thần của Nhân dân, phát triển công nghiệp văn hóa, thể thao thành tích cao và du lịch chất lượng cao. Đến năm 2030, thực hiện tu bổ, tôn tạo khoảng 40 - 50 di tích; lập hồ sơ trình cấp có thẩm quyền xếp hạng thêm 01 di tích quốc gia đặc biệt, 01 - 02 di tích cấp quốc gia, khoảng 20 - 30 di tích cấp tỉnh; nghiên cứu khảo cổ 05 địa điểm di tích. Ưu tiên bảo tồn, phát huy giá trị các di tích, di sản văn hóa, lịch sử, kiến trúc, cảnh </w:t>
      </w:r>
      <w:r w:rsidRPr="002B07D4">
        <w:rPr>
          <w:color w:val="000000" w:themeColor="text1"/>
        </w:rPr>
        <w:lastRenderedPageBreak/>
        <w:t>quan; đầu tư các công trình văn hóa, thể thao cấp tỉnh, công trình biểu tượng, thư viện thông minh, thư viện số, khu liên hợp thể thao vùng Bắc Trung Bộ và trung tâm huấn luyện thể thao thành tích cao Nghệ An.</w:t>
      </w:r>
    </w:p>
    <w:p w14:paraId="6A8971DB" w14:textId="06AF4F0D" w:rsidR="00594768" w:rsidRPr="002B07D4" w:rsidRDefault="00594768" w:rsidP="005026E0">
      <w:pPr>
        <w:keepNext w:val="0"/>
        <w:keepLines w:val="0"/>
        <w:widowControl w:val="0"/>
        <w:ind w:firstLine="720"/>
        <w:rPr>
          <w:color w:val="000000" w:themeColor="text1"/>
        </w:rPr>
      </w:pPr>
      <w:r w:rsidRPr="002B07D4">
        <w:rPr>
          <w:color w:val="000000" w:themeColor="text1"/>
        </w:rPr>
        <w:t>Hoàn thiện hệ thống thiết chế văn hóa, thể thao cơ sở; đến năm 2030, phấn đấu 100% đơn vị hành chính cấp xã có Trung tâm Văn hóa - Thể thao được đầu tư, nâng cấp đạt tiêu chuẩn; 100% khu công nghiệp có nhà văn hóa, sân thể thao phục vụ công nhân, người lao động. Khuyến khích xã hội hóa đầu tư hạ tầng văn hóa, thể thao, sân golf, khu vui chơi giải trí, không gian sáng tạo và trung tâm công nghiệp văn hóa.</w:t>
      </w:r>
    </w:p>
    <w:p w14:paraId="3AD59F45" w14:textId="35E1D7DE" w:rsidR="00113691" w:rsidRPr="002B07D4" w:rsidRDefault="00594768" w:rsidP="005026E0">
      <w:pPr>
        <w:keepNext w:val="0"/>
        <w:keepLines w:val="0"/>
        <w:widowControl w:val="0"/>
        <w:ind w:firstLine="720"/>
        <w:rPr>
          <w:color w:val="000000" w:themeColor="text1"/>
        </w:rPr>
      </w:pPr>
      <w:r w:rsidRPr="002B07D4">
        <w:rPr>
          <w:color w:val="000000" w:themeColor="text1"/>
        </w:rPr>
        <w:t>Phát triển hạ tầng du lịch đồng bộ, hiện đại, xanh, thông minh, có khả năng kết nối liên vùng; ưu tiên hạ tầng tiếp cận các khu, điểm du lịch trọng điểm, kết nối du lịch biển với du lịch sinh thái, văn hóa, cộng đồng miền Tây Nghệ An. Phát triển cơ sở lưu trú, dịch vụ, vui chơi giải trí, du lịch đêm, du lịch thông minh và hạ tầng môi trường, góp phần đưa Nghệ An trở thành trung tâm du lịch quan trọng của vùng Bắc Trung Bộ</w:t>
      </w:r>
      <w:r w:rsidR="002A62AF" w:rsidRPr="002B07D4">
        <w:rPr>
          <w:color w:val="000000" w:themeColor="text1"/>
        </w:rPr>
        <w:t>.</w:t>
      </w:r>
    </w:p>
    <w:p w14:paraId="304BDCAE"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(Chi tiết tại Phụ lục XII kèm theo).</w:t>
      </w:r>
    </w:p>
    <w:p w14:paraId="695DC50B" w14:textId="77777777" w:rsidR="00113691" w:rsidRPr="002B07D4" w:rsidRDefault="002A62AF" w:rsidP="005026E0">
      <w:pPr>
        <w:pStyle w:val="Heading2"/>
        <w:keepNext w:val="0"/>
        <w:keepLines w:val="0"/>
        <w:widowControl w:val="0"/>
        <w:spacing w:line="240" w:lineRule="auto"/>
        <w:ind w:firstLine="720"/>
        <w:rPr>
          <w:b w:val="0"/>
          <w:bCs w:val="0"/>
          <w:color w:val="000000" w:themeColor="text1"/>
        </w:rPr>
      </w:pPr>
      <w:bookmarkStart w:id="4" w:name="_heading=h.gdvha3xvhnxb" w:colFirst="0" w:colLast="0"/>
      <w:bookmarkEnd w:id="4"/>
      <w:r w:rsidRPr="002B07D4">
        <w:rPr>
          <w:b w:val="0"/>
          <w:bCs w:val="0"/>
          <w:color w:val="000000" w:themeColor="text1"/>
        </w:rPr>
        <w:t>5. Phương án phát triển hạ tầng cơ sở trợ giúp xã hội</w:t>
      </w:r>
    </w:p>
    <w:p w14:paraId="4D5D1BED" w14:textId="77777777" w:rsidR="00113691" w:rsidRPr="002B07D4" w:rsidRDefault="002A62AF" w:rsidP="005026E0">
      <w:pPr>
        <w:keepNext w:val="0"/>
        <w:keepLines w:val="0"/>
        <w:widowControl w:val="0"/>
        <w:ind w:firstLine="720"/>
        <w:rPr>
          <w:color w:val="000000" w:themeColor="text1"/>
          <w:spacing w:val="-2"/>
        </w:rPr>
      </w:pPr>
      <w:r w:rsidRPr="002B07D4">
        <w:rPr>
          <w:color w:val="000000" w:themeColor="text1"/>
          <w:spacing w:val="-2"/>
        </w:rPr>
        <w:t>Tiếp tục duy trì ổn định hệ thống cơ sở trợ giúp xã hội công lập hiện có; ưu tiên đầu tư nâng cấp cơ sở vật chất, trang thiết bị, khu chăm sóc, điều trị, phục hồi chức năng và điều kiện sinh hoạt nhằm nâng cao chất lượng dịch vụ trợ giúp xã hội.</w:t>
      </w:r>
    </w:p>
    <w:p w14:paraId="08052047"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Khuyến khích phát triển các cơ sở trợ giúp xã hội ngoài công lập giai đoạn 2026–2030, định hướng đến năm 2050; ưu tiên các loại hình chăm sóc người cao tuổi, người khuyết tật, người rối nhiễu tâm thần theo hình thức tự nguyện, có sự tham gia đóng góp của người sử dụng dịch vụ và gia đình.</w:t>
      </w:r>
    </w:p>
    <w:p w14:paraId="47B3FAB7"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Đến năm 2030, nâng cấp và xây dựng mới 14 cơ sở trợ giúp xã hội, gồm 05 cơ sở công lập và 09 cơ sở ngoài công lập, cụ thể như sau:</w:t>
      </w:r>
    </w:p>
    <w:p w14:paraId="5EA61DCA"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+ 02 cơ sở bảo trợ xã hội chăm sóc người cao tuổi, gồm 01 cơ sở công lập và 01 cơ sở ngoài công lập.</w:t>
      </w:r>
    </w:p>
    <w:p w14:paraId="25D1AA06"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+ 01 cơ sở bảo trợ xã hội chăm sóc và phục hồi chức năng cho người tâm thần, người rối nhiễu tâm trí ngoài công lập.</w:t>
      </w:r>
    </w:p>
    <w:p w14:paraId="77746146"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+ 03 cơ sở bảo trợ xã hội chăm sóc trẻ em có hoàn cảnh đặc biệt khó khăn, gồm 01 cơ sở công lập và 02 cơ sở ngoài công lập.</w:t>
      </w:r>
    </w:p>
    <w:p w14:paraId="46C4A401"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+ 03 cơ sở bảo trợ xã hội chăm sóc người khuyết tật, gồm 01 cơ sở công lập và 02 cơ sở ngoài công lập.</w:t>
      </w:r>
    </w:p>
    <w:p w14:paraId="00D491A9"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+ 05 cơ sở trợ giúp xã hội tổng hợp và trung tâm công tác xã hội, gồm 02 cơ sở công lập và 03 cơ sở ngoài công lập.</w:t>
      </w:r>
    </w:p>
    <w:p w14:paraId="75E4A4F5"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Việc phát triển mạng lưới cơ sở trợ giúp xã hội nhằm đáp ứng nhu cầu chăm sóc, trợ giúp ngày càng tăng của người dân; đồng thời thúc đẩy xã hội hóa lĩnh vực bảo trợ xã hội, huy động nguồn lực ngoài ngân sách, nâng cao chất lượng dịch vụ và từng bước hình thành hệ thống an sinh xã hội hiện đại, nhân văn và bền </w:t>
      </w:r>
      <w:r w:rsidRPr="002B07D4">
        <w:rPr>
          <w:color w:val="000000" w:themeColor="text1"/>
        </w:rPr>
        <w:lastRenderedPageBreak/>
        <w:t>vững trên địa bàn tỉnh Nghệ An.</w:t>
      </w:r>
    </w:p>
    <w:p w14:paraId="5F993D6B" w14:textId="77777777" w:rsidR="00113691" w:rsidRPr="002B07D4" w:rsidRDefault="002A62AF" w:rsidP="005026E0">
      <w:pPr>
        <w:pStyle w:val="Heading2"/>
        <w:keepNext w:val="0"/>
        <w:keepLines w:val="0"/>
        <w:widowControl w:val="0"/>
        <w:spacing w:line="240" w:lineRule="auto"/>
        <w:ind w:firstLine="720"/>
        <w:rPr>
          <w:b w:val="0"/>
          <w:bCs w:val="0"/>
          <w:color w:val="000000" w:themeColor="text1"/>
        </w:rPr>
      </w:pPr>
      <w:r w:rsidRPr="002B07D4">
        <w:rPr>
          <w:b w:val="0"/>
          <w:bCs w:val="0"/>
          <w:color w:val="000000" w:themeColor="text1"/>
        </w:rPr>
        <w:t>6. Phương án phát triển hạ tầng khoa học và công nghệ</w:t>
      </w:r>
    </w:p>
    <w:p w14:paraId="14D62557"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Phát triển các tổ chức khoa học và công nghệ công lập và ngoài công lập gắn với hình thành hệ sinh thái đổi mới sáng tạo.</w:t>
      </w:r>
    </w:p>
    <w:p w14:paraId="76632A8E"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 Xây dựng, phát triển Trung tâm nghiên cứu, khởi nghiệp và đổi mới tại các tổ chức khoa học làm nòng cốt trong hoạt động nghiên cứu, ứng dụng, chuyển giao khoa học - công nghệ, đổi mới sáng tạo, phục vụ phát triển các ngành, lĩnh vực trụ cột của tỉnh; tăng cường thu hút đầu tư từ doanh nghiệp, các trường đại học, viện nghiên cứu có uy tín trong và ngoài nước. </w:t>
      </w:r>
    </w:p>
    <w:p w14:paraId="55649361"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Ưu tiên tập trung nguồn lực xây dựng và hoàn thiện hạ tầng Khu công nghệ cao nằm trong quy hoạch mở rộng của Khu kinh tế Đông Nam. Hình thành khu công nghệ số tập trung, tạo môi trường thuận lợi để liên kết giữa nghiên cứu, sản xuất công nghệ cao và dịch vụ công nghệ thông tin.</w:t>
      </w:r>
    </w:p>
    <w:p w14:paraId="0E76CB94"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 Tạo điều kiện kết nối Viện - Trường - Doanh nghiệp, thúc đẩy nghiên cứu ứng dụng, chuyển giao công nghệ phục vụ sản xuất, đời sống. </w:t>
      </w:r>
    </w:p>
    <w:p w14:paraId="7E6CB059"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Xây dựng chính sách đột phá nhằm khuyến khích và thúc đẩy các doanh nghiệp khởi nghiệp đổi mới sáng tạo, khởi nghiệp công nghệ cao; thu hút các doanh nghiệp trong và ngoài nước khởi nghiệp tại tỉnh Nghệ An, nhất là lĩnh vực khoa học, công nghệ và chuyển đổi số.</w:t>
      </w:r>
    </w:p>
    <w:p w14:paraId="2AB64064" w14:textId="77777777" w:rsidR="00113691" w:rsidRPr="002B07D4" w:rsidRDefault="002A62AF" w:rsidP="005026E0">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VII. ĐỊNH HƯỚNG SỬ DỤNG ĐẤT</w:t>
      </w:r>
    </w:p>
    <w:p w14:paraId="2CD1121F"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Sử dụng tài nguyên đất hợp lý, tiết kiệm và hiệu quả; đảm bảo nhu cầu sử dụng đất của các ngành, lĩnh vực, phù hợp với tiềm năng đất đai, nguồn lực đầu tư, lao động và hạ tầng kỹ thuật của tỉnh. Phát huy hiệu quả các nguồn lực để thực hiện các mục tiêu phát triển kinh tế - xã hội; bảo đảm quốc phòng, an ninh; bảo vệ môi trường, phòng chống thiên tai, thích ứng với biến đổi khí hậu; phù hợp với định hướng sử dụng đất trong quy hoạch quốc gia và các quy hoạch ngành khác có liên quan. </w:t>
      </w:r>
    </w:p>
    <w:p w14:paraId="6BB10846" w14:textId="22F9B0F4" w:rsidR="00113691" w:rsidRPr="002B07D4" w:rsidRDefault="002A62AF" w:rsidP="005026E0">
      <w:pPr>
        <w:keepNext w:val="0"/>
        <w:keepLines w:val="0"/>
        <w:widowControl w:val="0"/>
        <w:ind w:firstLine="720"/>
        <w:rPr>
          <w:color w:val="000000" w:themeColor="text1"/>
        </w:rPr>
      </w:pPr>
      <w:r w:rsidRPr="002B07D4">
        <w:rPr>
          <w:color w:val="000000" w:themeColor="text1"/>
        </w:rPr>
        <w:t xml:space="preserve">Đến năm 2030, tổng diện tích tự nhiên toàn tỉnh là </w:t>
      </w:r>
      <w:r w:rsidR="000A1014" w:rsidRPr="002B07D4">
        <w:rPr>
          <w:color w:val="000000" w:themeColor="text1"/>
        </w:rPr>
        <w:t>1.652.639</w:t>
      </w:r>
      <w:r w:rsidRPr="002B07D4">
        <w:rPr>
          <w:color w:val="000000" w:themeColor="text1"/>
        </w:rPr>
        <w:t xml:space="preserve">ha, trong đó: diện tích đất nông nghiệp là </w:t>
      </w:r>
      <w:r w:rsidR="000A1014" w:rsidRPr="002B07D4">
        <w:rPr>
          <w:color w:val="000000" w:themeColor="text1"/>
        </w:rPr>
        <w:t>1.435.010</w:t>
      </w:r>
      <w:r w:rsidRPr="002B07D4">
        <w:rPr>
          <w:color w:val="000000" w:themeColor="text1"/>
        </w:rPr>
        <w:t xml:space="preserve">ha; đất phi nông nghiệp là </w:t>
      </w:r>
      <w:r w:rsidR="000A1014" w:rsidRPr="002B07D4">
        <w:rPr>
          <w:color w:val="000000" w:themeColor="text1"/>
        </w:rPr>
        <w:t>200.879</w:t>
      </w:r>
      <w:r w:rsidRPr="002B07D4">
        <w:rPr>
          <w:color w:val="000000" w:themeColor="text1"/>
        </w:rPr>
        <w:t xml:space="preserve">ha; đất chưa sử dụng là </w:t>
      </w:r>
      <w:r w:rsidR="000A1014" w:rsidRPr="002B07D4">
        <w:rPr>
          <w:color w:val="000000" w:themeColor="text1"/>
        </w:rPr>
        <w:t>16.750</w:t>
      </w:r>
      <w:r w:rsidRPr="002B07D4">
        <w:rPr>
          <w:color w:val="000000" w:themeColor="text1"/>
        </w:rPr>
        <w:t xml:space="preserve">ha. </w:t>
      </w:r>
    </w:p>
    <w:p w14:paraId="01975D8B" w14:textId="77777777" w:rsidR="00113691" w:rsidRPr="002B07D4" w:rsidRDefault="002A62AF" w:rsidP="005026E0">
      <w:pPr>
        <w:keepNext w:val="0"/>
        <w:keepLines w:val="0"/>
        <w:widowControl w:val="0"/>
        <w:ind w:firstLine="720"/>
        <w:rPr>
          <w:color w:val="000000" w:themeColor="text1"/>
        </w:rPr>
      </w:pPr>
      <w:r w:rsidRPr="002B07D4">
        <w:rPr>
          <w:color w:val="000000" w:themeColor="text1"/>
        </w:rPr>
        <w:t>(Chi tiết tại Phụ lục XIII kèm theo).</w:t>
      </w:r>
    </w:p>
    <w:p w14:paraId="26EC5791" w14:textId="7BB7B668" w:rsidR="00113691" w:rsidRPr="002B07D4" w:rsidRDefault="002A62AF" w:rsidP="005026E0">
      <w:pPr>
        <w:pStyle w:val="Heading1"/>
        <w:keepNext w:val="0"/>
        <w:keepLines w:val="0"/>
        <w:widowControl w:val="0"/>
        <w:spacing w:after="0" w:line="240" w:lineRule="auto"/>
        <w:ind w:firstLine="720"/>
        <w:rPr>
          <w:color w:val="000000" w:themeColor="text1"/>
          <w:sz w:val="26"/>
          <w:szCs w:val="26"/>
        </w:rPr>
      </w:pPr>
      <w:r w:rsidRPr="002B07D4">
        <w:rPr>
          <w:color w:val="000000" w:themeColor="text1"/>
          <w:sz w:val="26"/>
          <w:szCs w:val="26"/>
        </w:rPr>
        <w:t>VIII. BẢO VỆ MÔI TRƯỜNG VÀ ĐA DẠNG SINH HỌC; KHAI THÁC, SỬ DỤNG, BẢO VỆ TÀI NGUYÊN; PHÒNG, CHỐNG THIÊN TAI VÀ ỨNG PHÓ VỚI BIẾN ĐỔI KHÍ HẬU TRÊN ĐỊA BÀN</w:t>
      </w:r>
    </w:p>
    <w:p w14:paraId="53E826C0" w14:textId="77777777" w:rsidR="00113691" w:rsidRPr="002B07D4" w:rsidRDefault="002A62AF" w:rsidP="005026E0">
      <w:pPr>
        <w:pStyle w:val="Heading2"/>
        <w:keepNext w:val="0"/>
        <w:keepLines w:val="0"/>
        <w:widowControl w:val="0"/>
        <w:spacing w:after="0" w:line="240" w:lineRule="auto"/>
        <w:ind w:firstLine="720"/>
        <w:rPr>
          <w:color w:val="000000" w:themeColor="text1"/>
        </w:rPr>
      </w:pPr>
      <w:r w:rsidRPr="002B07D4">
        <w:rPr>
          <w:b w:val="0"/>
          <w:bCs w:val="0"/>
          <w:color w:val="000000" w:themeColor="text1"/>
        </w:rPr>
        <w:t>1. Phương hướng bảo vệ môi trường và đa dạng sinh học</w:t>
      </w:r>
    </w:p>
    <w:p w14:paraId="0C236743"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a) Phương án phân vùng bảo vệ môi trường</w:t>
      </w:r>
    </w:p>
    <w:p w14:paraId="453D267E"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 Vùng bảo vệ nghiêm ngặt, gồm: (1) Vùng nội thành, nội thị của các đô thị loại I, đô thị loại II và loại III; (2) Khu vực nguồn nước mặt được sử dụng cho mục đích cấp nước sinh hoạt theo quy định pháp luật về tài nguyên nước; (3) Các khu bảo tồn thiên nhiên Pù Huống, Pù Hoạt, Vườn Quốc gia Pù Mát, vùng lõi khu </w:t>
      </w:r>
      <w:r w:rsidRPr="002B07D4">
        <w:rPr>
          <w:color w:val="000000" w:themeColor="text1"/>
        </w:rPr>
        <w:lastRenderedPageBreak/>
        <w:t>dự trữ sinh quyển miền Tây Nghệ An, khu bảo vệ cảnh quan rừng Săng Lẻ Tương Dương và các khu bảo vệ cảnh quan Nam Đàn, Yên Thành, các khu bảo tồn nằm trong quy hoạch khi được thành lập; (4) Khu vực bảo vệ I của các di tích lịch sử, văn hóa, danh lam thắng cảnh đã được công nhận.</w:t>
      </w:r>
    </w:p>
    <w:p w14:paraId="55FA8F9B"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  Vùng hạn chế phát thải, gồm: (1) Vùng đệm của các khu bảo tồn thiên nhiên Pù Huống, Pù Hoạt, Vườn Quốc gia Pù Mát và khu dự trữ sinh quyển miền Tây Nghệ An, khu bảo vệ cảnh quan rừng Săng Lẻ Tương Dương và các khu bảo vệ cảnh quan Nam Đàn, Yên Thành, các khu bảo tồn nằm trong quy hoạch khi được thành lập; (2) Vùng đất ngập nước quan trọng; (3) Hành lang bảo vệ nguồn nước mặt dùng cho mục đích cấp nước sinh hoạt; (4) Vùng nội thị của các đô thị loại IV, loại V; (5) Khu vực có yếu tố nhạy cảm về môi trường dễ bị tổn thương trước tác động của ô nhiễm môi trường khác cần được bảo vệ. </w:t>
      </w:r>
    </w:p>
    <w:p w14:paraId="0864135D"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Vùng khác: Các vùng còn lại không thuộc danh mục nêu trên.</w:t>
      </w:r>
    </w:p>
    <w:p w14:paraId="0247996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b) Phương án quan trắc môi trường </w:t>
      </w:r>
    </w:p>
    <w:p w14:paraId="0FD4A3E4" w14:textId="5034F211"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Đến năm 2030, </w:t>
      </w:r>
      <w:r w:rsidR="00053DF3" w:rsidRPr="002B07D4">
        <w:rPr>
          <w:color w:val="000000" w:themeColor="text1"/>
        </w:rPr>
        <w:t>vị trí các điểm quan trắc: Môi trường nước mặt: 55 điểm; Môi trường nước biển ven bờ: 13 điểm; Môi trường nước dưới đất: 10 điểm; Môi trường không khí xung quanh và tiếng ồn: 24 điểm; Môi trường trầm tích: 08 điểm; Môi trường đất: 05 mẫu</w:t>
      </w:r>
      <w:r w:rsidRPr="002B07D4">
        <w:rPr>
          <w:color w:val="000000" w:themeColor="text1"/>
        </w:rPr>
        <w:t>.</w:t>
      </w:r>
    </w:p>
    <w:p w14:paraId="6BA02065"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 Bảo tồn nhiên nhiên và đa dạng sinh học</w:t>
      </w:r>
    </w:p>
    <w:p w14:paraId="7907A6DE"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Bảo tồn và phát triển bền vững Khu dự trữ sinh quyển miền Tây Nghệ An, trong đó bảo vệ nghiêm ngặt các vùng lõi, các khu bảo tồn thiên nhiên (Pù Huống, Pù Hoạt</w:t>
      </w:r>
      <w:proofErr w:type="gramStart"/>
      <w:r w:rsidRPr="002B07D4">
        <w:rPr>
          <w:color w:val="000000" w:themeColor="text1"/>
        </w:rPr>
        <w:t xml:space="preserve"> ,...</w:t>
      </w:r>
      <w:proofErr w:type="gramEnd"/>
      <w:r w:rsidRPr="002B07D4">
        <w:rPr>
          <w:color w:val="000000" w:themeColor="text1"/>
        </w:rPr>
        <w:t xml:space="preserve">), Vườn Quốc gia Pù Mát, khu bảo vệ cảnh quan rừng Săng Lẻ Tương Dương và các khu bảo vệ cảnh quan Nam Đàn, Yên Thành. </w:t>
      </w:r>
    </w:p>
    <w:p w14:paraId="35998D4F" w14:textId="45A22EAC"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 Thành lập khu bảo tồn thiên nhiên </w:t>
      </w:r>
      <w:r w:rsidR="00A4204F" w:rsidRPr="00A4204F">
        <w:rPr>
          <w:color w:val="EE0000"/>
        </w:rPr>
        <w:t>Puxailaileng</w:t>
      </w:r>
      <w:r w:rsidRPr="002B07D4">
        <w:rPr>
          <w:color w:val="000000" w:themeColor="text1"/>
        </w:rPr>
        <w:t xml:space="preserve">; khu bảo tồn loài và sinh cảnh Hòn Ngư - Đảo Mắt. </w:t>
      </w:r>
    </w:p>
    <w:p w14:paraId="5ECED083"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 Thành lập các khu vực đa dạng sinh học cao rừng kín thường xanh nhiệt đới Nghệ An và Thanh Hóa - Nghệ An, khu vực cảnh quan sinh thái quan trọng vùng núi cao Tây Nghệ An, hành lang đa dạng sinh học Vũ Quang - Pù Mát. </w:t>
      </w:r>
    </w:p>
    <w:p w14:paraId="3F221000"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Bảo vệ và phát triển vùng đất rừng ngập mặn Hưng Hòa, các rừng ngập mặn, cơ sở bảo tồn động vật hoang dã Vườn Quốc gia Pù Mát, vườn thực vật ngoại vi Vườn Quốc gia Pù Mát; nâng cấp bảo tàng thiên nhiên văn hóa mở cấp tỉnh thuộc Vườn Quốc gia Pù Mát</w:t>
      </w:r>
    </w:p>
    <w:p w14:paraId="18CCA4BF"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(Chi tiết tại Phụ lục XIV kèm theo).</w:t>
      </w:r>
    </w:p>
    <w:p w14:paraId="7DD8F791"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2. Phương hướng bảo vệ, khai thác, sử dụng tài nguyên rừng</w:t>
      </w:r>
    </w:p>
    <w:p w14:paraId="079E811F"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Rừng phòng hộ: Tập trung bảo vệ và phát triển bền vững rừng phòng hộ đầu nguồn lưu vực các sông lớn, các công trình hồ đập, thủy lợi lớn và vành đai rừng phòng hộ ven biển. Khoanh nuôi nâng cao chất lượng rừng, đặc biệt là diện tích rừng tự nhiên trong các khu rừng vành đai biên giới.</w:t>
      </w:r>
    </w:p>
    <w:p w14:paraId="66CC3716"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 Rừng đặc dụng: Quản lý, bảo vệ nghiêm ngặt diện tích rừng đặc dụng hiện có theo hướng bảo tồn nguyên vẹn hệ sinh thái rừng nguyên sinh và rừng giàu, </w:t>
      </w:r>
      <w:r w:rsidRPr="002B07D4">
        <w:rPr>
          <w:color w:val="000000" w:themeColor="text1"/>
        </w:rPr>
        <w:lastRenderedPageBreak/>
        <w:t>nhất là diện tích rừng tại Vườn Quốc gia Pù Mát, Khu bảo tồn thiên nhiên Pù Huống, Pù Hoạt; rừng đặc dụng của các khu bảo tồn nằm trong quy hoạch khi được thành lập. Bảo tồn và sử dụng có hiệu quả các khu rừng đặc dụng văn hóa, di tích lịch sử.</w:t>
      </w:r>
    </w:p>
    <w:p w14:paraId="436A2301"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Rừng sản xuất: Chú trọng hình thành và phát triển các vùng rừng nguyên liệu tập trung, trồng rừng gỗ lớn, năng suất cao phục vụ chế biến và xuất khẩu; khai thác, quản lý hiệu quả các nguồn lợi từ rừng; phát triển các loài dược liệu đặc hữu, quý hiếm, các loài lâm sản ngoài gỗ có giá trị cao dưới tán rừng tự nhiên.</w:t>
      </w:r>
    </w:p>
    <w:p w14:paraId="59CDB94D"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3. Phương án quản lý về địa chất và khoáng sản</w:t>
      </w:r>
    </w:p>
    <w:p w14:paraId="444A93F1"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a) Xác định các mỏ, khu vực địa điểm có khoáng sản chưa khai thác, cấm khai thác cần bảo vệ với từng loại khoáng sản</w:t>
      </w:r>
    </w:p>
    <w:p w14:paraId="7C1A5DA3"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Khu vực cấm hoạt động khoáng sản, gồm: Khu vực đất có di tích lịch sử - văn hóa, danh lam thắng cảnh đã được xếp hạng hoặc được khoanh vùng bảo vệ theo quy định của Luật Di sản văn hóa; khu vực đất rừng đặc dụng, đất rừng phòng hộ, khu bảo tồn địa chất; khu vực đất quy hoạch dành cho mục đích quốc phòng, an ninh hoặc gây ảnh hưởng đến việc thực hiện nhiệm vụ quốc phòng, an ninh; đất do cơ sở tôn giáo sử dụng; đất thuộc hành lang hoặc phạm vi bảo vệ công trình giao thông, thủy lợi, đê điều; hệ thống cấp nước, thoát nước, xử lý chất thải, dẫn điện, xăng dầu, khí, thông tin liên lạc.</w:t>
      </w:r>
    </w:p>
    <w:p w14:paraId="1A87354C"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Khu vực tạm thời cấm hoạt động khoáng sản, gồm: Khu vực yêu cầu về quốc phòng, an ninh; bảo tồn thiên nhiên, di tích lịch sử - văn hóa, danh lam thắng cảnh đang được Nhà nước xem xét, công nhận hoặc phát hiện trong quá trình thăm dò, khai thác khoáng sản; phòng, chống, khắc phục hậu quả thiên tai.</w:t>
      </w:r>
    </w:p>
    <w:p w14:paraId="50145A7B"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b) Khoanh định chi tiết khu vực mỏ, loại tài nguyên khoáng sản cần đầu tư thăm dò, khai thác.</w:t>
      </w:r>
    </w:p>
    <w:p w14:paraId="37E01187" w14:textId="4C16B041" w:rsidR="00113691" w:rsidRPr="002B07D4" w:rsidRDefault="00F90293" w:rsidP="005026E0">
      <w:pPr>
        <w:keepNext w:val="0"/>
        <w:keepLines w:val="0"/>
        <w:widowControl w:val="0"/>
        <w:spacing w:after="0"/>
        <w:ind w:firstLine="720"/>
        <w:rPr>
          <w:color w:val="000000" w:themeColor="text1"/>
        </w:rPr>
      </w:pPr>
      <w:r w:rsidRPr="002B07D4">
        <w:rPr>
          <w:color w:val="000000" w:themeColor="text1"/>
        </w:rPr>
        <w:t>Khoanh định thăm dò, khai thác và chế biến 34 điểm mỏ kim loại (gồm 09 mỏ quặng sắt, 09 mỏ quặng vàng và 19 mỏ quặng thiếc); 01 điểm nguyên liệu khoáng; 02 điểm mỏ than; 01 điểm mỏ nước nóng; 04 điểm đá quý; 222 điểm mỏ đá xây dựng; 66 điểm mỏ sét gạch ngói; 279 điểm mỏ đất san lấp; 233 điểm mỏ cát sỏi; 88 điểm mỏ đá vôi trắng, đá ốp lát; 06 điểm mỏ sét xi măng; 02 điểm mỏ thạch anh</w:t>
      </w:r>
      <w:r w:rsidR="002A62AF" w:rsidRPr="002B07D4">
        <w:rPr>
          <w:color w:val="000000" w:themeColor="text1"/>
        </w:rPr>
        <w:t>.</w:t>
      </w:r>
    </w:p>
    <w:p w14:paraId="2A0D30A6"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(Chi tiết tại Phụ lục XV kèm theo).</w:t>
      </w:r>
    </w:p>
    <w:p w14:paraId="57102A84"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 xml:space="preserve">4. Phương án khai thác, sử dụng, bảo vệ tài nguyên nước, phòng, chống khắc phục hậu quả tác hại do nước gây ra </w:t>
      </w:r>
    </w:p>
    <w:p w14:paraId="223BFE78"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a) Phân vùng chức năng nguồn nước</w:t>
      </w:r>
    </w:p>
    <w:p w14:paraId="729E0660"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Phân vùng chức năng nguồn nước mặt thành 7 vùng, bao gồm: Vùng thượng lưu sông Cả, vùng lưu vực sông Nậm Mô, vùng Trung lưu sông Cả, vùng lưu vực sông Giăng, vùng sông Hiếu, vùng hạ lưu sông Cả và vùng sông độc lập ven biển.</w:t>
      </w:r>
    </w:p>
    <w:p w14:paraId="33678756"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Phân vùng chức năng nguồn nước dưới đất thành 3 vùng bao gồm: Vùng </w:t>
      </w:r>
      <w:r w:rsidRPr="002B07D4">
        <w:rPr>
          <w:color w:val="000000" w:themeColor="text1"/>
        </w:rPr>
        <w:lastRenderedPageBreak/>
        <w:t>nước nhạt không có dấu hiệu ô nhiễm, vùng nước nhạt có dấu hiệu ô nhiễm, vùng nước mặn.</w:t>
      </w:r>
    </w:p>
    <w:p w14:paraId="25BFCED4"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(Chi tiết tại Phụ lục XVI kèm theo).</w:t>
      </w:r>
    </w:p>
    <w:p w14:paraId="4A6E53A9"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b) Phân bổ nguồn nước:</w:t>
      </w:r>
    </w:p>
    <w:p w14:paraId="058C608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Ưu tiên phân bổ khai thác, sử dụng nước cho các đối tượng theo thứ tự: (1) Nhu cầu nước cho sinh hoạt cả về số lượng và chất lượng; (2) Dòng chảy tối thiểu cho môi trường để duy trì hệ sinh thái thủy sinh trên các sông chính; (3) Nhu cầu nước cho sản xuất công nghiệp, ưu tiên các khu công nghiệp tập trung, cụm công nghiệp đóng góp giá trị lớn cho tỉnh; (4) Nhu cầu sử dụng nước cho nông nghiệp; (5) Nhu cầu sử dụng nước cho các lĩnh vực khác.</w:t>
      </w:r>
    </w:p>
    <w:p w14:paraId="755FBE42"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 Bảo vệ tài nguyên nước</w:t>
      </w:r>
    </w:p>
    <w:p w14:paraId="7512D20D"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Khai thác hợp lý tài nguyên nước mặt và nước dưới mặt đất; cải thiện chất lượng nước, khắc phục tình trạng ô nhiễm. Thực hiện các biện pháp giảm thiểu ô nhiễm từ các nguồn thải. Nâng cấp và xây dựng các công trình phòng, chống hạn hán, xâm nhập mặn và tiêu úng. Hoàn thành việc lập, quản lý hành lang bảo vệ nguồn nước cho tất cả các đoạn sông, hồ chứa ưu tiên trong giai đoạn trước năm 2030 theo danh mục các nguồn nước cần lập hành lang bảo vệ; cải thiện chất lượng nước, giảm thiểu mức độ ô nhiễm, bảo đảm các đoạn sông đều đạt mục tiêu chất lượng nước như quy hoạch.</w:t>
      </w:r>
    </w:p>
    <w:p w14:paraId="6E112219"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Đẩy mạnh chuyển đổi số trong quản lý, nâng cấp và bổ sung hệ thống giám sát đồng bộ, hiện đại hóa, hoàn thiện hệ thống cơ sở dữ liệu tài nguyên nước toàn tỉnh. Tăng cường kiểm soát ô nhiễm nguồn nước tại các lưu vực sông/đoạn sông trọng điểm. Xây dựng cơ chế phối hợp liên tỉnh trong bảo vệ nguồn nước lưu vực sông Cả. </w:t>
      </w:r>
    </w:p>
    <w:p w14:paraId="22561025"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d) Phòng, chống và khắc phục hậu quả tác hại do nước gây ra</w:t>
      </w:r>
    </w:p>
    <w:p w14:paraId="5AB6270B"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Xây dựng chương trình dự báo lũ, ngập lụt, lập bản đồ ngập lụt theo các cấp báo động; lập kế hoạch phòng chống giảm nhẹ thiên tai ở các cấp tỉnh, các xã, phường; trồng rừng và bảo vệ rừng phòng hộ đầu nguồn, phòng hộ ven biển; theo dõi chặt chẽ các nguồn nước và điều tiết nước trong các hồ chứa.</w:t>
      </w:r>
    </w:p>
    <w:p w14:paraId="1904B56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Xây dựng hệ thống đê thuộc hệ thống sông Cả và các sông khác; nâng cấp, hoàn chỉnh các tuyến đê sông chống lũ theo mực nước thiết kế; kết hợp xây dựng hệ thống đê với công trình hồ chứa thượng nguồn (hồ Thác Muối) tham gia cắt lũ; nâng cấp, cải tạo, sửa chữa các kênh dẫn nước, trạm bơm tiêu úng, cống ngăn mặn, giữ ngọt hiện có.</w:t>
      </w:r>
    </w:p>
    <w:p w14:paraId="64AFF32D"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5. Phương án phòng, chống thiên tai và ứng phó với biến đổi khí hậu</w:t>
      </w:r>
    </w:p>
    <w:p w14:paraId="4D10FF7B"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a) Phân vùng rủi ro thiên tai</w:t>
      </w:r>
    </w:p>
    <w:p w14:paraId="2025EE5F"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Gồm 3 vùng: (i) Vùng đồng bằng, ven biển được xác định là vùng rủi ro cao, chịu ảnh hưởng trực tiếp của bão, áp thấp nhiệt đới, nước dâng do bão, thiếu nước khi mùa mưa chấm dứt; (ii) Vùng trung du - miền núi có rủi ro đối với các thiên tai như hạn hán, sạt lở bờ sông, lũ sông; (iii) Vùng núi cao có rủi ro cao đối </w:t>
      </w:r>
      <w:r w:rsidRPr="002B07D4">
        <w:rPr>
          <w:color w:val="000000" w:themeColor="text1"/>
        </w:rPr>
        <w:lastRenderedPageBreak/>
        <w:t>với các thiên tai như giông lốc, lũ ống, lũ quét, sạt lở đất.</w:t>
      </w:r>
    </w:p>
    <w:p w14:paraId="6A36806F" w14:textId="77777777" w:rsidR="00113691" w:rsidRPr="002B07D4" w:rsidRDefault="002A62AF" w:rsidP="005026E0">
      <w:pPr>
        <w:keepNext w:val="0"/>
        <w:keepLines w:val="0"/>
        <w:pBdr>
          <w:top w:val="nil"/>
          <w:left w:val="nil"/>
          <w:bottom w:val="nil"/>
          <w:right w:val="nil"/>
          <w:between w:val="nil"/>
        </w:pBdr>
        <w:spacing w:after="0"/>
        <w:ind w:firstLine="720"/>
        <w:rPr>
          <w:color w:val="000000" w:themeColor="text1"/>
        </w:rPr>
      </w:pPr>
      <w:r w:rsidRPr="002B07D4">
        <w:rPr>
          <w:color w:val="000000" w:themeColor="text1"/>
        </w:rPr>
        <w:t>b) Phương án quản lý rủi ro thiên tai, thích ứng với biến đổi khí hậu</w:t>
      </w:r>
    </w:p>
    <w:p w14:paraId="47EA1EEE"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Phương án quản lý rủi ro thiên tai theo vùng:</w:t>
      </w:r>
    </w:p>
    <w:p w14:paraId="7BB16CEB"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Đối với vùng đồng bằng, ven biển: điều tiết nước, khai thác hiệu quả các hồ chứa thượng nguồn; quản lý, vận hành tốt hệ thống thủy lợi Bắc, Nam và các công trình điều tiết dòng chảy, bảo đảm chống hạn và ngập úng cho vùng; xây dựng đập sông Lam (hạ lưu cống Nam Đàn 2) để giải quyết vấn đề hạ thấp mực nước;</w:t>
      </w:r>
    </w:p>
    <w:p w14:paraId="60AC791E"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Đối với vùng trung du - miền núi: xây dựng các công trình lợi dụng tổng hợp trên nhánh sông Hiếu, sông Giăng, ...để bổ sung lưu lượng cho hạ du vào mùa kiệt, phát điện, cắt lũ và cải tạo môi trường sinh thái; di dời dân khỏi nơi có nguy cơ cao về sạt lở đê sông.</w:t>
      </w:r>
    </w:p>
    <w:p w14:paraId="53AF5694"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Đối với vùng núi cao: Xây dựng mới, cải tạo, nâng cấp các công trình thủy lợi, công trình cấp nước sinh hoạt, đảm bảo phục vụ sản xuất và sinh hoạt tại chỗ cho người dân; trồng và bảo vệ rừng đầu nguồn, quản lý rủi ro dựa vào cộng đồng, di dân, tái định cư khỏi các vùng thường xuyên và có nguy cơ cao về lũ ống, lũ quét, sạt lở đất.</w:t>
      </w:r>
    </w:p>
    <w:p w14:paraId="08994E13"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Phương án thích ứng với biến đổi khí hậu: Chủ động thích ứng với biến đổi khí hậu thông qua đảm bảo độ che phủ của rừng, hạn chế suy kiệt và ô nhiễm tài nguyên thiên nhiên, đầu tư nâng cấp để tăng cường khả năng chống chịu của cơ sở hạ tầng, công trình phòng chống thiên tai, nhất là đê điều, hồ đập, khu neo đậu tránh trú bão cho tàu cá. Chuyển đổi dần các hoạt động sản xuất, sinh hoạt theo hướng thân thiện với môi trường sinh thái và ít phát thải khí nhà kính.</w:t>
      </w:r>
    </w:p>
    <w:p w14:paraId="7C54EE5D"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 Phương án phòng chống lũ của các tuyến sông có đê, phương án phát triển hệ thống đê điều và kết cấu hạ tầng phòng, chống thiên tai</w:t>
      </w:r>
    </w:p>
    <w:p w14:paraId="6149603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Rà soát cải tạo, nâng cấp các vị trí đê xung yếu và đầu tư xây dựng mới, khép kín các tuyến đê để đảm bảo phòng, chống lũ. Xây mới hồ Thác Muối, đầu tư nâng cấp hồ Sông Sào tham gia cắt lũ; gia cố, sửa chữa các công trình hồ đập thủy lợi đã xuống cấp; kiểm tra, tu bổ hàng năm các công trình hồ chứa tương đối lớn; xây dựng cầu cạn ở hữu ngạn cầu Yên Xuân để mở rộng dòng chảy thoát lũ; xây dựng hệ thống quan trắc khí tượng, thủy văn chuyên dùng của tỉnh đồng bộ với mạng lưới quan trắc quốc gia. Bảo vệ và phát triển diện tích rừng phòng hộ, rừng ngập mặn; xây dựng điểm cứu hộ, cứu nạn, kho dự trữ chống lụt bão tại trung tâm các xã miền núi. Di dời các hộ dân vi phạm pháp luật về đê điều, nằm trong phạm vi bảo vệ đê điều, khu vực đang bị sạt lở, nguy hiểm.</w:t>
      </w:r>
    </w:p>
    <w:p w14:paraId="56FD16B0"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Vùng bảo vệ chống lũ gồm 12 khu vực được hệ thống đê bảo vệ với tổng diện tích 92.241 ha, bao gồm vùng bảo vệ tả sông Lam, vùng bảo vệ hữu sông Lam và 10 sông khác (sông Hoàng Mai, sông Mơ, sông Hầu, sông Thái, kênh nhà Lê, sông Bùng, sông Cấm, sông Giăng, sông Hoa Quân, sông Gang).</w:t>
      </w:r>
    </w:p>
    <w:p w14:paraId="465C4FAE"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(Chi tiết tại Phụ lục XVII kèm theo).</w:t>
      </w:r>
    </w:p>
    <w:p w14:paraId="5E6995B5" w14:textId="77777777" w:rsidR="00113691" w:rsidRPr="002B07D4" w:rsidRDefault="002A62AF" w:rsidP="005026E0">
      <w:pPr>
        <w:pStyle w:val="Heading1"/>
        <w:keepNext w:val="0"/>
        <w:keepLines w:val="0"/>
        <w:widowControl w:val="0"/>
        <w:spacing w:after="0" w:line="240" w:lineRule="auto"/>
        <w:ind w:firstLine="720"/>
        <w:rPr>
          <w:color w:val="000000" w:themeColor="text1"/>
          <w:sz w:val="26"/>
          <w:szCs w:val="26"/>
        </w:rPr>
      </w:pPr>
      <w:r w:rsidRPr="002B07D4">
        <w:rPr>
          <w:color w:val="000000" w:themeColor="text1"/>
          <w:sz w:val="26"/>
          <w:szCs w:val="26"/>
        </w:rPr>
        <w:t>IX. GIẢI PHÁP, NGUỒN LỰC THỰC HIỆN QUY HOẠCH</w:t>
      </w:r>
    </w:p>
    <w:p w14:paraId="13A1363F"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lastRenderedPageBreak/>
        <w:t>1. Giải pháp về huy động vốn đầu tư</w:t>
      </w:r>
    </w:p>
    <w:p w14:paraId="2AAABB2C"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Tăng cường công tác quản lý, khai thác, sử dụng hiệu quả nguồn lực tài chính, tài sản công ở tất cả các cấp, các ngành; cơ cấu lại nguồn thu ngân sách theo hướng bền vững; khai thác, sử dụng hiệu quả nguồn lực từ đất đai. Nâng cao hiệu quả sử dụng nguồn vốn đầu tư công theo hướng đầu tư có trọng tâm, trọng điểm; phát huy vai trò dẫn dắt của đầu tư công để thu hút mọi nguồn lực xã hội, nhất là tư nhân tham gia các công trình đầu tư theo hình thức đối tác công - tư (PPP). Cải thiện môi trường đầu tư kinh doanh, nâng cao năng lực cạnh tranh của tỉnh; chuẩn bị các điều kiện sẵn sàng về chính sách, hạ tầng, mặt bằng, nhân lực để thu hút đầu tư, nhất là các dự án quy mô lớn, có tác động lan tỏa, tạo động lực phát triển, chuyển dịch cơ cấu kinh tế, đóng góp lớn cho thu ngân sách.</w:t>
      </w:r>
    </w:p>
    <w:p w14:paraId="72DB47DF"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 xml:space="preserve">2. Giải pháp về phát triển nguồn nhân lực </w:t>
      </w:r>
    </w:p>
    <w:p w14:paraId="61611B63"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Phát triển nguồn nhân lực bền vững, bảo đảm cân đối, phù hợp với định hướng và đáp ứng yêu cầu phát triển các ngành, lĩnh vực, các khu vực động lực tăng trưởng. Nâng cao chất lượng công tác dự báo nhu cầu về số lượng, cơ cấu trình độ đào tạo đối với từng ngành kinh tế, làm cơ sở cho các cơ sở đào tạo, dạy nghề xây dựng chiến lược, kế hoạch đào tạo phù hợp với nhu cầu sử dụng. Hoàn thiện và phát triển hệ thống thông tin thị trường lao động, kết nối cung – cầu lao động để giải quyết việc làm cho người lao động</w:t>
      </w:r>
      <w:r w:rsidRPr="002B07D4">
        <w:rPr>
          <w:b/>
          <w:bCs/>
          <w:color w:val="000000" w:themeColor="text1"/>
        </w:rPr>
        <w:t>.</w:t>
      </w:r>
      <w:r w:rsidRPr="002B07D4">
        <w:rPr>
          <w:color w:val="000000" w:themeColor="text1"/>
        </w:rPr>
        <w:t xml:space="preserve"> Xây dựng các trường đại học, cao đẳng, dạy nghề theo hướng đa ngành, đa lĩnh vực và hội nhập quốc tế. Nghiên cứu sửa đổi, bổ sung chính sách đào tạo, thu hút nguồn nhân lực chất lượng cao phục vụ phát triển kinh tế - xã hội; tạo điều kiện, môi trường làm việc năng động, sáng tạo để đội ngũ trí thức phát huy năng lực, sở trường, đóng góp hiệu quả vào quá trình phát triển.</w:t>
      </w:r>
    </w:p>
    <w:p w14:paraId="65649C06"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3. Giải pháp về môi trường</w:t>
      </w:r>
    </w:p>
    <w:p w14:paraId="5FC28412" w14:textId="77777777" w:rsidR="00113691" w:rsidRPr="002B07D4" w:rsidRDefault="002A62AF" w:rsidP="005026E0">
      <w:pPr>
        <w:keepNext w:val="0"/>
        <w:keepLines w:val="0"/>
        <w:widowControl w:val="0"/>
        <w:spacing w:after="0"/>
        <w:ind w:firstLine="720"/>
        <w:rPr>
          <w:color w:val="000000" w:themeColor="text1"/>
          <w:highlight w:val="white"/>
        </w:rPr>
      </w:pPr>
      <w:r w:rsidRPr="002B07D4">
        <w:rPr>
          <w:color w:val="000000" w:themeColor="text1"/>
        </w:rPr>
        <w:t xml:space="preserve">Tăng cường tuyên truyền, phổ biến các quy định của pháp luật, giáo dục ý thức trách nhiệm của toàn dân đối với bảo vệ môi trường, bảo tồn thiên nhiên và đa dạng sinh học; nâng cao năng lực của cơ quan quản lý nhà nước về bảo vệ môi trường, bảo tồn thiên nhiên và đa dạng sinh học. </w:t>
      </w:r>
      <w:r w:rsidRPr="002B07D4">
        <w:rPr>
          <w:color w:val="000000" w:themeColor="text1"/>
          <w:highlight w:val="white"/>
        </w:rPr>
        <w:t>Tăng cường các biện pháp quản lý, cải tạo và phục hồi các hệ sinh thái tự nhiên, chất lượng môi trường không khí, nước, đất tại các đô thị, lưu vực sông, biển, khu vực khai thác khoáng sản; kiểm soát chặt chẽ nguồn nước xả thải, chất thải rắn, nhất là chất thải rắn sinh hoạt; bảo vệ và sử dụng hiệu quả tài nguyên nước, tài nguyên rừng, bảo tồn thiên nhiên và đa dạng sinh học. Chủ động các biện pháp phòng ngừa, giám sát các đối tượng, dự án tiềm ẩn nguy cơ gây ô nhiễm, sự cố môi trường.</w:t>
      </w:r>
      <w:r w:rsidRPr="002B07D4">
        <w:rPr>
          <w:color w:val="000000" w:themeColor="text1"/>
        </w:rPr>
        <w:t xml:space="preserve"> Đẩy mạnh công tác xã hội hóa, thu hút đầu tư phát triển các ngành công nghiệp, dịch vụ bảo vệ môi trường trên địa bàn tỉnh; phát triển, ứng dụng các mô hình kinh tế tuần hoàn, sản xuất sạch hơn, sử dụng tiết kiệm, hiệu quả năng lượng, tài nguyên.</w:t>
      </w:r>
    </w:p>
    <w:p w14:paraId="445183FA" w14:textId="77777777" w:rsidR="00113691" w:rsidRPr="002B07D4" w:rsidRDefault="002A62AF" w:rsidP="005026E0">
      <w:pPr>
        <w:pStyle w:val="Heading2"/>
        <w:keepNext w:val="0"/>
        <w:keepLines w:val="0"/>
        <w:widowControl w:val="0"/>
        <w:spacing w:after="0" w:line="240" w:lineRule="auto"/>
        <w:ind w:firstLine="720"/>
        <w:rPr>
          <w:color w:val="000000" w:themeColor="text1"/>
        </w:rPr>
      </w:pPr>
      <w:r w:rsidRPr="002B07D4">
        <w:rPr>
          <w:b w:val="0"/>
          <w:bCs w:val="0"/>
          <w:color w:val="000000" w:themeColor="text1"/>
        </w:rPr>
        <w:t>4. Giải pháp về phát triển khoa học, công nghệ, đổi mới sáng tạo và chuyển đổi số</w:t>
      </w:r>
    </w:p>
    <w:p w14:paraId="0640D4B5"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Tập trung thực hiện tốt khâu đột phá ứng dụng khoa học và công nghệ, tận dụng những thành quả của cuộc cách mạng công nghiệp 4.0; đẩy mạnh chuyển </w:t>
      </w:r>
      <w:r w:rsidRPr="002B07D4">
        <w:rPr>
          <w:color w:val="000000" w:themeColor="text1"/>
        </w:rPr>
        <w:lastRenderedPageBreak/>
        <w:t>giao công nghệ hiện đại, công nghệ cao với các tổ chức trong và ngoài nước có kinh nghiệm đối với các sản phẩm, dịch vụ có thế mạnh của Nghệ An để nâng cao giá trị gia tăng, tính cạnh tranh trên thị trường; phát triển các mô hình sản xuất, quản lý thông minh. Triển khai quy hoạch và xây dựng khu đổi mới sáng tạo, xây dựng hệ sinh thái khởi nghiệp đổi mới sáng tạo của tỉnh theo hướng phát triển toàn diện. Huy động các nguồn lực đầu tư, nhất là nguồn xã hội hóa cho phát triển khoa học và công nghệ, đổi mới sáng tạo. Đẩy mạnh liên kết và hợp tác trong nước và quốc tế về khoa học và công nghệ, thu hút sự tham gia đóng góp của cộng đồng các nhà khoa học gắn với đào tạo nhân lực chất lượng cao đối với các ngành, lĩnh vực trọng điểm của tỉnh.</w:t>
      </w:r>
    </w:p>
    <w:p w14:paraId="002CD0CA"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Tập trung triển khai chuyển đổi số toàn diện trên ba trụ cột là chính quyền số, kinh tế số và xã hội số, lấy dữ liệu làm nền tảng, gắn với nâng cao hiệu lực, hiệu quả quản lý nhà nước và năng lực cạnh tranh của doanh nghiệp. Chủ động nghiên cứu, ứng dụng và phát triển các lĩnh vực công nghệ mới, trong đó có kinh tế không gian tầm thấp. Cùng với đó, tăng cường đầu tư hạ tầng khoa học, công nghệ và hạ tầng số đồng bộ, hiện đại; phát triển nguồn nhân lực chất lượng cao.</w:t>
      </w:r>
    </w:p>
    <w:p w14:paraId="05EECDA2" w14:textId="0D98643D" w:rsidR="00530B14" w:rsidRPr="002B07D4" w:rsidRDefault="00530B14" w:rsidP="005026E0">
      <w:pPr>
        <w:keepNext w:val="0"/>
        <w:keepLines w:val="0"/>
        <w:widowControl w:val="0"/>
        <w:spacing w:after="0"/>
        <w:ind w:firstLine="720"/>
        <w:rPr>
          <w:color w:val="000000" w:themeColor="text1"/>
        </w:rPr>
      </w:pPr>
      <w:r w:rsidRPr="002B07D4">
        <w:rPr>
          <w:color w:val="000000" w:themeColor="text1"/>
        </w:rPr>
        <w:t>Trong lĩnh vực thương mại, ưu tiên hoàn thiện hạ tầng dữ liệu và nền tảng số phục vụ quản lý thị trường, xúc tiến thương mại, thương mại điện tử, logistics, truy xuất nguồn gốc, quản lý chuỗi cung ứng và cảnh báo rủi ro thị trường. Hỗ trợ doanh nghiệp nhỏ và vừa, hợp tác xã, hộ kinh doanh, chủ thể OCOP ứng dụng công nghệ số trong xây dựng thương hiệu, bán hàng đa kênh, quản trị đơn hàng, thanh toán số và kết nối với các hệ thống phân phối trong nước, quốc tế.</w:t>
      </w:r>
    </w:p>
    <w:p w14:paraId="52528F3A"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Phát triển kinh tế không gian tầm thấp và công nghệ không gian: Ứng dụng UAV, viễn thám và dữ liệu không gian trong quản lý quy hoạch, giám sát đất đai, rừng, nguồn nước và hạ tầng; Ứng dụng công nghệ không gian tầm thấp trong khảo sát địa hình, giám sát xây dựng, kiểm tra hạ tầng giao thông và phòng chống thiên tai; Khuyến khích doanh nghiệp công nghệ tham gia cung cấp dịch vụ bay chuyên biệt và dịch vụ phân tích dữ liệu không gian; Xây dựng khung quản lý, bảo đảm an toàn – an ninh trong khai thác không gian tầm thấp, tuân thủ quy định pháp luật và kiểm soát rủi ro.</w:t>
      </w:r>
    </w:p>
    <w:p w14:paraId="444D869A"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5. Giải pháp về cơ chế, chính sách liên kết phát triển</w:t>
      </w:r>
    </w:p>
    <w:p w14:paraId="6D31A4B3" w14:textId="58E7A966"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Rà soát, hoàn thiện các cơ chế, chính sách theo hướng đồng bộ, phù hợp với từng ngành, lĩnh vực, địa bàn ưu tiên; đồng thời, tiếp tục nghiên cứu đề xuất Trung ương bổ sung các cơ chế, chính sách đặc thù để huy động tối đa các nguồn lực. Duy trì và nâng cao hiệu quả hợp tác đi vào chiều sâu với các đối tác truyền thống trong và ngoài nước, các địa phương đã ký kết hợp tác với Nghệ An, nhất là các tỉnh khu vực Bắc Trung Bộ; đồng thời, mở rộng quan hệ hợp tác với các đối tác mới trên cơ sở phát huy tốt tiềm năng và lợi thế lẫn nhau, nhất là các lĩnh vực tỉnh Nghệ An có lợi thế. Tạo điều kiện thuận lợi để tăng cường sự liên kết phát triển giữa các doanh nghiệp trên địa bàn tỉnh và với các doanh nghiệp ngoài tỉnh, nhất là hình thành các cụm liên kết ngành, liên kết theo chuỗi giá trị, tham gia các chuỗi cung ứng.</w:t>
      </w:r>
    </w:p>
    <w:p w14:paraId="4ECBCD5F" w14:textId="77777777" w:rsidR="00530B14" w:rsidRPr="002B07D4" w:rsidRDefault="00530B14" w:rsidP="005026E0">
      <w:pPr>
        <w:keepNext w:val="0"/>
        <w:keepLines w:val="0"/>
        <w:widowControl w:val="0"/>
        <w:spacing w:after="0"/>
        <w:ind w:firstLine="720"/>
        <w:rPr>
          <w:color w:val="000000" w:themeColor="text1"/>
        </w:rPr>
      </w:pPr>
      <w:r w:rsidRPr="002B07D4">
        <w:rPr>
          <w:color w:val="000000" w:themeColor="text1"/>
        </w:rPr>
        <w:t xml:space="preserve">Thiết lập và nâng cao hiệu quả cơ chế hợp tác song phương định kỳ với các </w:t>
      </w:r>
      <w:r w:rsidRPr="002B07D4">
        <w:rPr>
          <w:color w:val="000000" w:themeColor="text1"/>
        </w:rPr>
        <w:lastRenderedPageBreak/>
        <w:t>tỉnh Xiêng Khoảng, Bô Ly Khăm Xay, Hủa Phăn theo hướng “một kế hoạch hợp tác - một danh mục dự án ưu tiên - một đầu mối điều phối - một cơ chế theo dõi”. Trọng tâm là thuận lợi hóa thông quan, phối hợp quy hoạch cửa khẩu đối xứng, phát triển logistics xuyên biên giới, kết nối doanh nghiệp - hiệp hội ngành hàng - hợp tác xã, xúc tiến thương mại - du lịch, trao đổi dữ liệu luồng hàng, phương tiện, tiêu chuẩn kiểm dịch; đồng thời phối hợp phòng chống buôn lậu, gian lận thương mại và bảo đảm an ninh biên giới.</w:t>
      </w:r>
    </w:p>
    <w:p w14:paraId="0D9AD3B0" w14:textId="7B92A321" w:rsidR="00530B14" w:rsidRPr="002B07D4" w:rsidRDefault="00530B14" w:rsidP="005026E0">
      <w:pPr>
        <w:keepNext w:val="0"/>
        <w:keepLines w:val="0"/>
        <w:widowControl w:val="0"/>
        <w:spacing w:after="0"/>
        <w:ind w:firstLine="720"/>
        <w:rPr>
          <w:color w:val="000000" w:themeColor="text1"/>
        </w:rPr>
      </w:pPr>
      <w:r w:rsidRPr="002B07D4">
        <w:rPr>
          <w:color w:val="000000" w:themeColor="text1"/>
        </w:rPr>
        <w:t>Nghiên cứu xây dựng các chương trình, đề án hợp tác chuyên đề với Lào về thương mại biên giới, logistics, du lịch, đào tạo nhân lực, nông nghiệp hàng hóa, chế biến sâu và phát triển thị trường; gắn kết các hành lang Nậm Cắn - Quốc lộ 7A và Thanh Thủy - Vinh - Cửa Lò với các trung tâm kinh tế của Lào, tạo nền tảng phát triển quan hệ giao thương toàn diện, ổn định và bền vững.</w:t>
      </w:r>
    </w:p>
    <w:p w14:paraId="2488504E"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6. Giải pháp về quản lý, kiểm soát phát triển đô thị và nông thôn</w:t>
      </w:r>
    </w:p>
    <w:p w14:paraId="1C7D7BC2"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Tăng cường quản lý phát triển đô thị theo quy hoạch; phát triển và phân bố hợp lý các đô thị trên địa bàn tỉnh, tạo ra sự phát triển cân đối giữa các vùng. Tiếp tục triển khai thực hiện có hiệu quả các đề án, chương trình quốc gia về phát triển đô thị Việt Nam ứng phó với biến đổi khí hậu, phòng, chống thiên tai, dịch bệnh; cải tạo, chỉnh trang và nâng cấp, nâng hạng các đô thị với lộ trình thích hợp; xây dựng và phát triển đô thị thông minh; xây dựng nông thôn mới phù hợp với định hướng đô thị hoá, gắn với đặc thù của từng khu vực, địa phương. Coi trọng mối liên kết đô thị - nông thôn, nâng cao chất lượng đô thị, bảo tồn và phát huy các giá trị văn hóa truyền thống; phát triển nông thôn trên cơ sở bảo toàn các khu vực sản xuất nông nghiệp và lâm nghiệp, các vùng cảnh quan có giá trị. </w:t>
      </w:r>
    </w:p>
    <w:p w14:paraId="1501768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Tăng cường ứng dụng công nghệ số trong quá trình quản lý đô thị và nông thôn: Xây dựng cơ sở dữ liệu đất đai, quy hoạch và hạ tầng đồng bộ; Ứng dụng GIS và dữ liệu không gian trong giám sát xây dựng, quản lý trật tự đô thị và phát hiện vi phạm; Sử dụng công nghệ không gian tầm thấp (UAV) trong giám sát phát triển đô thị, kiểm tra hiện trạng sử dụng đất và quản lý tài nguyên.</w:t>
      </w:r>
    </w:p>
    <w:p w14:paraId="742CE398"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7. Giải pháp nâng cao hiệu lực, hiệu quả công tác quản lý nhà nước</w:t>
      </w:r>
    </w:p>
    <w:p w14:paraId="7924342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Đề cao, phát huy tính năng động, sáng tạo, tiên phong, dám nghĩ, dám làm, dám chịu trách nhiệm của người đứng đầu trong công tác lãnh đạo, chỉ đạo; tăng cường kỷ luật, kỷ cương hành chính; đẩy mạnh kiểm tra, giám sát đối với việc thực thi công vụ của cán bộ, công chức. Nghiên cứu, xây dựng quy định về phân cấp, ủy quyền gắn với trách nhiệm giữa các cấp chính quyền trong thực hiện hiện nhiệm vụ trên địa bàn tỉnh phù hợp quy định pháp luật, nâng cao tính chủ động cho các cấp, các ngành. Tập trung xây dựng, phát triển chính quyền điện tử, chính quyền số nhằm đổi mới, nâng cao hiệu lực, hiệu quả quản lý nhà nước của bộ máy chính quyền các cấp.</w:t>
      </w:r>
    </w:p>
    <w:p w14:paraId="7CF1B8C5" w14:textId="77777777" w:rsidR="00113691" w:rsidRPr="002B07D4" w:rsidRDefault="002A62AF" w:rsidP="005026E0">
      <w:pPr>
        <w:pStyle w:val="Heading2"/>
        <w:keepNext w:val="0"/>
        <w:keepLines w:val="0"/>
        <w:widowControl w:val="0"/>
        <w:spacing w:after="0" w:line="240" w:lineRule="auto"/>
        <w:ind w:firstLine="720"/>
        <w:rPr>
          <w:b w:val="0"/>
          <w:bCs w:val="0"/>
          <w:color w:val="000000" w:themeColor="text1"/>
        </w:rPr>
      </w:pPr>
      <w:r w:rsidRPr="002B07D4">
        <w:rPr>
          <w:b w:val="0"/>
          <w:bCs w:val="0"/>
          <w:color w:val="000000" w:themeColor="text1"/>
        </w:rPr>
        <w:t>8. Giải pháp về tổ chức thực hiện và giám sát thực hiện quy hoạch</w:t>
      </w:r>
    </w:p>
    <w:p w14:paraId="604A6077"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 xml:space="preserve">Tổ chức công bố công khai quy hoạch bằng nhiều hình thức khác nhau, tạo sự đồng thuận, nhất trí cao trong triển khai thực hiện. Rà soát, điều chỉnh, bổ sung và xây dựng mới quy hoạch đô thị, quy hoạch nông thôn (quy hoạch chung cấp </w:t>
      </w:r>
      <w:r w:rsidRPr="002B07D4">
        <w:rPr>
          <w:color w:val="000000" w:themeColor="text1"/>
        </w:rPr>
        <w:lastRenderedPageBreak/>
        <w:t>xã) và các quy hoạch khác theo quy định của pháp luật về quy hoạch bảo đảm đồng bộ, thống nhất với quy hoạch tỉnh.</w:t>
      </w:r>
    </w:p>
    <w:p w14:paraId="20639BA9"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Rà soát, điều chỉnh bổ sung các chương trình, kế hoạch phát triển kinh tế - xã hội, thường xuyên cập nhật, cụ thể hoá các nội dung quy hoạch thành các kế hoạch 5 năm, hằng năm. Các cấp, các ngành rà soát, điều chỉnh, bổ sung các chương trình, kế hoạch phát triển bảo đảm phù hợp với quy hoạch được duyệt. Trong quá trình triển khai thực hiện, định kỳ đánh giá, giám sát việc thực hiện quy hoạch theo quy định.</w:t>
      </w:r>
    </w:p>
    <w:p w14:paraId="2857617C" w14:textId="77777777" w:rsidR="00113691" w:rsidRPr="002B07D4" w:rsidRDefault="002A62AF" w:rsidP="005026E0">
      <w:pPr>
        <w:keepNext w:val="0"/>
        <w:keepLines w:val="0"/>
        <w:widowControl w:val="0"/>
        <w:spacing w:after="0"/>
        <w:ind w:firstLine="720"/>
        <w:rPr>
          <w:color w:val="000000" w:themeColor="text1"/>
        </w:rPr>
      </w:pPr>
      <w:r w:rsidRPr="002B07D4">
        <w:rPr>
          <w:color w:val="000000" w:themeColor="text1"/>
        </w:rPr>
        <w:t>Tăng cường kiểm tra, giám sát việc thực hiện quy hoạch ở các cấp, các ngành; kịp thời phát triển và xử lý hoặc đề xuất cấp có thẩm quyền xử lý các trường hợp vi phạm nhằm nâng cao hiệu lực, hiệu quả của các quy hoạch.</w:t>
      </w:r>
    </w:p>
    <w:p w14:paraId="3B43A9A3" w14:textId="77777777" w:rsidR="00113691" w:rsidRPr="002B07D4" w:rsidRDefault="002A62AF" w:rsidP="00F90293">
      <w:pPr>
        <w:pStyle w:val="Heading1"/>
        <w:keepNext w:val="0"/>
        <w:keepLines w:val="0"/>
        <w:widowControl w:val="0"/>
        <w:spacing w:line="240" w:lineRule="auto"/>
        <w:ind w:firstLine="720"/>
        <w:rPr>
          <w:color w:val="000000" w:themeColor="text1"/>
          <w:sz w:val="26"/>
          <w:szCs w:val="26"/>
        </w:rPr>
      </w:pPr>
      <w:r w:rsidRPr="002B07D4">
        <w:rPr>
          <w:color w:val="000000" w:themeColor="text1"/>
          <w:sz w:val="26"/>
          <w:szCs w:val="26"/>
        </w:rPr>
        <w:t>X. HỆ THỐNG SƠ ĐỒ, BẢN ĐỒ QUY HOẠCH</w:t>
      </w:r>
    </w:p>
    <w:p w14:paraId="2DCFB905"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Danh mục sơ đồ điều chỉnh Quy hoạch tỉnh Nghệ An thời kỳ 2021 - 2030, tầm nhìn đến năm 2050 tại Phụ lục XVIII kèm theo.</w:t>
      </w:r>
    </w:p>
    <w:p w14:paraId="14F9B063" w14:textId="77777777" w:rsidR="00113691" w:rsidRPr="002B07D4" w:rsidRDefault="002A62AF" w:rsidP="005026E0">
      <w:pPr>
        <w:keepNext w:val="0"/>
        <w:keepLines w:val="0"/>
        <w:widowControl w:val="0"/>
        <w:spacing w:before="60" w:after="60"/>
        <w:ind w:firstLine="720"/>
        <w:rPr>
          <w:color w:val="000000" w:themeColor="text1"/>
        </w:rPr>
      </w:pPr>
      <w:r w:rsidRPr="002B07D4">
        <w:rPr>
          <w:b/>
          <w:bCs/>
          <w:color w:val="000000" w:themeColor="text1"/>
        </w:rPr>
        <w:t>Điều 2.</w:t>
      </w:r>
      <w:r w:rsidRPr="002B07D4">
        <w:rPr>
          <w:color w:val="000000" w:themeColor="text1"/>
        </w:rPr>
        <w:t xml:space="preserve"> Tổ chức thực hiện Quy hoạch</w:t>
      </w:r>
    </w:p>
    <w:p w14:paraId="49F088F3"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1. Quy hoạch tỉnh Nghệ An thời kỳ 2021 - 2030, tầm nhìn đến năm 2050 được phê duyệt điều chỉnh tại Quyết định này là căn cứ để triển khai thực hiện quy hoạch, lập, thẩm định, phê duyệt các quy hoạch đô thị và nông thôn, quy hoạch chuyên ngành theo quy định của pháp luật có liên quan.</w:t>
      </w:r>
    </w:p>
    <w:p w14:paraId="2BC2BAF4"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2. Sở Tài chính chủ trì, phối hợp với các Sở, ban, ngành, đơn vị, địa phương, tổ chức, cá nhân có liên quan:</w:t>
      </w:r>
    </w:p>
    <w:p w14:paraId="688AF2F6"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a) Tham mưu thực hiện công bố, công khai điều chỉnh Quy hoạch tỉnh Nghệ An thời kỳ 2021-2030, tầm nhìn đến năm 2050 theo quy định của pháp luật về quy hoạch.</w:t>
      </w:r>
    </w:p>
    <w:p w14:paraId="3597BCC8"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b) Các Sở, ngành thuộc tỉnh: rà soát, hoàn thiện đầy đủ hệ thống sơ đồ, bản đồ, cơ sở dữ liệu, hồ sơ điều chỉnh Quy hoạch tỉnh bảo đảm thống nhất với nội dung Quyết định này; chịu trách nhiệm về tính chính xác của số liệu, tài liệu, hệ thống sơ đồ, bản đồ và cơ sở dữ liệu trong hồ sơ điều chỉnh Quy hoạch tỉnh đối với nội dung do ngành phụ trách.</w:t>
      </w:r>
    </w:p>
    <w:p w14:paraId="19321056"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c) Xây dựng, ban hành Kế hoạch thực hiện; tổ chức triển khai thực hiện Quy hoạch tỉnh gắn với chỉ đạo thực hiện nhiệm vụ phát triển kinh tế - xã hội trên địa bàn; đánh giá thực hiện Quy hoạch tỉnh, rà soát, đề xuất điều chỉnh trong trường hợp cần thiết theo quy định.</w:t>
      </w:r>
    </w:p>
    <w:p w14:paraId="30A97841"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d) Nghiên cứu xây dựng và ban hành theo thẩm quyền hoặc trình cấp có thẩm quyền ban hành cơ chế, chính sách, giải pháp thu hút đầu tư, bảo đảm nguồn lực tài chính, an sinh xã hội, quốc phòng, an ninh, phát triển nguồn nhân lực, khoa học, công nghệ, bảo vệ môi trường để triển khai thực hiện các mục tiêu, nhiệm vụ và định hướng đã được xác định trong Quy hoạch tỉnh.</w:t>
      </w:r>
    </w:p>
    <w:p w14:paraId="70771440"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đ) Tổ chức rà soát, Quy hoạch tỉnh Nghệ An thời kỳ 2021-2030, tầm nhìn đến năm 2050 bảo đảm phù hợp với các quy hoạch cấp quốc gia, cấp vùng được cấp có thẩm quyền phê duyệt và thực hiện điều chỉnh trong trường hợp có mâu thuẫn, báo cáo Chủ tịch Ủy ban nhân dân tỉnh xem xét, quyết định.</w:t>
      </w:r>
    </w:p>
    <w:p w14:paraId="2350D5C3"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lastRenderedPageBreak/>
        <w:t>3. Đối với các dự án quy hoạch đầu tư sau năm 2030, trường hợp có nhu cầu đầu tư phục vụ phát triển kinh tế - xã hội và huy động được nguồn lực thì báo cáo cấp có thẩm quyền chấp thuận cho đầu tư sớm hơn.</w:t>
      </w:r>
    </w:p>
    <w:p w14:paraId="6F254CB7"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4. Việc chấp thuận hoặc quyết định chủ trương đầu tư và triển khai các chương trình, đề án, dự án đầu tư trên địa bàn tỉnh, bao gồm cả các dự án chưa được xác định trong các phương án phát triển ngành, lĩnh vực, các khu chức năng, kết cấu hạ tầng kỹ thuật, hạ tầng xã hội... ban hành kèm theo Quyết định này phải bảo đảm phù hợp với yêu cầu thực tiễn phát triển của tỉnh, các nội dung quy định tại Điều 1 Quyết định này và quy hoạch khác có liên quan.</w:t>
      </w:r>
    </w:p>
    <w:p w14:paraId="04FCEF23"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Cơ quan có thẩm quyền chấp thuận hoặc quyết định chủ trương đầu tư chịu trách nhiệm toàn diện trước pháp luật về việc xác định tên dự án, vị trí, diện tích, quy mô, công suất, phân kỳ đầu tư đối với các dự án cụ thể; thực hiện đầy đủ, đúng trình tự, thủ tục, thẩm quyền theo quy định pháp luật hiện hành.</w:t>
      </w:r>
    </w:p>
    <w:p w14:paraId="766EBF7E" w14:textId="77777777" w:rsidR="00113691" w:rsidRPr="002B07D4" w:rsidRDefault="002A62AF" w:rsidP="005026E0">
      <w:pPr>
        <w:keepNext w:val="0"/>
        <w:keepLines w:val="0"/>
        <w:widowControl w:val="0"/>
        <w:spacing w:before="60" w:after="60"/>
        <w:ind w:firstLine="720"/>
        <w:rPr>
          <w:color w:val="000000" w:themeColor="text1"/>
        </w:rPr>
      </w:pPr>
      <w:r w:rsidRPr="002B07D4">
        <w:rPr>
          <w:b/>
          <w:bCs/>
          <w:color w:val="000000" w:themeColor="text1"/>
        </w:rPr>
        <w:t>Điều 3.</w:t>
      </w:r>
      <w:r w:rsidRPr="002B07D4">
        <w:rPr>
          <w:color w:val="000000" w:themeColor="text1"/>
        </w:rPr>
        <w:t xml:space="preserve"> </w:t>
      </w:r>
      <w:bookmarkStart w:id="5" w:name="bookmark=id.w3py50tcb0qg" w:colFirst="0" w:colLast="0"/>
      <w:bookmarkEnd w:id="5"/>
      <w:r w:rsidRPr="002B07D4">
        <w:rPr>
          <w:color w:val="000000" w:themeColor="text1"/>
        </w:rPr>
        <w:t>Điều khoản thi hành</w:t>
      </w:r>
    </w:p>
    <w:p w14:paraId="11B5444E"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1. Quyết định này có hiệu lực thi hành kể từ ngày ký.</w:t>
      </w:r>
    </w:p>
    <w:p w14:paraId="720A1DCE"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 xml:space="preserve">2. Các nội dung quy hoạch được điều chỉnh tại Quyết định này thì thực hiện theo Quyết định này. Các nội dung khác không được điều chỉnh tại Quyết định này thì thực hiện theo các văn bản đã được cấp có thẩm quyền phê duyệt. </w:t>
      </w:r>
    </w:p>
    <w:p w14:paraId="09264DE4" w14:textId="77777777" w:rsidR="00113691" w:rsidRPr="002B07D4" w:rsidRDefault="002A62AF" w:rsidP="005026E0">
      <w:pPr>
        <w:keepNext w:val="0"/>
        <w:keepLines w:val="0"/>
        <w:widowControl w:val="0"/>
        <w:spacing w:before="60" w:after="60"/>
        <w:ind w:firstLine="720"/>
        <w:rPr>
          <w:color w:val="000000" w:themeColor="text1"/>
        </w:rPr>
      </w:pPr>
      <w:r w:rsidRPr="002B07D4">
        <w:rPr>
          <w:color w:val="000000" w:themeColor="text1"/>
        </w:rPr>
        <w:t>3. Chánh Văn phòng UBND tỉnh; Giám đốc các sở, Trưởng các ban, ngành, đơn vị cấp tỉnh, Chủ tịch UBND các xã, phường và các cơ quan, tổ chức, cá nhân có liên quan chịu trách nhiệm thi hành Quyết định này./.</w:t>
      </w:r>
    </w:p>
    <w:tbl>
      <w:tblPr>
        <w:tblStyle w:val="a0"/>
        <w:tblW w:w="9165" w:type="dxa"/>
        <w:tblInd w:w="0" w:type="dxa"/>
        <w:tblLayout w:type="fixed"/>
        <w:tblLook w:val="0000" w:firstRow="0" w:lastRow="0" w:firstColumn="0" w:lastColumn="0" w:noHBand="0" w:noVBand="0"/>
      </w:tblPr>
      <w:tblGrid>
        <w:gridCol w:w="4770"/>
        <w:gridCol w:w="4395"/>
      </w:tblGrid>
      <w:tr w:rsidR="00113691" w:rsidRPr="002B07D4" w14:paraId="7D2A806A" w14:textId="77777777">
        <w:trPr>
          <w:trHeight w:val="567"/>
        </w:trPr>
        <w:tc>
          <w:tcPr>
            <w:tcW w:w="4770" w:type="dxa"/>
          </w:tcPr>
          <w:p w14:paraId="1D86E697" w14:textId="77777777" w:rsidR="00113691" w:rsidRPr="002B07D4" w:rsidRDefault="002A62AF">
            <w:pPr>
              <w:spacing w:before="0" w:after="0"/>
              <w:rPr>
                <w:b/>
                <w:bCs/>
                <w:i/>
                <w:iCs/>
                <w:color w:val="000000" w:themeColor="text1"/>
                <w:sz w:val="24"/>
                <w:szCs w:val="24"/>
              </w:rPr>
            </w:pPr>
            <w:r w:rsidRPr="002B07D4">
              <w:rPr>
                <w:b/>
                <w:bCs/>
                <w:i/>
                <w:iCs/>
                <w:color w:val="000000" w:themeColor="text1"/>
                <w:sz w:val="24"/>
                <w:szCs w:val="24"/>
              </w:rPr>
              <w:t>Nơi nhận:</w:t>
            </w:r>
          </w:p>
          <w:p w14:paraId="5B4902A0" w14:textId="77777777" w:rsidR="00113691" w:rsidRPr="002B07D4" w:rsidRDefault="002A62AF">
            <w:pPr>
              <w:spacing w:before="0" w:after="0"/>
              <w:rPr>
                <w:color w:val="000000" w:themeColor="text1"/>
                <w:sz w:val="24"/>
                <w:szCs w:val="24"/>
              </w:rPr>
            </w:pPr>
            <w:r w:rsidRPr="002B07D4">
              <w:rPr>
                <w:color w:val="000000" w:themeColor="text1"/>
                <w:sz w:val="24"/>
                <w:szCs w:val="24"/>
              </w:rPr>
              <w:t>- Như Điều 3 Quyết định;</w:t>
            </w:r>
          </w:p>
          <w:p w14:paraId="1AF690D0" w14:textId="77777777" w:rsidR="00113691" w:rsidRPr="002B07D4" w:rsidRDefault="002A62AF">
            <w:pPr>
              <w:spacing w:before="0" w:after="0"/>
              <w:rPr>
                <w:color w:val="000000" w:themeColor="text1"/>
                <w:sz w:val="24"/>
                <w:szCs w:val="24"/>
              </w:rPr>
            </w:pPr>
            <w:r w:rsidRPr="002B07D4">
              <w:rPr>
                <w:color w:val="000000" w:themeColor="text1"/>
                <w:sz w:val="24"/>
                <w:szCs w:val="24"/>
              </w:rPr>
              <w:t>- Thủ tướng Chính phủ (để b/c);</w:t>
            </w:r>
          </w:p>
          <w:p w14:paraId="001E497E" w14:textId="77777777" w:rsidR="00113691" w:rsidRPr="002B07D4" w:rsidRDefault="002A62AF">
            <w:pPr>
              <w:spacing w:before="0" w:after="0"/>
              <w:rPr>
                <w:color w:val="000000" w:themeColor="text1"/>
                <w:sz w:val="24"/>
                <w:szCs w:val="24"/>
              </w:rPr>
            </w:pPr>
            <w:r w:rsidRPr="002B07D4">
              <w:rPr>
                <w:color w:val="000000" w:themeColor="text1"/>
                <w:sz w:val="24"/>
                <w:szCs w:val="24"/>
              </w:rPr>
              <w:t>- Các bộ, ngành trung ương (để b/c);</w:t>
            </w:r>
          </w:p>
          <w:p w14:paraId="24F616A8" w14:textId="77777777" w:rsidR="00113691" w:rsidRPr="002B07D4" w:rsidRDefault="002A62AF">
            <w:pPr>
              <w:spacing w:before="0" w:after="0"/>
              <w:rPr>
                <w:color w:val="000000" w:themeColor="text1"/>
                <w:sz w:val="24"/>
                <w:szCs w:val="24"/>
              </w:rPr>
            </w:pPr>
            <w:r w:rsidRPr="002B07D4">
              <w:rPr>
                <w:color w:val="000000" w:themeColor="text1"/>
                <w:sz w:val="24"/>
                <w:szCs w:val="24"/>
              </w:rPr>
              <w:t>- Thường trực: Tỉnh ủy, HĐND tỉnh (để b/c);</w:t>
            </w:r>
          </w:p>
          <w:p w14:paraId="0FCFE122" w14:textId="77777777" w:rsidR="00113691" w:rsidRPr="002B07D4" w:rsidRDefault="002A62AF">
            <w:pPr>
              <w:spacing w:before="0" w:after="0"/>
              <w:rPr>
                <w:color w:val="000000" w:themeColor="text1"/>
                <w:sz w:val="24"/>
                <w:szCs w:val="24"/>
              </w:rPr>
            </w:pPr>
            <w:r w:rsidRPr="002B07D4">
              <w:rPr>
                <w:color w:val="000000" w:themeColor="text1"/>
                <w:sz w:val="24"/>
                <w:szCs w:val="24"/>
              </w:rPr>
              <w:t>- Thường trực Đảng ủy UBND tỉnh;</w:t>
            </w:r>
          </w:p>
          <w:p w14:paraId="34FC9CC2" w14:textId="77777777" w:rsidR="00113691" w:rsidRPr="002B07D4" w:rsidRDefault="002A62AF">
            <w:pPr>
              <w:spacing w:before="0" w:after="0"/>
              <w:rPr>
                <w:color w:val="000000" w:themeColor="text1"/>
                <w:sz w:val="24"/>
                <w:szCs w:val="24"/>
              </w:rPr>
            </w:pPr>
            <w:r w:rsidRPr="002B07D4">
              <w:rPr>
                <w:color w:val="000000" w:themeColor="text1"/>
                <w:sz w:val="24"/>
                <w:szCs w:val="24"/>
              </w:rPr>
              <w:t>- Chủ tịch, các Phó Chủ tịch UBND tỉnh;</w:t>
            </w:r>
          </w:p>
          <w:p w14:paraId="5A169C49" w14:textId="77777777" w:rsidR="00113691" w:rsidRPr="002B07D4" w:rsidRDefault="002A62AF">
            <w:pPr>
              <w:spacing w:before="0" w:after="0"/>
              <w:ind w:left="140" w:hanging="140"/>
              <w:rPr>
                <w:color w:val="000000" w:themeColor="text1"/>
                <w:sz w:val="24"/>
                <w:szCs w:val="24"/>
              </w:rPr>
            </w:pPr>
            <w:r w:rsidRPr="002B07D4">
              <w:rPr>
                <w:color w:val="000000" w:themeColor="text1"/>
                <w:sz w:val="24"/>
                <w:szCs w:val="24"/>
              </w:rPr>
              <w:t>- UBND các tỉnh, thành phố: Thanh Hóa, Hà Tĩnh;</w:t>
            </w:r>
          </w:p>
          <w:p w14:paraId="3076863F" w14:textId="77777777" w:rsidR="00113691" w:rsidRPr="002B07D4" w:rsidRDefault="002A62AF">
            <w:pPr>
              <w:spacing w:before="0" w:after="0"/>
              <w:rPr>
                <w:color w:val="000000" w:themeColor="text1"/>
                <w:sz w:val="24"/>
                <w:szCs w:val="24"/>
              </w:rPr>
            </w:pPr>
            <w:r w:rsidRPr="002B07D4">
              <w:rPr>
                <w:color w:val="000000" w:themeColor="text1"/>
                <w:sz w:val="24"/>
                <w:szCs w:val="24"/>
              </w:rPr>
              <w:t>- Chánh Văn phòng, các Phó CVP UBND tỉnh;</w:t>
            </w:r>
          </w:p>
          <w:p w14:paraId="4E08DDAD" w14:textId="77777777" w:rsidR="00113691" w:rsidRPr="002B07D4" w:rsidRDefault="002A62AF">
            <w:pPr>
              <w:spacing w:before="0" w:after="0"/>
              <w:rPr>
                <w:color w:val="000000" w:themeColor="text1"/>
              </w:rPr>
            </w:pPr>
            <w:r w:rsidRPr="002B07D4">
              <w:rPr>
                <w:color w:val="000000" w:themeColor="text1"/>
                <w:sz w:val="24"/>
                <w:szCs w:val="24"/>
              </w:rPr>
              <w:t>- Lưu: VT, THĐT.</w:t>
            </w:r>
          </w:p>
        </w:tc>
        <w:tc>
          <w:tcPr>
            <w:tcW w:w="4395" w:type="dxa"/>
          </w:tcPr>
          <w:p w14:paraId="452D17EE" w14:textId="77777777" w:rsidR="00113691" w:rsidRPr="002B07D4" w:rsidRDefault="002A62AF">
            <w:pPr>
              <w:spacing w:before="0" w:after="0"/>
              <w:jc w:val="center"/>
              <w:rPr>
                <w:b/>
                <w:bCs/>
                <w:color w:val="000000" w:themeColor="text1"/>
                <w:sz w:val="26"/>
                <w:szCs w:val="26"/>
              </w:rPr>
            </w:pPr>
            <w:r w:rsidRPr="002B07D4">
              <w:rPr>
                <w:b/>
                <w:bCs/>
                <w:color w:val="000000" w:themeColor="text1"/>
                <w:sz w:val="26"/>
                <w:szCs w:val="26"/>
              </w:rPr>
              <w:t>CHỦ TỊCH</w:t>
            </w:r>
          </w:p>
          <w:p w14:paraId="6DFBD662" w14:textId="77777777" w:rsidR="00113691" w:rsidRPr="002B07D4" w:rsidRDefault="00113691">
            <w:pPr>
              <w:spacing w:before="0" w:after="0"/>
              <w:jc w:val="center"/>
              <w:rPr>
                <w:b/>
                <w:bCs/>
                <w:color w:val="000000" w:themeColor="text1"/>
                <w:sz w:val="190"/>
                <w:szCs w:val="190"/>
              </w:rPr>
            </w:pPr>
          </w:p>
          <w:p w14:paraId="715C4E08" w14:textId="77777777" w:rsidR="00113691" w:rsidRPr="002B07D4" w:rsidRDefault="002A62AF">
            <w:pPr>
              <w:spacing w:before="0" w:after="0"/>
              <w:jc w:val="center"/>
              <w:rPr>
                <w:b/>
                <w:bCs/>
                <w:color w:val="000000" w:themeColor="text1"/>
              </w:rPr>
            </w:pPr>
            <w:r w:rsidRPr="002B07D4">
              <w:rPr>
                <w:b/>
                <w:bCs/>
                <w:color w:val="000000" w:themeColor="text1"/>
              </w:rPr>
              <w:t>Võ Trọng Hải</w:t>
            </w:r>
          </w:p>
        </w:tc>
      </w:tr>
    </w:tbl>
    <w:p w14:paraId="628D57EB" w14:textId="77777777" w:rsidR="00113691" w:rsidRPr="002B07D4" w:rsidRDefault="00113691">
      <w:pPr>
        <w:keepNext w:val="0"/>
        <w:keepLines w:val="0"/>
        <w:ind w:firstLine="720"/>
        <w:rPr>
          <w:color w:val="000000" w:themeColor="text1"/>
        </w:rPr>
        <w:sectPr w:rsidR="00113691" w:rsidRPr="002B07D4">
          <w:headerReference w:type="default" r:id="rId8"/>
          <w:pgSz w:w="11907" w:h="16840"/>
          <w:pgMar w:top="1134" w:right="1134" w:bottom="1134" w:left="1701" w:header="567" w:footer="567" w:gutter="0"/>
          <w:pgNumType w:start="1"/>
          <w:cols w:space="720"/>
          <w:titlePg/>
        </w:sectPr>
      </w:pPr>
    </w:p>
    <w:p w14:paraId="6372C47C" w14:textId="77777777" w:rsidR="00113691" w:rsidRPr="002B07D4" w:rsidRDefault="002A62AF">
      <w:pPr>
        <w:keepNext w:val="0"/>
        <w:keepLines w:val="0"/>
        <w:jc w:val="center"/>
        <w:rPr>
          <w:b/>
          <w:bCs/>
          <w:color w:val="000000" w:themeColor="text1"/>
          <w:sz w:val="30"/>
          <w:szCs w:val="30"/>
        </w:rPr>
      </w:pPr>
      <w:r w:rsidRPr="002B07D4">
        <w:rPr>
          <w:b/>
          <w:bCs/>
          <w:color w:val="000000" w:themeColor="text1"/>
          <w:sz w:val="30"/>
          <w:szCs w:val="30"/>
        </w:rPr>
        <w:lastRenderedPageBreak/>
        <w:t>HỆ THỐNG PHỤ LỤC</w:t>
      </w:r>
    </w:p>
    <w:p w14:paraId="44E8BB63"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Style w:val="a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9"/>
        <w:gridCol w:w="7797"/>
      </w:tblGrid>
      <w:tr w:rsidR="00113691" w:rsidRPr="002B07D4" w14:paraId="098D3458" w14:textId="77777777">
        <w:trPr>
          <w:trHeight w:val="660"/>
        </w:trPr>
        <w:tc>
          <w:tcPr>
            <w:tcW w:w="1129" w:type="dxa"/>
            <w:vAlign w:val="center"/>
          </w:tcPr>
          <w:p w14:paraId="2F69A5D9"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STT phụ lục</w:t>
            </w:r>
          </w:p>
        </w:tc>
        <w:tc>
          <w:tcPr>
            <w:tcW w:w="7797" w:type="dxa"/>
            <w:vAlign w:val="center"/>
          </w:tcPr>
          <w:p w14:paraId="030C4A5B"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Tên phụ lục</w:t>
            </w:r>
          </w:p>
        </w:tc>
      </w:tr>
      <w:tr w:rsidR="00113691" w:rsidRPr="002B07D4" w14:paraId="29C5EF3C" w14:textId="77777777">
        <w:trPr>
          <w:trHeight w:val="660"/>
        </w:trPr>
        <w:tc>
          <w:tcPr>
            <w:tcW w:w="1129" w:type="dxa"/>
            <w:vAlign w:val="center"/>
          </w:tcPr>
          <w:p w14:paraId="091DB8B1"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I</w:t>
            </w:r>
          </w:p>
        </w:tc>
        <w:tc>
          <w:tcPr>
            <w:tcW w:w="7797" w:type="dxa"/>
            <w:vAlign w:val="center"/>
          </w:tcPr>
          <w:p w14:paraId="5443028E"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hệ thống đô thị tỉnh Nghệ An thời kỳ 2021-2030, tầm nhìn đến năm 2050</w:t>
            </w:r>
          </w:p>
        </w:tc>
      </w:tr>
      <w:tr w:rsidR="00113691" w:rsidRPr="002B07D4" w14:paraId="1706CD93" w14:textId="77777777">
        <w:trPr>
          <w:trHeight w:val="660"/>
        </w:trPr>
        <w:tc>
          <w:tcPr>
            <w:tcW w:w="1129" w:type="dxa"/>
            <w:vAlign w:val="center"/>
          </w:tcPr>
          <w:p w14:paraId="2977A817"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II</w:t>
            </w:r>
          </w:p>
        </w:tc>
        <w:tc>
          <w:tcPr>
            <w:tcW w:w="7797" w:type="dxa"/>
            <w:vAlign w:val="center"/>
          </w:tcPr>
          <w:p w14:paraId="6E784548"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khu công nghiệp trên địa bàn tỉnh Nghệ An thời kỳ 2021-2030, tầm nhìn đến năm 2050</w:t>
            </w:r>
          </w:p>
        </w:tc>
      </w:tr>
      <w:tr w:rsidR="00113691" w:rsidRPr="002B07D4" w14:paraId="50F02921" w14:textId="77777777">
        <w:trPr>
          <w:trHeight w:val="660"/>
        </w:trPr>
        <w:tc>
          <w:tcPr>
            <w:tcW w:w="1129" w:type="dxa"/>
            <w:vAlign w:val="center"/>
          </w:tcPr>
          <w:p w14:paraId="7B0941F6"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III</w:t>
            </w:r>
          </w:p>
        </w:tc>
        <w:tc>
          <w:tcPr>
            <w:tcW w:w="7797" w:type="dxa"/>
            <w:vAlign w:val="center"/>
          </w:tcPr>
          <w:p w14:paraId="2D347819"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cụm công nghiệp trên địa bàn tỉnh Nghệ An thời kỳ 2021-2030, tầm nhìn đến năm 2050</w:t>
            </w:r>
          </w:p>
        </w:tc>
      </w:tr>
      <w:tr w:rsidR="00113691" w:rsidRPr="002B07D4" w14:paraId="1C99FB20" w14:textId="77777777">
        <w:trPr>
          <w:trHeight w:val="660"/>
        </w:trPr>
        <w:tc>
          <w:tcPr>
            <w:tcW w:w="1129" w:type="dxa"/>
            <w:vAlign w:val="center"/>
          </w:tcPr>
          <w:p w14:paraId="2866ACDC"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IV</w:t>
            </w:r>
          </w:p>
        </w:tc>
        <w:tc>
          <w:tcPr>
            <w:tcW w:w="7797" w:type="dxa"/>
            <w:vAlign w:val="center"/>
          </w:tcPr>
          <w:p w14:paraId="06022D8C"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mạng lưới giao thông trên địa bàn tỉnh Nghệ An thời kỳ 2021-2030</w:t>
            </w:r>
          </w:p>
        </w:tc>
      </w:tr>
      <w:tr w:rsidR="00113691" w:rsidRPr="002B07D4" w14:paraId="35357F3B" w14:textId="77777777">
        <w:trPr>
          <w:trHeight w:val="660"/>
        </w:trPr>
        <w:tc>
          <w:tcPr>
            <w:tcW w:w="1129" w:type="dxa"/>
            <w:vAlign w:val="center"/>
          </w:tcPr>
          <w:p w14:paraId="5A43B4FE"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V</w:t>
            </w:r>
          </w:p>
        </w:tc>
        <w:tc>
          <w:tcPr>
            <w:tcW w:w="7797" w:type="dxa"/>
            <w:vAlign w:val="center"/>
          </w:tcPr>
          <w:p w14:paraId="72836137"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mạng lưới cấp điện trên địa bàn tỉnh Nghệ An thời kỳ 2021-2030</w:t>
            </w:r>
          </w:p>
        </w:tc>
      </w:tr>
      <w:tr w:rsidR="00113691" w:rsidRPr="002B07D4" w14:paraId="0491B05D" w14:textId="77777777">
        <w:trPr>
          <w:trHeight w:val="660"/>
        </w:trPr>
        <w:tc>
          <w:tcPr>
            <w:tcW w:w="1129" w:type="dxa"/>
            <w:vAlign w:val="center"/>
          </w:tcPr>
          <w:p w14:paraId="605EC4D6"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VI</w:t>
            </w:r>
          </w:p>
        </w:tc>
        <w:tc>
          <w:tcPr>
            <w:tcW w:w="7797" w:type="dxa"/>
            <w:vAlign w:val="center"/>
          </w:tcPr>
          <w:p w14:paraId="2EB22DBE"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hệ thống thủy lợi, hệ thống cấp nước, thoát nước trên địa bàn tỉnh Nghệ An thời kỳ 2021-2030</w:t>
            </w:r>
          </w:p>
        </w:tc>
      </w:tr>
      <w:tr w:rsidR="00113691" w:rsidRPr="002B07D4" w14:paraId="04540B16" w14:textId="77777777">
        <w:trPr>
          <w:trHeight w:val="660"/>
        </w:trPr>
        <w:tc>
          <w:tcPr>
            <w:tcW w:w="1129" w:type="dxa"/>
            <w:vAlign w:val="center"/>
          </w:tcPr>
          <w:p w14:paraId="64278732"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VII</w:t>
            </w:r>
          </w:p>
        </w:tc>
        <w:tc>
          <w:tcPr>
            <w:tcW w:w="7797" w:type="dxa"/>
            <w:vAlign w:val="center"/>
          </w:tcPr>
          <w:p w14:paraId="5B7A77D5"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khu xử lý chất thải rắn trên địa bàn tỉnh Nghệ An thời kỳ 2021-2030</w:t>
            </w:r>
          </w:p>
        </w:tc>
      </w:tr>
      <w:tr w:rsidR="00113691" w:rsidRPr="002B07D4" w14:paraId="385E6A19" w14:textId="77777777">
        <w:trPr>
          <w:trHeight w:val="660"/>
        </w:trPr>
        <w:tc>
          <w:tcPr>
            <w:tcW w:w="1129" w:type="dxa"/>
            <w:vAlign w:val="center"/>
          </w:tcPr>
          <w:p w14:paraId="273A0344"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VIII</w:t>
            </w:r>
          </w:p>
        </w:tc>
        <w:tc>
          <w:tcPr>
            <w:tcW w:w="7797" w:type="dxa"/>
            <w:vAlign w:val="center"/>
          </w:tcPr>
          <w:p w14:paraId="779C0AFC"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hệ thống cảng cá, khu neo đậu tránh trú bão cho tàu cá trên địa bàn tỉnh Nghệ An thời kỳ 2021-2030</w:t>
            </w:r>
          </w:p>
        </w:tc>
      </w:tr>
      <w:tr w:rsidR="00113691" w:rsidRPr="002B07D4" w14:paraId="3A53CE00" w14:textId="77777777">
        <w:trPr>
          <w:trHeight w:val="660"/>
        </w:trPr>
        <w:tc>
          <w:tcPr>
            <w:tcW w:w="1129" w:type="dxa"/>
            <w:vAlign w:val="center"/>
          </w:tcPr>
          <w:p w14:paraId="19190100"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IX</w:t>
            </w:r>
          </w:p>
        </w:tc>
        <w:tc>
          <w:tcPr>
            <w:tcW w:w="7797" w:type="dxa"/>
            <w:vAlign w:val="center"/>
          </w:tcPr>
          <w:p w14:paraId="6F480E27"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mạng lưới chợ, siêu thị, trung tâm thương mại trên địa bàn tỉnh Nghệ An thời kỳ 2021-2030</w:t>
            </w:r>
          </w:p>
        </w:tc>
      </w:tr>
      <w:tr w:rsidR="00113691" w:rsidRPr="002B07D4" w14:paraId="55D72DC0" w14:textId="77777777">
        <w:trPr>
          <w:trHeight w:val="660"/>
        </w:trPr>
        <w:tc>
          <w:tcPr>
            <w:tcW w:w="1129" w:type="dxa"/>
            <w:vAlign w:val="center"/>
          </w:tcPr>
          <w:p w14:paraId="3C12BC21"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w:t>
            </w:r>
          </w:p>
        </w:tc>
        <w:tc>
          <w:tcPr>
            <w:tcW w:w="7797" w:type="dxa"/>
            <w:vAlign w:val="center"/>
          </w:tcPr>
          <w:p w14:paraId="35C80792"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cơ sở y tế trên địa bàn tỉnh Nghệ An thời kỳ 2021-2030</w:t>
            </w:r>
          </w:p>
        </w:tc>
      </w:tr>
      <w:tr w:rsidR="00113691" w:rsidRPr="002B07D4" w14:paraId="306F7FB5" w14:textId="77777777">
        <w:trPr>
          <w:trHeight w:val="660"/>
        </w:trPr>
        <w:tc>
          <w:tcPr>
            <w:tcW w:w="1129" w:type="dxa"/>
            <w:vAlign w:val="center"/>
          </w:tcPr>
          <w:p w14:paraId="3B03040E"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XI</w:t>
            </w:r>
          </w:p>
        </w:tc>
        <w:tc>
          <w:tcPr>
            <w:tcW w:w="7797" w:type="dxa"/>
            <w:vAlign w:val="center"/>
          </w:tcPr>
          <w:p w14:paraId="7DBF56BD"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cơ sở giáo dục và đào tạo, giáo dục nghề nghiệp trên địa bàn tỉnh Nghệ An thời kỳ 2021-2030</w:t>
            </w:r>
          </w:p>
        </w:tc>
      </w:tr>
      <w:tr w:rsidR="00113691" w:rsidRPr="002B07D4" w14:paraId="1CF7CD44" w14:textId="77777777">
        <w:trPr>
          <w:trHeight w:val="660"/>
        </w:trPr>
        <w:tc>
          <w:tcPr>
            <w:tcW w:w="1129" w:type="dxa"/>
            <w:vAlign w:val="center"/>
          </w:tcPr>
          <w:p w14:paraId="4082FDB9"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XII</w:t>
            </w:r>
          </w:p>
        </w:tc>
        <w:tc>
          <w:tcPr>
            <w:tcW w:w="7797" w:type="dxa"/>
            <w:vAlign w:val="center"/>
          </w:tcPr>
          <w:p w14:paraId="7C4C7A2B"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hạ tầng du lịch trên địa bàn tỉnh Nghệ An thời kỳ 2021-2030</w:t>
            </w:r>
          </w:p>
        </w:tc>
      </w:tr>
      <w:tr w:rsidR="00113691" w:rsidRPr="002B07D4" w14:paraId="50BFCA29" w14:textId="77777777">
        <w:trPr>
          <w:trHeight w:val="660"/>
        </w:trPr>
        <w:tc>
          <w:tcPr>
            <w:tcW w:w="1129" w:type="dxa"/>
            <w:vAlign w:val="center"/>
          </w:tcPr>
          <w:p w14:paraId="698A771A"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XIII</w:t>
            </w:r>
          </w:p>
        </w:tc>
        <w:tc>
          <w:tcPr>
            <w:tcW w:w="7797" w:type="dxa"/>
            <w:vAlign w:val="center"/>
          </w:tcPr>
          <w:p w14:paraId="000812A4"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Chỉ tiêu sử dụng đất đến năm 2030 trên địa bàn tỉnh Nghệ An</w:t>
            </w:r>
          </w:p>
        </w:tc>
      </w:tr>
      <w:tr w:rsidR="00113691" w:rsidRPr="002B07D4" w14:paraId="0E6796AF" w14:textId="77777777">
        <w:trPr>
          <w:trHeight w:val="660"/>
        </w:trPr>
        <w:tc>
          <w:tcPr>
            <w:tcW w:w="1129" w:type="dxa"/>
            <w:vAlign w:val="center"/>
          </w:tcPr>
          <w:p w14:paraId="68BB63A8"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XIV</w:t>
            </w:r>
          </w:p>
        </w:tc>
        <w:tc>
          <w:tcPr>
            <w:tcW w:w="7797" w:type="dxa"/>
            <w:vAlign w:val="center"/>
          </w:tcPr>
          <w:p w14:paraId="77EB068F"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phân vùng môi trường tỉnh Nghệ An thời kỳ 2021-2030</w:t>
            </w:r>
          </w:p>
        </w:tc>
      </w:tr>
      <w:tr w:rsidR="00113691" w:rsidRPr="002B07D4" w14:paraId="0420B558" w14:textId="77777777">
        <w:trPr>
          <w:trHeight w:val="660"/>
        </w:trPr>
        <w:tc>
          <w:tcPr>
            <w:tcW w:w="1129" w:type="dxa"/>
            <w:vAlign w:val="center"/>
          </w:tcPr>
          <w:p w14:paraId="370C7F6E"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XV</w:t>
            </w:r>
          </w:p>
        </w:tc>
        <w:tc>
          <w:tcPr>
            <w:tcW w:w="7797" w:type="dxa"/>
            <w:vAlign w:val="center"/>
          </w:tcPr>
          <w:p w14:paraId="75818037"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bảo vệ, thăm dò, khai thác và sử dụng khoáng sản trên địa bàn tỉnh Nghệ An thời kỳ 2021-2030</w:t>
            </w:r>
          </w:p>
        </w:tc>
      </w:tr>
      <w:tr w:rsidR="00113691" w:rsidRPr="002B07D4" w14:paraId="5D3C1C7B" w14:textId="77777777">
        <w:trPr>
          <w:trHeight w:val="660"/>
        </w:trPr>
        <w:tc>
          <w:tcPr>
            <w:tcW w:w="1129" w:type="dxa"/>
            <w:vAlign w:val="center"/>
          </w:tcPr>
          <w:p w14:paraId="75D9B214"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XVI</w:t>
            </w:r>
          </w:p>
        </w:tc>
        <w:tc>
          <w:tcPr>
            <w:tcW w:w="7797" w:type="dxa"/>
            <w:vAlign w:val="center"/>
          </w:tcPr>
          <w:p w14:paraId="3B91A38D"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phân vùng chức năng nguồn nước chính trên địa bàn tỉnh Nghệ An thời kỳ 2021-2030</w:t>
            </w:r>
          </w:p>
        </w:tc>
      </w:tr>
      <w:tr w:rsidR="00113691" w:rsidRPr="002B07D4" w14:paraId="7CCC7B83" w14:textId="77777777">
        <w:trPr>
          <w:trHeight w:val="660"/>
        </w:trPr>
        <w:tc>
          <w:tcPr>
            <w:tcW w:w="1129" w:type="dxa"/>
            <w:vAlign w:val="center"/>
          </w:tcPr>
          <w:p w14:paraId="661D86BA"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XVII</w:t>
            </w:r>
          </w:p>
        </w:tc>
        <w:tc>
          <w:tcPr>
            <w:tcW w:w="7797" w:type="dxa"/>
            <w:vAlign w:val="center"/>
          </w:tcPr>
          <w:p w14:paraId="15C68AEE"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Phương án phát triển hạ tầng phòng chống thiên tai và ứng phó biến đổi khí hậu trên địa bàn tỉnh Nghệ An thời kỳ 2021-2030</w:t>
            </w:r>
          </w:p>
        </w:tc>
      </w:tr>
      <w:tr w:rsidR="00113691" w:rsidRPr="002B07D4" w14:paraId="7A5B9F31" w14:textId="77777777">
        <w:trPr>
          <w:trHeight w:val="660"/>
        </w:trPr>
        <w:tc>
          <w:tcPr>
            <w:tcW w:w="1129" w:type="dxa"/>
            <w:vAlign w:val="center"/>
          </w:tcPr>
          <w:p w14:paraId="4BAB537D" w14:textId="77777777" w:rsidR="00113691" w:rsidRPr="002B07D4" w:rsidRDefault="002A62AF">
            <w:pPr>
              <w:keepNext w:val="0"/>
              <w:keepLines w:val="0"/>
              <w:spacing w:before="0" w:after="0"/>
              <w:jc w:val="center"/>
              <w:rPr>
                <w:color w:val="000000" w:themeColor="text1"/>
                <w:sz w:val="26"/>
                <w:szCs w:val="26"/>
              </w:rPr>
            </w:pPr>
            <w:r w:rsidRPr="002B07D4">
              <w:rPr>
                <w:color w:val="000000" w:themeColor="text1"/>
                <w:sz w:val="26"/>
                <w:szCs w:val="26"/>
              </w:rPr>
              <w:t>XVIII</w:t>
            </w:r>
          </w:p>
        </w:tc>
        <w:tc>
          <w:tcPr>
            <w:tcW w:w="7797" w:type="dxa"/>
            <w:vAlign w:val="center"/>
          </w:tcPr>
          <w:p w14:paraId="06AEC8D7" w14:textId="77777777" w:rsidR="00113691" w:rsidRPr="002B07D4" w:rsidRDefault="002A62AF">
            <w:pPr>
              <w:keepNext w:val="0"/>
              <w:keepLines w:val="0"/>
              <w:spacing w:before="0" w:after="0"/>
              <w:rPr>
                <w:color w:val="000000" w:themeColor="text1"/>
                <w:sz w:val="26"/>
                <w:szCs w:val="26"/>
              </w:rPr>
            </w:pPr>
            <w:r w:rsidRPr="002B07D4">
              <w:rPr>
                <w:color w:val="000000" w:themeColor="text1"/>
                <w:sz w:val="26"/>
                <w:szCs w:val="26"/>
              </w:rPr>
              <w:t>Danh mục sơ đồ điều chỉnh Quy hoạch tỉnh Nghệ An thời kỳ 2021-2030, tầm nhìn đến năm 2050</w:t>
            </w:r>
          </w:p>
        </w:tc>
      </w:tr>
    </w:tbl>
    <w:p w14:paraId="27F718C2" w14:textId="77777777" w:rsidR="00113691" w:rsidRPr="002B07D4" w:rsidRDefault="00113691">
      <w:pPr>
        <w:keepNext w:val="0"/>
        <w:keepLines w:val="0"/>
        <w:rPr>
          <w:color w:val="000000" w:themeColor="text1"/>
        </w:rPr>
        <w:sectPr w:rsidR="00113691" w:rsidRPr="002B07D4">
          <w:pgSz w:w="11907" w:h="16840"/>
          <w:pgMar w:top="1134" w:right="1134" w:bottom="1134" w:left="1701" w:header="567" w:footer="567" w:gutter="0"/>
          <w:cols w:space="720"/>
          <w:titlePg/>
        </w:sectPr>
      </w:pPr>
    </w:p>
    <w:p w14:paraId="4D7D8AFD"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I</w:t>
      </w:r>
    </w:p>
    <w:p w14:paraId="6449F4CF"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t>PHƯƠNG ÁN PHÁT TRIỂN HỆ THỐNG ĐÔ THỊ TỈNH NGHỆ AN THỜI KỲ 2021-2030, TẦM NHÌN ĐẾN NĂM 2050</w:t>
      </w:r>
    </w:p>
    <w:p w14:paraId="04418E6E" w14:textId="77777777" w:rsidR="00113691" w:rsidRPr="002B07D4" w:rsidRDefault="002A62AF">
      <w:pPr>
        <w:keepNext w:val="0"/>
        <w:keepLines w:val="0"/>
        <w:widowControl w:val="0"/>
        <w:spacing w:before="40" w:after="4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W w:w="5000" w:type="pct"/>
        <w:tblLook w:val="04A0" w:firstRow="1" w:lastRow="0" w:firstColumn="1" w:lastColumn="0" w:noHBand="0" w:noVBand="1"/>
      </w:tblPr>
      <w:tblGrid>
        <w:gridCol w:w="746"/>
        <w:gridCol w:w="2727"/>
        <w:gridCol w:w="2446"/>
        <w:gridCol w:w="1207"/>
        <w:gridCol w:w="1936"/>
      </w:tblGrid>
      <w:tr w:rsidR="009B27E3" w:rsidRPr="002B07D4" w14:paraId="1FAA3DFF" w14:textId="77777777" w:rsidTr="00D9708E">
        <w:trPr>
          <w:trHeight w:val="300"/>
          <w:tblHeader/>
        </w:trPr>
        <w:tc>
          <w:tcPr>
            <w:tcW w:w="465" w:type="pct"/>
            <w:vMerge w:val="restart"/>
            <w:tcBorders>
              <w:top w:val="single" w:sz="4" w:space="0" w:color="auto"/>
              <w:left w:val="single" w:sz="4" w:space="0" w:color="auto"/>
              <w:bottom w:val="single" w:sz="4" w:space="0" w:color="auto"/>
              <w:right w:val="single" w:sz="4" w:space="0" w:color="auto"/>
            </w:tcBorders>
            <w:vAlign w:val="center"/>
            <w:hideMark/>
          </w:tcPr>
          <w:p w14:paraId="3C22FB96"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 xml:space="preserve">STT </w:t>
            </w:r>
          </w:p>
        </w:tc>
        <w:tc>
          <w:tcPr>
            <w:tcW w:w="1430" w:type="pct"/>
            <w:vMerge w:val="restart"/>
            <w:tcBorders>
              <w:top w:val="single" w:sz="4" w:space="0" w:color="auto"/>
              <w:left w:val="nil"/>
              <w:right w:val="single" w:sz="4" w:space="0" w:color="auto"/>
            </w:tcBorders>
            <w:vAlign w:val="center"/>
            <w:hideMark/>
          </w:tcPr>
          <w:p w14:paraId="251A86EE" w14:textId="33AD0ED4"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 xml:space="preserve"> Tên Đô </w:t>
            </w:r>
            <w:r w:rsidR="00755B26">
              <w:rPr>
                <w:b/>
                <w:bCs/>
                <w:color w:val="000000" w:themeColor="text1"/>
                <w:sz w:val="24"/>
                <w:szCs w:val="24"/>
              </w:rPr>
              <w:t>t</w:t>
            </w:r>
            <w:r w:rsidRPr="002B07D4">
              <w:rPr>
                <w:b/>
                <w:bCs/>
                <w:color w:val="000000" w:themeColor="text1"/>
                <w:sz w:val="24"/>
                <w:szCs w:val="24"/>
              </w:rPr>
              <w:t>hị</w:t>
            </w:r>
          </w:p>
        </w:tc>
        <w:tc>
          <w:tcPr>
            <w:tcW w:w="1265" w:type="pct"/>
            <w:vMerge w:val="restart"/>
            <w:tcBorders>
              <w:top w:val="single" w:sz="4" w:space="0" w:color="auto"/>
              <w:left w:val="nil"/>
              <w:right w:val="single" w:sz="4" w:space="0" w:color="auto"/>
            </w:tcBorders>
            <w:vAlign w:val="center"/>
          </w:tcPr>
          <w:p w14:paraId="05B71F59" w14:textId="77777777" w:rsidR="009B27E3" w:rsidRPr="002B07D4" w:rsidRDefault="009B27E3" w:rsidP="00397A87">
            <w:pPr>
              <w:spacing w:before="40" w:after="40"/>
              <w:jc w:val="left"/>
              <w:rPr>
                <w:b/>
                <w:bCs/>
                <w:color w:val="000000" w:themeColor="text1"/>
                <w:sz w:val="24"/>
                <w:szCs w:val="24"/>
              </w:rPr>
            </w:pPr>
            <w:r w:rsidRPr="002B07D4">
              <w:rPr>
                <w:b/>
                <w:bCs/>
                <w:color w:val="000000" w:themeColor="text1"/>
                <w:sz w:val="24"/>
                <w:szCs w:val="24"/>
              </w:rPr>
              <w:t> Đơn vị hành chính</w:t>
            </w:r>
          </w:p>
        </w:tc>
        <w:tc>
          <w:tcPr>
            <w:tcW w:w="1840" w:type="pct"/>
            <w:gridSpan w:val="2"/>
            <w:tcBorders>
              <w:top w:val="single" w:sz="4" w:space="0" w:color="auto"/>
              <w:left w:val="nil"/>
              <w:bottom w:val="single" w:sz="4" w:space="0" w:color="auto"/>
              <w:right w:val="single" w:sz="4" w:space="0" w:color="auto"/>
            </w:tcBorders>
            <w:vAlign w:val="center"/>
          </w:tcPr>
          <w:p w14:paraId="5D3A465D"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Đến năm 2030</w:t>
            </w:r>
          </w:p>
        </w:tc>
      </w:tr>
      <w:tr w:rsidR="009B27E3" w:rsidRPr="002B07D4" w14:paraId="54A84413" w14:textId="77777777" w:rsidTr="00D9708E">
        <w:trPr>
          <w:trHeight w:val="570"/>
          <w:tblHeader/>
        </w:trPr>
        <w:tc>
          <w:tcPr>
            <w:tcW w:w="465" w:type="pct"/>
            <w:vMerge/>
            <w:tcBorders>
              <w:top w:val="single" w:sz="4" w:space="0" w:color="auto"/>
              <w:left w:val="single" w:sz="4" w:space="0" w:color="auto"/>
              <w:bottom w:val="single" w:sz="4" w:space="0" w:color="auto"/>
              <w:right w:val="single" w:sz="4" w:space="0" w:color="auto"/>
            </w:tcBorders>
            <w:vAlign w:val="center"/>
            <w:hideMark/>
          </w:tcPr>
          <w:p w14:paraId="61191BCD" w14:textId="77777777" w:rsidR="009B27E3" w:rsidRPr="002B07D4" w:rsidRDefault="009B27E3" w:rsidP="00397A87">
            <w:pPr>
              <w:keepNext w:val="0"/>
              <w:keepLines w:val="0"/>
              <w:spacing w:before="40" w:after="40"/>
              <w:jc w:val="left"/>
              <w:rPr>
                <w:b/>
                <w:bCs/>
                <w:color w:val="000000" w:themeColor="text1"/>
                <w:sz w:val="24"/>
                <w:szCs w:val="24"/>
              </w:rPr>
            </w:pPr>
          </w:p>
        </w:tc>
        <w:tc>
          <w:tcPr>
            <w:tcW w:w="1430" w:type="pct"/>
            <w:vMerge/>
            <w:tcBorders>
              <w:left w:val="nil"/>
              <w:bottom w:val="single" w:sz="4" w:space="0" w:color="auto"/>
              <w:right w:val="single" w:sz="4" w:space="0" w:color="auto"/>
            </w:tcBorders>
            <w:vAlign w:val="center"/>
            <w:hideMark/>
          </w:tcPr>
          <w:p w14:paraId="1B4C8235" w14:textId="77777777" w:rsidR="009B27E3" w:rsidRPr="002B07D4" w:rsidRDefault="009B27E3" w:rsidP="00397A87">
            <w:pPr>
              <w:keepNext w:val="0"/>
              <w:keepLines w:val="0"/>
              <w:spacing w:before="40" w:after="40"/>
              <w:jc w:val="left"/>
              <w:rPr>
                <w:b/>
                <w:bCs/>
                <w:color w:val="000000" w:themeColor="text1"/>
                <w:sz w:val="24"/>
                <w:szCs w:val="24"/>
              </w:rPr>
            </w:pPr>
          </w:p>
        </w:tc>
        <w:tc>
          <w:tcPr>
            <w:tcW w:w="1265" w:type="pct"/>
            <w:vMerge/>
            <w:tcBorders>
              <w:left w:val="nil"/>
              <w:bottom w:val="single" w:sz="4" w:space="0" w:color="auto"/>
              <w:right w:val="single" w:sz="4" w:space="0" w:color="auto"/>
            </w:tcBorders>
            <w:vAlign w:val="center"/>
            <w:hideMark/>
          </w:tcPr>
          <w:p w14:paraId="612BF2F5" w14:textId="77777777" w:rsidR="009B27E3" w:rsidRPr="002B07D4" w:rsidRDefault="009B27E3" w:rsidP="00397A87">
            <w:pPr>
              <w:keepNext w:val="0"/>
              <w:keepLines w:val="0"/>
              <w:spacing w:before="40" w:after="40"/>
              <w:jc w:val="left"/>
              <w:rPr>
                <w:b/>
                <w:bCs/>
                <w:color w:val="000000" w:themeColor="text1"/>
                <w:sz w:val="24"/>
                <w:szCs w:val="24"/>
              </w:rPr>
            </w:pPr>
          </w:p>
        </w:tc>
        <w:tc>
          <w:tcPr>
            <w:tcW w:w="719" w:type="pct"/>
            <w:tcBorders>
              <w:top w:val="nil"/>
              <w:left w:val="nil"/>
              <w:bottom w:val="single" w:sz="4" w:space="0" w:color="auto"/>
              <w:right w:val="single" w:sz="4" w:space="0" w:color="auto"/>
            </w:tcBorders>
            <w:vAlign w:val="center"/>
            <w:hideMark/>
          </w:tcPr>
          <w:p w14:paraId="6E149AAF"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 xml:space="preserve"> Loại đô thị </w:t>
            </w:r>
          </w:p>
        </w:tc>
        <w:tc>
          <w:tcPr>
            <w:tcW w:w="1121" w:type="pct"/>
            <w:tcBorders>
              <w:top w:val="nil"/>
              <w:left w:val="nil"/>
              <w:bottom w:val="single" w:sz="4" w:space="0" w:color="auto"/>
              <w:right w:val="single" w:sz="4" w:space="0" w:color="auto"/>
            </w:tcBorders>
            <w:vAlign w:val="center"/>
            <w:hideMark/>
          </w:tcPr>
          <w:p w14:paraId="277F2B2E"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 xml:space="preserve"> Thành lập phường </w:t>
            </w:r>
          </w:p>
        </w:tc>
      </w:tr>
      <w:tr w:rsidR="009B27E3" w:rsidRPr="002B07D4" w14:paraId="3AF88680" w14:textId="77777777" w:rsidTr="00D9708E">
        <w:trPr>
          <w:trHeight w:val="300"/>
        </w:trPr>
        <w:tc>
          <w:tcPr>
            <w:tcW w:w="465" w:type="pct"/>
            <w:vMerge w:val="restart"/>
            <w:tcBorders>
              <w:top w:val="nil"/>
              <w:left w:val="single" w:sz="4" w:space="0" w:color="auto"/>
              <w:bottom w:val="single" w:sz="4" w:space="0" w:color="auto"/>
              <w:right w:val="single" w:sz="4" w:space="0" w:color="auto"/>
            </w:tcBorders>
            <w:vAlign w:val="center"/>
            <w:hideMark/>
          </w:tcPr>
          <w:p w14:paraId="564867DD"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w:t>
            </w:r>
          </w:p>
        </w:tc>
        <w:tc>
          <w:tcPr>
            <w:tcW w:w="1430" w:type="pct"/>
            <w:vMerge w:val="restart"/>
            <w:tcBorders>
              <w:top w:val="nil"/>
              <w:left w:val="single" w:sz="4" w:space="0" w:color="auto"/>
              <w:bottom w:val="single" w:sz="4" w:space="0" w:color="auto"/>
              <w:right w:val="single" w:sz="4" w:space="0" w:color="auto"/>
            </w:tcBorders>
            <w:vAlign w:val="center"/>
            <w:hideMark/>
          </w:tcPr>
          <w:p w14:paraId="32C576C2" w14:textId="2417930E"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 Đô th</w:t>
            </w:r>
            <w:r w:rsidR="00755B26">
              <w:rPr>
                <w:color w:val="000000" w:themeColor="text1"/>
                <w:sz w:val="24"/>
                <w:szCs w:val="24"/>
              </w:rPr>
              <w:t>ị</w:t>
            </w:r>
            <w:r w:rsidRPr="002B07D4">
              <w:rPr>
                <w:color w:val="000000" w:themeColor="text1"/>
                <w:sz w:val="24"/>
                <w:szCs w:val="24"/>
              </w:rPr>
              <w:t xml:space="preserve"> Vinh</w:t>
            </w:r>
          </w:p>
        </w:tc>
        <w:tc>
          <w:tcPr>
            <w:tcW w:w="1265" w:type="pct"/>
            <w:tcBorders>
              <w:top w:val="nil"/>
              <w:left w:val="nil"/>
              <w:bottom w:val="single" w:sz="4" w:space="0" w:color="auto"/>
              <w:right w:val="single" w:sz="4" w:space="0" w:color="auto"/>
            </w:tcBorders>
            <w:noWrap/>
            <w:vAlign w:val="center"/>
            <w:hideMark/>
          </w:tcPr>
          <w:p w14:paraId="5C69B26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Phường Trường Vinh </w:t>
            </w:r>
          </w:p>
        </w:tc>
        <w:tc>
          <w:tcPr>
            <w:tcW w:w="719" w:type="pct"/>
            <w:vMerge w:val="restart"/>
            <w:tcBorders>
              <w:top w:val="nil"/>
              <w:left w:val="single" w:sz="4" w:space="0" w:color="auto"/>
              <w:bottom w:val="single" w:sz="4" w:space="0" w:color="auto"/>
              <w:right w:val="single" w:sz="4" w:space="0" w:color="auto"/>
            </w:tcBorders>
            <w:vAlign w:val="center"/>
            <w:hideMark/>
          </w:tcPr>
          <w:p w14:paraId="5DEE605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w:t>
            </w:r>
          </w:p>
        </w:tc>
        <w:tc>
          <w:tcPr>
            <w:tcW w:w="1121" w:type="pct"/>
            <w:tcBorders>
              <w:top w:val="nil"/>
              <w:left w:val="nil"/>
              <w:bottom w:val="single" w:sz="4" w:space="0" w:color="auto"/>
              <w:right w:val="single" w:sz="4" w:space="0" w:color="auto"/>
            </w:tcBorders>
            <w:vAlign w:val="center"/>
            <w:hideMark/>
          </w:tcPr>
          <w:p w14:paraId="1CF3405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57D30489"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6B4CB31D"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78805ED6"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6FC328F5"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Thành Vinh</w:t>
            </w:r>
          </w:p>
        </w:tc>
        <w:tc>
          <w:tcPr>
            <w:tcW w:w="719" w:type="pct"/>
            <w:vMerge/>
            <w:tcBorders>
              <w:top w:val="nil"/>
              <w:left w:val="single" w:sz="4" w:space="0" w:color="auto"/>
              <w:bottom w:val="single" w:sz="4" w:space="0" w:color="auto"/>
              <w:right w:val="single" w:sz="4" w:space="0" w:color="auto"/>
            </w:tcBorders>
            <w:vAlign w:val="center"/>
            <w:hideMark/>
          </w:tcPr>
          <w:p w14:paraId="2D072A87"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06F749B3"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4843297B"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5561D190"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24B15A54"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42E31A4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Vinh Hưng</w:t>
            </w:r>
          </w:p>
        </w:tc>
        <w:tc>
          <w:tcPr>
            <w:tcW w:w="719" w:type="pct"/>
            <w:vMerge/>
            <w:tcBorders>
              <w:top w:val="nil"/>
              <w:left w:val="single" w:sz="4" w:space="0" w:color="auto"/>
              <w:bottom w:val="single" w:sz="4" w:space="0" w:color="auto"/>
              <w:right w:val="single" w:sz="4" w:space="0" w:color="auto"/>
            </w:tcBorders>
            <w:vAlign w:val="center"/>
            <w:hideMark/>
          </w:tcPr>
          <w:p w14:paraId="1D735CB3"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6DB80921"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15941BEB"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539B1C23"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00935D5C"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30714274"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Vinh Phú</w:t>
            </w:r>
          </w:p>
        </w:tc>
        <w:tc>
          <w:tcPr>
            <w:tcW w:w="719" w:type="pct"/>
            <w:vMerge/>
            <w:tcBorders>
              <w:top w:val="nil"/>
              <w:left w:val="single" w:sz="4" w:space="0" w:color="auto"/>
              <w:bottom w:val="single" w:sz="4" w:space="0" w:color="auto"/>
              <w:right w:val="single" w:sz="4" w:space="0" w:color="auto"/>
            </w:tcBorders>
            <w:vAlign w:val="center"/>
            <w:hideMark/>
          </w:tcPr>
          <w:p w14:paraId="040F202E"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535240FD"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69D0A68E"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6DFFB4AD"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05C3346E"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2CBF22E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Vinh Lộc</w:t>
            </w:r>
          </w:p>
        </w:tc>
        <w:tc>
          <w:tcPr>
            <w:tcW w:w="719" w:type="pct"/>
            <w:vMerge/>
            <w:tcBorders>
              <w:top w:val="nil"/>
              <w:left w:val="single" w:sz="4" w:space="0" w:color="auto"/>
              <w:bottom w:val="single" w:sz="4" w:space="0" w:color="auto"/>
              <w:right w:val="single" w:sz="4" w:space="0" w:color="auto"/>
            </w:tcBorders>
            <w:vAlign w:val="center"/>
            <w:hideMark/>
          </w:tcPr>
          <w:p w14:paraId="3BA9A6B8"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766DB549"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4070621C"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04928B4D"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04F6CA2A"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0AB661C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Cửa Lò</w:t>
            </w:r>
          </w:p>
        </w:tc>
        <w:tc>
          <w:tcPr>
            <w:tcW w:w="719" w:type="pct"/>
            <w:vMerge/>
            <w:tcBorders>
              <w:top w:val="nil"/>
              <w:left w:val="single" w:sz="4" w:space="0" w:color="auto"/>
              <w:bottom w:val="single" w:sz="4" w:space="0" w:color="auto"/>
              <w:right w:val="single" w:sz="4" w:space="0" w:color="auto"/>
            </w:tcBorders>
            <w:vAlign w:val="center"/>
            <w:hideMark/>
          </w:tcPr>
          <w:p w14:paraId="11D21C29"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448F16F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39B45F21"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270B359"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w:t>
            </w:r>
          </w:p>
        </w:tc>
        <w:tc>
          <w:tcPr>
            <w:tcW w:w="1430" w:type="pct"/>
            <w:tcBorders>
              <w:top w:val="nil"/>
              <w:left w:val="nil"/>
              <w:bottom w:val="single" w:sz="4" w:space="0" w:color="auto"/>
              <w:right w:val="single" w:sz="4" w:space="0" w:color="auto"/>
            </w:tcBorders>
            <w:noWrap/>
            <w:vAlign w:val="center"/>
            <w:hideMark/>
          </w:tcPr>
          <w:p w14:paraId="289D3BBE"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Quán Hành</w:t>
            </w:r>
          </w:p>
        </w:tc>
        <w:tc>
          <w:tcPr>
            <w:tcW w:w="1265" w:type="pct"/>
            <w:tcBorders>
              <w:top w:val="nil"/>
              <w:left w:val="nil"/>
              <w:bottom w:val="single" w:sz="4" w:space="0" w:color="auto"/>
              <w:right w:val="single" w:sz="4" w:space="0" w:color="auto"/>
            </w:tcBorders>
            <w:noWrap/>
            <w:vAlign w:val="center"/>
            <w:hideMark/>
          </w:tcPr>
          <w:p w14:paraId="3309BCC5"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Nghi Lộc</w:t>
            </w:r>
          </w:p>
        </w:tc>
        <w:tc>
          <w:tcPr>
            <w:tcW w:w="719" w:type="pct"/>
            <w:tcBorders>
              <w:top w:val="nil"/>
              <w:left w:val="nil"/>
              <w:bottom w:val="single" w:sz="4" w:space="0" w:color="auto"/>
              <w:right w:val="single" w:sz="4" w:space="0" w:color="auto"/>
            </w:tcBorders>
            <w:noWrap/>
            <w:vAlign w:val="center"/>
            <w:hideMark/>
          </w:tcPr>
          <w:p w14:paraId="179B95C1"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46CCCBD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3C204F26"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57B24A08"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3</w:t>
            </w:r>
          </w:p>
        </w:tc>
        <w:tc>
          <w:tcPr>
            <w:tcW w:w="1430" w:type="pct"/>
            <w:tcBorders>
              <w:top w:val="nil"/>
              <w:left w:val="nil"/>
              <w:bottom w:val="single" w:sz="4" w:space="0" w:color="auto"/>
              <w:right w:val="single" w:sz="4" w:space="0" w:color="auto"/>
            </w:tcBorders>
            <w:noWrap/>
            <w:vAlign w:val="center"/>
            <w:hideMark/>
          </w:tcPr>
          <w:p w14:paraId="6DCEF4F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Hưng Nguyên</w:t>
            </w:r>
          </w:p>
        </w:tc>
        <w:tc>
          <w:tcPr>
            <w:tcW w:w="1265" w:type="pct"/>
            <w:tcBorders>
              <w:top w:val="nil"/>
              <w:left w:val="nil"/>
              <w:bottom w:val="single" w:sz="4" w:space="0" w:color="auto"/>
              <w:right w:val="single" w:sz="4" w:space="0" w:color="auto"/>
            </w:tcBorders>
            <w:noWrap/>
            <w:vAlign w:val="center"/>
            <w:hideMark/>
          </w:tcPr>
          <w:p w14:paraId="37987C5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Hưng Nguyên</w:t>
            </w:r>
          </w:p>
        </w:tc>
        <w:tc>
          <w:tcPr>
            <w:tcW w:w="719" w:type="pct"/>
            <w:tcBorders>
              <w:top w:val="nil"/>
              <w:left w:val="nil"/>
              <w:bottom w:val="single" w:sz="4" w:space="0" w:color="auto"/>
              <w:right w:val="single" w:sz="4" w:space="0" w:color="auto"/>
            </w:tcBorders>
            <w:noWrap/>
            <w:vAlign w:val="center"/>
            <w:hideMark/>
          </w:tcPr>
          <w:p w14:paraId="6FE658D6"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72EAFE07"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33F38864" w14:textId="77777777" w:rsidTr="00D9708E">
        <w:trPr>
          <w:trHeight w:val="525"/>
        </w:trPr>
        <w:tc>
          <w:tcPr>
            <w:tcW w:w="465" w:type="pct"/>
            <w:vMerge w:val="restart"/>
            <w:tcBorders>
              <w:top w:val="nil"/>
              <w:left w:val="single" w:sz="4" w:space="0" w:color="auto"/>
              <w:bottom w:val="single" w:sz="4" w:space="0" w:color="auto"/>
              <w:right w:val="single" w:sz="4" w:space="0" w:color="auto"/>
            </w:tcBorders>
            <w:vAlign w:val="center"/>
            <w:hideMark/>
          </w:tcPr>
          <w:p w14:paraId="3E894157"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4</w:t>
            </w:r>
          </w:p>
        </w:tc>
        <w:tc>
          <w:tcPr>
            <w:tcW w:w="1430" w:type="pct"/>
            <w:vMerge w:val="restart"/>
            <w:tcBorders>
              <w:top w:val="nil"/>
              <w:left w:val="single" w:sz="4" w:space="0" w:color="auto"/>
              <w:bottom w:val="single" w:sz="4" w:space="0" w:color="auto"/>
              <w:right w:val="single" w:sz="4" w:space="0" w:color="auto"/>
            </w:tcBorders>
            <w:vAlign w:val="center"/>
            <w:hideMark/>
          </w:tcPr>
          <w:p w14:paraId="329C8CF5" w14:textId="77777777" w:rsidR="009B27E3" w:rsidRPr="002B07D4" w:rsidRDefault="009B27E3" w:rsidP="00755B26">
            <w:pPr>
              <w:keepNext w:val="0"/>
              <w:keepLines w:val="0"/>
              <w:spacing w:before="40" w:after="40"/>
              <w:jc w:val="left"/>
              <w:rPr>
                <w:color w:val="000000" w:themeColor="text1"/>
                <w:sz w:val="24"/>
                <w:szCs w:val="24"/>
              </w:rPr>
            </w:pPr>
            <w:r w:rsidRPr="002B07D4">
              <w:rPr>
                <w:color w:val="000000" w:themeColor="text1"/>
                <w:sz w:val="24"/>
                <w:szCs w:val="24"/>
              </w:rPr>
              <w:t>Đô thị Hoàng Mai</w:t>
            </w:r>
          </w:p>
        </w:tc>
        <w:tc>
          <w:tcPr>
            <w:tcW w:w="1265" w:type="pct"/>
            <w:tcBorders>
              <w:top w:val="nil"/>
              <w:left w:val="nil"/>
              <w:bottom w:val="single" w:sz="4" w:space="0" w:color="auto"/>
              <w:right w:val="single" w:sz="4" w:space="0" w:color="auto"/>
            </w:tcBorders>
            <w:noWrap/>
            <w:vAlign w:val="center"/>
            <w:hideMark/>
          </w:tcPr>
          <w:p w14:paraId="3AD8717D"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Hoàng Mai</w:t>
            </w:r>
          </w:p>
        </w:tc>
        <w:tc>
          <w:tcPr>
            <w:tcW w:w="719" w:type="pct"/>
            <w:vMerge w:val="restart"/>
            <w:tcBorders>
              <w:top w:val="nil"/>
              <w:left w:val="single" w:sz="4" w:space="0" w:color="auto"/>
              <w:bottom w:val="single" w:sz="4" w:space="0" w:color="auto"/>
              <w:right w:val="single" w:sz="4" w:space="0" w:color="auto"/>
            </w:tcBorders>
            <w:vAlign w:val="center"/>
            <w:hideMark/>
          </w:tcPr>
          <w:p w14:paraId="1C86A42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w:t>
            </w:r>
          </w:p>
        </w:tc>
        <w:tc>
          <w:tcPr>
            <w:tcW w:w="1121" w:type="pct"/>
            <w:tcBorders>
              <w:top w:val="nil"/>
              <w:left w:val="nil"/>
              <w:bottom w:val="single" w:sz="4" w:space="0" w:color="auto"/>
              <w:right w:val="single" w:sz="4" w:space="0" w:color="auto"/>
            </w:tcBorders>
            <w:vAlign w:val="center"/>
            <w:hideMark/>
          </w:tcPr>
          <w:p w14:paraId="74531FB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11BBC570"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20C43C12"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23414CEB"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1B3086B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Tân Mai</w:t>
            </w:r>
          </w:p>
        </w:tc>
        <w:tc>
          <w:tcPr>
            <w:tcW w:w="719" w:type="pct"/>
            <w:vMerge/>
            <w:tcBorders>
              <w:top w:val="nil"/>
              <w:left w:val="single" w:sz="4" w:space="0" w:color="auto"/>
              <w:bottom w:val="single" w:sz="4" w:space="0" w:color="auto"/>
              <w:right w:val="single" w:sz="4" w:space="0" w:color="auto"/>
            </w:tcBorders>
            <w:vAlign w:val="center"/>
            <w:hideMark/>
          </w:tcPr>
          <w:p w14:paraId="2FAC44C4"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7ED6CE78"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53A191E6"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6B920644"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5C0761D4"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2240D71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Quỳnh Mai</w:t>
            </w:r>
          </w:p>
        </w:tc>
        <w:tc>
          <w:tcPr>
            <w:tcW w:w="719" w:type="pct"/>
            <w:vMerge/>
            <w:tcBorders>
              <w:top w:val="nil"/>
              <w:left w:val="single" w:sz="4" w:space="0" w:color="auto"/>
              <w:bottom w:val="single" w:sz="4" w:space="0" w:color="auto"/>
              <w:right w:val="single" w:sz="4" w:space="0" w:color="auto"/>
            </w:tcBorders>
            <w:vAlign w:val="center"/>
            <w:hideMark/>
          </w:tcPr>
          <w:p w14:paraId="2C873A82"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5ADC61D2"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13A23897"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786711DF"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252598BE"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2E6166E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Quỳnh Văn</w:t>
            </w:r>
          </w:p>
        </w:tc>
        <w:tc>
          <w:tcPr>
            <w:tcW w:w="719" w:type="pct"/>
            <w:vMerge/>
            <w:tcBorders>
              <w:top w:val="nil"/>
              <w:left w:val="single" w:sz="4" w:space="0" w:color="auto"/>
              <w:bottom w:val="single" w:sz="4" w:space="0" w:color="auto"/>
              <w:right w:val="single" w:sz="4" w:space="0" w:color="auto"/>
            </w:tcBorders>
            <w:vAlign w:val="center"/>
            <w:hideMark/>
          </w:tcPr>
          <w:p w14:paraId="69B55008"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6BCC31DF"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5451F663"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5161C701"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2F1C5C83"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6E15DDB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Quỳnh Anh</w:t>
            </w:r>
          </w:p>
        </w:tc>
        <w:tc>
          <w:tcPr>
            <w:tcW w:w="719" w:type="pct"/>
            <w:vMerge/>
            <w:tcBorders>
              <w:top w:val="nil"/>
              <w:left w:val="single" w:sz="4" w:space="0" w:color="auto"/>
              <w:bottom w:val="single" w:sz="4" w:space="0" w:color="auto"/>
              <w:right w:val="single" w:sz="4" w:space="0" w:color="auto"/>
            </w:tcBorders>
            <w:vAlign w:val="center"/>
            <w:hideMark/>
          </w:tcPr>
          <w:p w14:paraId="57E68972"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4233B27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3CD5CF95"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67662388"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5</w:t>
            </w:r>
          </w:p>
        </w:tc>
        <w:tc>
          <w:tcPr>
            <w:tcW w:w="1430" w:type="pct"/>
            <w:tcBorders>
              <w:top w:val="nil"/>
              <w:left w:val="nil"/>
              <w:bottom w:val="single" w:sz="4" w:space="0" w:color="auto"/>
              <w:right w:val="single" w:sz="4" w:space="0" w:color="auto"/>
            </w:tcBorders>
            <w:noWrap/>
            <w:vAlign w:val="center"/>
            <w:hideMark/>
          </w:tcPr>
          <w:p w14:paraId="546E040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Quỳnh Sơn</w:t>
            </w:r>
          </w:p>
        </w:tc>
        <w:tc>
          <w:tcPr>
            <w:tcW w:w="1265" w:type="pct"/>
            <w:tcBorders>
              <w:top w:val="nil"/>
              <w:left w:val="nil"/>
              <w:bottom w:val="single" w:sz="4" w:space="0" w:color="auto"/>
              <w:right w:val="single" w:sz="4" w:space="0" w:color="auto"/>
            </w:tcBorders>
            <w:noWrap/>
            <w:vAlign w:val="center"/>
            <w:hideMark/>
          </w:tcPr>
          <w:p w14:paraId="1B9C6DE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Quỳnh Sơn</w:t>
            </w:r>
          </w:p>
        </w:tc>
        <w:tc>
          <w:tcPr>
            <w:tcW w:w="719" w:type="pct"/>
            <w:tcBorders>
              <w:top w:val="nil"/>
              <w:left w:val="nil"/>
              <w:bottom w:val="single" w:sz="4" w:space="0" w:color="auto"/>
              <w:right w:val="single" w:sz="4" w:space="0" w:color="auto"/>
            </w:tcBorders>
            <w:vAlign w:val="center"/>
            <w:hideMark/>
          </w:tcPr>
          <w:p w14:paraId="5B314B6D"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0D276EE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0A377A8B" w14:textId="77777777" w:rsidTr="00D9708E">
        <w:trPr>
          <w:trHeight w:val="404"/>
        </w:trPr>
        <w:tc>
          <w:tcPr>
            <w:tcW w:w="465" w:type="pct"/>
            <w:vMerge w:val="restart"/>
            <w:tcBorders>
              <w:top w:val="nil"/>
              <w:left w:val="single" w:sz="4" w:space="0" w:color="auto"/>
              <w:bottom w:val="single" w:sz="4" w:space="0" w:color="auto"/>
              <w:right w:val="single" w:sz="4" w:space="0" w:color="auto"/>
            </w:tcBorders>
            <w:vAlign w:val="center"/>
            <w:hideMark/>
          </w:tcPr>
          <w:p w14:paraId="71896E27"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6</w:t>
            </w:r>
          </w:p>
        </w:tc>
        <w:tc>
          <w:tcPr>
            <w:tcW w:w="1430" w:type="pct"/>
            <w:vMerge w:val="restart"/>
            <w:tcBorders>
              <w:top w:val="nil"/>
              <w:left w:val="single" w:sz="4" w:space="0" w:color="auto"/>
              <w:bottom w:val="single" w:sz="4" w:space="0" w:color="auto"/>
              <w:right w:val="single" w:sz="4" w:space="0" w:color="auto"/>
            </w:tcBorders>
            <w:vAlign w:val="center"/>
            <w:hideMark/>
          </w:tcPr>
          <w:p w14:paraId="4053C50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 Đô thị Thái Hòa </w:t>
            </w:r>
          </w:p>
        </w:tc>
        <w:tc>
          <w:tcPr>
            <w:tcW w:w="1265" w:type="pct"/>
            <w:tcBorders>
              <w:top w:val="nil"/>
              <w:left w:val="nil"/>
              <w:bottom w:val="single" w:sz="4" w:space="0" w:color="auto"/>
              <w:right w:val="single" w:sz="4" w:space="0" w:color="auto"/>
            </w:tcBorders>
            <w:noWrap/>
            <w:vAlign w:val="center"/>
            <w:hideMark/>
          </w:tcPr>
          <w:p w14:paraId="68B9947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Thái Hòa</w:t>
            </w:r>
          </w:p>
        </w:tc>
        <w:tc>
          <w:tcPr>
            <w:tcW w:w="719" w:type="pct"/>
            <w:vMerge w:val="restart"/>
            <w:tcBorders>
              <w:top w:val="nil"/>
              <w:left w:val="single" w:sz="4" w:space="0" w:color="auto"/>
              <w:bottom w:val="single" w:sz="4" w:space="0" w:color="auto"/>
              <w:right w:val="single" w:sz="4" w:space="0" w:color="auto"/>
            </w:tcBorders>
            <w:vAlign w:val="center"/>
            <w:hideMark/>
          </w:tcPr>
          <w:p w14:paraId="3282C3E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 xml:space="preserve"> II </w:t>
            </w:r>
          </w:p>
        </w:tc>
        <w:tc>
          <w:tcPr>
            <w:tcW w:w="1121" w:type="pct"/>
            <w:tcBorders>
              <w:top w:val="nil"/>
              <w:left w:val="nil"/>
              <w:bottom w:val="single" w:sz="4" w:space="0" w:color="auto"/>
              <w:right w:val="single" w:sz="4" w:space="0" w:color="auto"/>
            </w:tcBorders>
            <w:vAlign w:val="center"/>
            <w:hideMark/>
          </w:tcPr>
          <w:p w14:paraId="5DA125E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4F3AA9E0"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0D64CA64"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6EB51207"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33817D1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Phường Tây Hiếu</w:t>
            </w:r>
          </w:p>
        </w:tc>
        <w:tc>
          <w:tcPr>
            <w:tcW w:w="719" w:type="pct"/>
            <w:vMerge/>
            <w:tcBorders>
              <w:top w:val="nil"/>
              <w:left w:val="single" w:sz="4" w:space="0" w:color="auto"/>
              <w:bottom w:val="single" w:sz="4" w:space="0" w:color="auto"/>
              <w:right w:val="single" w:sz="4" w:space="0" w:color="auto"/>
            </w:tcBorders>
            <w:vAlign w:val="center"/>
            <w:hideMark/>
          </w:tcPr>
          <w:p w14:paraId="09A9DB5E"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5451551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07151326"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1893D1A4"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79DE3D31"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5DDE7EFB"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Đông Hiếu</w:t>
            </w:r>
          </w:p>
        </w:tc>
        <w:tc>
          <w:tcPr>
            <w:tcW w:w="719" w:type="pct"/>
            <w:vMerge/>
            <w:tcBorders>
              <w:top w:val="nil"/>
              <w:left w:val="single" w:sz="4" w:space="0" w:color="auto"/>
              <w:bottom w:val="single" w:sz="4" w:space="0" w:color="auto"/>
              <w:right w:val="single" w:sz="4" w:space="0" w:color="auto"/>
            </w:tcBorders>
            <w:vAlign w:val="center"/>
            <w:hideMark/>
          </w:tcPr>
          <w:p w14:paraId="3BBA3887"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7217689C"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13A50647"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4E8C50A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7</w:t>
            </w:r>
          </w:p>
        </w:tc>
        <w:tc>
          <w:tcPr>
            <w:tcW w:w="1430" w:type="pct"/>
            <w:tcBorders>
              <w:top w:val="nil"/>
              <w:left w:val="nil"/>
              <w:bottom w:val="single" w:sz="4" w:space="0" w:color="auto"/>
              <w:right w:val="single" w:sz="4" w:space="0" w:color="auto"/>
            </w:tcBorders>
            <w:noWrap/>
            <w:vAlign w:val="center"/>
            <w:hideMark/>
          </w:tcPr>
          <w:p w14:paraId="77FDF05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 Đô thị Nghĩa Long </w:t>
            </w:r>
          </w:p>
        </w:tc>
        <w:tc>
          <w:tcPr>
            <w:tcW w:w="1265" w:type="pct"/>
            <w:tcBorders>
              <w:top w:val="nil"/>
              <w:left w:val="nil"/>
              <w:bottom w:val="single" w:sz="4" w:space="0" w:color="auto"/>
              <w:right w:val="single" w:sz="4" w:space="0" w:color="auto"/>
            </w:tcBorders>
            <w:noWrap/>
            <w:vAlign w:val="center"/>
            <w:hideMark/>
          </w:tcPr>
          <w:p w14:paraId="63F9971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Nghĩa Lộc</w:t>
            </w:r>
          </w:p>
        </w:tc>
        <w:tc>
          <w:tcPr>
            <w:tcW w:w="719" w:type="pct"/>
            <w:tcBorders>
              <w:top w:val="nil"/>
              <w:left w:val="nil"/>
              <w:bottom w:val="single" w:sz="4" w:space="0" w:color="auto"/>
              <w:right w:val="single" w:sz="4" w:space="0" w:color="auto"/>
            </w:tcBorders>
            <w:noWrap/>
            <w:vAlign w:val="center"/>
            <w:hideMark/>
          </w:tcPr>
          <w:p w14:paraId="792524D7"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210338C1"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51700444" w14:textId="77777777" w:rsidTr="00D9708E">
        <w:trPr>
          <w:trHeight w:val="300"/>
        </w:trPr>
        <w:tc>
          <w:tcPr>
            <w:tcW w:w="465" w:type="pct"/>
            <w:vMerge w:val="restart"/>
            <w:tcBorders>
              <w:top w:val="nil"/>
              <w:left w:val="single" w:sz="4" w:space="0" w:color="auto"/>
              <w:bottom w:val="single" w:sz="4" w:space="0" w:color="auto"/>
              <w:right w:val="single" w:sz="4" w:space="0" w:color="auto"/>
            </w:tcBorders>
            <w:vAlign w:val="center"/>
            <w:hideMark/>
          </w:tcPr>
          <w:p w14:paraId="3CEE942E"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8</w:t>
            </w:r>
          </w:p>
        </w:tc>
        <w:tc>
          <w:tcPr>
            <w:tcW w:w="1430" w:type="pct"/>
            <w:vMerge w:val="restart"/>
            <w:tcBorders>
              <w:top w:val="nil"/>
              <w:left w:val="single" w:sz="4" w:space="0" w:color="auto"/>
              <w:bottom w:val="single" w:sz="4" w:space="0" w:color="auto"/>
              <w:right w:val="single" w:sz="4" w:space="0" w:color="auto"/>
            </w:tcBorders>
            <w:vAlign w:val="center"/>
            <w:hideMark/>
          </w:tcPr>
          <w:p w14:paraId="27B7800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 Đô thị Diễn Châu </w:t>
            </w:r>
          </w:p>
        </w:tc>
        <w:tc>
          <w:tcPr>
            <w:tcW w:w="1265" w:type="pct"/>
            <w:tcBorders>
              <w:top w:val="nil"/>
              <w:left w:val="nil"/>
              <w:bottom w:val="single" w:sz="4" w:space="0" w:color="auto"/>
              <w:right w:val="single" w:sz="4" w:space="0" w:color="auto"/>
            </w:tcBorders>
            <w:noWrap/>
            <w:vAlign w:val="center"/>
            <w:hideMark/>
          </w:tcPr>
          <w:p w14:paraId="45B6714B"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Diễn Châu</w:t>
            </w:r>
          </w:p>
        </w:tc>
        <w:tc>
          <w:tcPr>
            <w:tcW w:w="719" w:type="pct"/>
            <w:vMerge w:val="restart"/>
            <w:tcBorders>
              <w:top w:val="nil"/>
              <w:left w:val="single" w:sz="4" w:space="0" w:color="auto"/>
              <w:bottom w:val="single" w:sz="4" w:space="0" w:color="auto"/>
              <w:right w:val="single" w:sz="4" w:space="0" w:color="auto"/>
            </w:tcBorders>
            <w:vAlign w:val="center"/>
            <w:hideMark/>
          </w:tcPr>
          <w:p w14:paraId="0325164D"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 xml:space="preserve"> II </w:t>
            </w:r>
          </w:p>
        </w:tc>
        <w:tc>
          <w:tcPr>
            <w:tcW w:w="1121" w:type="pct"/>
            <w:tcBorders>
              <w:top w:val="nil"/>
              <w:left w:val="nil"/>
              <w:bottom w:val="single" w:sz="4" w:space="0" w:color="auto"/>
              <w:right w:val="single" w:sz="4" w:space="0" w:color="auto"/>
            </w:tcBorders>
            <w:vAlign w:val="center"/>
            <w:hideMark/>
          </w:tcPr>
          <w:p w14:paraId="40D54976"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4613E3F3"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516091B9"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00C34B11"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5F236B05"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Đức Châu</w:t>
            </w:r>
          </w:p>
        </w:tc>
        <w:tc>
          <w:tcPr>
            <w:tcW w:w="719" w:type="pct"/>
            <w:vMerge/>
            <w:tcBorders>
              <w:top w:val="nil"/>
              <w:left w:val="single" w:sz="4" w:space="0" w:color="auto"/>
              <w:bottom w:val="single" w:sz="4" w:space="0" w:color="auto"/>
              <w:right w:val="single" w:sz="4" w:space="0" w:color="auto"/>
            </w:tcBorders>
            <w:vAlign w:val="center"/>
            <w:hideMark/>
          </w:tcPr>
          <w:p w14:paraId="6CCD8039"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22BCF51B"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7C7E68E5"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041CC4A3"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5EB04F25"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2CD9258B"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Quảng Châu</w:t>
            </w:r>
          </w:p>
        </w:tc>
        <w:tc>
          <w:tcPr>
            <w:tcW w:w="719" w:type="pct"/>
            <w:vMerge/>
            <w:tcBorders>
              <w:top w:val="nil"/>
              <w:left w:val="single" w:sz="4" w:space="0" w:color="auto"/>
              <w:bottom w:val="single" w:sz="4" w:space="0" w:color="auto"/>
              <w:right w:val="single" w:sz="4" w:space="0" w:color="auto"/>
            </w:tcBorders>
            <w:vAlign w:val="center"/>
            <w:hideMark/>
          </w:tcPr>
          <w:p w14:paraId="21821CF1"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179CFC0E"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0E9A4FFC"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188B01CB"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27D0921A"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0781C29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Hải Châu</w:t>
            </w:r>
          </w:p>
        </w:tc>
        <w:tc>
          <w:tcPr>
            <w:tcW w:w="719" w:type="pct"/>
            <w:vMerge/>
            <w:tcBorders>
              <w:top w:val="nil"/>
              <w:left w:val="single" w:sz="4" w:space="0" w:color="auto"/>
              <w:bottom w:val="single" w:sz="4" w:space="0" w:color="auto"/>
              <w:right w:val="single" w:sz="4" w:space="0" w:color="auto"/>
            </w:tcBorders>
            <w:vAlign w:val="center"/>
            <w:hideMark/>
          </w:tcPr>
          <w:p w14:paraId="1813F2B4"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5052ABEC"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4E79DF02"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50FB2274"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4D65A6EA"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4FC132A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Minh Châu</w:t>
            </w:r>
          </w:p>
        </w:tc>
        <w:tc>
          <w:tcPr>
            <w:tcW w:w="719" w:type="pct"/>
            <w:vMerge/>
            <w:tcBorders>
              <w:top w:val="nil"/>
              <w:left w:val="single" w:sz="4" w:space="0" w:color="auto"/>
              <w:bottom w:val="single" w:sz="4" w:space="0" w:color="auto"/>
              <w:right w:val="single" w:sz="4" w:space="0" w:color="auto"/>
            </w:tcBorders>
            <w:vAlign w:val="center"/>
            <w:hideMark/>
          </w:tcPr>
          <w:p w14:paraId="41C0193D"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01950F55"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142871A3"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346D333C"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5C534C21"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029C64D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An Châu</w:t>
            </w:r>
          </w:p>
        </w:tc>
        <w:tc>
          <w:tcPr>
            <w:tcW w:w="719" w:type="pct"/>
            <w:vMerge/>
            <w:tcBorders>
              <w:top w:val="nil"/>
              <w:left w:val="single" w:sz="4" w:space="0" w:color="auto"/>
              <w:bottom w:val="single" w:sz="4" w:space="0" w:color="auto"/>
              <w:right w:val="single" w:sz="4" w:space="0" w:color="auto"/>
            </w:tcBorders>
            <w:vAlign w:val="center"/>
            <w:hideMark/>
          </w:tcPr>
          <w:p w14:paraId="44D506DC"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3B750AB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4C5C1DB0" w14:textId="77777777" w:rsidTr="00D9708E">
        <w:trPr>
          <w:trHeight w:val="368"/>
        </w:trPr>
        <w:tc>
          <w:tcPr>
            <w:tcW w:w="465" w:type="pct"/>
            <w:vMerge w:val="restart"/>
            <w:tcBorders>
              <w:top w:val="nil"/>
              <w:left w:val="single" w:sz="4" w:space="0" w:color="auto"/>
              <w:bottom w:val="single" w:sz="4" w:space="0" w:color="auto"/>
              <w:right w:val="single" w:sz="4" w:space="0" w:color="auto"/>
            </w:tcBorders>
            <w:vAlign w:val="center"/>
            <w:hideMark/>
          </w:tcPr>
          <w:p w14:paraId="6E9C305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9</w:t>
            </w:r>
          </w:p>
        </w:tc>
        <w:tc>
          <w:tcPr>
            <w:tcW w:w="1430" w:type="pct"/>
            <w:vMerge w:val="restart"/>
            <w:tcBorders>
              <w:top w:val="nil"/>
              <w:left w:val="single" w:sz="4" w:space="0" w:color="auto"/>
              <w:bottom w:val="single" w:sz="4" w:space="0" w:color="auto"/>
              <w:right w:val="single" w:sz="4" w:space="0" w:color="auto"/>
            </w:tcBorders>
            <w:vAlign w:val="center"/>
            <w:hideMark/>
          </w:tcPr>
          <w:p w14:paraId="78F64C7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 Đô thị Đô Lương </w:t>
            </w:r>
          </w:p>
        </w:tc>
        <w:tc>
          <w:tcPr>
            <w:tcW w:w="1265" w:type="pct"/>
            <w:tcBorders>
              <w:top w:val="nil"/>
              <w:left w:val="nil"/>
              <w:bottom w:val="single" w:sz="4" w:space="0" w:color="auto"/>
              <w:right w:val="single" w:sz="4" w:space="0" w:color="auto"/>
            </w:tcBorders>
            <w:noWrap/>
            <w:vAlign w:val="center"/>
            <w:hideMark/>
          </w:tcPr>
          <w:p w14:paraId="1BDF941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Đô Lương </w:t>
            </w:r>
          </w:p>
        </w:tc>
        <w:tc>
          <w:tcPr>
            <w:tcW w:w="719" w:type="pct"/>
            <w:vMerge w:val="restart"/>
            <w:tcBorders>
              <w:top w:val="nil"/>
              <w:left w:val="single" w:sz="4" w:space="0" w:color="auto"/>
              <w:bottom w:val="single" w:sz="4" w:space="0" w:color="auto"/>
              <w:right w:val="single" w:sz="4" w:space="0" w:color="auto"/>
            </w:tcBorders>
            <w:vAlign w:val="center"/>
            <w:hideMark/>
          </w:tcPr>
          <w:p w14:paraId="6B413F19"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w:t>
            </w:r>
          </w:p>
        </w:tc>
        <w:tc>
          <w:tcPr>
            <w:tcW w:w="1121" w:type="pct"/>
            <w:tcBorders>
              <w:top w:val="nil"/>
              <w:left w:val="nil"/>
              <w:bottom w:val="single" w:sz="4" w:space="0" w:color="auto"/>
              <w:right w:val="single" w:sz="4" w:space="0" w:color="auto"/>
            </w:tcBorders>
            <w:vAlign w:val="center"/>
            <w:hideMark/>
          </w:tcPr>
          <w:p w14:paraId="411E8EE1"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0A2C1150"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04EBBB83"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62854A82"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2E8846BA"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Văn Hiến</w:t>
            </w:r>
          </w:p>
        </w:tc>
        <w:tc>
          <w:tcPr>
            <w:tcW w:w="719" w:type="pct"/>
            <w:vMerge/>
            <w:tcBorders>
              <w:top w:val="nil"/>
              <w:left w:val="single" w:sz="4" w:space="0" w:color="auto"/>
              <w:bottom w:val="single" w:sz="4" w:space="0" w:color="auto"/>
              <w:right w:val="single" w:sz="4" w:space="0" w:color="auto"/>
            </w:tcBorders>
            <w:vAlign w:val="center"/>
            <w:hideMark/>
          </w:tcPr>
          <w:p w14:paraId="3D0E1DD2"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619AC95E"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01403F57"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57A0EEB2"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53F20B30"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07A4193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Thuần Trung</w:t>
            </w:r>
          </w:p>
        </w:tc>
        <w:tc>
          <w:tcPr>
            <w:tcW w:w="719" w:type="pct"/>
            <w:vMerge/>
            <w:tcBorders>
              <w:top w:val="nil"/>
              <w:left w:val="single" w:sz="4" w:space="0" w:color="auto"/>
              <w:bottom w:val="single" w:sz="4" w:space="0" w:color="auto"/>
              <w:right w:val="single" w:sz="4" w:space="0" w:color="auto"/>
            </w:tcBorders>
            <w:vAlign w:val="center"/>
            <w:hideMark/>
          </w:tcPr>
          <w:p w14:paraId="3D671DBB"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37EC59DD"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5EBDFB02" w14:textId="77777777" w:rsidTr="00D9708E">
        <w:trPr>
          <w:trHeight w:val="300"/>
        </w:trPr>
        <w:tc>
          <w:tcPr>
            <w:tcW w:w="465" w:type="pct"/>
            <w:vMerge/>
            <w:tcBorders>
              <w:top w:val="nil"/>
              <w:left w:val="single" w:sz="4" w:space="0" w:color="auto"/>
              <w:bottom w:val="single" w:sz="4" w:space="0" w:color="auto"/>
              <w:right w:val="single" w:sz="4" w:space="0" w:color="auto"/>
            </w:tcBorders>
            <w:vAlign w:val="center"/>
            <w:hideMark/>
          </w:tcPr>
          <w:p w14:paraId="18CAAE18" w14:textId="77777777" w:rsidR="009B27E3" w:rsidRPr="002B07D4" w:rsidRDefault="009B27E3" w:rsidP="00397A87">
            <w:pPr>
              <w:keepNext w:val="0"/>
              <w:keepLines w:val="0"/>
              <w:spacing w:before="40" w:after="40"/>
              <w:jc w:val="left"/>
              <w:rPr>
                <w:color w:val="000000" w:themeColor="text1"/>
                <w:sz w:val="24"/>
                <w:szCs w:val="24"/>
              </w:rPr>
            </w:pPr>
          </w:p>
        </w:tc>
        <w:tc>
          <w:tcPr>
            <w:tcW w:w="1430" w:type="pct"/>
            <w:vMerge/>
            <w:tcBorders>
              <w:top w:val="nil"/>
              <w:left w:val="single" w:sz="4" w:space="0" w:color="auto"/>
              <w:bottom w:val="single" w:sz="4" w:space="0" w:color="auto"/>
              <w:right w:val="single" w:sz="4" w:space="0" w:color="auto"/>
            </w:tcBorders>
            <w:vAlign w:val="center"/>
            <w:hideMark/>
          </w:tcPr>
          <w:p w14:paraId="32859F1E" w14:textId="77777777" w:rsidR="009B27E3" w:rsidRPr="002B07D4" w:rsidRDefault="009B27E3" w:rsidP="00397A87">
            <w:pPr>
              <w:keepNext w:val="0"/>
              <w:keepLines w:val="0"/>
              <w:spacing w:before="40" w:after="40"/>
              <w:jc w:val="left"/>
              <w:rPr>
                <w:color w:val="000000" w:themeColor="text1"/>
                <w:sz w:val="24"/>
                <w:szCs w:val="24"/>
              </w:rPr>
            </w:pPr>
          </w:p>
        </w:tc>
        <w:tc>
          <w:tcPr>
            <w:tcW w:w="1265" w:type="pct"/>
            <w:tcBorders>
              <w:top w:val="nil"/>
              <w:left w:val="nil"/>
              <w:bottom w:val="single" w:sz="4" w:space="0" w:color="auto"/>
              <w:right w:val="single" w:sz="4" w:space="0" w:color="auto"/>
            </w:tcBorders>
            <w:noWrap/>
            <w:vAlign w:val="center"/>
            <w:hideMark/>
          </w:tcPr>
          <w:p w14:paraId="4B36236B"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Lương Sơn</w:t>
            </w:r>
          </w:p>
        </w:tc>
        <w:tc>
          <w:tcPr>
            <w:tcW w:w="719" w:type="pct"/>
            <w:vMerge/>
            <w:tcBorders>
              <w:top w:val="nil"/>
              <w:left w:val="single" w:sz="4" w:space="0" w:color="auto"/>
              <w:bottom w:val="single" w:sz="4" w:space="0" w:color="auto"/>
              <w:right w:val="single" w:sz="4" w:space="0" w:color="auto"/>
            </w:tcBorders>
            <w:vAlign w:val="center"/>
            <w:hideMark/>
          </w:tcPr>
          <w:p w14:paraId="76F99613" w14:textId="77777777" w:rsidR="009B27E3" w:rsidRPr="002B07D4" w:rsidRDefault="009B27E3" w:rsidP="00397A87">
            <w:pPr>
              <w:keepNext w:val="0"/>
              <w:keepLines w:val="0"/>
              <w:spacing w:before="40" w:after="40"/>
              <w:jc w:val="left"/>
              <w:rPr>
                <w:color w:val="000000" w:themeColor="text1"/>
                <w:sz w:val="24"/>
                <w:szCs w:val="24"/>
              </w:rPr>
            </w:pPr>
          </w:p>
        </w:tc>
        <w:tc>
          <w:tcPr>
            <w:tcW w:w="1121" w:type="pct"/>
            <w:tcBorders>
              <w:top w:val="nil"/>
              <w:left w:val="nil"/>
              <w:bottom w:val="single" w:sz="4" w:space="0" w:color="auto"/>
              <w:right w:val="single" w:sz="4" w:space="0" w:color="auto"/>
            </w:tcBorders>
            <w:vAlign w:val="center"/>
            <w:hideMark/>
          </w:tcPr>
          <w:p w14:paraId="5FFF4319"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1CEA4D28"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9536F44"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10</w:t>
            </w:r>
          </w:p>
        </w:tc>
        <w:tc>
          <w:tcPr>
            <w:tcW w:w="1430" w:type="pct"/>
            <w:tcBorders>
              <w:top w:val="nil"/>
              <w:left w:val="nil"/>
              <w:bottom w:val="single" w:sz="4" w:space="0" w:color="auto"/>
              <w:right w:val="single" w:sz="4" w:space="0" w:color="auto"/>
            </w:tcBorders>
            <w:noWrap/>
            <w:vAlign w:val="center"/>
            <w:hideMark/>
          </w:tcPr>
          <w:p w14:paraId="50E060FD" w14:textId="1D296CC6"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Đô </w:t>
            </w:r>
            <w:r w:rsidR="00755B26">
              <w:rPr>
                <w:color w:val="000000" w:themeColor="text1"/>
                <w:sz w:val="24"/>
                <w:szCs w:val="24"/>
              </w:rPr>
              <w:t>t</w:t>
            </w:r>
            <w:r w:rsidRPr="002B07D4">
              <w:rPr>
                <w:color w:val="000000" w:themeColor="text1"/>
                <w:sz w:val="24"/>
                <w:szCs w:val="24"/>
              </w:rPr>
              <w:t>hị Dùng</w:t>
            </w:r>
          </w:p>
        </w:tc>
        <w:tc>
          <w:tcPr>
            <w:tcW w:w="1265" w:type="pct"/>
            <w:tcBorders>
              <w:top w:val="nil"/>
              <w:left w:val="nil"/>
              <w:bottom w:val="single" w:sz="4" w:space="0" w:color="auto"/>
              <w:right w:val="single" w:sz="4" w:space="0" w:color="auto"/>
            </w:tcBorders>
            <w:noWrap/>
            <w:vAlign w:val="center"/>
            <w:hideMark/>
          </w:tcPr>
          <w:p w14:paraId="4AF5A938"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Đại Đồng</w:t>
            </w:r>
          </w:p>
        </w:tc>
        <w:tc>
          <w:tcPr>
            <w:tcW w:w="719" w:type="pct"/>
            <w:tcBorders>
              <w:top w:val="nil"/>
              <w:left w:val="nil"/>
              <w:bottom w:val="single" w:sz="4" w:space="0" w:color="auto"/>
              <w:right w:val="single" w:sz="4" w:space="0" w:color="auto"/>
            </w:tcBorders>
            <w:noWrap/>
            <w:vAlign w:val="center"/>
            <w:hideMark/>
          </w:tcPr>
          <w:p w14:paraId="4D69A4FB"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68EB10A4"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74369821"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639EA862"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11</w:t>
            </w:r>
          </w:p>
        </w:tc>
        <w:tc>
          <w:tcPr>
            <w:tcW w:w="1430" w:type="pct"/>
            <w:tcBorders>
              <w:top w:val="nil"/>
              <w:left w:val="nil"/>
              <w:bottom w:val="single" w:sz="4" w:space="0" w:color="auto"/>
              <w:right w:val="single" w:sz="4" w:space="0" w:color="auto"/>
            </w:tcBorders>
            <w:noWrap/>
            <w:vAlign w:val="center"/>
            <w:hideMark/>
          </w:tcPr>
          <w:p w14:paraId="58AEA1EC"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Tiên Liên</w:t>
            </w:r>
          </w:p>
        </w:tc>
        <w:tc>
          <w:tcPr>
            <w:tcW w:w="1265" w:type="pct"/>
            <w:tcBorders>
              <w:top w:val="nil"/>
              <w:left w:val="nil"/>
              <w:bottom w:val="single" w:sz="4" w:space="0" w:color="auto"/>
              <w:right w:val="single" w:sz="4" w:space="0" w:color="auto"/>
            </w:tcBorders>
            <w:noWrap/>
            <w:vAlign w:val="center"/>
            <w:hideMark/>
          </w:tcPr>
          <w:p w14:paraId="3E86D145"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Tam Đồng</w:t>
            </w:r>
          </w:p>
        </w:tc>
        <w:tc>
          <w:tcPr>
            <w:tcW w:w="719" w:type="pct"/>
            <w:tcBorders>
              <w:top w:val="nil"/>
              <w:left w:val="nil"/>
              <w:bottom w:val="single" w:sz="4" w:space="0" w:color="auto"/>
              <w:right w:val="single" w:sz="4" w:space="0" w:color="auto"/>
            </w:tcBorders>
            <w:noWrap/>
            <w:vAlign w:val="center"/>
            <w:hideMark/>
          </w:tcPr>
          <w:p w14:paraId="55172B8B"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74EE476A" w14:textId="1DAB6018" w:rsidR="009B27E3" w:rsidRPr="002B07D4" w:rsidRDefault="00755B26" w:rsidP="00755B26">
            <w:pPr>
              <w:keepNext w:val="0"/>
              <w:keepLines w:val="0"/>
              <w:spacing w:before="40" w:after="40"/>
              <w:jc w:val="center"/>
              <w:rPr>
                <w:color w:val="000000" w:themeColor="text1"/>
                <w:sz w:val="24"/>
                <w:szCs w:val="24"/>
              </w:rPr>
            </w:pPr>
            <w:r>
              <w:rPr>
                <w:color w:val="000000" w:themeColor="text1"/>
                <w:sz w:val="24"/>
                <w:szCs w:val="24"/>
              </w:rPr>
              <w:t>xã</w:t>
            </w:r>
          </w:p>
        </w:tc>
      </w:tr>
      <w:tr w:rsidR="009B27E3" w:rsidRPr="002B07D4" w14:paraId="14D71D04"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6D77161B"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12</w:t>
            </w:r>
          </w:p>
        </w:tc>
        <w:tc>
          <w:tcPr>
            <w:tcW w:w="1430" w:type="pct"/>
            <w:tcBorders>
              <w:top w:val="nil"/>
              <w:left w:val="nil"/>
              <w:bottom w:val="single" w:sz="4" w:space="0" w:color="auto"/>
              <w:right w:val="single" w:sz="4" w:space="0" w:color="auto"/>
            </w:tcBorders>
            <w:noWrap/>
            <w:vAlign w:val="center"/>
            <w:hideMark/>
          </w:tcPr>
          <w:p w14:paraId="0C980E3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Hoa Thành</w:t>
            </w:r>
          </w:p>
        </w:tc>
        <w:tc>
          <w:tcPr>
            <w:tcW w:w="1265" w:type="pct"/>
            <w:tcBorders>
              <w:top w:val="nil"/>
              <w:left w:val="nil"/>
              <w:bottom w:val="single" w:sz="4" w:space="0" w:color="auto"/>
              <w:right w:val="single" w:sz="4" w:space="0" w:color="auto"/>
            </w:tcBorders>
            <w:noWrap/>
            <w:vAlign w:val="center"/>
            <w:hideMark/>
          </w:tcPr>
          <w:p w14:paraId="4065DF98"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Yên Thành </w:t>
            </w:r>
          </w:p>
        </w:tc>
        <w:tc>
          <w:tcPr>
            <w:tcW w:w="719" w:type="pct"/>
            <w:tcBorders>
              <w:top w:val="nil"/>
              <w:left w:val="nil"/>
              <w:bottom w:val="single" w:sz="4" w:space="0" w:color="auto"/>
              <w:right w:val="single" w:sz="4" w:space="0" w:color="auto"/>
            </w:tcBorders>
            <w:noWrap/>
            <w:vAlign w:val="center"/>
            <w:hideMark/>
          </w:tcPr>
          <w:p w14:paraId="1F3FA9FB"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6868BAE7"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265F83E3"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1B80E7E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13</w:t>
            </w:r>
          </w:p>
        </w:tc>
        <w:tc>
          <w:tcPr>
            <w:tcW w:w="1430" w:type="pct"/>
            <w:tcBorders>
              <w:top w:val="nil"/>
              <w:left w:val="nil"/>
              <w:bottom w:val="single" w:sz="4" w:space="0" w:color="auto"/>
              <w:right w:val="single" w:sz="4" w:space="0" w:color="auto"/>
            </w:tcBorders>
            <w:noWrap/>
            <w:vAlign w:val="center"/>
            <w:hideMark/>
          </w:tcPr>
          <w:p w14:paraId="3B4DBE18"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Đô Thành</w:t>
            </w:r>
          </w:p>
        </w:tc>
        <w:tc>
          <w:tcPr>
            <w:tcW w:w="1265" w:type="pct"/>
            <w:tcBorders>
              <w:top w:val="nil"/>
              <w:left w:val="nil"/>
              <w:bottom w:val="single" w:sz="4" w:space="0" w:color="auto"/>
              <w:right w:val="single" w:sz="4" w:space="0" w:color="auto"/>
            </w:tcBorders>
            <w:noWrap/>
            <w:vAlign w:val="center"/>
            <w:hideMark/>
          </w:tcPr>
          <w:p w14:paraId="3082808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Đông Thành</w:t>
            </w:r>
          </w:p>
        </w:tc>
        <w:tc>
          <w:tcPr>
            <w:tcW w:w="719" w:type="pct"/>
            <w:tcBorders>
              <w:top w:val="nil"/>
              <w:left w:val="nil"/>
              <w:bottom w:val="single" w:sz="4" w:space="0" w:color="auto"/>
              <w:right w:val="single" w:sz="4" w:space="0" w:color="auto"/>
            </w:tcBorders>
            <w:noWrap/>
            <w:vAlign w:val="center"/>
            <w:hideMark/>
          </w:tcPr>
          <w:p w14:paraId="198889E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261FA090" w14:textId="7F040909" w:rsidR="009B27E3" w:rsidRPr="002B07D4" w:rsidRDefault="00755B26" w:rsidP="00755B26">
            <w:pPr>
              <w:keepNext w:val="0"/>
              <w:keepLines w:val="0"/>
              <w:spacing w:before="40" w:after="40"/>
              <w:jc w:val="center"/>
              <w:rPr>
                <w:color w:val="000000" w:themeColor="text1"/>
                <w:sz w:val="24"/>
                <w:szCs w:val="24"/>
              </w:rPr>
            </w:pPr>
            <w:r>
              <w:rPr>
                <w:color w:val="000000" w:themeColor="text1"/>
                <w:sz w:val="24"/>
                <w:szCs w:val="24"/>
              </w:rPr>
              <w:t>xã</w:t>
            </w:r>
          </w:p>
        </w:tc>
      </w:tr>
      <w:tr w:rsidR="009B27E3" w:rsidRPr="002B07D4" w14:paraId="1ED584A3"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953718F"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lastRenderedPageBreak/>
              <w:t>14</w:t>
            </w:r>
          </w:p>
        </w:tc>
        <w:tc>
          <w:tcPr>
            <w:tcW w:w="1430" w:type="pct"/>
            <w:tcBorders>
              <w:top w:val="nil"/>
              <w:left w:val="nil"/>
              <w:bottom w:val="single" w:sz="4" w:space="0" w:color="auto"/>
              <w:right w:val="single" w:sz="4" w:space="0" w:color="auto"/>
            </w:tcBorders>
            <w:noWrap/>
            <w:vAlign w:val="center"/>
            <w:hideMark/>
          </w:tcPr>
          <w:p w14:paraId="5138497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Vân Tụ</w:t>
            </w:r>
          </w:p>
        </w:tc>
        <w:tc>
          <w:tcPr>
            <w:tcW w:w="1265" w:type="pct"/>
            <w:tcBorders>
              <w:top w:val="nil"/>
              <w:left w:val="nil"/>
              <w:bottom w:val="single" w:sz="4" w:space="0" w:color="auto"/>
              <w:right w:val="single" w:sz="4" w:space="0" w:color="auto"/>
            </w:tcBorders>
            <w:noWrap/>
            <w:vAlign w:val="center"/>
            <w:hideMark/>
          </w:tcPr>
          <w:p w14:paraId="77678E94"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Vân Tụ</w:t>
            </w:r>
          </w:p>
        </w:tc>
        <w:tc>
          <w:tcPr>
            <w:tcW w:w="719" w:type="pct"/>
            <w:tcBorders>
              <w:top w:val="nil"/>
              <w:left w:val="nil"/>
              <w:bottom w:val="single" w:sz="4" w:space="0" w:color="auto"/>
              <w:right w:val="single" w:sz="4" w:space="0" w:color="auto"/>
            </w:tcBorders>
            <w:noWrap/>
            <w:vAlign w:val="center"/>
            <w:hideMark/>
          </w:tcPr>
          <w:p w14:paraId="5AD5CBFC"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56FF6514" w14:textId="5BC6665F" w:rsidR="009B27E3" w:rsidRPr="002B07D4" w:rsidRDefault="00755B26" w:rsidP="00755B26">
            <w:pPr>
              <w:keepNext w:val="0"/>
              <w:keepLines w:val="0"/>
              <w:spacing w:before="40" w:after="40"/>
              <w:jc w:val="center"/>
              <w:rPr>
                <w:color w:val="000000" w:themeColor="text1"/>
                <w:sz w:val="24"/>
                <w:szCs w:val="24"/>
              </w:rPr>
            </w:pPr>
            <w:r>
              <w:rPr>
                <w:color w:val="000000" w:themeColor="text1"/>
                <w:sz w:val="24"/>
                <w:szCs w:val="24"/>
              </w:rPr>
              <w:t>xã</w:t>
            </w:r>
          </w:p>
        </w:tc>
      </w:tr>
      <w:tr w:rsidR="009B27E3" w:rsidRPr="002B07D4" w14:paraId="0ED4D45C"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004E28ED"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15</w:t>
            </w:r>
          </w:p>
        </w:tc>
        <w:tc>
          <w:tcPr>
            <w:tcW w:w="1430" w:type="pct"/>
            <w:tcBorders>
              <w:top w:val="nil"/>
              <w:left w:val="nil"/>
              <w:bottom w:val="single" w:sz="4" w:space="0" w:color="auto"/>
              <w:right w:val="single" w:sz="4" w:space="0" w:color="auto"/>
            </w:tcBorders>
            <w:noWrap/>
            <w:vAlign w:val="center"/>
            <w:hideMark/>
          </w:tcPr>
          <w:p w14:paraId="5184B90E"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Cầu Giát</w:t>
            </w:r>
          </w:p>
        </w:tc>
        <w:tc>
          <w:tcPr>
            <w:tcW w:w="1265" w:type="pct"/>
            <w:tcBorders>
              <w:top w:val="nil"/>
              <w:left w:val="nil"/>
              <w:bottom w:val="single" w:sz="4" w:space="0" w:color="auto"/>
              <w:right w:val="single" w:sz="4" w:space="0" w:color="auto"/>
            </w:tcBorders>
            <w:noWrap/>
            <w:vAlign w:val="center"/>
            <w:hideMark/>
          </w:tcPr>
          <w:p w14:paraId="6BBC275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Quỳnh Lưu</w:t>
            </w:r>
          </w:p>
        </w:tc>
        <w:tc>
          <w:tcPr>
            <w:tcW w:w="719" w:type="pct"/>
            <w:tcBorders>
              <w:top w:val="nil"/>
              <w:left w:val="nil"/>
              <w:bottom w:val="single" w:sz="4" w:space="0" w:color="auto"/>
              <w:right w:val="single" w:sz="4" w:space="0" w:color="auto"/>
            </w:tcBorders>
            <w:noWrap/>
            <w:vAlign w:val="center"/>
            <w:hideMark/>
          </w:tcPr>
          <w:p w14:paraId="2C3D9031"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50D17726"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2B8EDAA0"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15E381F3"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16</w:t>
            </w:r>
          </w:p>
        </w:tc>
        <w:tc>
          <w:tcPr>
            <w:tcW w:w="1430" w:type="pct"/>
            <w:tcBorders>
              <w:top w:val="nil"/>
              <w:left w:val="nil"/>
              <w:bottom w:val="single" w:sz="4" w:space="0" w:color="auto"/>
              <w:right w:val="single" w:sz="4" w:space="0" w:color="auto"/>
            </w:tcBorders>
            <w:noWrap/>
            <w:vAlign w:val="center"/>
            <w:hideMark/>
          </w:tcPr>
          <w:p w14:paraId="53FD076A"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Sơn Hải</w:t>
            </w:r>
          </w:p>
        </w:tc>
        <w:tc>
          <w:tcPr>
            <w:tcW w:w="1265" w:type="pct"/>
            <w:tcBorders>
              <w:top w:val="nil"/>
              <w:left w:val="nil"/>
              <w:bottom w:val="single" w:sz="4" w:space="0" w:color="auto"/>
              <w:right w:val="single" w:sz="4" w:space="0" w:color="auto"/>
            </w:tcBorders>
            <w:noWrap/>
            <w:vAlign w:val="center"/>
            <w:hideMark/>
          </w:tcPr>
          <w:p w14:paraId="2D1259EE"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Quỳnh Phú</w:t>
            </w:r>
          </w:p>
        </w:tc>
        <w:tc>
          <w:tcPr>
            <w:tcW w:w="719" w:type="pct"/>
            <w:tcBorders>
              <w:top w:val="nil"/>
              <w:left w:val="nil"/>
              <w:bottom w:val="single" w:sz="4" w:space="0" w:color="auto"/>
              <w:right w:val="single" w:sz="4" w:space="0" w:color="auto"/>
            </w:tcBorders>
            <w:noWrap/>
            <w:vAlign w:val="center"/>
            <w:hideMark/>
          </w:tcPr>
          <w:p w14:paraId="3410D2EF"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0478DBA4"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2BE91909"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26600DF"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17</w:t>
            </w:r>
          </w:p>
        </w:tc>
        <w:tc>
          <w:tcPr>
            <w:tcW w:w="1430" w:type="pct"/>
            <w:tcBorders>
              <w:top w:val="nil"/>
              <w:left w:val="nil"/>
              <w:bottom w:val="single" w:sz="4" w:space="0" w:color="auto"/>
              <w:right w:val="single" w:sz="4" w:space="0" w:color="auto"/>
            </w:tcBorders>
            <w:noWrap/>
            <w:vAlign w:val="center"/>
            <w:hideMark/>
          </w:tcPr>
          <w:p w14:paraId="3E3C2F32"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Tuần</w:t>
            </w:r>
          </w:p>
        </w:tc>
        <w:tc>
          <w:tcPr>
            <w:tcW w:w="1265" w:type="pct"/>
            <w:tcBorders>
              <w:top w:val="nil"/>
              <w:left w:val="nil"/>
              <w:bottom w:val="single" w:sz="4" w:space="0" w:color="auto"/>
              <w:right w:val="single" w:sz="4" w:space="0" w:color="auto"/>
            </w:tcBorders>
            <w:noWrap/>
            <w:vAlign w:val="center"/>
            <w:hideMark/>
          </w:tcPr>
          <w:p w14:paraId="25EB763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Quỳnh Tam</w:t>
            </w:r>
          </w:p>
        </w:tc>
        <w:tc>
          <w:tcPr>
            <w:tcW w:w="719" w:type="pct"/>
            <w:tcBorders>
              <w:top w:val="nil"/>
              <w:left w:val="nil"/>
              <w:bottom w:val="single" w:sz="4" w:space="0" w:color="auto"/>
              <w:right w:val="single" w:sz="4" w:space="0" w:color="auto"/>
            </w:tcBorders>
            <w:noWrap/>
            <w:vAlign w:val="center"/>
            <w:hideMark/>
          </w:tcPr>
          <w:p w14:paraId="552403A3"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61AC5942"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0F2EFB7B"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87242DE"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18</w:t>
            </w:r>
          </w:p>
        </w:tc>
        <w:tc>
          <w:tcPr>
            <w:tcW w:w="1430" w:type="pct"/>
            <w:tcBorders>
              <w:top w:val="nil"/>
              <w:left w:val="nil"/>
              <w:bottom w:val="single" w:sz="4" w:space="0" w:color="auto"/>
              <w:right w:val="single" w:sz="4" w:space="0" w:color="auto"/>
            </w:tcBorders>
            <w:noWrap/>
            <w:vAlign w:val="center"/>
            <w:hideMark/>
          </w:tcPr>
          <w:p w14:paraId="427BF4E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Nam Đàn</w:t>
            </w:r>
          </w:p>
        </w:tc>
        <w:tc>
          <w:tcPr>
            <w:tcW w:w="1265" w:type="pct"/>
            <w:tcBorders>
              <w:top w:val="nil"/>
              <w:left w:val="nil"/>
              <w:bottom w:val="single" w:sz="4" w:space="0" w:color="auto"/>
              <w:right w:val="single" w:sz="4" w:space="0" w:color="auto"/>
            </w:tcBorders>
            <w:noWrap/>
            <w:vAlign w:val="center"/>
            <w:hideMark/>
          </w:tcPr>
          <w:p w14:paraId="286EE28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Vạn </w:t>
            </w:r>
            <w:proofErr w:type="gramStart"/>
            <w:r w:rsidRPr="002B07D4">
              <w:rPr>
                <w:color w:val="000000" w:themeColor="text1"/>
                <w:sz w:val="24"/>
                <w:szCs w:val="24"/>
              </w:rPr>
              <w:t>An</w:t>
            </w:r>
            <w:proofErr w:type="gramEnd"/>
          </w:p>
        </w:tc>
        <w:tc>
          <w:tcPr>
            <w:tcW w:w="719" w:type="pct"/>
            <w:tcBorders>
              <w:top w:val="nil"/>
              <w:left w:val="nil"/>
              <w:bottom w:val="single" w:sz="4" w:space="0" w:color="auto"/>
              <w:right w:val="single" w:sz="4" w:space="0" w:color="auto"/>
            </w:tcBorders>
            <w:noWrap/>
            <w:vAlign w:val="center"/>
            <w:hideMark/>
          </w:tcPr>
          <w:p w14:paraId="40F495F4"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02298DBB"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089C1D79"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1872482C"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19</w:t>
            </w:r>
          </w:p>
        </w:tc>
        <w:tc>
          <w:tcPr>
            <w:tcW w:w="1430" w:type="pct"/>
            <w:tcBorders>
              <w:top w:val="nil"/>
              <w:left w:val="nil"/>
              <w:bottom w:val="single" w:sz="4" w:space="0" w:color="auto"/>
              <w:right w:val="single" w:sz="4" w:space="0" w:color="auto"/>
            </w:tcBorders>
            <w:noWrap/>
            <w:vAlign w:val="center"/>
            <w:hideMark/>
          </w:tcPr>
          <w:p w14:paraId="73478A1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Trà Lân</w:t>
            </w:r>
          </w:p>
        </w:tc>
        <w:tc>
          <w:tcPr>
            <w:tcW w:w="1265" w:type="pct"/>
            <w:tcBorders>
              <w:top w:val="nil"/>
              <w:left w:val="nil"/>
              <w:bottom w:val="single" w:sz="4" w:space="0" w:color="auto"/>
              <w:right w:val="single" w:sz="4" w:space="0" w:color="auto"/>
            </w:tcBorders>
            <w:noWrap/>
            <w:vAlign w:val="center"/>
            <w:hideMark/>
          </w:tcPr>
          <w:p w14:paraId="1A89607C"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Con Cuông </w:t>
            </w:r>
          </w:p>
        </w:tc>
        <w:tc>
          <w:tcPr>
            <w:tcW w:w="719" w:type="pct"/>
            <w:tcBorders>
              <w:top w:val="nil"/>
              <w:left w:val="nil"/>
              <w:bottom w:val="single" w:sz="4" w:space="0" w:color="auto"/>
              <w:right w:val="single" w:sz="4" w:space="0" w:color="auto"/>
            </w:tcBorders>
            <w:noWrap/>
            <w:vAlign w:val="center"/>
            <w:hideMark/>
          </w:tcPr>
          <w:p w14:paraId="23473D81"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7F0F4A23"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6699AABC"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68236F11"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20</w:t>
            </w:r>
          </w:p>
        </w:tc>
        <w:tc>
          <w:tcPr>
            <w:tcW w:w="1430" w:type="pct"/>
            <w:tcBorders>
              <w:top w:val="nil"/>
              <w:left w:val="nil"/>
              <w:bottom w:val="single" w:sz="4" w:space="0" w:color="auto"/>
              <w:right w:val="single" w:sz="4" w:space="0" w:color="auto"/>
            </w:tcBorders>
            <w:noWrap/>
            <w:vAlign w:val="center"/>
            <w:hideMark/>
          </w:tcPr>
          <w:p w14:paraId="3268BD4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Nghĩa Đàn</w:t>
            </w:r>
          </w:p>
        </w:tc>
        <w:tc>
          <w:tcPr>
            <w:tcW w:w="1265" w:type="pct"/>
            <w:tcBorders>
              <w:top w:val="nil"/>
              <w:left w:val="nil"/>
              <w:bottom w:val="single" w:sz="4" w:space="0" w:color="auto"/>
              <w:right w:val="single" w:sz="4" w:space="0" w:color="auto"/>
            </w:tcBorders>
            <w:noWrap/>
            <w:vAlign w:val="center"/>
            <w:hideMark/>
          </w:tcPr>
          <w:p w14:paraId="773278C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Nghĩa Đàn</w:t>
            </w:r>
          </w:p>
        </w:tc>
        <w:tc>
          <w:tcPr>
            <w:tcW w:w="719" w:type="pct"/>
            <w:tcBorders>
              <w:top w:val="nil"/>
              <w:left w:val="nil"/>
              <w:bottom w:val="single" w:sz="4" w:space="0" w:color="auto"/>
              <w:right w:val="single" w:sz="4" w:space="0" w:color="auto"/>
            </w:tcBorders>
            <w:noWrap/>
            <w:vAlign w:val="center"/>
            <w:hideMark/>
          </w:tcPr>
          <w:p w14:paraId="664F58C8"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0D0DD464"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666A8E90"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037E728"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21</w:t>
            </w:r>
          </w:p>
        </w:tc>
        <w:tc>
          <w:tcPr>
            <w:tcW w:w="1430" w:type="pct"/>
            <w:tcBorders>
              <w:top w:val="nil"/>
              <w:left w:val="nil"/>
              <w:bottom w:val="single" w:sz="4" w:space="0" w:color="auto"/>
              <w:right w:val="single" w:sz="4" w:space="0" w:color="auto"/>
            </w:tcBorders>
            <w:noWrap/>
            <w:vAlign w:val="center"/>
            <w:hideMark/>
          </w:tcPr>
          <w:p w14:paraId="6BABC2D8"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Qùy Hợp</w:t>
            </w:r>
          </w:p>
        </w:tc>
        <w:tc>
          <w:tcPr>
            <w:tcW w:w="1265" w:type="pct"/>
            <w:tcBorders>
              <w:top w:val="nil"/>
              <w:left w:val="nil"/>
              <w:bottom w:val="single" w:sz="4" w:space="0" w:color="auto"/>
              <w:right w:val="single" w:sz="4" w:space="0" w:color="auto"/>
            </w:tcBorders>
            <w:noWrap/>
            <w:vAlign w:val="center"/>
            <w:hideMark/>
          </w:tcPr>
          <w:p w14:paraId="375EC617"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Quỳ Hợp </w:t>
            </w:r>
          </w:p>
        </w:tc>
        <w:tc>
          <w:tcPr>
            <w:tcW w:w="719" w:type="pct"/>
            <w:tcBorders>
              <w:top w:val="nil"/>
              <w:left w:val="nil"/>
              <w:bottom w:val="single" w:sz="4" w:space="0" w:color="auto"/>
              <w:right w:val="single" w:sz="4" w:space="0" w:color="auto"/>
            </w:tcBorders>
            <w:noWrap/>
            <w:vAlign w:val="center"/>
            <w:hideMark/>
          </w:tcPr>
          <w:p w14:paraId="49E2304E"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0563F2E9"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7FE7108D"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0EC13D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22</w:t>
            </w:r>
          </w:p>
        </w:tc>
        <w:tc>
          <w:tcPr>
            <w:tcW w:w="1430" w:type="pct"/>
            <w:tcBorders>
              <w:top w:val="nil"/>
              <w:left w:val="nil"/>
              <w:bottom w:val="single" w:sz="4" w:space="0" w:color="auto"/>
              <w:right w:val="single" w:sz="4" w:space="0" w:color="auto"/>
            </w:tcBorders>
            <w:noWrap/>
            <w:vAlign w:val="center"/>
            <w:hideMark/>
          </w:tcPr>
          <w:p w14:paraId="1BC0E2D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Tân Kỳ</w:t>
            </w:r>
          </w:p>
        </w:tc>
        <w:tc>
          <w:tcPr>
            <w:tcW w:w="1265" w:type="pct"/>
            <w:tcBorders>
              <w:top w:val="nil"/>
              <w:left w:val="nil"/>
              <w:bottom w:val="single" w:sz="4" w:space="0" w:color="auto"/>
              <w:right w:val="single" w:sz="4" w:space="0" w:color="auto"/>
            </w:tcBorders>
            <w:noWrap/>
            <w:vAlign w:val="center"/>
            <w:hideMark/>
          </w:tcPr>
          <w:p w14:paraId="51CA0DA5"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Tân Kỳ </w:t>
            </w:r>
          </w:p>
        </w:tc>
        <w:tc>
          <w:tcPr>
            <w:tcW w:w="719" w:type="pct"/>
            <w:tcBorders>
              <w:top w:val="nil"/>
              <w:left w:val="nil"/>
              <w:bottom w:val="single" w:sz="4" w:space="0" w:color="auto"/>
              <w:right w:val="single" w:sz="4" w:space="0" w:color="auto"/>
            </w:tcBorders>
            <w:noWrap/>
            <w:vAlign w:val="center"/>
            <w:hideMark/>
          </w:tcPr>
          <w:p w14:paraId="4F7A42BD"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205F37A9"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Phường</w:t>
            </w:r>
          </w:p>
        </w:tc>
      </w:tr>
      <w:tr w:rsidR="009B27E3" w:rsidRPr="002B07D4" w14:paraId="2D7407D2"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5E730056"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23</w:t>
            </w:r>
          </w:p>
        </w:tc>
        <w:tc>
          <w:tcPr>
            <w:tcW w:w="1430" w:type="pct"/>
            <w:tcBorders>
              <w:top w:val="nil"/>
              <w:left w:val="nil"/>
              <w:bottom w:val="single" w:sz="4" w:space="0" w:color="auto"/>
              <w:right w:val="single" w:sz="4" w:space="0" w:color="auto"/>
            </w:tcBorders>
            <w:noWrap/>
            <w:vAlign w:val="center"/>
            <w:hideMark/>
          </w:tcPr>
          <w:p w14:paraId="7CE0BAAE"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Kim Nhan</w:t>
            </w:r>
          </w:p>
        </w:tc>
        <w:tc>
          <w:tcPr>
            <w:tcW w:w="1265" w:type="pct"/>
            <w:tcBorders>
              <w:top w:val="nil"/>
              <w:left w:val="nil"/>
              <w:bottom w:val="single" w:sz="4" w:space="0" w:color="auto"/>
              <w:right w:val="single" w:sz="4" w:space="0" w:color="auto"/>
            </w:tcBorders>
            <w:noWrap/>
            <w:vAlign w:val="center"/>
            <w:hideMark/>
          </w:tcPr>
          <w:p w14:paraId="5466A47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Anh Sơn</w:t>
            </w:r>
          </w:p>
        </w:tc>
        <w:tc>
          <w:tcPr>
            <w:tcW w:w="719" w:type="pct"/>
            <w:tcBorders>
              <w:top w:val="nil"/>
              <w:left w:val="nil"/>
              <w:bottom w:val="single" w:sz="4" w:space="0" w:color="auto"/>
              <w:right w:val="single" w:sz="4" w:space="0" w:color="auto"/>
            </w:tcBorders>
            <w:noWrap/>
            <w:vAlign w:val="center"/>
            <w:hideMark/>
          </w:tcPr>
          <w:p w14:paraId="00BF4704"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45140E43"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3F362F47"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575CBC4F"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24</w:t>
            </w:r>
          </w:p>
        </w:tc>
        <w:tc>
          <w:tcPr>
            <w:tcW w:w="1430" w:type="pct"/>
            <w:tcBorders>
              <w:top w:val="nil"/>
              <w:left w:val="nil"/>
              <w:bottom w:val="single" w:sz="4" w:space="0" w:color="auto"/>
              <w:right w:val="single" w:sz="4" w:space="0" w:color="auto"/>
            </w:tcBorders>
            <w:noWrap/>
            <w:vAlign w:val="center"/>
            <w:hideMark/>
          </w:tcPr>
          <w:p w14:paraId="1BB1054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Cây Chanh</w:t>
            </w:r>
          </w:p>
        </w:tc>
        <w:tc>
          <w:tcPr>
            <w:tcW w:w="1265" w:type="pct"/>
            <w:tcBorders>
              <w:top w:val="nil"/>
              <w:left w:val="nil"/>
              <w:bottom w:val="single" w:sz="4" w:space="0" w:color="auto"/>
              <w:right w:val="single" w:sz="4" w:space="0" w:color="auto"/>
            </w:tcBorders>
            <w:noWrap/>
            <w:vAlign w:val="center"/>
            <w:hideMark/>
          </w:tcPr>
          <w:p w14:paraId="71255CAC"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Nhân Hòa</w:t>
            </w:r>
          </w:p>
        </w:tc>
        <w:tc>
          <w:tcPr>
            <w:tcW w:w="719" w:type="pct"/>
            <w:tcBorders>
              <w:top w:val="nil"/>
              <w:left w:val="nil"/>
              <w:bottom w:val="single" w:sz="4" w:space="0" w:color="auto"/>
              <w:right w:val="single" w:sz="4" w:space="0" w:color="auto"/>
            </w:tcBorders>
            <w:noWrap/>
            <w:vAlign w:val="center"/>
            <w:hideMark/>
          </w:tcPr>
          <w:p w14:paraId="41611C6F"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458CA22B"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507EA4BE"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1CC0809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25</w:t>
            </w:r>
          </w:p>
        </w:tc>
        <w:tc>
          <w:tcPr>
            <w:tcW w:w="1430" w:type="pct"/>
            <w:tcBorders>
              <w:top w:val="nil"/>
              <w:left w:val="nil"/>
              <w:bottom w:val="single" w:sz="4" w:space="0" w:color="auto"/>
              <w:right w:val="single" w:sz="4" w:space="0" w:color="auto"/>
            </w:tcBorders>
            <w:noWrap/>
            <w:vAlign w:val="center"/>
            <w:hideMark/>
          </w:tcPr>
          <w:p w14:paraId="20124434"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Kim Sơn</w:t>
            </w:r>
          </w:p>
        </w:tc>
        <w:tc>
          <w:tcPr>
            <w:tcW w:w="1265" w:type="pct"/>
            <w:tcBorders>
              <w:top w:val="nil"/>
              <w:left w:val="nil"/>
              <w:bottom w:val="single" w:sz="4" w:space="0" w:color="auto"/>
              <w:right w:val="single" w:sz="4" w:space="0" w:color="auto"/>
            </w:tcBorders>
            <w:noWrap/>
            <w:vAlign w:val="center"/>
            <w:hideMark/>
          </w:tcPr>
          <w:p w14:paraId="77CF3177"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Quế Phong</w:t>
            </w:r>
          </w:p>
        </w:tc>
        <w:tc>
          <w:tcPr>
            <w:tcW w:w="719" w:type="pct"/>
            <w:tcBorders>
              <w:top w:val="nil"/>
              <w:left w:val="nil"/>
              <w:bottom w:val="single" w:sz="4" w:space="0" w:color="auto"/>
              <w:right w:val="single" w:sz="4" w:space="0" w:color="auto"/>
            </w:tcBorders>
            <w:noWrap/>
            <w:vAlign w:val="center"/>
            <w:hideMark/>
          </w:tcPr>
          <w:p w14:paraId="62A9935F"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1E878825"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7A8D80B6"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582FACC"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26</w:t>
            </w:r>
          </w:p>
        </w:tc>
        <w:tc>
          <w:tcPr>
            <w:tcW w:w="1430" w:type="pct"/>
            <w:tcBorders>
              <w:top w:val="nil"/>
              <w:left w:val="nil"/>
              <w:bottom w:val="single" w:sz="4" w:space="0" w:color="auto"/>
              <w:right w:val="single" w:sz="4" w:space="0" w:color="auto"/>
            </w:tcBorders>
            <w:noWrap/>
            <w:vAlign w:val="center"/>
            <w:hideMark/>
          </w:tcPr>
          <w:p w14:paraId="2CDC1B8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Tân Lạc</w:t>
            </w:r>
          </w:p>
        </w:tc>
        <w:tc>
          <w:tcPr>
            <w:tcW w:w="1265" w:type="pct"/>
            <w:tcBorders>
              <w:top w:val="nil"/>
              <w:left w:val="nil"/>
              <w:bottom w:val="single" w:sz="4" w:space="0" w:color="auto"/>
              <w:right w:val="single" w:sz="4" w:space="0" w:color="auto"/>
            </w:tcBorders>
            <w:noWrap/>
            <w:vAlign w:val="center"/>
            <w:hideMark/>
          </w:tcPr>
          <w:p w14:paraId="131A005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Quỳ Châu</w:t>
            </w:r>
          </w:p>
        </w:tc>
        <w:tc>
          <w:tcPr>
            <w:tcW w:w="719" w:type="pct"/>
            <w:tcBorders>
              <w:top w:val="nil"/>
              <w:left w:val="nil"/>
              <w:bottom w:val="single" w:sz="4" w:space="0" w:color="auto"/>
              <w:right w:val="single" w:sz="4" w:space="0" w:color="auto"/>
            </w:tcBorders>
            <w:noWrap/>
            <w:vAlign w:val="center"/>
            <w:hideMark/>
          </w:tcPr>
          <w:p w14:paraId="678ABBDA"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50557C47"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0C9E9E0F"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18FCCE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27</w:t>
            </w:r>
          </w:p>
        </w:tc>
        <w:tc>
          <w:tcPr>
            <w:tcW w:w="1430" w:type="pct"/>
            <w:tcBorders>
              <w:top w:val="nil"/>
              <w:left w:val="nil"/>
              <w:bottom w:val="single" w:sz="4" w:space="0" w:color="auto"/>
              <w:right w:val="single" w:sz="4" w:space="0" w:color="auto"/>
            </w:tcBorders>
            <w:noWrap/>
            <w:vAlign w:val="center"/>
            <w:hideMark/>
          </w:tcPr>
          <w:p w14:paraId="24B4FE28"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Sông Dinh</w:t>
            </w:r>
          </w:p>
        </w:tc>
        <w:tc>
          <w:tcPr>
            <w:tcW w:w="1265" w:type="pct"/>
            <w:tcBorders>
              <w:top w:val="nil"/>
              <w:left w:val="nil"/>
              <w:bottom w:val="single" w:sz="4" w:space="0" w:color="auto"/>
              <w:right w:val="single" w:sz="4" w:space="0" w:color="auto"/>
            </w:tcBorders>
            <w:noWrap/>
            <w:vAlign w:val="center"/>
            <w:hideMark/>
          </w:tcPr>
          <w:p w14:paraId="4E871381"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Tam Hợp</w:t>
            </w:r>
          </w:p>
        </w:tc>
        <w:tc>
          <w:tcPr>
            <w:tcW w:w="719" w:type="pct"/>
            <w:tcBorders>
              <w:top w:val="nil"/>
              <w:left w:val="nil"/>
              <w:bottom w:val="single" w:sz="4" w:space="0" w:color="auto"/>
              <w:right w:val="single" w:sz="4" w:space="0" w:color="auto"/>
            </w:tcBorders>
            <w:noWrap/>
            <w:vAlign w:val="center"/>
            <w:hideMark/>
          </w:tcPr>
          <w:p w14:paraId="2F0426F0"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4D568E51"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2CF6C021"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C2256C1"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28</w:t>
            </w:r>
          </w:p>
        </w:tc>
        <w:tc>
          <w:tcPr>
            <w:tcW w:w="1430" w:type="pct"/>
            <w:tcBorders>
              <w:top w:val="nil"/>
              <w:left w:val="nil"/>
              <w:bottom w:val="single" w:sz="4" w:space="0" w:color="auto"/>
              <w:right w:val="single" w:sz="4" w:space="0" w:color="auto"/>
            </w:tcBorders>
            <w:noWrap/>
            <w:vAlign w:val="center"/>
            <w:hideMark/>
          </w:tcPr>
          <w:p w14:paraId="0C66F186"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Thạch Giám</w:t>
            </w:r>
          </w:p>
        </w:tc>
        <w:tc>
          <w:tcPr>
            <w:tcW w:w="1265" w:type="pct"/>
            <w:tcBorders>
              <w:top w:val="nil"/>
              <w:left w:val="nil"/>
              <w:bottom w:val="single" w:sz="4" w:space="0" w:color="auto"/>
              <w:right w:val="single" w:sz="4" w:space="0" w:color="auto"/>
            </w:tcBorders>
            <w:noWrap/>
            <w:vAlign w:val="center"/>
            <w:hideMark/>
          </w:tcPr>
          <w:p w14:paraId="644C5920"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Tương Dương</w:t>
            </w:r>
          </w:p>
        </w:tc>
        <w:tc>
          <w:tcPr>
            <w:tcW w:w="719" w:type="pct"/>
            <w:tcBorders>
              <w:top w:val="nil"/>
              <w:left w:val="nil"/>
              <w:bottom w:val="single" w:sz="4" w:space="0" w:color="auto"/>
              <w:right w:val="single" w:sz="4" w:space="0" w:color="auto"/>
            </w:tcBorders>
            <w:noWrap/>
            <w:vAlign w:val="center"/>
            <w:hideMark/>
          </w:tcPr>
          <w:p w14:paraId="60040A59"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160DDD7D" w14:textId="77777777" w:rsidR="009B27E3" w:rsidRPr="002B07D4" w:rsidRDefault="009B27E3" w:rsidP="00755B26">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552CFE67"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113582E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29</w:t>
            </w:r>
          </w:p>
        </w:tc>
        <w:tc>
          <w:tcPr>
            <w:tcW w:w="1430" w:type="pct"/>
            <w:tcBorders>
              <w:top w:val="nil"/>
              <w:left w:val="nil"/>
              <w:bottom w:val="single" w:sz="4" w:space="0" w:color="auto"/>
              <w:right w:val="single" w:sz="4" w:space="0" w:color="auto"/>
            </w:tcBorders>
            <w:noWrap/>
            <w:vAlign w:val="center"/>
            <w:hideMark/>
          </w:tcPr>
          <w:p w14:paraId="4CEC0514" w14:textId="07067622"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Mường Xén</w:t>
            </w:r>
          </w:p>
        </w:tc>
        <w:tc>
          <w:tcPr>
            <w:tcW w:w="1265" w:type="pct"/>
            <w:tcBorders>
              <w:top w:val="nil"/>
              <w:left w:val="nil"/>
              <w:bottom w:val="single" w:sz="4" w:space="0" w:color="auto"/>
              <w:right w:val="single" w:sz="4" w:space="0" w:color="auto"/>
            </w:tcBorders>
            <w:noWrap/>
            <w:vAlign w:val="center"/>
            <w:hideMark/>
          </w:tcPr>
          <w:p w14:paraId="158BA157"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Mường Xén</w:t>
            </w:r>
          </w:p>
        </w:tc>
        <w:tc>
          <w:tcPr>
            <w:tcW w:w="719" w:type="pct"/>
            <w:tcBorders>
              <w:top w:val="nil"/>
              <w:left w:val="nil"/>
              <w:bottom w:val="single" w:sz="4" w:space="0" w:color="auto"/>
              <w:right w:val="single" w:sz="4" w:space="0" w:color="auto"/>
            </w:tcBorders>
            <w:noWrap/>
            <w:vAlign w:val="center"/>
            <w:hideMark/>
          </w:tcPr>
          <w:p w14:paraId="28B94E9D"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6809A5DD"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2344F83D"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A289D92"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30</w:t>
            </w:r>
          </w:p>
        </w:tc>
        <w:tc>
          <w:tcPr>
            <w:tcW w:w="1430" w:type="pct"/>
            <w:tcBorders>
              <w:top w:val="nil"/>
              <w:left w:val="nil"/>
              <w:bottom w:val="single" w:sz="4" w:space="0" w:color="auto"/>
              <w:right w:val="single" w:sz="4" w:space="0" w:color="auto"/>
            </w:tcBorders>
            <w:noWrap/>
            <w:vAlign w:val="center"/>
            <w:hideMark/>
          </w:tcPr>
          <w:p w14:paraId="4331AFF3"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Long Xá</w:t>
            </w:r>
          </w:p>
        </w:tc>
        <w:tc>
          <w:tcPr>
            <w:tcW w:w="1265" w:type="pct"/>
            <w:tcBorders>
              <w:top w:val="nil"/>
              <w:left w:val="nil"/>
              <w:bottom w:val="single" w:sz="4" w:space="0" w:color="auto"/>
              <w:right w:val="single" w:sz="4" w:space="0" w:color="auto"/>
            </w:tcBorders>
            <w:noWrap/>
            <w:vAlign w:val="center"/>
            <w:hideMark/>
          </w:tcPr>
          <w:p w14:paraId="6437C2C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Xã Hưng Nguyên Nam </w:t>
            </w:r>
          </w:p>
        </w:tc>
        <w:tc>
          <w:tcPr>
            <w:tcW w:w="719" w:type="pct"/>
            <w:tcBorders>
              <w:top w:val="nil"/>
              <w:left w:val="nil"/>
              <w:bottom w:val="single" w:sz="4" w:space="0" w:color="auto"/>
              <w:right w:val="single" w:sz="4" w:space="0" w:color="auto"/>
            </w:tcBorders>
            <w:noWrap/>
            <w:vAlign w:val="center"/>
            <w:hideMark/>
          </w:tcPr>
          <w:p w14:paraId="4A396E9E"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18558110"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1238B97E"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7F40332"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31</w:t>
            </w:r>
          </w:p>
        </w:tc>
        <w:tc>
          <w:tcPr>
            <w:tcW w:w="1430" w:type="pct"/>
            <w:tcBorders>
              <w:top w:val="nil"/>
              <w:left w:val="nil"/>
              <w:bottom w:val="single" w:sz="4" w:space="0" w:color="auto"/>
              <w:right w:val="single" w:sz="4" w:space="0" w:color="auto"/>
            </w:tcBorders>
            <w:noWrap/>
            <w:vAlign w:val="center"/>
            <w:hideMark/>
          </w:tcPr>
          <w:p w14:paraId="572B5022" w14:textId="52249338"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Đô </w:t>
            </w:r>
            <w:r w:rsidR="00755B26">
              <w:rPr>
                <w:color w:val="000000" w:themeColor="text1"/>
                <w:sz w:val="24"/>
                <w:szCs w:val="24"/>
              </w:rPr>
              <w:t>t</w:t>
            </w:r>
            <w:r w:rsidRPr="002B07D4">
              <w:rPr>
                <w:color w:val="000000" w:themeColor="text1"/>
                <w:sz w:val="24"/>
                <w:szCs w:val="24"/>
              </w:rPr>
              <w:t xml:space="preserve">hị Trung Phúc Cường </w:t>
            </w:r>
          </w:p>
        </w:tc>
        <w:tc>
          <w:tcPr>
            <w:tcW w:w="1265" w:type="pct"/>
            <w:tcBorders>
              <w:top w:val="nil"/>
              <w:left w:val="nil"/>
              <w:bottom w:val="single" w:sz="4" w:space="0" w:color="auto"/>
              <w:right w:val="single" w:sz="4" w:space="0" w:color="auto"/>
            </w:tcBorders>
            <w:noWrap/>
            <w:vAlign w:val="center"/>
            <w:hideMark/>
          </w:tcPr>
          <w:p w14:paraId="33AE0052"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Thiên Nhẫn</w:t>
            </w:r>
          </w:p>
        </w:tc>
        <w:tc>
          <w:tcPr>
            <w:tcW w:w="719" w:type="pct"/>
            <w:tcBorders>
              <w:top w:val="nil"/>
              <w:left w:val="nil"/>
              <w:bottom w:val="single" w:sz="4" w:space="0" w:color="auto"/>
              <w:right w:val="single" w:sz="4" w:space="0" w:color="auto"/>
            </w:tcBorders>
            <w:noWrap/>
            <w:vAlign w:val="center"/>
            <w:hideMark/>
          </w:tcPr>
          <w:p w14:paraId="354F06B5"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33C11B15"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60C686B7"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2530C77B"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32</w:t>
            </w:r>
          </w:p>
        </w:tc>
        <w:tc>
          <w:tcPr>
            <w:tcW w:w="1430" w:type="pct"/>
            <w:tcBorders>
              <w:top w:val="nil"/>
              <w:left w:val="nil"/>
              <w:bottom w:val="single" w:sz="4" w:space="0" w:color="auto"/>
              <w:right w:val="single" w:sz="4" w:space="0" w:color="auto"/>
            </w:tcBorders>
            <w:noWrap/>
            <w:vAlign w:val="center"/>
            <w:hideMark/>
          </w:tcPr>
          <w:p w14:paraId="5B616FB5"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Nam Giang</w:t>
            </w:r>
          </w:p>
        </w:tc>
        <w:tc>
          <w:tcPr>
            <w:tcW w:w="1265" w:type="pct"/>
            <w:tcBorders>
              <w:top w:val="nil"/>
              <w:left w:val="nil"/>
              <w:bottom w:val="single" w:sz="4" w:space="0" w:color="auto"/>
              <w:right w:val="single" w:sz="4" w:space="0" w:color="auto"/>
            </w:tcBorders>
            <w:noWrap/>
            <w:vAlign w:val="center"/>
            <w:hideMark/>
          </w:tcPr>
          <w:p w14:paraId="44074B2B"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Kim Liên</w:t>
            </w:r>
          </w:p>
        </w:tc>
        <w:tc>
          <w:tcPr>
            <w:tcW w:w="719" w:type="pct"/>
            <w:tcBorders>
              <w:top w:val="nil"/>
              <w:left w:val="nil"/>
              <w:bottom w:val="single" w:sz="4" w:space="0" w:color="auto"/>
              <w:right w:val="single" w:sz="4" w:space="0" w:color="auto"/>
            </w:tcBorders>
            <w:noWrap/>
            <w:vAlign w:val="center"/>
            <w:hideMark/>
          </w:tcPr>
          <w:p w14:paraId="66DB9759"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114A0C4C"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02EDA1A6"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3B2B02C8"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33</w:t>
            </w:r>
          </w:p>
        </w:tc>
        <w:tc>
          <w:tcPr>
            <w:tcW w:w="1430" w:type="pct"/>
            <w:tcBorders>
              <w:top w:val="nil"/>
              <w:left w:val="nil"/>
              <w:bottom w:val="single" w:sz="4" w:space="0" w:color="auto"/>
              <w:right w:val="single" w:sz="4" w:space="0" w:color="auto"/>
            </w:tcBorders>
            <w:noWrap/>
            <w:vAlign w:val="center"/>
            <w:hideMark/>
          </w:tcPr>
          <w:p w14:paraId="7C16867F"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Đô thị Khai Sơn</w:t>
            </w:r>
          </w:p>
        </w:tc>
        <w:tc>
          <w:tcPr>
            <w:tcW w:w="1265" w:type="pct"/>
            <w:tcBorders>
              <w:top w:val="nil"/>
              <w:left w:val="nil"/>
              <w:bottom w:val="single" w:sz="4" w:space="0" w:color="auto"/>
              <w:right w:val="single" w:sz="4" w:space="0" w:color="auto"/>
            </w:tcBorders>
            <w:noWrap/>
            <w:vAlign w:val="center"/>
            <w:hideMark/>
          </w:tcPr>
          <w:p w14:paraId="0732C029"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Yên Xuân</w:t>
            </w:r>
          </w:p>
        </w:tc>
        <w:tc>
          <w:tcPr>
            <w:tcW w:w="719" w:type="pct"/>
            <w:tcBorders>
              <w:top w:val="nil"/>
              <w:left w:val="nil"/>
              <w:bottom w:val="single" w:sz="4" w:space="0" w:color="auto"/>
              <w:right w:val="single" w:sz="4" w:space="0" w:color="auto"/>
            </w:tcBorders>
            <w:noWrap/>
            <w:vAlign w:val="center"/>
            <w:hideMark/>
          </w:tcPr>
          <w:p w14:paraId="4102887C"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193AE19A"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r w:rsidR="009B27E3" w:rsidRPr="002B07D4" w14:paraId="42D9A148" w14:textId="77777777" w:rsidTr="00D9708E">
        <w:trPr>
          <w:trHeight w:val="300"/>
        </w:trPr>
        <w:tc>
          <w:tcPr>
            <w:tcW w:w="465" w:type="pct"/>
            <w:tcBorders>
              <w:top w:val="nil"/>
              <w:left w:val="single" w:sz="4" w:space="0" w:color="auto"/>
              <w:bottom w:val="single" w:sz="4" w:space="0" w:color="auto"/>
              <w:right w:val="single" w:sz="4" w:space="0" w:color="auto"/>
            </w:tcBorders>
            <w:noWrap/>
            <w:vAlign w:val="center"/>
            <w:hideMark/>
          </w:tcPr>
          <w:p w14:paraId="715F0277"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34</w:t>
            </w:r>
          </w:p>
        </w:tc>
        <w:tc>
          <w:tcPr>
            <w:tcW w:w="1430" w:type="pct"/>
            <w:tcBorders>
              <w:top w:val="nil"/>
              <w:left w:val="nil"/>
              <w:bottom w:val="single" w:sz="4" w:space="0" w:color="auto"/>
              <w:right w:val="single" w:sz="4" w:space="0" w:color="auto"/>
            </w:tcBorders>
            <w:noWrap/>
            <w:vAlign w:val="center"/>
            <w:hideMark/>
          </w:tcPr>
          <w:p w14:paraId="64EE9308"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 xml:space="preserve"> Đô thị Chợ Thượng </w:t>
            </w:r>
          </w:p>
        </w:tc>
        <w:tc>
          <w:tcPr>
            <w:tcW w:w="1265" w:type="pct"/>
            <w:tcBorders>
              <w:top w:val="nil"/>
              <w:left w:val="nil"/>
              <w:bottom w:val="single" w:sz="4" w:space="0" w:color="auto"/>
              <w:right w:val="single" w:sz="4" w:space="0" w:color="auto"/>
            </w:tcBorders>
            <w:noWrap/>
            <w:vAlign w:val="center"/>
            <w:hideMark/>
          </w:tcPr>
          <w:p w14:paraId="2F8B77CB" w14:textId="77777777" w:rsidR="009B27E3" w:rsidRPr="002B07D4" w:rsidRDefault="009B27E3" w:rsidP="00397A87">
            <w:pPr>
              <w:keepNext w:val="0"/>
              <w:keepLines w:val="0"/>
              <w:spacing w:before="40" w:after="40"/>
              <w:jc w:val="left"/>
              <w:rPr>
                <w:color w:val="000000" w:themeColor="text1"/>
                <w:sz w:val="24"/>
                <w:szCs w:val="24"/>
              </w:rPr>
            </w:pPr>
            <w:r w:rsidRPr="002B07D4">
              <w:rPr>
                <w:color w:val="000000" w:themeColor="text1"/>
                <w:sz w:val="24"/>
                <w:szCs w:val="24"/>
              </w:rPr>
              <w:t>Xã Phúc Lộc</w:t>
            </w:r>
          </w:p>
        </w:tc>
        <w:tc>
          <w:tcPr>
            <w:tcW w:w="719" w:type="pct"/>
            <w:tcBorders>
              <w:top w:val="nil"/>
              <w:left w:val="nil"/>
              <w:bottom w:val="single" w:sz="4" w:space="0" w:color="auto"/>
              <w:right w:val="single" w:sz="4" w:space="0" w:color="auto"/>
            </w:tcBorders>
            <w:noWrap/>
            <w:vAlign w:val="center"/>
            <w:hideMark/>
          </w:tcPr>
          <w:p w14:paraId="147F7114" w14:textId="77777777" w:rsidR="009B27E3" w:rsidRPr="002B07D4" w:rsidRDefault="009B27E3" w:rsidP="00397A87">
            <w:pPr>
              <w:keepNext w:val="0"/>
              <w:keepLines w:val="0"/>
              <w:spacing w:before="40" w:after="40"/>
              <w:jc w:val="center"/>
              <w:rPr>
                <w:b/>
                <w:bCs/>
                <w:color w:val="000000" w:themeColor="text1"/>
                <w:sz w:val="24"/>
                <w:szCs w:val="24"/>
              </w:rPr>
            </w:pPr>
            <w:r w:rsidRPr="002B07D4">
              <w:rPr>
                <w:b/>
                <w:bCs/>
                <w:color w:val="000000" w:themeColor="text1"/>
                <w:sz w:val="24"/>
                <w:szCs w:val="24"/>
              </w:rPr>
              <w:t>III</w:t>
            </w:r>
          </w:p>
        </w:tc>
        <w:tc>
          <w:tcPr>
            <w:tcW w:w="1121" w:type="pct"/>
            <w:tcBorders>
              <w:top w:val="nil"/>
              <w:left w:val="nil"/>
              <w:bottom w:val="single" w:sz="4" w:space="0" w:color="auto"/>
              <w:right w:val="single" w:sz="4" w:space="0" w:color="auto"/>
            </w:tcBorders>
            <w:vAlign w:val="center"/>
            <w:hideMark/>
          </w:tcPr>
          <w:p w14:paraId="7821C6EE" w14:textId="77777777" w:rsidR="009B27E3" w:rsidRPr="002B07D4" w:rsidRDefault="009B27E3" w:rsidP="00397A87">
            <w:pPr>
              <w:keepNext w:val="0"/>
              <w:keepLines w:val="0"/>
              <w:spacing w:before="40" w:after="40"/>
              <w:jc w:val="center"/>
              <w:rPr>
                <w:color w:val="000000" w:themeColor="text1"/>
                <w:sz w:val="24"/>
                <w:szCs w:val="24"/>
              </w:rPr>
            </w:pPr>
            <w:r w:rsidRPr="002B07D4">
              <w:rPr>
                <w:color w:val="000000" w:themeColor="text1"/>
                <w:sz w:val="24"/>
                <w:szCs w:val="24"/>
              </w:rPr>
              <w:t>xã</w:t>
            </w:r>
          </w:p>
        </w:tc>
      </w:tr>
    </w:tbl>
    <w:p w14:paraId="03A9F918" w14:textId="388F48C8" w:rsidR="00113691" w:rsidRPr="002B07D4" w:rsidRDefault="002A62AF">
      <w:pPr>
        <w:spacing w:before="60" w:after="60"/>
        <w:ind w:firstLine="720"/>
        <w:rPr>
          <w:b/>
          <w:bCs/>
          <w:i/>
          <w:iCs/>
          <w:color w:val="000000" w:themeColor="text1"/>
          <w:sz w:val="24"/>
          <w:szCs w:val="24"/>
        </w:rPr>
      </w:pPr>
      <w:r w:rsidRPr="002B07D4">
        <w:rPr>
          <w:b/>
          <w:bCs/>
          <w:i/>
          <w:iCs/>
          <w:color w:val="000000" w:themeColor="text1"/>
          <w:sz w:val="24"/>
          <w:szCs w:val="24"/>
        </w:rPr>
        <w:t>* Ghi chú:</w:t>
      </w:r>
    </w:p>
    <w:p w14:paraId="2AC5B4D5" w14:textId="77777777" w:rsidR="00113691" w:rsidRPr="002B07D4" w:rsidRDefault="002A62AF">
      <w:pPr>
        <w:spacing w:before="60" w:after="60"/>
        <w:ind w:firstLine="720"/>
        <w:rPr>
          <w:i/>
          <w:iCs/>
          <w:color w:val="000000" w:themeColor="text1"/>
          <w:sz w:val="24"/>
          <w:szCs w:val="24"/>
        </w:rPr>
      </w:pPr>
      <w:r w:rsidRPr="002B07D4">
        <w:rPr>
          <w:i/>
          <w:iCs/>
          <w:color w:val="000000" w:themeColor="text1"/>
          <w:sz w:val="24"/>
          <w:szCs w:val="24"/>
        </w:rPr>
        <w:t>Định hướng phân loại đô thị đảm bảo phù hợp với Quy hoạch hệ thống đô thị và nông thôn quốc gia, các quy hoạch khác có liên quan.</w:t>
      </w:r>
    </w:p>
    <w:p w14:paraId="7DB7222C" w14:textId="77777777" w:rsidR="00113691" w:rsidRPr="002B07D4" w:rsidRDefault="002A62AF">
      <w:pPr>
        <w:spacing w:before="60" w:after="60"/>
        <w:ind w:firstLine="720"/>
        <w:rPr>
          <w:i/>
          <w:iCs/>
          <w:color w:val="000000" w:themeColor="text1"/>
          <w:sz w:val="24"/>
          <w:szCs w:val="24"/>
        </w:rPr>
      </w:pPr>
      <w:r w:rsidRPr="002B07D4">
        <w:rPr>
          <w:i/>
          <w:iCs/>
          <w:color w:val="000000" w:themeColor="text1"/>
          <w:sz w:val="24"/>
          <w:szCs w:val="24"/>
        </w:rPr>
        <w:t>Quy mô, diện tích, ranh giới các đô thị sẽ xác định theo các quy hoạch chung đô thị được cấp có thẩm quyền phê duyệt.</w:t>
      </w:r>
    </w:p>
    <w:p w14:paraId="75A6E72B" w14:textId="77777777" w:rsidR="00113691" w:rsidRPr="002B07D4" w:rsidRDefault="002A62AF">
      <w:pPr>
        <w:spacing w:before="60" w:after="60"/>
        <w:ind w:firstLine="720"/>
        <w:rPr>
          <w:i/>
          <w:iCs/>
          <w:color w:val="000000" w:themeColor="text1"/>
        </w:rPr>
        <w:sectPr w:rsidR="00113691" w:rsidRPr="002B07D4">
          <w:pgSz w:w="11907" w:h="16840"/>
          <w:pgMar w:top="1134" w:right="1134" w:bottom="1134" w:left="1701" w:header="567" w:footer="567" w:gutter="0"/>
          <w:cols w:space="720"/>
          <w:titlePg/>
        </w:sectPr>
      </w:pPr>
      <w:r w:rsidRPr="002B07D4">
        <w:rPr>
          <w:i/>
          <w:iCs/>
          <w:color w:val="000000" w:themeColor="text1"/>
          <w:sz w:val="24"/>
          <w:szCs w:val="24"/>
        </w:rPr>
        <w:t>Trong quá trình triển khai thực hiện, ngoài các đô thị dự kiến trong các giai đoạn nêu trên, căn cứ vào các quy hoạch tỉnh, quy hoạch đô thị được cấp có thẩm quyền phê duyệt và tình hình phát triển kinh tế - xã hội của tỉnh Nghệ An có thể điều chỉnh bổ sung các đô thị mới; mở rộng phạm vi đô thị, nâng loại các đô thị hiện có, bổ sung các đô thị khác, điều chỉnh giai đoạn nâng loại đô thị khi đáp ứng đủ tiêu chí của đô thị tương ứng và trình cấp có thẩm quyền công nhận.</w:t>
      </w:r>
    </w:p>
    <w:p w14:paraId="1EFF601F"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II</w:t>
      </w:r>
    </w:p>
    <w:p w14:paraId="461756B5" w14:textId="77777777" w:rsidR="00113691" w:rsidRPr="002B07D4" w:rsidRDefault="002A62AF" w:rsidP="009B27E3">
      <w:pPr>
        <w:pStyle w:val="Heading1"/>
        <w:spacing w:before="0" w:after="0" w:line="240" w:lineRule="auto"/>
        <w:ind w:firstLine="0"/>
        <w:jc w:val="center"/>
        <w:rPr>
          <w:color w:val="000000" w:themeColor="text1"/>
        </w:rPr>
      </w:pPr>
      <w:r w:rsidRPr="002B07D4">
        <w:rPr>
          <w:color w:val="000000" w:themeColor="text1"/>
        </w:rPr>
        <w:t>PHƯƠNG ÁN PHÁT TRIỂN KHU CÔNG NGHIỆP TỈNH NGHỆ AN THỜI KỲ 2021-2030, TẦM NHÌN ĐẾN NĂM 2050</w:t>
      </w:r>
    </w:p>
    <w:p w14:paraId="0866489B" w14:textId="77777777" w:rsidR="00113691" w:rsidRPr="002B07D4" w:rsidRDefault="002A62AF">
      <w:pPr>
        <w:keepNext w:val="0"/>
        <w:keepLines w:val="0"/>
        <w:widowControl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183"/>
        <w:gridCol w:w="3119"/>
        <w:gridCol w:w="12"/>
        <w:gridCol w:w="1263"/>
        <w:gridCol w:w="1134"/>
      </w:tblGrid>
      <w:tr w:rsidR="00894562" w:rsidRPr="002B07D4" w14:paraId="3F14799D" w14:textId="77777777" w:rsidTr="00894562">
        <w:trPr>
          <w:trHeight w:val="20"/>
          <w:tblHeader/>
          <w:jc w:val="center"/>
        </w:trPr>
        <w:tc>
          <w:tcPr>
            <w:tcW w:w="640" w:type="dxa"/>
            <w:vMerge w:val="restart"/>
            <w:shd w:val="clear" w:color="000000" w:fill="FFFFFF"/>
            <w:vAlign w:val="center"/>
            <w:hideMark/>
          </w:tcPr>
          <w:p w14:paraId="21DA9F8C"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TT</w:t>
            </w:r>
          </w:p>
        </w:tc>
        <w:tc>
          <w:tcPr>
            <w:tcW w:w="3183" w:type="dxa"/>
            <w:vMerge w:val="restart"/>
            <w:shd w:val="clear" w:color="000000" w:fill="FFFFFF"/>
            <w:vAlign w:val="center"/>
            <w:hideMark/>
          </w:tcPr>
          <w:p w14:paraId="5B278F88"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Tên Khu công nghiệp (KCN)</w:t>
            </w:r>
          </w:p>
        </w:tc>
        <w:tc>
          <w:tcPr>
            <w:tcW w:w="3119" w:type="dxa"/>
            <w:vMerge w:val="restart"/>
            <w:shd w:val="clear" w:color="000000" w:fill="FFFFFF"/>
            <w:vAlign w:val="center"/>
            <w:hideMark/>
          </w:tcPr>
          <w:p w14:paraId="17BA2DCC"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 xml:space="preserve">Địa điểm </w:t>
            </w:r>
          </w:p>
        </w:tc>
        <w:tc>
          <w:tcPr>
            <w:tcW w:w="2409" w:type="dxa"/>
            <w:gridSpan w:val="3"/>
            <w:shd w:val="clear" w:color="000000" w:fill="FFFFFF"/>
            <w:vAlign w:val="center"/>
            <w:hideMark/>
          </w:tcPr>
          <w:p w14:paraId="1181E3FF" w14:textId="625095AA" w:rsidR="00894562" w:rsidRPr="002B07D4" w:rsidRDefault="00894562" w:rsidP="00894562">
            <w:pPr>
              <w:keepNext w:val="0"/>
              <w:keepLines w:val="0"/>
              <w:spacing w:before="40" w:after="40"/>
              <w:jc w:val="center"/>
              <w:rPr>
                <w:b/>
                <w:bCs/>
                <w:color w:val="000000" w:themeColor="text1"/>
                <w:sz w:val="24"/>
                <w:szCs w:val="24"/>
                <w:lang w:val="en-US" w:eastAsia="vi-VN"/>
              </w:rPr>
            </w:pPr>
            <w:r w:rsidRPr="002B07D4">
              <w:rPr>
                <w:b/>
                <w:bCs/>
                <w:color w:val="000000" w:themeColor="text1"/>
                <w:sz w:val="24"/>
                <w:szCs w:val="24"/>
                <w:lang w:val="vi-VN" w:eastAsia="vi-VN"/>
              </w:rPr>
              <w:t>Diện tích</w:t>
            </w:r>
            <w:r w:rsidRPr="002B07D4">
              <w:rPr>
                <w:b/>
                <w:bCs/>
                <w:color w:val="000000" w:themeColor="text1"/>
                <w:sz w:val="24"/>
                <w:szCs w:val="24"/>
                <w:lang w:val="en-US" w:eastAsia="vi-VN"/>
              </w:rPr>
              <w:t xml:space="preserve"> (ha)</w:t>
            </w:r>
          </w:p>
        </w:tc>
      </w:tr>
      <w:tr w:rsidR="00894562" w:rsidRPr="002B07D4" w14:paraId="1B8F62B8" w14:textId="77777777" w:rsidTr="00894562">
        <w:trPr>
          <w:trHeight w:val="20"/>
          <w:tblHeader/>
          <w:jc w:val="center"/>
        </w:trPr>
        <w:tc>
          <w:tcPr>
            <w:tcW w:w="640" w:type="dxa"/>
            <w:vMerge/>
            <w:shd w:val="clear" w:color="000000" w:fill="FFFFFF"/>
            <w:vAlign w:val="center"/>
          </w:tcPr>
          <w:p w14:paraId="36C47EBB"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p>
        </w:tc>
        <w:tc>
          <w:tcPr>
            <w:tcW w:w="3183" w:type="dxa"/>
            <w:vMerge/>
            <w:shd w:val="clear" w:color="000000" w:fill="FFFFFF"/>
            <w:vAlign w:val="center"/>
          </w:tcPr>
          <w:p w14:paraId="4AACC182" w14:textId="77777777" w:rsidR="00894562" w:rsidRPr="002B07D4" w:rsidRDefault="00894562" w:rsidP="00894562">
            <w:pPr>
              <w:keepNext w:val="0"/>
              <w:keepLines w:val="0"/>
              <w:spacing w:before="40" w:after="40"/>
              <w:jc w:val="left"/>
              <w:rPr>
                <w:b/>
                <w:bCs/>
                <w:color w:val="000000" w:themeColor="text1"/>
                <w:sz w:val="24"/>
                <w:szCs w:val="24"/>
                <w:lang w:val="vi-VN" w:eastAsia="vi-VN"/>
              </w:rPr>
            </w:pPr>
          </w:p>
        </w:tc>
        <w:tc>
          <w:tcPr>
            <w:tcW w:w="3119" w:type="dxa"/>
            <w:vMerge/>
            <w:shd w:val="clear" w:color="000000" w:fill="FFFFFF"/>
            <w:vAlign w:val="center"/>
          </w:tcPr>
          <w:p w14:paraId="2B3E8C00" w14:textId="1859DE2A" w:rsidR="00894562" w:rsidRPr="002B07D4" w:rsidRDefault="00894562" w:rsidP="00894562">
            <w:pPr>
              <w:keepNext w:val="0"/>
              <w:keepLines w:val="0"/>
              <w:spacing w:before="40" w:after="40"/>
              <w:jc w:val="left"/>
              <w:rPr>
                <w:b/>
                <w:bCs/>
                <w:color w:val="000000" w:themeColor="text1"/>
                <w:sz w:val="24"/>
                <w:szCs w:val="24"/>
                <w:lang w:val="vi-VN" w:eastAsia="vi-VN"/>
              </w:rPr>
            </w:pPr>
          </w:p>
        </w:tc>
        <w:tc>
          <w:tcPr>
            <w:tcW w:w="1275" w:type="dxa"/>
            <w:gridSpan w:val="2"/>
            <w:shd w:val="clear" w:color="000000" w:fill="FFFFFF"/>
            <w:vAlign w:val="center"/>
          </w:tcPr>
          <w:p w14:paraId="198D9B18" w14:textId="562F570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 xml:space="preserve">Đến </w:t>
            </w:r>
            <w:r w:rsidRPr="002B07D4">
              <w:rPr>
                <w:b/>
                <w:bCs/>
                <w:color w:val="000000" w:themeColor="text1"/>
                <w:sz w:val="24"/>
                <w:szCs w:val="24"/>
                <w:lang w:val="en-US" w:eastAsia="vi-VN"/>
              </w:rPr>
              <w:t xml:space="preserve">năm </w:t>
            </w:r>
            <w:r w:rsidRPr="002B07D4">
              <w:rPr>
                <w:b/>
                <w:bCs/>
                <w:color w:val="000000" w:themeColor="text1"/>
                <w:sz w:val="24"/>
                <w:szCs w:val="24"/>
                <w:lang w:val="vi-VN" w:eastAsia="vi-VN"/>
              </w:rPr>
              <w:t>2030</w:t>
            </w:r>
          </w:p>
        </w:tc>
        <w:tc>
          <w:tcPr>
            <w:tcW w:w="1134" w:type="dxa"/>
            <w:shd w:val="clear" w:color="000000" w:fill="FFFFFF"/>
            <w:vAlign w:val="center"/>
          </w:tcPr>
          <w:p w14:paraId="688398F2" w14:textId="6F047755" w:rsidR="00894562" w:rsidRPr="002B07D4" w:rsidRDefault="00894562" w:rsidP="00894562">
            <w:pPr>
              <w:keepNext w:val="0"/>
              <w:keepLines w:val="0"/>
              <w:spacing w:before="40" w:after="40"/>
              <w:jc w:val="center"/>
              <w:rPr>
                <w:b/>
                <w:bCs/>
                <w:color w:val="000000" w:themeColor="text1"/>
                <w:sz w:val="24"/>
                <w:szCs w:val="24"/>
                <w:lang w:val="en-US" w:eastAsia="vi-VN"/>
              </w:rPr>
            </w:pPr>
            <w:r w:rsidRPr="002B07D4">
              <w:rPr>
                <w:b/>
                <w:bCs/>
                <w:color w:val="000000" w:themeColor="text1"/>
                <w:sz w:val="24"/>
                <w:szCs w:val="24"/>
                <w:lang w:val="en-US" w:eastAsia="vi-VN"/>
              </w:rPr>
              <w:t>Sau năm 2030</w:t>
            </w:r>
          </w:p>
        </w:tc>
      </w:tr>
      <w:tr w:rsidR="00894562" w:rsidRPr="002B07D4" w14:paraId="13E09F43" w14:textId="77777777" w:rsidTr="00894562">
        <w:trPr>
          <w:trHeight w:val="20"/>
          <w:jc w:val="center"/>
        </w:trPr>
        <w:tc>
          <w:tcPr>
            <w:tcW w:w="640" w:type="dxa"/>
            <w:shd w:val="clear" w:color="000000" w:fill="FFFFFF"/>
            <w:vAlign w:val="center"/>
            <w:hideMark/>
          </w:tcPr>
          <w:p w14:paraId="0F8A5CEC"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I</w:t>
            </w:r>
          </w:p>
        </w:tc>
        <w:tc>
          <w:tcPr>
            <w:tcW w:w="6314" w:type="dxa"/>
            <w:gridSpan w:val="3"/>
            <w:shd w:val="clear" w:color="000000" w:fill="FFFFFF"/>
            <w:vAlign w:val="center"/>
            <w:hideMark/>
          </w:tcPr>
          <w:p w14:paraId="4A1B77E4" w14:textId="77777777" w:rsidR="00894562" w:rsidRPr="002B07D4" w:rsidRDefault="00894562" w:rsidP="00894562">
            <w:pPr>
              <w:keepNext w:val="0"/>
              <w:keepLines w:val="0"/>
              <w:spacing w:before="40" w:after="40"/>
              <w:jc w:val="left"/>
              <w:rPr>
                <w:b/>
                <w:bCs/>
                <w:color w:val="000000" w:themeColor="text1"/>
                <w:sz w:val="24"/>
                <w:szCs w:val="24"/>
                <w:lang w:val="vi-VN" w:eastAsia="vi-VN"/>
              </w:rPr>
            </w:pPr>
            <w:r w:rsidRPr="002B07D4">
              <w:rPr>
                <w:b/>
                <w:bCs/>
                <w:color w:val="000000" w:themeColor="text1"/>
                <w:sz w:val="24"/>
                <w:szCs w:val="24"/>
                <w:lang w:val="vi-VN" w:eastAsia="vi-VN"/>
              </w:rPr>
              <w:t>Trong Khu kinh tế Đông Nam Nghệ An</w:t>
            </w:r>
          </w:p>
        </w:tc>
        <w:tc>
          <w:tcPr>
            <w:tcW w:w="1263" w:type="dxa"/>
            <w:shd w:val="clear" w:color="000000" w:fill="FFFFFF"/>
            <w:vAlign w:val="center"/>
            <w:hideMark/>
          </w:tcPr>
          <w:p w14:paraId="1AD33B79"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8.283</w:t>
            </w:r>
          </w:p>
        </w:tc>
        <w:tc>
          <w:tcPr>
            <w:tcW w:w="1134" w:type="dxa"/>
            <w:shd w:val="clear" w:color="000000" w:fill="FFFFFF"/>
            <w:vAlign w:val="center"/>
            <w:hideMark/>
          </w:tcPr>
          <w:p w14:paraId="349D5C09"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15.063</w:t>
            </w:r>
          </w:p>
        </w:tc>
      </w:tr>
      <w:tr w:rsidR="00894562" w:rsidRPr="002B07D4" w14:paraId="0DBED24B" w14:textId="77777777" w:rsidTr="00894562">
        <w:trPr>
          <w:trHeight w:val="20"/>
          <w:jc w:val="center"/>
        </w:trPr>
        <w:tc>
          <w:tcPr>
            <w:tcW w:w="640" w:type="dxa"/>
            <w:shd w:val="clear" w:color="000000" w:fill="FFFFFF"/>
            <w:vAlign w:val="center"/>
            <w:hideMark/>
          </w:tcPr>
          <w:p w14:paraId="2B4A869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w:t>
            </w:r>
          </w:p>
        </w:tc>
        <w:tc>
          <w:tcPr>
            <w:tcW w:w="3183" w:type="dxa"/>
            <w:shd w:val="clear" w:color="000000" w:fill="FFFFFF"/>
            <w:vAlign w:val="center"/>
            <w:hideMark/>
          </w:tcPr>
          <w:p w14:paraId="6519F9A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Nam Cấm Trong đó:</w:t>
            </w:r>
          </w:p>
        </w:tc>
        <w:tc>
          <w:tcPr>
            <w:tcW w:w="3119" w:type="dxa"/>
            <w:shd w:val="clear" w:color="000000" w:fill="FFFFFF"/>
            <w:vAlign w:val="center"/>
            <w:hideMark/>
          </w:tcPr>
          <w:p w14:paraId="308AD78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w:t>
            </w:r>
          </w:p>
        </w:tc>
        <w:tc>
          <w:tcPr>
            <w:tcW w:w="1275" w:type="dxa"/>
            <w:gridSpan w:val="2"/>
            <w:shd w:val="clear" w:color="000000" w:fill="FFFFFF"/>
            <w:vAlign w:val="center"/>
            <w:hideMark/>
          </w:tcPr>
          <w:p w14:paraId="597C274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1.305</w:t>
            </w:r>
          </w:p>
        </w:tc>
        <w:tc>
          <w:tcPr>
            <w:tcW w:w="1134" w:type="dxa"/>
            <w:shd w:val="clear" w:color="000000" w:fill="FFFFFF"/>
            <w:vAlign w:val="center"/>
            <w:hideMark/>
          </w:tcPr>
          <w:p w14:paraId="0AFC57B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1.305</w:t>
            </w:r>
          </w:p>
        </w:tc>
      </w:tr>
      <w:tr w:rsidR="00894562" w:rsidRPr="002B07D4" w14:paraId="6A04EA30" w14:textId="77777777" w:rsidTr="00894562">
        <w:trPr>
          <w:trHeight w:val="20"/>
          <w:jc w:val="center"/>
        </w:trPr>
        <w:tc>
          <w:tcPr>
            <w:tcW w:w="640" w:type="dxa"/>
            <w:shd w:val="clear" w:color="000000" w:fill="FFFFFF"/>
            <w:vAlign w:val="center"/>
            <w:hideMark/>
          </w:tcPr>
          <w:p w14:paraId="6C96388C"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1.1</w:t>
            </w:r>
          </w:p>
        </w:tc>
        <w:tc>
          <w:tcPr>
            <w:tcW w:w="3183" w:type="dxa"/>
            <w:shd w:val="clear" w:color="000000" w:fill="FFFFFF"/>
            <w:vAlign w:val="center"/>
            <w:hideMark/>
          </w:tcPr>
          <w:p w14:paraId="5A0440A1"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Nam Cấm A</w:t>
            </w:r>
          </w:p>
        </w:tc>
        <w:tc>
          <w:tcPr>
            <w:tcW w:w="3119" w:type="dxa"/>
            <w:vMerge w:val="restart"/>
            <w:shd w:val="clear" w:color="000000" w:fill="FFFFFF"/>
            <w:vAlign w:val="center"/>
            <w:hideMark/>
          </w:tcPr>
          <w:p w14:paraId="70303E5F"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Trung Lộc</w:t>
            </w:r>
          </w:p>
        </w:tc>
        <w:tc>
          <w:tcPr>
            <w:tcW w:w="1275" w:type="dxa"/>
            <w:gridSpan w:val="2"/>
            <w:shd w:val="clear" w:color="000000" w:fill="FFFFFF"/>
            <w:vAlign w:val="center"/>
            <w:hideMark/>
          </w:tcPr>
          <w:p w14:paraId="05D5B335"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245</w:t>
            </w:r>
          </w:p>
        </w:tc>
        <w:tc>
          <w:tcPr>
            <w:tcW w:w="1134" w:type="dxa"/>
            <w:shd w:val="clear" w:color="000000" w:fill="FFFFFF"/>
            <w:vAlign w:val="center"/>
            <w:hideMark/>
          </w:tcPr>
          <w:p w14:paraId="7248B2E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245</w:t>
            </w:r>
          </w:p>
        </w:tc>
      </w:tr>
      <w:tr w:rsidR="00894562" w:rsidRPr="002B07D4" w14:paraId="2E12572E" w14:textId="77777777" w:rsidTr="00894562">
        <w:trPr>
          <w:trHeight w:val="20"/>
          <w:jc w:val="center"/>
        </w:trPr>
        <w:tc>
          <w:tcPr>
            <w:tcW w:w="640" w:type="dxa"/>
            <w:shd w:val="clear" w:color="000000" w:fill="FFFFFF"/>
            <w:vAlign w:val="center"/>
            <w:hideMark/>
          </w:tcPr>
          <w:p w14:paraId="5999275A"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1.2</w:t>
            </w:r>
          </w:p>
        </w:tc>
        <w:tc>
          <w:tcPr>
            <w:tcW w:w="3183" w:type="dxa"/>
            <w:shd w:val="clear" w:color="000000" w:fill="FFFFFF"/>
            <w:vAlign w:val="center"/>
            <w:hideMark/>
          </w:tcPr>
          <w:p w14:paraId="63878175"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Nam Cấm B</w:t>
            </w:r>
          </w:p>
        </w:tc>
        <w:tc>
          <w:tcPr>
            <w:tcW w:w="3119" w:type="dxa"/>
            <w:vMerge/>
            <w:vAlign w:val="center"/>
            <w:hideMark/>
          </w:tcPr>
          <w:p w14:paraId="607E5692" w14:textId="77777777" w:rsidR="00894562" w:rsidRPr="002B07D4" w:rsidRDefault="00894562" w:rsidP="00894562">
            <w:pPr>
              <w:keepNext w:val="0"/>
              <w:keepLines w:val="0"/>
              <w:spacing w:before="40" w:after="40"/>
              <w:jc w:val="left"/>
              <w:rPr>
                <w:i/>
                <w:iCs/>
                <w:color w:val="000000" w:themeColor="text1"/>
                <w:sz w:val="24"/>
                <w:szCs w:val="24"/>
                <w:lang w:val="vi-VN" w:eastAsia="vi-VN"/>
              </w:rPr>
            </w:pPr>
          </w:p>
        </w:tc>
        <w:tc>
          <w:tcPr>
            <w:tcW w:w="1275" w:type="dxa"/>
            <w:gridSpan w:val="2"/>
            <w:shd w:val="clear" w:color="000000" w:fill="FFFFFF"/>
            <w:vAlign w:val="center"/>
            <w:hideMark/>
          </w:tcPr>
          <w:p w14:paraId="69CBFC8C"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85</w:t>
            </w:r>
          </w:p>
        </w:tc>
        <w:tc>
          <w:tcPr>
            <w:tcW w:w="1134" w:type="dxa"/>
            <w:shd w:val="clear" w:color="000000" w:fill="FFFFFF"/>
            <w:vAlign w:val="center"/>
            <w:hideMark/>
          </w:tcPr>
          <w:p w14:paraId="51A47B1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85</w:t>
            </w:r>
          </w:p>
        </w:tc>
      </w:tr>
      <w:tr w:rsidR="00894562" w:rsidRPr="002B07D4" w14:paraId="6E9787E9" w14:textId="77777777" w:rsidTr="00894562">
        <w:trPr>
          <w:trHeight w:val="20"/>
          <w:jc w:val="center"/>
        </w:trPr>
        <w:tc>
          <w:tcPr>
            <w:tcW w:w="640" w:type="dxa"/>
            <w:shd w:val="clear" w:color="000000" w:fill="FFFFFF"/>
            <w:vAlign w:val="center"/>
            <w:hideMark/>
          </w:tcPr>
          <w:p w14:paraId="10A739EF"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1.3</w:t>
            </w:r>
          </w:p>
        </w:tc>
        <w:tc>
          <w:tcPr>
            <w:tcW w:w="3183" w:type="dxa"/>
            <w:shd w:val="clear" w:color="000000" w:fill="FFFFFF"/>
            <w:vAlign w:val="center"/>
            <w:hideMark/>
          </w:tcPr>
          <w:p w14:paraId="7A663E77"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Nam Cấm C</w:t>
            </w:r>
          </w:p>
        </w:tc>
        <w:tc>
          <w:tcPr>
            <w:tcW w:w="3119" w:type="dxa"/>
            <w:vMerge/>
            <w:vAlign w:val="center"/>
            <w:hideMark/>
          </w:tcPr>
          <w:p w14:paraId="3F7767B9" w14:textId="77777777" w:rsidR="00894562" w:rsidRPr="002B07D4" w:rsidRDefault="00894562" w:rsidP="00894562">
            <w:pPr>
              <w:keepNext w:val="0"/>
              <w:keepLines w:val="0"/>
              <w:spacing w:before="40" w:after="40"/>
              <w:jc w:val="left"/>
              <w:rPr>
                <w:i/>
                <w:iCs/>
                <w:color w:val="000000" w:themeColor="text1"/>
                <w:sz w:val="24"/>
                <w:szCs w:val="24"/>
                <w:lang w:val="vi-VN" w:eastAsia="vi-VN"/>
              </w:rPr>
            </w:pPr>
          </w:p>
        </w:tc>
        <w:tc>
          <w:tcPr>
            <w:tcW w:w="1275" w:type="dxa"/>
            <w:gridSpan w:val="2"/>
            <w:shd w:val="clear" w:color="000000" w:fill="FFFFFF"/>
            <w:vAlign w:val="center"/>
            <w:hideMark/>
          </w:tcPr>
          <w:p w14:paraId="62D2EDDC"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155</w:t>
            </w:r>
          </w:p>
        </w:tc>
        <w:tc>
          <w:tcPr>
            <w:tcW w:w="1134" w:type="dxa"/>
            <w:shd w:val="clear" w:color="000000" w:fill="FFFFFF"/>
            <w:vAlign w:val="center"/>
            <w:hideMark/>
          </w:tcPr>
          <w:p w14:paraId="50FBFFF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155</w:t>
            </w:r>
          </w:p>
        </w:tc>
      </w:tr>
      <w:tr w:rsidR="00894562" w:rsidRPr="002B07D4" w14:paraId="56533E03" w14:textId="77777777" w:rsidTr="00894562">
        <w:trPr>
          <w:trHeight w:val="20"/>
          <w:jc w:val="center"/>
        </w:trPr>
        <w:tc>
          <w:tcPr>
            <w:tcW w:w="640" w:type="dxa"/>
            <w:shd w:val="clear" w:color="000000" w:fill="FFFFFF"/>
            <w:vAlign w:val="center"/>
            <w:hideMark/>
          </w:tcPr>
          <w:p w14:paraId="4645E609"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1.4</w:t>
            </w:r>
          </w:p>
        </w:tc>
        <w:tc>
          <w:tcPr>
            <w:tcW w:w="3183" w:type="dxa"/>
            <w:shd w:val="clear" w:color="000000" w:fill="FFFFFF"/>
            <w:vAlign w:val="center"/>
            <w:hideMark/>
          </w:tcPr>
          <w:p w14:paraId="0296D2CC"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Nam Cấm D</w:t>
            </w:r>
          </w:p>
        </w:tc>
        <w:tc>
          <w:tcPr>
            <w:tcW w:w="3119" w:type="dxa"/>
            <w:shd w:val="clear" w:color="000000" w:fill="FFFFFF"/>
            <w:vAlign w:val="center"/>
            <w:hideMark/>
          </w:tcPr>
          <w:p w14:paraId="6F218252"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Thần Lĩnh</w:t>
            </w:r>
          </w:p>
        </w:tc>
        <w:tc>
          <w:tcPr>
            <w:tcW w:w="1275" w:type="dxa"/>
            <w:gridSpan w:val="2"/>
            <w:shd w:val="clear" w:color="000000" w:fill="FFFFFF"/>
            <w:vAlign w:val="center"/>
            <w:hideMark/>
          </w:tcPr>
          <w:p w14:paraId="7391760E"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720</w:t>
            </w:r>
          </w:p>
        </w:tc>
        <w:tc>
          <w:tcPr>
            <w:tcW w:w="1134" w:type="dxa"/>
            <w:shd w:val="clear" w:color="000000" w:fill="FFFFFF"/>
            <w:vAlign w:val="center"/>
            <w:hideMark/>
          </w:tcPr>
          <w:p w14:paraId="2E6AE80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720</w:t>
            </w:r>
          </w:p>
        </w:tc>
      </w:tr>
      <w:tr w:rsidR="00894562" w:rsidRPr="002B07D4" w14:paraId="549D4051" w14:textId="77777777" w:rsidTr="00894562">
        <w:trPr>
          <w:trHeight w:val="20"/>
          <w:jc w:val="center"/>
        </w:trPr>
        <w:tc>
          <w:tcPr>
            <w:tcW w:w="640" w:type="dxa"/>
            <w:shd w:val="clear" w:color="000000" w:fill="FFFFFF"/>
            <w:vAlign w:val="center"/>
            <w:hideMark/>
          </w:tcPr>
          <w:p w14:paraId="527ED626"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1.5</w:t>
            </w:r>
          </w:p>
        </w:tc>
        <w:tc>
          <w:tcPr>
            <w:tcW w:w="3183" w:type="dxa"/>
            <w:shd w:val="clear" w:color="000000" w:fill="FFFFFF"/>
            <w:vAlign w:val="center"/>
            <w:hideMark/>
          </w:tcPr>
          <w:p w14:paraId="66EA6092"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Nam Cấm E</w:t>
            </w:r>
          </w:p>
        </w:tc>
        <w:tc>
          <w:tcPr>
            <w:tcW w:w="3119" w:type="dxa"/>
            <w:noWrap/>
            <w:vAlign w:val="bottom"/>
            <w:hideMark/>
          </w:tcPr>
          <w:p w14:paraId="4887A90A"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Đông Lộc</w:t>
            </w:r>
          </w:p>
        </w:tc>
        <w:tc>
          <w:tcPr>
            <w:tcW w:w="1275" w:type="dxa"/>
            <w:gridSpan w:val="2"/>
            <w:shd w:val="clear" w:color="000000" w:fill="FFFFFF"/>
            <w:vAlign w:val="center"/>
            <w:hideMark/>
          </w:tcPr>
          <w:p w14:paraId="176CC2F8"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100</w:t>
            </w:r>
          </w:p>
        </w:tc>
        <w:tc>
          <w:tcPr>
            <w:tcW w:w="1134" w:type="dxa"/>
            <w:shd w:val="clear" w:color="000000" w:fill="FFFFFF"/>
            <w:vAlign w:val="center"/>
            <w:hideMark/>
          </w:tcPr>
          <w:p w14:paraId="428071D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100</w:t>
            </w:r>
          </w:p>
        </w:tc>
      </w:tr>
      <w:tr w:rsidR="00894562" w:rsidRPr="002B07D4" w14:paraId="5B88562C" w14:textId="77777777" w:rsidTr="00894562">
        <w:trPr>
          <w:trHeight w:val="20"/>
          <w:jc w:val="center"/>
        </w:trPr>
        <w:tc>
          <w:tcPr>
            <w:tcW w:w="640" w:type="dxa"/>
            <w:shd w:val="clear" w:color="000000" w:fill="FFFFFF"/>
            <w:vAlign w:val="center"/>
            <w:hideMark/>
          </w:tcPr>
          <w:p w14:paraId="2FB9482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w:t>
            </w:r>
          </w:p>
        </w:tc>
        <w:tc>
          <w:tcPr>
            <w:tcW w:w="3183" w:type="dxa"/>
            <w:shd w:val="clear" w:color="000000" w:fill="FFFFFF"/>
            <w:vAlign w:val="center"/>
            <w:hideMark/>
          </w:tcPr>
          <w:p w14:paraId="7210F89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Đông Hồi</w:t>
            </w:r>
          </w:p>
        </w:tc>
        <w:tc>
          <w:tcPr>
            <w:tcW w:w="3119" w:type="dxa"/>
            <w:shd w:val="clear" w:color="000000" w:fill="FFFFFF"/>
            <w:vAlign w:val="center"/>
            <w:hideMark/>
          </w:tcPr>
          <w:p w14:paraId="101ED56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Tân Mai</w:t>
            </w:r>
          </w:p>
        </w:tc>
        <w:tc>
          <w:tcPr>
            <w:tcW w:w="1275" w:type="dxa"/>
            <w:gridSpan w:val="2"/>
            <w:shd w:val="clear" w:color="000000" w:fill="FFFFFF"/>
            <w:vAlign w:val="center"/>
            <w:hideMark/>
          </w:tcPr>
          <w:p w14:paraId="09EDFB7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430</w:t>
            </w:r>
          </w:p>
        </w:tc>
        <w:tc>
          <w:tcPr>
            <w:tcW w:w="1134" w:type="dxa"/>
            <w:shd w:val="clear" w:color="000000" w:fill="FFFFFF"/>
            <w:vAlign w:val="center"/>
            <w:hideMark/>
          </w:tcPr>
          <w:p w14:paraId="09D56B7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600</w:t>
            </w:r>
          </w:p>
        </w:tc>
      </w:tr>
      <w:tr w:rsidR="00894562" w:rsidRPr="002B07D4" w14:paraId="0C7994C8" w14:textId="77777777" w:rsidTr="00894562">
        <w:trPr>
          <w:trHeight w:val="20"/>
          <w:jc w:val="center"/>
        </w:trPr>
        <w:tc>
          <w:tcPr>
            <w:tcW w:w="640" w:type="dxa"/>
            <w:shd w:val="clear" w:color="000000" w:fill="FFFFFF"/>
            <w:vAlign w:val="center"/>
            <w:hideMark/>
          </w:tcPr>
          <w:p w14:paraId="185EBAB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w:t>
            </w:r>
          </w:p>
        </w:tc>
        <w:tc>
          <w:tcPr>
            <w:tcW w:w="3183" w:type="dxa"/>
            <w:shd w:val="clear" w:color="000000" w:fill="FFFFFF"/>
            <w:vAlign w:val="center"/>
            <w:hideMark/>
          </w:tcPr>
          <w:p w14:paraId="052CD09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Hoàng Mai, trong đó:</w:t>
            </w:r>
          </w:p>
        </w:tc>
        <w:tc>
          <w:tcPr>
            <w:tcW w:w="3119" w:type="dxa"/>
            <w:shd w:val="clear" w:color="000000" w:fill="FFFFFF"/>
            <w:vAlign w:val="center"/>
            <w:hideMark/>
          </w:tcPr>
          <w:p w14:paraId="234A5AB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w:t>
            </w:r>
          </w:p>
        </w:tc>
        <w:tc>
          <w:tcPr>
            <w:tcW w:w="1275" w:type="dxa"/>
            <w:gridSpan w:val="2"/>
            <w:shd w:val="clear" w:color="000000" w:fill="FFFFFF"/>
            <w:vAlign w:val="center"/>
            <w:hideMark/>
          </w:tcPr>
          <w:p w14:paraId="7685F01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600</w:t>
            </w:r>
          </w:p>
        </w:tc>
        <w:tc>
          <w:tcPr>
            <w:tcW w:w="1134" w:type="dxa"/>
            <w:shd w:val="clear" w:color="000000" w:fill="FFFFFF"/>
            <w:vAlign w:val="center"/>
            <w:hideMark/>
          </w:tcPr>
          <w:p w14:paraId="0B59BB7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1025</w:t>
            </w:r>
          </w:p>
        </w:tc>
      </w:tr>
      <w:tr w:rsidR="00894562" w:rsidRPr="002B07D4" w14:paraId="0D6F04DB" w14:textId="77777777" w:rsidTr="00894562">
        <w:trPr>
          <w:trHeight w:val="20"/>
          <w:jc w:val="center"/>
        </w:trPr>
        <w:tc>
          <w:tcPr>
            <w:tcW w:w="640" w:type="dxa"/>
            <w:shd w:val="clear" w:color="000000" w:fill="FFFFFF"/>
            <w:vAlign w:val="center"/>
            <w:hideMark/>
          </w:tcPr>
          <w:p w14:paraId="2F4D7A40"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3.1</w:t>
            </w:r>
          </w:p>
        </w:tc>
        <w:tc>
          <w:tcPr>
            <w:tcW w:w="3183" w:type="dxa"/>
            <w:shd w:val="clear" w:color="000000" w:fill="FFFFFF"/>
            <w:vAlign w:val="center"/>
            <w:hideMark/>
          </w:tcPr>
          <w:p w14:paraId="4A57A890"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Hoàng Mai 1</w:t>
            </w:r>
          </w:p>
        </w:tc>
        <w:tc>
          <w:tcPr>
            <w:tcW w:w="3119" w:type="dxa"/>
            <w:shd w:val="clear" w:color="000000" w:fill="FFFFFF"/>
            <w:vAlign w:val="center"/>
            <w:hideMark/>
          </w:tcPr>
          <w:p w14:paraId="1FEA88D0"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Phường Hoàng Mai, Tân Mai</w:t>
            </w:r>
          </w:p>
        </w:tc>
        <w:tc>
          <w:tcPr>
            <w:tcW w:w="1275" w:type="dxa"/>
            <w:gridSpan w:val="2"/>
            <w:shd w:val="clear" w:color="000000" w:fill="FFFFFF"/>
            <w:vAlign w:val="center"/>
            <w:hideMark/>
          </w:tcPr>
          <w:p w14:paraId="038F47A4"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264,77</w:t>
            </w:r>
          </w:p>
        </w:tc>
        <w:tc>
          <w:tcPr>
            <w:tcW w:w="1134" w:type="dxa"/>
            <w:shd w:val="clear" w:color="000000" w:fill="FFFFFF"/>
            <w:vAlign w:val="center"/>
            <w:hideMark/>
          </w:tcPr>
          <w:p w14:paraId="2ABC1B46"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464,77</w:t>
            </w:r>
          </w:p>
        </w:tc>
      </w:tr>
      <w:tr w:rsidR="00894562" w:rsidRPr="002B07D4" w14:paraId="3DCA200A" w14:textId="77777777" w:rsidTr="00894562">
        <w:trPr>
          <w:trHeight w:val="20"/>
          <w:jc w:val="center"/>
        </w:trPr>
        <w:tc>
          <w:tcPr>
            <w:tcW w:w="640" w:type="dxa"/>
            <w:shd w:val="clear" w:color="000000" w:fill="FFFFFF"/>
            <w:vAlign w:val="center"/>
            <w:hideMark/>
          </w:tcPr>
          <w:p w14:paraId="7719F06A"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3.2</w:t>
            </w:r>
          </w:p>
        </w:tc>
        <w:tc>
          <w:tcPr>
            <w:tcW w:w="3183" w:type="dxa"/>
            <w:shd w:val="clear" w:color="000000" w:fill="FFFFFF"/>
            <w:vAlign w:val="center"/>
            <w:hideMark/>
          </w:tcPr>
          <w:p w14:paraId="39290ED1"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Hoàng Mai 2</w:t>
            </w:r>
          </w:p>
        </w:tc>
        <w:tc>
          <w:tcPr>
            <w:tcW w:w="3119" w:type="dxa"/>
            <w:shd w:val="clear" w:color="000000" w:fill="FFFFFF"/>
            <w:vAlign w:val="center"/>
            <w:hideMark/>
          </w:tcPr>
          <w:p w14:paraId="772A2896"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Phường Hoàng Mai</w:t>
            </w:r>
          </w:p>
        </w:tc>
        <w:tc>
          <w:tcPr>
            <w:tcW w:w="1275" w:type="dxa"/>
            <w:gridSpan w:val="2"/>
            <w:shd w:val="clear" w:color="000000" w:fill="FFFFFF"/>
            <w:vAlign w:val="center"/>
            <w:hideMark/>
          </w:tcPr>
          <w:p w14:paraId="2763F955"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335,23</w:t>
            </w:r>
          </w:p>
        </w:tc>
        <w:tc>
          <w:tcPr>
            <w:tcW w:w="1134" w:type="dxa"/>
            <w:shd w:val="clear" w:color="000000" w:fill="FFFFFF"/>
            <w:vAlign w:val="center"/>
            <w:hideMark/>
          </w:tcPr>
          <w:p w14:paraId="4160E8A7"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560,23</w:t>
            </w:r>
          </w:p>
        </w:tc>
      </w:tr>
      <w:tr w:rsidR="00894562" w:rsidRPr="002B07D4" w14:paraId="44DBD71A" w14:textId="77777777" w:rsidTr="00894562">
        <w:trPr>
          <w:trHeight w:val="20"/>
          <w:jc w:val="center"/>
        </w:trPr>
        <w:tc>
          <w:tcPr>
            <w:tcW w:w="640" w:type="dxa"/>
            <w:shd w:val="clear" w:color="000000" w:fill="FFFFFF"/>
            <w:vAlign w:val="center"/>
            <w:hideMark/>
          </w:tcPr>
          <w:p w14:paraId="0E3C038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w:t>
            </w:r>
          </w:p>
        </w:tc>
        <w:tc>
          <w:tcPr>
            <w:tcW w:w="3183" w:type="dxa"/>
            <w:shd w:val="clear" w:color="000000" w:fill="FFFFFF"/>
            <w:vAlign w:val="center"/>
            <w:hideMark/>
          </w:tcPr>
          <w:p w14:paraId="2F5F974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Đô thị và Dịch vụ VSIP</w:t>
            </w:r>
          </w:p>
        </w:tc>
        <w:tc>
          <w:tcPr>
            <w:tcW w:w="3119" w:type="dxa"/>
            <w:shd w:val="clear" w:color="000000" w:fill="FFFFFF"/>
            <w:vAlign w:val="center"/>
            <w:hideMark/>
          </w:tcPr>
          <w:p w14:paraId="013C2F3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Hưng Nguyên, Phường Thành Vinh</w:t>
            </w:r>
          </w:p>
        </w:tc>
        <w:tc>
          <w:tcPr>
            <w:tcW w:w="1275" w:type="dxa"/>
            <w:gridSpan w:val="2"/>
            <w:shd w:val="clear" w:color="000000" w:fill="FFFFFF"/>
            <w:vAlign w:val="center"/>
            <w:hideMark/>
          </w:tcPr>
          <w:p w14:paraId="7CEC9E2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368</w:t>
            </w:r>
          </w:p>
        </w:tc>
        <w:tc>
          <w:tcPr>
            <w:tcW w:w="1134" w:type="dxa"/>
            <w:shd w:val="clear" w:color="000000" w:fill="FFFFFF"/>
            <w:vAlign w:val="center"/>
            <w:hideMark/>
          </w:tcPr>
          <w:p w14:paraId="1C7B64E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368</w:t>
            </w:r>
          </w:p>
        </w:tc>
      </w:tr>
      <w:tr w:rsidR="00894562" w:rsidRPr="002B07D4" w14:paraId="0FBEB54C" w14:textId="77777777" w:rsidTr="00894562">
        <w:trPr>
          <w:trHeight w:val="20"/>
          <w:jc w:val="center"/>
        </w:trPr>
        <w:tc>
          <w:tcPr>
            <w:tcW w:w="640" w:type="dxa"/>
            <w:shd w:val="clear" w:color="000000" w:fill="FFFFFF"/>
            <w:vAlign w:val="center"/>
            <w:hideMark/>
          </w:tcPr>
          <w:p w14:paraId="40D7D5B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w:t>
            </w:r>
          </w:p>
        </w:tc>
        <w:tc>
          <w:tcPr>
            <w:tcW w:w="3183" w:type="dxa"/>
            <w:shd w:val="clear" w:color="000000" w:fill="FFFFFF"/>
            <w:vAlign w:val="center"/>
            <w:hideMark/>
          </w:tcPr>
          <w:p w14:paraId="332E9C1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Thọ Lộc, trong đó:</w:t>
            </w:r>
          </w:p>
        </w:tc>
        <w:tc>
          <w:tcPr>
            <w:tcW w:w="3119" w:type="dxa"/>
            <w:shd w:val="clear" w:color="000000" w:fill="FFFFFF"/>
            <w:vAlign w:val="center"/>
            <w:hideMark/>
          </w:tcPr>
          <w:p w14:paraId="1E2699D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w:t>
            </w:r>
          </w:p>
        </w:tc>
        <w:tc>
          <w:tcPr>
            <w:tcW w:w="1275" w:type="dxa"/>
            <w:gridSpan w:val="2"/>
            <w:shd w:val="clear" w:color="000000" w:fill="FFFFFF"/>
            <w:vAlign w:val="center"/>
            <w:hideMark/>
          </w:tcPr>
          <w:p w14:paraId="49E96AA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780</w:t>
            </w:r>
          </w:p>
        </w:tc>
        <w:tc>
          <w:tcPr>
            <w:tcW w:w="1134" w:type="dxa"/>
            <w:shd w:val="clear" w:color="000000" w:fill="FFFFFF"/>
            <w:vAlign w:val="center"/>
            <w:hideMark/>
          </w:tcPr>
          <w:p w14:paraId="1AAD91C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780</w:t>
            </w:r>
          </w:p>
        </w:tc>
      </w:tr>
      <w:tr w:rsidR="00894562" w:rsidRPr="002B07D4" w14:paraId="22329A8D" w14:textId="77777777" w:rsidTr="00894562">
        <w:trPr>
          <w:trHeight w:val="20"/>
          <w:jc w:val="center"/>
        </w:trPr>
        <w:tc>
          <w:tcPr>
            <w:tcW w:w="640" w:type="dxa"/>
            <w:shd w:val="clear" w:color="000000" w:fill="FFFFFF"/>
            <w:vAlign w:val="center"/>
            <w:hideMark/>
          </w:tcPr>
          <w:p w14:paraId="223DDFF4"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5.1</w:t>
            </w:r>
          </w:p>
        </w:tc>
        <w:tc>
          <w:tcPr>
            <w:tcW w:w="3183" w:type="dxa"/>
            <w:shd w:val="clear" w:color="000000" w:fill="FFFFFF"/>
            <w:vAlign w:val="center"/>
            <w:hideMark/>
          </w:tcPr>
          <w:p w14:paraId="3AC56816"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Thọ Lộc A</w:t>
            </w:r>
          </w:p>
        </w:tc>
        <w:tc>
          <w:tcPr>
            <w:tcW w:w="3119" w:type="dxa"/>
            <w:shd w:val="clear" w:color="000000" w:fill="FFFFFF"/>
            <w:vAlign w:val="center"/>
            <w:hideMark/>
          </w:tcPr>
          <w:p w14:paraId="4236E2AB"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Tân Châu</w:t>
            </w:r>
          </w:p>
        </w:tc>
        <w:tc>
          <w:tcPr>
            <w:tcW w:w="1275" w:type="dxa"/>
            <w:gridSpan w:val="2"/>
            <w:shd w:val="clear" w:color="000000" w:fill="FFFFFF"/>
            <w:vAlign w:val="center"/>
            <w:hideMark/>
          </w:tcPr>
          <w:p w14:paraId="4EA28952"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600</w:t>
            </w:r>
          </w:p>
        </w:tc>
        <w:tc>
          <w:tcPr>
            <w:tcW w:w="1134" w:type="dxa"/>
            <w:shd w:val="clear" w:color="000000" w:fill="FFFFFF"/>
            <w:vAlign w:val="center"/>
            <w:hideMark/>
          </w:tcPr>
          <w:p w14:paraId="4C7AE867"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600</w:t>
            </w:r>
          </w:p>
        </w:tc>
      </w:tr>
      <w:tr w:rsidR="00894562" w:rsidRPr="002B07D4" w14:paraId="4622CAB7" w14:textId="77777777" w:rsidTr="00894562">
        <w:trPr>
          <w:trHeight w:val="20"/>
          <w:jc w:val="center"/>
        </w:trPr>
        <w:tc>
          <w:tcPr>
            <w:tcW w:w="640" w:type="dxa"/>
            <w:shd w:val="clear" w:color="000000" w:fill="FFFFFF"/>
            <w:vAlign w:val="center"/>
            <w:hideMark/>
          </w:tcPr>
          <w:p w14:paraId="0A5FD29E"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5.2</w:t>
            </w:r>
          </w:p>
        </w:tc>
        <w:tc>
          <w:tcPr>
            <w:tcW w:w="3183" w:type="dxa"/>
            <w:shd w:val="clear" w:color="000000" w:fill="FFFFFF"/>
            <w:vAlign w:val="center"/>
            <w:hideMark/>
          </w:tcPr>
          <w:p w14:paraId="191F9E24"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Thọ Lộc B</w:t>
            </w:r>
          </w:p>
        </w:tc>
        <w:tc>
          <w:tcPr>
            <w:tcW w:w="3119" w:type="dxa"/>
            <w:shd w:val="clear" w:color="000000" w:fill="FFFFFF"/>
            <w:vAlign w:val="center"/>
            <w:hideMark/>
          </w:tcPr>
          <w:p w14:paraId="6D027B08"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Tân Châu</w:t>
            </w:r>
          </w:p>
        </w:tc>
        <w:tc>
          <w:tcPr>
            <w:tcW w:w="1275" w:type="dxa"/>
            <w:gridSpan w:val="2"/>
            <w:shd w:val="clear" w:color="000000" w:fill="FFFFFF"/>
            <w:vAlign w:val="center"/>
            <w:hideMark/>
          </w:tcPr>
          <w:p w14:paraId="1336C557"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180</w:t>
            </w:r>
          </w:p>
        </w:tc>
        <w:tc>
          <w:tcPr>
            <w:tcW w:w="1134" w:type="dxa"/>
            <w:shd w:val="clear" w:color="000000" w:fill="FFFFFF"/>
            <w:vAlign w:val="center"/>
            <w:hideMark/>
          </w:tcPr>
          <w:p w14:paraId="373D4F95"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180</w:t>
            </w:r>
          </w:p>
        </w:tc>
      </w:tr>
      <w:tr w:rsidR="00894562" w:rsidRPr="002B07D4" w14:paraId="11C99298" w14:textId="77777777" w:rsidTr="00894562">
        <w:trPr>
          <w:trHeight w:val="20"/>
          <w:jc w:val="center"/>
        </w:trPr>
        <w:tc>
          <w:tcPr>
            <w:tcW w:w="640" w:type="dxa"/>
            <w:shd w:val="clear" w:color="000000" w:fill="FFFFFF"/>
            <w:vAlign w:val="center"/>
            <w:hideMark/>
          </w:tcPr>
          <w:p w14:paraId="3FC7A22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c>
          <w:tcPr>
            <w:tcW w:w="3183" w:type="dxa"/>
            <w:shd w:val="clear" w:color="000000" w:fill="FFFFFF"/>
            <w:vAlign w:val="center"/>
            <w:hideMark/>
          </w:tcPr>
          <w:p w14:paraId="68A56E1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Đô thị và Dịch vụ Nam Cấm</w:t>
            </w:r>
          </w:p>
        </w:tc>
        <w:tc>
          <w:tcPr>
            <w:tcW w:w="3119" w:type="dxa"/>
            <w:shd w:val="clear" w:color="000000" w:fill="FFFFFF"/>
            <w:vAlign w:val="center"/>
            <w:hideMark/>
          </w:tcPr>
          <w:p w14:paraId="2D7C543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Trung Lộc, Đông Lộc</w:t>
            </w:r>
          </w:p>
        </w:tc>
        <w:tc>
          <w:tcPr>
            <w:tcW w:w="1275" w:type="dxa"/>
            <w:gridSpan w:val="2"/>
            <w:shd w:val="clear" w:color="000000" w:fill="FFFFFF"/>
            <w:vAlign w:val="center"/>
            <w:hideMark/>
          </w:tcPr>
          <w:p w14:paraId="15B7E49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4AC8BB6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330</w:t>
            </w:r>
          </w:p>
        </w:tc>
      </w:tr>
      <w:tr w:rsidR="00894562" w:rsidRPr="002B07D4" w14:paraId="79399B7B" w14:textId="77777777" w:rsidTr="00894562">
        <w:trPr>
          <w:trHeight w:val="20"/>
          <w:jc w:val="center"/>
        </w:trPr>
        <w:tc>
          <w:tcPr>
            <w:tcW w:w="640" w:type="dxa"/>
            <w:shd w:val="clear" w:color="000000" w:fill="FFFFFF"/>
            <w:vAlign w:val="center"/>
            <w:hideMark/>
          </w:tcPr>
          <w:p w14:paraId="7D098B9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w:t>
            </w:r>
          </w:p>
        </w:tc>
        <w:tc>
          <w:tcPr>
            <w:tcW w:w="3183" w:type="dxa"/>
            <w:shd w:val="clear" w:color="000000" w:fill="FFFFFF"/>
            <w:vAlign w:val="center"/>
            <w:hideMark/>
          </w:tcPr>
          <w:p w14:paraId="723CE66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Đô thị và Dịch vụ Thọ Lộc</w:t>
            </w:r>
          </w:p>
        </w:tc>
        <w:tc>
          <w:tcPr>
            <w:tcW w:w="3119" w:type="dxa"/>
            <w:shd w:val="clear" w:color="000000" w:fill="FFFFFF"/>
            <w:vAlign w:val="center"/>
            <w:hideMark/>
          </w:tcPr>
          <w:p w14:paraId="256134B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Tân Châu, An Châu</w:t>
            </w:r>
          </w:p>
        </w:tc>
        <w:tc>
          <w:tcPr>
            <w:tcW w:w="1275" w:type="dxa"/>
            <w:gridSpan w:val="2"/>
            <w:shd w:val="clear" w:color="000000" w:fill="FFFFFF"/>
            <w:vAlign w:val="center"/>
            <w:hideMark/>
          </w:tcPr>
          <w:p w14:paraId="1D30758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250</w:t>
            </w:r>
          </w:p>
        </w:tc>
        <w:tc>
          <w:tcPr>
            <w:tcW w:w="1134" w:type="dxa"/>
            <w:shd w:val="clear" w:color="000000" w:fill="FFFFFF"/>
            <w:vAlign w:val="center"/>
            <w:hideMark/>
          </w:tcPr>
          <w:p w14:paraId="671A5B9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435</w:t>
            </w:r>
          </w:p>
        </w:tc>
      </w:tr>
      <w:tr w:rsidR="00894562" w:rsidRPr="002B07D4" w14:paraId="7A6EA2CB" w14:textId="77777777" w:rsidTr="00894562">
        <w:trPr>
          <w:trHeight w:val="20"/>
          <w:jc w:val="center"/>
        </w:trPr>
        <w:tc>
          <w:tcPr>
            <w:tcW w:w="640" w:type="dxa"/>
            <w:shd w:val="clear" w:color="000000" w:fill="FFFFFF"/>
            <w:vAlign w:val="center"/>
            <w:hideMark/>
          </w:tcPr>
          <w:p w14:paraId="320EAAC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w:t>
            </w:r>
          </w:p>
        </w:tc>
        <w:tc>
          <w:tcPr>
            <w:tcW w:w="3183" w:type="dxa"/>
            <w:shd w:val="clear" w:color="000000" w:fill="FFFFFF"/>
            <w:vAlign w:val="center"/>
            <w:hideMark/>
          </w:tcPr>
          <w:p w14:paraId="77BA801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hỗ trợ cảng Cửa Lò (KCN Yên Quang 1)</w:t>
            </w:r>
          </w:p>
        </w:tc>
        <w:tc>
          <w:tcPr>
            <w:tcW w:w="3119" w:type="dxa"/>
            <w:shd w:val="clear" w:color="000000" w:fill="FFFFFF"/>
            <w:vAlign w:val="center"/>
            <w:hideMark/>
          </w:tcPr>
          <w:p w14:paraId="48D1C0FC" w14:textId="375CA1DB" w:rsidR="00894562" w:rsidRPr="002B07D4" w:rsidRDefault="00894562" w:rsidP="00894562">
            <w:pPr>
              <w:keepNext w:val="0"/>
              <w:keepLines w:val="0"/>
              <w:spacing w:before="40" w:after="40"/>
              <w:jc w:val="left"/>
              <w:rPr>
                <w:color w:val="000000" w:themeColor="text1"/>
                <w:sz w:val="24"/>
                <w:szCs w:val="24"/>
                <w:lang w:val="en-US" w:eastAsia="vi-VN"/>
              </w:rPr>
            </w:pPr>
            <w:r w:rsidRPr="002B07D4">
              <w:rPr>
                <w:color w:val="000000" w:themeColor="text1"/>
                <w:sz w:val="24"/>
                <w:szCs w:val="24"/>
                <w:lang w:val="en-US" w:eastAsia="vi-VN"/>
              </w:rPr>
              <w:t>Các xã:</w:t>
            </w:r>
            <w:r w:rsidRPr="002B07D4">
              <w:rPr>
                <w:color w:val="000000" w:themeColor="text1"/>
                <w:sz w:val="24"/>
                <w:szCs w:val="24"/>
                <w:lang w:val="vi-VN" w:eastAsia="vi-VN"/>
              </w:rPr>
              <w:t xml:space="preserve"> Hải Lộc</w:t>
            </w:r>
            <w:r w:rsidRPr="002B07D4">
              <w:rPr>
                <w:color w:val="000000" w:themeColor="text1"/>
                <w:sz w:val="24"/>
                <w:szCs w:val="24"/>
                <w:lang w:val="en-US" w:eastAsia="vi-VN"/>
              </w:rPr>
              <w:t>, Trung Lộc</w:t>
            </w:r>
          </w:p>
        </w:tc>
        <w:tc>
          <w:tcPr>
            <w:tcW w:w="1275" w:type="dxa"/>
            <w:gridSpan w:val="2"/>
            <w:shd w:val="clear" w:color="000000" w:fill="FFFFFF"/>
            <w:vAlign w:val="center"/>
            <w:hideMark/>
          </w:tcPr>
          <w:p w14:paraId="31E5657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220</w:t>
            </w:r>
          </w:p>
        </w:tc>
        <w:tc>
          <w:tcPr>
            <w:tcW w:w="1134" w:type="dxa"/>
            <w:shd w:val="clear" w:color="000000" w:fill="FFFFFF"/>
            <w:vAlign w:val="center"/>
            <w:hideMark/>
          </w:tcPr>
          <w:p w14:paraId="4872E2A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220</w:t>
            </w:r>
          </w:p>
        </w:tc>
      </w:tr>
      <w:tr w:rsidR="00894562" w:rsidRPr="002B07D4" w14:paraId="30EA7808" w14:textId="77777777" w:rsidTr="00894562">
        <w:trPr>
          <w:trHeight w:val="20"/>
          <w:jc w:val="center"/>
        </w:trPr>
        <w:tc>
          <w:tcPr>
            <w:tcW w:w="640" w:type="dxa"/>
            <w:shd w:val="clear" w:color="000000" w:fill="FFFFFF"/>
            <w:vAlign w:val="center"/>
            <w:hideMark/>
          </w:tcPr>
          <w:p w14:paraId="01683C7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w:t>
            </w:r>
          </w:p>
        </w:tc>
        <w:tc>
          <w:tcPr>
            <w:tcW w:w="3183" w:type="dxa"/>
            <w:shd w:val="clear" w:color="000000" w:fill="FFFFFF"/>
            <w:vAlign w:val="center"/>
            <w:hideMark/>
          </w:tcPr>
          <w:p w14:paraId="16E33D6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Nghĩa Đàn</w:t>
            </w:r>
          </w:p>
        </w:tc>
        <w:tc>
          <w:tcPr>
            <w:tcW w:w="3119" w:type="dxa"/>
            <w:shd w:val="clear" w:color="000000" w:fill="FFFFFF"/>
            <w:vAlign w:val="center"/>
            <w:hideMark/>
          </w:tcPr>
          <w:p w14:paraId="26B6578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Thọ</w:t>
            </w:r>
          </w:p>
        </w:tc>
        <w:tc>
          <w:tcPr>
            <w:tcW w:w="1275" w:type="dxa"/>
            <w:gridSpan w:val="2"/>
            <w:shd w:val="clear" w:color="000000" w:fill="FFFFFF"/>
            <w:vAlign w:val="center"/>
            <w:hideMark/>
          </w:tcPr>
          <w:p w14:paraId="3C49B31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c>
          <w:tcPr>
            <w:tcW w:w="1134" w:type="dxa"/>
            <w:shd w:val="clear" w:color="000000" w:fill="FFFFFF"/>
            <w:vAlign w:val="center"/>
            <w:hideMark/>
          </w:tcPr>
          <w:p w14:paraId="7268935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r>
      <w:tr w:rsidR="00894562" w:rsidRPr="002B07D4" w14:paraId="2D931B12" w14:textId="77777777" w:rsidTr="00894562">
        <w:trPr>
          <w:trHeight w:val="20"/>
          <w:jc w:val="center"/>
        </w:trPr>
        <w:tc>
          <w:tcPr>
            <w:tcW w:w="640" w:type="dxa"/>
            <w:shd w:val="clear" w:color="000000" w:fill="FFFFFF"/>
            <w:vAlign w:val="center"/>
            <w:hideMark/>
          </w:tcPr>
          <w:p w14:paraId="2E0BA08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w:t>
            </w:r>
          </w:p>
        </w:tc>
        <w:tc>
          <w:tcPr>
            <w:tcW w:w="3183" w:type="dxa"/>
            <w:shd w:val="clear" w:color="000000" w:fill="FFFFFF"/>
            <w:vAlign w:val="center"/>
            <w:hideMark/>
          </w:tcPr>
          <w:p w14:paraId="0F1B0C4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1</w:t>
            </w:r>
          </w:p>
        </w:tc>
        <w:tc>
          <w:tcPr>
            <w:tcW w:w="3119" w:type="dxa"/>
            <w:shd w:val="clear" w:color="000000" w:fill="FFFFFF"/>
            <w:vAlign w:val="center"/>
            <w:hideMark/>
          </w:tcPr>
          <w:p w14:paraId="1BB3BFF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Tân Châu, Minh Châu</w:t>
            </w:r>
          </w:p>
        </w:tc>
        <w:tc>
          <w:tcPr>
            <w:tcW w:w="1275" w:type="dxa"/>
            <w:gridSpan w:val="2"/>
            <w:shd w:val="clear" w:color="000000" w:fill="FFFFFF"/>
            <w:vAlign w:val="center"/>
            <w:hideMark/>
          </w:tcPr>
          <w:p w14:paraId="59D81FF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760</w:t>
            </w:r>
          </w:p>
        </w:tc>
        <w:tc>
          <w:tcPr>
            <w:tcW w:w="1134" w:type="dxa"/>
            <w:shd w:val="clear" w:color="000000" w:fill="FFFFFF"/>
            <w:vAlign w:val="center"/>
            <w:hideMark/>
          </w:tcPr>
          <w:p w14:paraId="534F8AF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760</w:t>
            </w:r>
          </w:p>
        </w:tc>
      </w:tr>
      <w:tr w:rsidR="00894562" w:rsidRPr="002B07D4" w14:paraId="206E1631" w14:textId="77777777" w:rsidTr="00894562">
        <w:trPr>
          <w:trHeight w:val="20"/>
          <w:jc w:val="center"/>
        </w:trPr>
        <w:tc>
          <w:tcPr>
            <w:tcW w:w="640" w:type="dxa"/>
            <w:shd w:val="clear" w:color="000000" w:fill="FFFFFF"/>
            <w:vAlign w:val="center"/>
            <w:hideMark/>
          </w:tcPr>
          <w:p w14:paraId="7F82463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11</w:t>
            </w:r>
          </w:p>
        </w:tc>
        <w:tc>
          <w:tcPr>
            <w:tcW w:w="3183" w:type="dxa"/>
            <w:shd w:val="clear" w:color="000000" w:fill="FFFFFF"/>
            <w:vAlign w:val="center"/>
            <w:hideMark/>
          </w:tcPr>
          <w:p w14:paraId="43CDCE6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2, trong đó:</w:t>
            </w:r>
          </w:p>
        </w:tc>
        <w:tc>
          <w:tcPr>
            <w:tcW w:w="3119" w:type="dxa"/>
            <w:shd w:val="clear" w:color="000000" w:fill="FFFFFF"/>
            <w:vAlign w:val="center"/>
            <w:hideMark/>
          </w:tcPr>
          <w:p w14:paraId="497343D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w:t>
            </w:r>
          </w:p>
        </w:tc>
        <w:tc>
          <w:tcPr>
            <w:tcW w:w="1275" w:type="dxa"/>
            <w:gridSpan w:val="2"/>
            <w:shd w:val="clear" w:color="000000" w:fill="FFFFFF"/>
            <w:vAlign w:val="center"/>
            <w:hideMark/>
          </w:tcPr>
          <w:p w14:paraId="65FF735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600</w:t>
            </w:r>
          </w:p>
        </w:tc>
        <w:tc>
          <w:tcPr>
            <w:tcW w:w="1134" w:type="dxa"/>
            <w:shd w:val="clear" w:color="000000" w:fill="FFFFFF"/>
            <w:vAlign w:val="center"/>
            <w:hideMark/>
          </w:tcPr>
          <w:p w14:paraId="13F7B1D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1.420</w:t>
            </w:r>
          </w:p>
        </w:tc>
      </w:tr>
      <w:tr w:rsidR="00894562" w:rsidRPr="002B07D4" w14:paraId="57C417E6" w14:textId="77777777" w:rsidTr="00894562">
        <w:trPr>
          <w:trHeight w:val="20"/>
          <w:jc w:val="center"/>
        </w:trPr>
        <w:tc>
          <w:tcPr>
            <w:tcW w:w="640" w:type="dxa"/>
            <w:shd w:val="clear" w:color="000000" w:fill="FFFFFF"/>
            <w:vAlign w:val="center"/>
            <w:hideMark/>
          </w:tcPr>
          <w:p w14:paraId="3A561929"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11.1</w:t>
            </w:r>
          </w:p>
        </w:tc>
        <w:tc>
          <w:tcPr>
            <w:tcW w:w="3183" w:type="dxa"/>
            <w:shd w:val="clear" w:color="000000" w:fill="FFFFFF"/>
            <w:vAlign w:val="center"/>
            <w:hideMark/>
          </w:tcPr>
          <w:p w14:paraId="14101F0D"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KCN Phúc Lộc</w:t>
            </w:r>
          </w:p>
        </w:tc>
        <w:tc>
          <w:tcPr>
            <w:tcW w:w="3119" w:type="dxa"/>
            <w:shd w:val="clear" w:color="000000" w:fill="FFFFFF"/>
            <w:vAlign w:val="center"/>
            <w:hideMark/>
          </w:tcPr>
          <w:p w14:paraId="4983F171"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Phúc Lộc</w:t>
            </w:r>
          </w:p>
        </w:tc>
        <w:tc>
          <w:tcPr>
            <w:tcW w:w="1275" w:type="dxa"/>
            <w:gridSpan w:val="2"/>
            <w:shd w:val="clear" w:color="000000" w:fill="FFFFFF"/>
            <w:vAlign w:val="center"/>
            <w:hideMark/>
          </w:tcPr>
          <w:p w14:paraId="65D24CF9"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300</w:t>
            </w:r>
          </w:p>
        </w:tc>
        <w:tc>
          <w:tcPr>
            <w:tcW w:w="1134" w:type="dxa"/>
            <w:shd w:val="clear" w:color="000000" w:fill="FFFFFF"/>
            <w:vAlign w:val="center"/>
            <w:hideMark/>
          </w:tcPr>
          <w:p w14:paraId="4FDFCCE4"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720</w:t>
            </w:r>
          </w:p>
        </w:tc>
      </w:tr>
      <w:tr w:rsidR="00894562" w:rsidRPr="002B07D4" w14:paraId="14E056E0" w14:textId="77777777" w:rsidTr="00894562">
        <w:trPr>
          <w:trHeight w:val="20"/>
          <w:jc w:val="center"/>
        </w:trPr>
        <w:tc>
          <w:tcPr>
            <w:tcW w:w="640" w:type="dxa"/>
            <w:shd w:val="clear" w:color="000000" w:fill="FFFFFF"/>
            <w:vAlign w:val="center"/>
            <w:hideMark/>
          </w:tcPr>
          <w:p w14:paraId="18D5C0ED"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11.2</w:t>
            </w:r>
          </w:p>
        </w:tc>
        <w:tc>
          <w:tcPr>
            <w:tcW w:w="3183" w:type="dxa"/>
            <w:shd w:val="clear" w:color="000000" w:fill="FFFFFF"/>
            <w:vAlign w:val="center"/>
            <w:hideMark/>
          </w:tcPr>
          <w:p w14:paraId="5B570CED"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KCN Phúc Kiều</w:t>
            </w:r>
          </w:p>
        </w:tc>
        <w:tc>
          <w:tcPr>
            <w:tcW w:w="3119" w:type="dxa"/>
            <w:shd w:val="clear" w:color="000000" w:fill="FFFFFF"/>
            <w:vAlign w:val="center"/>
            <w:hideMark/>
          </w:tcPr>
          <w:p w14:paraId="3597CF38"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Các xã: Phúc Lộc, Văn Kiều</w:t>
            </w:r>
          </w:p>
        </w:tc>
        <w:tc>
          <w:tcPr>
            <w:tcW w:w="1275" w:type="dxa"/>
            <w:gridSpan w:val="2"/>
            <w:shd w:val="clear" w:color="000000" w:fill="FFFFFF"/>
            <w:vAlign w:val="center"/>
            <w:hideMark/>
          </w:tcPr>
          <w:p w14:paraId="1BF55922"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300</w:t>
            </w:r>
          </w:p>
        </w:tc>
        <w:tc>
          <w:tcPr>
            <w:tcW w:w="1134" w:type="dxa"/>
            <w:shd w:val="clear" w:color="000000" w:fill="FFFFFF"/>
            <w:vAlign w:val="center"/>
            <w:hideMark/>
          </w:tcPr>
          <w:p w14:paraId="2E693343"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700</w:t>
            </w:r>
          </w:p>
        </w:tc>
      </w:tr>
      <w:tr w:rsidR="00894562" w:rsidRPr="002B07D4" w14:paraId="1F5A164A" w14:textId="77777777" w:rsidTr="00894562">
        <w:trPr>
          <w:trHeight w:val="20"/>
          <w:jc w:val="center"/>
        </w:trPr>
        <w:tc>
          <w:tcPr>
            <w:tcW w:w="640" w:type="dxa"/>
            <w:shd w:val="clear" w:color="000000" w:fill="FFFFFF"/>
            <w:vAlign w:val="center"/>
            <w:hideMark/>
          </w:tcPr>
          <w:p w14:paraId="7D71986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w:t>
            </w:r>
          </w:p>
        </w:tc>
        <w:tc>
          <w:tcPr>
            <w:tcW w:w="3183" w:type="dxa"/>
            <w:shd w:val="clear" w:color="000000" w:fill="FFFFFF"/>
            <w:vAlign w:val="center"/>
            <w:hideMark/>
          </w:tcPr>
          <w:p w14:paraId="09F191A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xml:space="preserve">KCN Số 3 </w:t>
            </w:r>
          </w:p>
        </w:tc>
        <w:tc>
          <w:tcPr>
            <w:tcW w:w="3119" w:type="dxa"/>
            <w:shd w:val="clear" w:color="000000" w:fill="FFFFFF"/>
            <w:vAlign w:val="center"/>
            <w:hideMark/>
          </w:tcPr>
          <w:p w14:paraId="136C5CB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Văn Kiều, Bạch Hà</w:t>
            </w:r>
          </w:p>
        </w:tc>
        <w:tc>
          <w:tcPr>
            <w:tcW w:w="1275" w:type="dxa"/>
            <w:gridSpan w:val="2"/>
            <w:shd w:val="clear" w:color="000000" w:fill="FFFFFF"/>
            <w:vAlign w:val="center"/>
            <w:hideMark/>
          </w:tcPr>
          <w:p w14:paraId="3F2D13F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c>
          <w:tcPr>
            <w:tcW w:w="1134" w:type="dxa"/>
            <w:shd w:val="clear" w:color="000000" w:fill="FFFFFF"/>
            <w:vAlign w:val="center"/>
            <w:hideMark/>
          </w:tcPr>
          <w:p w14:paraId="3F64F6B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450</w:t>
            </w:r>
          </w:p>
        </w:tc>
      </w:tr>
      <w:tr w:rsidR="00894562" w:rsidRPr="002B07D4" w14:paraId="0DFA5F30" w14:textId="77777777" w:rsidTr="00894562">
        <w:trPr>
          <w:trHeight w:val="20"/>
          <w:jc w:val="center"/>
        </w:trPr>
        <w:tc>
          <w:tcPr>
            <w:tcW w:w="640" w:type="dxa"/>
            <w:shd w:val="clear" w:color="000000" w:fill="FFFFFF"/>
            <w:vAlign w:val="center"/>
            <w:hideMark/>
          </w:tcPr>
          <w:p w14:paraId="5E15CAC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13</w:t>
            </w:r>
          </w:p>
        </w:tc>
        <w:tc>
          <w:tcPr>
            <w:tcW w:w="3183" w:type="dxa"/>
            <w:shd w:val="clear" w:color="000000" w:fill="FFFFFF"/>
            <w:vAlign w:val="center"/>
            <w:hideMark/>
          </w:tcPr>
          <w:p w14:paraId="05103EF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4</w:t>
            </w:r>
          </w:p>
        </w:tc>
        <w:tc>
          <w:tcPr>
            <w:tcW w:w="3119" w:type="dxa"/>
            <w:shd w:val="clear" w:color="000000" w:fill="FFFFFF"/>
            <w:vAlign w:val="center"/>
            <w:hideMark/>
          </w:tcPr>
          <w:p w14:paraId="5B4C059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Văn Kiều, Bạch Hà</w:t>
            </w:r>
          </w:p>
        </w:tc>
        <w:tc>
          <w:tcPr>
            <w:tcW w:w="1275" w:type="dxa"/>
            <w:gridSpan w:val="2"/>
            <w:shd w:val="clear" w:color="000000" w:fill="FFFFFF"/>
            <w:vAlign w:val="center"/>
            <w:hideMark/>
          </w:tcPr>
          <w:p w14:paraId="0E800BE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6154D19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550</w:t>
            </w:r>
          </w:p>
        </w:tc>
      </w:tr>
      <w:tr w:rsidR="00894562" w:rsidRPr="002B07D4" w14:paraId="6DA406CC" w14:textId="77777777" w:rsidTr="00894562">
        <w:trPr>
          <w:trHeight w:val="20"/>
          <w:jc w:val="center"/>
        </w:trPr>
        <w:tc>
          <w:tcPr>
            <w:tcW w:w="640" w:type="dxa"/>
            <w:shd w:val="clear" w:color="000000" w:fill="FFFFFF"/>
            <w:vAlign w:val="center"/>
            <w:hideMark/>
          </w:tcPr>
          <w:p w14:paraId="59225E2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14</w:t>
            </w:r>
          </w:p>
        </w:tc>
        <w:tc>
          <w:tcPr>
            <w:tcW w:w="3183" w:type="dxa"/>
            <w:shd w:val="clear" w:color="000000" w:fill="FFFFFF"/>
            <w:vAlign w:val="center"/>
            <w:hideMark/>
          </w:tcPr>
          <w:p w14:paraId="16839E7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5</w:t>
            </w:r>
          </w:p>
        </w:tc>
        <w:tc>
          <w:tcPr>
            <w:tcW w:w="3119" w:type="dxa"/>
            <w:shd w:val="clear" w:color="000000" w:fill="FFFFFF"/>
            <w:vAlign w:val="center"/>
            <w:hideMark/>
          </w:tcPr>
          <w:p w14:paraId="52641FD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Bạch Hà, Văn Hiến</w:t>
            </w:r>
          </w:p>
        </w:tc>
        <w:tc>
          <w:tcPr>
            <w:tcW w:w="1275" w:type="dxa"/>
            <w:gridSpan w:val="2"/>
            <w:shd w:val="clear" w:color="000000" w:fill="FFFFFF"/>
            <w:vAlign w:val="center"/>
            <w:hideMark/>
          </w:tcPr>
          <w:p w14:paraId="662558C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450</w:t>
            </w:r>
          </w:p>
        </w:tc>
        <w:tc>
          <w:tcPr>
            <w:tcW w:w="1134" w:type="dxa"/>
            <w:shd w:val="clear" w:color="000000" w:fill="FFFFFF"/>
            <w:vAlign w:val="center"/>
            <w:hideMark/>
          </w:tcPr>
          <w:p w14:paraId="41CCECC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2.000</w:t>
            </w:r>
          </w:p>
        </w:tc>
      </w:tr>
      <w:tr w:rsidR="00894562" w:rsidRPr="002B07D4" w14:paraId="237CA24C" w14:textId="77777777" w:rsidTr="00894562">
        <w:trPr>
          <w:trHeight w:val="20"/>
          <w:jc w:val="center"/>
        </w:trPr>
        <w:tc>
          <w:tcPr>
            <w:tcW w:w="640" w:type="dxa"/>
            <w:shd w:val="clear" w:color="000000" w:fill="FFFFFF"/>
            <w:vAlign w:val="center"/>
            <w:hideMark/>
          </w:tcPr>
          <w:p w14:paraId="48A5BA0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w:t>
            </w:r>
          </w:p>
        </w:tc>
        <w:tc>
          <w:tcPr>
            <w:tcW w:w="3183" w:type="dxa"/>
            <w:shd w:val="clear" w:color="000000" w:fill="FFFFFF"/>
            <w:vAlign w:val="center"/>
            <w:hideMark/>
          </w:tcPr>
          <w:p w14:paraId="18DE19A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6</w:t>
            </w:r>
          </w:p>
        </w:tc>
        <w:tc>
          <w:tcPr>
            <w:tcW w:w="3119" w:type="dxa"/>
            <w:shd w:val="clear" w:color="000000" w:fill="FFFFFF"/>
            <w:vAlign w:val="center"/>
            <w:hideMark/>
          </w:tcPr>
          <w:p w14:paraId="1B8BBCB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Yên Trung, Phúc Lộc</w:t>
            </w:r>
          </w:p>
        </w:tc>
        <w:tc>
          <w:tcPr>
            <w:tcW w:w="1275" w:type="dxa"/>
            <w:gridSpan w:val="2"/>
            <w:shd w:val="clear" w:color="000000" w:fill="FFFFFF"/>
            <w:vAlign w:val="center"/>
            <w:hideMark/>
          </w:tcPr>
          <w:p w14:paraId="5AD4960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c>
          <w:tcPr>
            <w:tcW w:w="1134" w:type="dxa"/>
            <w:shd w:val="clear" w:color="000000" w:fill="FFFFFF"/>
            <w:vAlign w:val="center"/>
            <w:hideMark/>
          </w:tcPr>
          <w:p w14:paraId="288C253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700</w:t>
            </w:r>
          </w:p>
        </w:tc>
      </w:tr>
      <w:tr w:rsidR="00894562" w:rsidRPr="002B07D4" w14:paraId="3A1C8979" w14:textId="77777777" w:rsidTr="00894562">
        <w:trPr>
          <w:trHeight w:val="20"/>
          <w:jc w:val="center"/>
        </w:trPr>
        <w:tc>
          <w:tcPr>
            <w:tcW w:w="640" w:type="dxa"/>
            <w:shd w:val="clear" w:color="000000" w:fill="FFFFFF"/>
            <w:vAlign w:val="center"/>
            <w:hideMark/>
          </w:tcPr>
          <w:p w14:paraId="7F6B05F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16</w:t>
            </w:r>
          </w:p>
        </w:tc>
        <w:tc>
          <w:tcPr>
            <w:tcW w:w="3183" w:type="dxa"/>
            <w:shd w:val="clear" w:color="000000" w:fill="FFFFFF"/>
            <w:vAlign w:val="center"/>
            <w:hideMark/>
          </w:tcPr>
          <w:p w14:paraId="47D1A69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7</w:t>
            </w:r>
          </w:p>
        </w:tc>
        <w:tc>
          <w:tcPr>
            <w:tcW w:w="3119" w:type="dxa"/>
            <w:shd w:val="clear" w:color="000000" w:fill="FFFFFF"/>
            <w:vAlign w:val="center"/>
            <w:hideMark/>
          </w:tcPr>
          <w:p w14:paraId="50F07CB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Yên Trung</w:t>
            </w:r>
          </w:p>
        </w:tc>
        <w:tc>
          <w:tcPr>
            <w:tcW w:w="1275" w:type="dxa"/>
            <w:gridSpan w:val="2"/>
            <w:shd w:val="clear" w:color="000000" w:fill="FFFFFF"/>
            <w:vAlign w:val="center"/>
            <w:hideMark/>
          </w:tcPr>
          <w:p w14:paraId="34ED697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12F41D8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r>
      <w:tr w:rsidR="00894562" w:rsidRPr="002B07D4" w14:paraId="57AA836A" w14:textId="77777777" w:rsidTr="00894562">
        <w:trPr>
          <w:trHeight w:val="20"/>
          <w:jc w:val="center"/>
        </w:trPr>
        <w:tc>
          <w:tcPr>
            <w:tcW w:w="640" w:type="dxa"/>
            <w:shd w:val="clear" w:color="000000" w:fill="FFFFFF"/>
            <w:vAlign w:val="center"/>
            <w:hideMark/>
          </w:tcPr>
          <w:p w14:paraId="73D2B5D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lastRenderedPageBreak/>
              <w:t>17</w:t>
            </w:r>
          </w:p>
        </w:tc>
        <w:tc>
          <w:tcPr>
            <w:tcW w:w="3183" w:type="dxa"/>
            <w:shd w:val="clear" w:color="000000" w:fill="FFFFFF"/>
            <w:vAlign w:val="center"/>
            <w:hideMark/>
          </w:tcPr>
          <w:p w14:paraId="759776A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8</w:t>
            </w:r>
          </w:p>
        </w:tc>
        <w:tc>
          <w:tcPr>
            <w:tcW w:w="3119" w:type="dxa"/>
            <w:shd w:val="clear" w:color="000000" w:fill="FFFFFF"/>
            <w:vAlign w:val="center"/>
            <w:hideMark/>
          </w:tcPr>
          <w:p w14:paraId="4EB0250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Hưng Nguyên</w:t>
            </w:r>
          </w:p>
        </w:tc>
        <w:tc>
          <w:tcPr>
            <w:tcW w:w="1275" w:type="dxa"/>
            <w:gridSpan w:val="2"/>
            <w:shd w:val="clear" w:color="000000" w:fill="FFFFFF"/>
            <w:vAlign w:val="center"/>
            <w:hideMark/>
          </w:tcPr>
          <w:p w14:paraId="5688A20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220</w:t>
            </w:r>
          </w:p>
        </w:tc>
        <w:tc>
          <w:tcPr>
            <w:tcW w:w="1134" w:type="dxa"/>
            <w:shd w:val="clear" w:color="000000" w:fill="FFFFFF"/>
            <w:vAlign w:val="center"/>
            <w:hideMark/>
          </w:tcPr>
          <w:p w14:paraId="52BDD53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220</w:t>
            </w:r>
          </w:p>
        </w:tc>
      </w:tr>
      <w:tr w:rsidR="00894562" w:rsidRPr="002B07D4" w14:paraId="2D0B1A50" w14:textId="77777777" w:rsidTr="00894562">
        <w:trPr>
          <w:trHeight w:val="20"/>
          <w:jc w:val="center"/>
        </w:trPr>
        <w:tc>
          <w:tcPr>
            <w:tcW w:w="640" w:type="dxa"/>
            <w:shd w:val="clear" w:color="000000" w:fill="FFFFFF"/>
            <w:vAlign w:val="center"/>
            <w:hideMark/>
          </w:tcPr>
          <w:p w14:paraId="438055D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18</w:t>
            </w:r>
          </w:p>
        </w:tc>
        <w:tc>
          <w:tcPr>
            <w:tcW w:w="3183" w:type="dxa"/>
            <w:shd w:val="clear" w:color="000000" w:fill="FFFFFF"/>
            <w:vAlign w:val="center"/>
            <w:hideMark/>
          </w:tcPr>
          <w:p w14:paraId="2D692AB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9</w:t>
            </w:r>
          </w:p>
        </w:tc>
        <w:tc>
          <w:tcPr>
            <w:tcW w:w="3119" w:type="dxa"/>
            <w:shd w:val="clear" w:color="000000" w:fill="FFFFFF"/>
            <w:vAlign w:val="center"/>
            <w:hideMark/>
          </w:tcPr>
          <w:p w14:paraId="36995925" w14:textId="2C84CF4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Đại Huệ, Kim Liên</w:t>
            </w:r>
          </w:p>
        </w:tc>
        <w:tc>
          <w:tcPr>
            <w:tcW w:w="1275" w:type="dxa"/>
            <w:gridSpan w:val="2"/>
            <w:shd w:val="clear" w:color="000000" w:fill="FFFFFF"/>
            <w:vAlign w:val="center"/>
            <w:hideMark/>
          </w:tcPr>
          <w:p w14:paraId="33FDBB0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800</w:t>
            </w:r>
          </w:p>
        </w:tc>
        <w:tc>
          <w:tcPr>
            <w:tcW w:w="1134" w:type="dxa"/>
            <w:shd w:val="clear" w:color="000000" w:fill="FFFFFF"/>
            <w:vAlign w:val="center"/>
            <w:hideMark/>
          </w:tcPr>
          <w:p w14:paraId="27FCEC8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800</w:t>
            </w:r>
          </w:p>
        </w:tc>
      </w:tr>
      <w:tr w:rsidR="00894562" w:rsidRPr="002B07D4" w14:paraId="2472A5B0" w14:textId="77777777" w:rsidTr="00894562">
        <w:trPr>
          <w:trHeight w:val="20"/>
          <w:jc w:val="center"/>
        </w:trPr>
        <w:tc>
          <w:tcPr>
            <w:tcW w:w="640" w:type="dxa"/>
            <w:shd w:val="clear" w:color="000000" w:fill="FFFFFF"/>
            <w:vAlign w:val="center"/>
            <w:hideMark/>
          </w:tcPr>
          <w:p w14:paraId="1DFD410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19</w:t>
            </w:r>
          </w:p>
        </w:tc>
        <w:tc>
          <w:tcPr>
            <w:tcW w:w="3183" w:type="dxa"/>
            <w:shd w:val="clear" w:color="000000" w:fill="FFFFFF"/>
            <w:vAlign w:val="center"/>
            <w:hideMark/>
          </w:tcPr>
          <w:p w14:paraId="17B4C52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10</w:t>
            </w:r>
          </w:p>
        </w:tc>
        <w:tc>
          <w:tcPr>
            <w:tcW w:w="3119" w:type="dxa"/>
            <w:shd w:val="clear" w:color="000000" w:fill="FFFFFF"/>
            <w:vAlign w:val="center"/>
            <w:hideMark/>
          </w:tcPr>
          <w:p w14:paraId="0CFCE6B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Thắng</w:t>
            </w:r>
          </w:p>
        </w:tc>
        <w:tc>
          <w:tcPr>
            <w:tcW w:w="1275" w:type="dxa"/>
            <w:gridSpan w:val="2"/>
            <w:shd w:val="clear" w:color="000000" w:fill="FFFFFF"/>
            <w:vAlign w:val="center"/>
            <w:hideMark/>
          </w:tcPr>
          <w:p w14:paraId="5D2C3AD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04D96E8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900</w:t>
            </w:r>
          </w:p>
        </w:tc>
      </w:tr>
      <w:tr w:rsidR="00894562" w:rsidRPr="002B07D4" w14:paraId="70AE776C" w14:textId="77777777" w:rsidTr="00894562">
        <w:trPr>
          <w:trHeight w:val="20"/>
          <w:jc w:val="center"/>
        </w:trPr>
        <w:tc>
          <w:tcPr>
            <w:tcW w:w="640" w:type="dxa"/>
            <w:shd w:val="clear" w:color="000000" w:fill="FFFFFF"/>
            <w:vAlign w:val="center"/>
            <w:hideMark/>
          </w:tcPr>
          <w:p w14:paraId="5D4B069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c>
          <w:tcPr>
            <w:tcW w:w="3183" w:type="dxa"/>
            <w:shd w:val="clear" w:color="000000" w:fill="FFFFFF"/>
            <w:vAlign w:val="center"/>
            <w:hideMark/>
          </w:tcPr>
          <w:p w14:paraId="2248846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11</w:t>
            </w:r>
          </w:p>
        </w:tc>
        <w:tc>
          <w:tcPr>
            <w:tcW w:w="3119" w:type="dxa"/>
            <w:shd w:val="clear" w:color="000000" w:fill="FFFFFF"/>
            <w:vAlign w:val="center"/>
            <w:hideMark/>
          </w:tcPr>
          <w:p w14:paraId="530D44EE" w14:textId="6C7C1053" w:rsidR="00894562" w:rsidRPr="002B07D4" w:rsidRDefault="00894562" w:rsidP="00894562">
            <w:pPr>
              <w:keepNext w:val="0"/>
              <w:keepLines w:val="0"/>
              <w:spacing w:before="40" w:after="40"/>
              <w:jc w:val="left"/>
              <w:rPr>
                <w:color w:val="000000" w:themeColor="text1"/>
                <w:sz w:val="24"/>
                <w:szCs w:val="24"/>
                <w:lang w:val="en-US" w:eastAsia="vi-VN"/>
              </w:rPr>
            </w:pPr>
            <w:r w:rsidRPr="002B07D4">
              <w:rPr>
                <w:color w:val="000000" w:themeColor="text1"/>
                <w:sz w:val="24"/>
                <w:szCs w:val="24"/>
                <w:lang w:val="vi-VN" w:eastAsia="vi-VN"/>
              </w:rPr>
              <w:t>Xã Nghĩa Thọ</w:t>
            </w:r>
            <w:r w:rsidR="009B27E3" w:rsidRPr="002B07D4">
              <w:rPr>
                <w:color w:val="000000" w:themeColor="text1"/>
                <w:sz w:val="24"/>
                <w:szCs w:val="24"/>
                <w:lang w:val="en-US" w:eastAsia="vi-VN"/>
              </w:rPr>
              <w:t>, Quỳnh Thắng</w:t>
            </w:r>
          </w:p>
        </w:tc>
        <w:tc>
          <w:tcPr>
            <w:tcW w:w="1275" w:type="dxa"/>
            <w:gridSpan w:val="2"/>
            <w:shd w:val="clear" w:color="000000" w:fill="FFFFFF"/>
            <w:vAlign w:val="center"/>
            <w:hideMark/>
          </w:tcPr>
          <w:p w14:paraId="3F1A378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500</w:t>
            </w:r>
          </w:p>
        </w:tc>
        <w:tc>
          <w:tcPr>
            <w:tcW w:w="1134" w:type="dxa"/>
            <w:shd w:val="clear" w:color="000000" w:fill="FFFFFF"/>
            <w:vAlign w:val="center"/>
            <w:hideMark/>
          </w:tcPr>
          <w:p w14:paraId="6BD1F4E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500</w:t>
            </w:r>
          </w:p>
        </w:tc>
      </w:tr>
      <w:tr w:rsidR="00894562" w:rsidRPr="002B07D4" w14:paraId="01865518" w14:textId="77777777" w:rsidTr="00894562">
        <w:trPr>
          <w:trHeight w:val="20"/>
          <w:jc w:val="center"/>
        </w:trPr>
        <w:tc>
          <w:tcPr>
            <w:tcW w:w="640" w:type="dxa"/>
            <w:shd w:val="clear" w:color="000000" w:fill="FFFFFF"/>
            <w:vAlign w:val="center"/>
            <w:hideMark/>
          </w:tcPr>
          <w:p w14:paraId="70285B2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21</w:t>
            </w:r>
          </w:p>
        </w:tc>
        <w:tc>
          <w:tcPr>
            <w:tcW w:w="3183" w:type="dxa"/>
            <w:shd w:val="clear" w:color="000000" w:fill="FFFFFF"/>
            <w:vAlign w:val="center"/>
            <w:hideMark/>
          </w:tcPr>
          <w:p w14:paraId="573DB6D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Số 12</w:t>
            </w:r>
          </w:p>
        </w:tc>
        <w:tc>
          <w:tcPr>
            <w:tcW w:w="3119" w:type="dxa"/>
            <w:shd w:val="clear" w:color="000000" w:fill="FFFFFF"/>
            <w:vAlign w:val="center"/>
            <w:hideMark/>
          </w:tcPr>
          <w:p w14:paraId="759B4D0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Tam</w:t>
            </w:r>
          </w:p>
        </w:tc>
        <w:tc>
          <w:tcPr>
            <w:tcW w:w="1275" w:type="dxa"/>
            <w:gridSpan w:val="2"/>
            <w:shd w:val="clear" w:color="000000" w:fill="FFFFFF"/>
            <w:vAlign w:val="center"/>
            <w:hideMark/>
          </w:tcPr>
          <w:p w14:paraId="61E8302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238D5F1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r>
      <w:tr w:rsidR="00894562" w:rsidRPr="002B07D4" w14:paraId="6B524F44" w14:textId="77777777" w:rsidTr="00894562">
        <w:trPr>
          <w:trHeight w:val="20"/>
          <w:jc w:val="center"/>
        </w:trPr>
        <w:tc>
          <w:tcPr>
            <w:tcW w:w="640" w:type="dxa"/>
            <w:shd w:val="clear" w:color="000000" w:fill="FFFFFF"/>
            <w:vAlign w:val="center"/>
            <w:hideMark/>
          </w:tcPr>
          <w:p w14:paraId="197B3BB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w:t>
            </w:r>
          </w:p>
        </w:tc>
        <w:tc>
          <w:tcPr>
            <w:tcW w:w="3183" w:type="dxa"/>
            <w:shd w:val="clear" w:color="000000" w:fill="FFFFFF"/>
            <w:vAlign w:val="center"/>
            <w:hideMark/>
          </w:tcPr>
          <w:p w14:paraId="27AF4FC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Ngọc Châu</w:t>
            </w:r>
          </w:p>
        </w:tc>
        <w:tc>
          <w:tcPr>
            <w:tcW w:w="3119" w:type="dxa"/>
            <w:shd w:val="clear" w:color="000000" w:fill="FFFFFF"/>
            <w:vAlign w:val="center"/>
            <w:hideMark/>
          </w:tcPr>
          <w:p w14:paraId="0B933D6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Tam</w:t>
            </w:r>
          </w:p>
        </w:tc>
        <w:tc>
          <w:tcPr>
            <w:tcW w:w="1275" w:type="dxa"/>
            <w:gridSpan w:val="2"/>
            <w:shd w:val="clear" w:color="000000" w:fill="FFFFFF"/>
            <w:vAlign w:val="center"/>
            <w:hideMark/>
          </w:tcPr>
          <w:p w14:paraId="2AA8311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c>
          <w:tcPr>
            <w:tcW w:w="1134" w:type="dxa"/>
            <w:shd w:val="clear" w:color="000000" w:fill="FFFFFF"/>
            <w:vAlign w:val="center"/>
            <w:hideMark/>
          </w:tcPr>
          <w:p w14:paraId="116F065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1.000</w:t>
            </w:r>
          </w:p>
        </w:tc>
      </w:tr>
      <w:tr w:rsidR="00894562" w:rsidRPr="002B07D4" w14:paraId="654EFFCE" w14:textId="77777777" w:rsidTr="00894562">
        <w:trPr>
          <w:trHeight w:val="20"/>
          <w:jc w:val="center"/>
        </w:trPr>
        <w:tc>
          <w:tcPr>
            <w:tcW w:w="640" w:type="dxa"/>
            <w:shd w:val="clear" w:color="000000" w:fill="FFFFFF"/>
            <w:vAlign w:val="center"/>
            <w:hideMark/>
          </w:tcPr>
          <w:p w14:paraId="4FB7D33C"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II</w:t>
            </w:r>
          </w:p>
        </w:tc>
        <w:tc>
          <w:tcPr>
            <w:tcW w:w="6314" w:type="dxa"/>
            <w:gridSpan w:val="3"/>
            <w:shd w:val="clear" w:color="000000" w:fill="FFFFFF"/>
            <w:vAlign w:val="center"/>
            <w:hideMark/>
          </w:tcPr>
          <w:p w14:paraId="5A2F79D7" w14:textId="77777777" w:rsidR="00894562" w:rsidRPr="002B07D4" w:rsidRDefault="00894562" w:rsidP="00894562">
            <w:pPr>
              <w:keepNext w:val="0"/>
              <w:keepLines w:val="0"/>
              <w:spacing w:before="40" w:after="40"/>
              <w:jc w:val="left"/>
              <w:rPr>
                <w:b/>
                <w:bCs/>
                <w:color w:val="000000" w:themeColor="text1"/>
                <w:sz w:val="24"/>
                <w:szCs w:val="24"/>
                <w:lang w:val="vi-VN" w:eastAsia="vi-VN"/>
              </w:rPr>
            </w:pPr>
            <w:r w:rsidRPr="002B07D4">
              <w:rPr>
                <w:b/>
                <w:bCs/>
                <w:color w:val="000000" w:themeColor="text1"/>
                <w:sz w:val="24"/>
                <w:szCs w:val="24"/>
                <w:lang w:val="vi-VN" w:eastAsia="vi-VN"/>
              </w:rPr>
              <w:t>Các KCN ngoài Khu kinh tế</w:t>
            </w:r>
          </w:p>
        </w:tc>
        <w:tc>
          <w:tcPr>
            <w:tcW w:w="1263" w:type="dxa"/>
            <w:shd w:val="clear" w:color="000000" w:fill="FFFFFF"/>
            <w:vAlign w:val="center"/>
            <w:hideMark/>
          </w:tcPr>
          <w:p w14:paraId="6A620D29"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1.639</w:t>
            </w:r>
          </w:p>
        </w:tc>
        <w:tc>
          <w:tcPr>
            <w:tcW w:w="1134" w:type="dxa"/>
            <w:shd w:val="clear" w:color="000000" w:fill="FFFFFF"/>
            <w:vAlign w:val="center"/>
            <w:hideMark/>
          </w:tcPr>
          <w:p w14:paraId="4E9FD8DA"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6.809</w:t>
            </w:r>
          </w:p>
        </w:tc>
      </w:tr>
      <w:tr w:rsidR="00894562" w:rsidRPr="002B07D4" w14:paraId="29CDD3D7" w14:textId="77777777" w:rsidTr="00894562">
        <w:trPr>
          <w:trHeight w:val="20"/>
          <w:jc w:val="center"/>
        </w:trPr>
        <w:tc>
          <w:tcPr>
            <w:tcW w:w="640" w:type="dxa"/>
            <w:shd w:val="clear" w:color="000000" w:fill="FFFFFF"/>
            <w:vAlign w:val="center"/>
            <w:hideMark/>
          </w:tcPr>
          <w:p w14:paraId="22B86F2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w:t>
            </w:r>
          </w:p>
        </w:tc>
        <w:tc>
          <w:tcPr>
            <w:tcW w:w="3183" w:type="dxa"/>
            <w:shd w:val="clear" w:color="000000" w:fill="FFFFFF"/>
            <w:vAlign w:val="center"/>
            <w:hideMark/>
          </w:tcPr>
          <w:p w14:paraId="188D2BE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Bắc Vinh</w:t>
            </w:r>
          </w:p>
        </w:tc>
        <w:tc>
          <w:tcPr>
            <w:tcW w:w="3119" w:type="dxa"/>
            <w:shd w:val="clear" w:color="000000" w:fill="FFFFFF"/>
            <w:vAlign w:val="center"/>
            <w:hideMark/>
          </w:tcPr>
          <w:p w14:paraId="7AD9CC4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Vinh Hưng</w:t>
            </w:r>
          </w:p>
        </w:tc>
        <w:tc>
          <w:tcPr>
            <w:tcW w:w="1275" w:type="dxa"/>
            <w:gridSpan w:val="2"/>
            <w:shd w:val="clear" w:color="000000" w:fill="FFFFFF"/>
            <w:vAlign w:val="center"/>
            <w:hideMark/>
          </w:tcPr>
          <w:p w14:paraId="107EA2B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53</w:t>
            </w:r>
          </w:p>
        </w:tc>
        <w:tc>
          <w:tcPr>
            <w:tcW w:w="1134" w:type="dxa"/>
            <w:shd w:val="clear" w:color="000000" w:fill="FFFFFF"/>
            <w:vAlign w:val="center"/>
            <w:hideMark/>
          </w:tcPr>
          <w:p w14:paraId="65347DD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53</w:t>
            </w:r>
          </w:p>
        </w:tc>
      </w:tr>
      <w:tr w:rsidR="00894562" w:rsidRPr="002B07D4" w14:paraId="2A84B0D9" w14:textId="77777777" w:rsidTr="00894562">
        <w:trPr>
          <w:trHeight w:val="20"/>
          <w:jc w:val="center"/>
        </w:trPr>
        <w:tc>
          <w:tcPr>
            <w:tcW w:w="640" w:type="dxa"/>
            <w:shd w:val="clear" w:color="000000" w:fill="FFFFFF"/>
            <w:vAlign w:val="center"/>
            <w:hideMark/>
          </w:tcPr>
          <w:p w14:paraId="5844B44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w:t>
            </w:r>
          </w:p>
        </w:tc>
        <w:tc>
          <w:tcPr>
            <w:tcW w:w="3183" w:type="dxa"/>
            <w:shd w:val="clear" w:color="000000" w:fill="FFFFFF"/>
            <w:vAlign w:val="center"/>
            <w:hideMark/>
          </w:tcPr>
          <w:p w14:paraId="5EC5B59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Tri Lễ</w:t>
            </w:r>
          </w:p>
        </w:tc>
        <w:tc>
          <w:tcPr>
            <w:tcW w:w="3119" w:type="dxa"/>
            <w:shd w:val="clear" w:color="000000" w:fill="FFFFFF"/>
            <w:vAlign w:val="center"/>
            <w:hideMark/>
          </w:tcPr>
          <w:p w14:paraId="61D4C7A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Yên Xuân</w:t>
            </w:r>
          </w:p>
        </w:tc>
        <w:tc>
          <w:tcPr>
            <w:tcW w:w="1275" w:type="dxa"/>
            <w:gridSpan w:val="2"/>
            <w:shd w:val="clear" w:color="000000" w:fill="FFFFFF"/>
            <w:vAlign w:val="center"/>
            <w:hideMark/>
          </w:tcPr>
          <w:p w14:paraId="3AFC7BC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106</w:t>
            </w:r>
          </w:p>
        </w:tc>
        <w:tc>
          <w:tcPr>
            <w:tcW w:w="1134" w:type="dxa"/>
            <w:shd w:val="clear" w:color="000000" w:fill="FFFFFF"/>
            <w:vAlign w:val="center"/>
            <w:hideMark/>
          </w:tcPr>
          <w:p w14:paraId="0324816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106</w:t>
            </w:r>
          </w:p>
        </w:tc>
      </w:tr>
      <w:tr w:rsidR="00894562" w:rsidRPr="002B07D4" w14:paraId="091178F1" w14:textId="77777777" w:rsidTr="00894562">
        <w:trPr>
          <w:trHeight w:val="20"/>
          <w:jc w:val="center"/>
        </w:trPr>
        <w:tc>
          <w:tcPr>
            <w:tcW w:w="640" w:type="dxa"/>
            <w:shd w:val="clear" w:color="000000" w:fill="FFFFFF"/>
            <w:vAlign w:val="center"/>
            <w:hideMark/>
          </w:tcPr>
          <w:p w14:paraId="3F812E4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w:t>
            </w:r>
          </w:p>
        </w:tc>
        <w:tc>
          <w:tcPr>
            <w:tcW w:w="3183" w:type="dxa"/>
            <w:shd w:val="clear" w:color="000000" w:fill="FFFFFF"/>
            <w:vAlign w:val="center"/>
            <w:hideMark/>
          </w:tcPr>
          <w:p w14:paraId="59DA3D0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Tân Kỳ</w:t>
            </w:r>
          </w:p>
        </w:tc>
        <w:tc>
          <w:tcPr>
            <w:tcW w:w="3119" w:type="dxa"/>
            <w:shd w:val="clear" w:color="000000" w:fill="FFFFFF"/>
            <w:vAlign w:val="center"/>
            <w:hideMark/>
          </w:tcPr>
          <w:p w14:paraId="2464157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Tân Phú</w:t>
            </w:r>
          </w:p>
        </w:tc>
        <w:tc>
          <w:tcPr>
            <w:tcW w:w="1275" w:type="dxa"/>
            <w:gridSpan w:val="2"/>
            <w:shd w:val="clear" w:color="000000" w:fill="FFFFFF"/>
            <w:vAlign w:val="center"/>
            <w:hideMark/>
          </w:tcPr>
          <w:p w14:paraId="2E97C9C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c>
          <w:tcPr>
            <w:tcW w:w="1134" w:type="dxa"/>
            <w:shd w:val="clear" w:color="000000" w:fill="FFFFFF"/>
            <w:vAlign w:val="center"/>
            <w:hideMark/>
          </w:tcPr>
          <w:p w14:paraId="10257BF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600</w:t>
            </w:r>
          </w:p>
        </w:tc>
      </w:tr>
      <w:tr w:rsidR="00894562" w:rsidRPr="002B07D4" w14:paraId="3CAA0A3D" w14:textId="77777777" w:rsidTr="00894562">
        <w:trPr>
          <w:trHeight w:val="20"/>
          <w:jc w:val="center"/>
        </w:trPr>
        <w:tc>
          <w:tcPr>
            <w:tcW w:w="640" w:type="dxa"/>
            <w:shd w:val="clear" w:color="000000" w:fill="FFFFFF"/>
            <w:vAlign w:val="center"/>
            <w:hideMark/>
          </w:tcPr>
          <w:p w14:paraId="7E59709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w:t>
            </w:r>
          </w:p>
        </w:tc>
        <w:tc>
          <w:tcPr>
            <w:tcW w:w="3183" w:type="dxa"/>
            <w:shd w:val="clear" w:color="000000" w:fill="FFFFFF"/>
            <w:vAlign w:val="center"/>
            <w:hideMark/>
          </w:tcPr>
          <w:p w14:paraId="4841562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Đông Hiếu (KCN Phủ Quỳ)</w:t>
            </w:r>
          </w:p>
        </w:tc>
        <w:tc>
          <w:tcPr>
            <w:tcW w:w="3119" w:type="dxa"/>
            <w:shd w:val="clear" w:color="000000" w:fill="FFFFFF"/>
            <w:vAlign w:val="center"/>
            <w:hideMark/>
          </w:tcPr>
          <w:p w14:paraId="0D92F56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Đông Hiếu</w:t>
            </w:r>
          </w:p>
        </w:tc>
        <w:tc>
          <w:tcPr>
            <w:tcW w:w="1275" w:type="dxa"/>
            <w:gridSpan w:val="2"/>
            <w:shd w:val="clear" w:color="000000" w:fill="FFFFFF"/>
            <w:vAlign w:val="center"/>
            <w:hideMark/>
          </w:tcPr>
          <w:p w14:paraId="59DD451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c>
          <w:tcPr>
            <w:tcW w:w="1134" w:type="dxa"/>
            <w:shd w:val="clear" w:color="000000" w:fill="FFFFFF"/>
            <w:vAlign w:val="center"/>
            <w:hideMark/>
          </w:tcPr>
          <w:p w14:paraId="18B0409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r>
      <w:tr w:rsidR="00894562" w:rsidRPr="002B07D4" w14:paraId="66C637E1" w14:textId="77777777" w:rsidTr="00894562">
        <w:trPr>
          <w:trHeight w:val="20"/>
          <w:jc w:val="center"/>
        </w:trPr>
        <w:tc>
          <w:tcPr>
            <w:tcW w:w="640" w:type="dxa"/>
            <w:shd w:val="clear" w:color="000000" w:fill="FFFFFF"/>
            <w:vAlign w:val="center"/>
            <w:hideMark/>
          </w:tcPr>
          <w:p w14:paraId="6257A0E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w:t>
            </w:r>
          </w:p>
        </w:tc>
        <w:tc>
          <w:tcPr>
            <w:tcW w:w="3183" w:type="dxa"/>
            <w:shd w:val="clear" w:color="000000" w:fill="FFFFFF"/>
            <w:vAlign w:val="center"/>
            <w:hideMark/>
          </w:tcPr>
          <w:p w14:paraId="56C4701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Kim Cường</w:t>
            </w:r>
          </w:p>
        </w:tc>
        <w:tc>
          <w:tcPr>
            <w:tcW w:w="3119" w:type="dxa"/>
            <w:shd w:val="clear" w:color="000000" w:fill="FFFFFF"/>
            <w:vAlign w:val="center"/>
            <w:hideMark/>
          </w:tcPr>
          <w:p w14:paraId="490E239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Thiên Nhẫn</w:t>
            </w:r>
          </w:p>
        </w:tc>
        <w:tc>
          <w:tcPr>
            <w:tcW w:w="1275" w:type="dxa"/>
            <w:gridSpan w:val="2"/>
            <w:shd w:val="clear" w:color="000000" w:fill="FFFFFF"/>
            <w:vAlign w:val="center"/>
            <w:hideMark/>
          </w:tcPr>
          <w:p w14:paraId="3E771E0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7AC8071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700</w:t>
            </w:r>
          </w:p>
        </w:tc>
      </w:tr>
      <w:tr w:rsidR="00894562" w:rsidRPr="002B07D4" w14:paraId="567AB2DC" w14:textId="77777777" w:rsidTr="00894562">
        <w:trPr>
          <w:trHeight w:val="20"/>
          <w:jc w:val="center"/>
        </w:trPr>
        <w:tc>
          <w:tcPr>
            <w:tcW w:w="640" w:type="dxa"/>
            <w:shd w:val="clear" w:color="000000" w:fill="FFFFFF"/>
            <w:vAlign w:val="center"/>
            <w:hideMark/>
          </w:tcPr>
          <w:p w14:paraId="5D5AAA3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c>
          <w:tcPr>
            <w:tcW w:w="3183" w:type="dxa"/>
            <w:shd w:val="clear" w:color="000000" w:fill="FFFFFF"/>
            <w:vAlign w:val="center"/>
            <w:hideMark/>
          </w:tcPr>
          <w:p w14:paraId="7A42283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Diễn Quỳnh trong đó:</w:t>
            </w:r>
          </w:p>
        </w:tc>
        <w:tc>
          <w:tcPr>
            <w:tcW w:w="3119" w:type="dxa"/>
            <w:shd w:val="clear" w:color="000000" w:fill="FFFFFF"/>
            <w:vAlign w:val="center"/>
            <w:hideMark/>
          </w:tcPr>
          <w:p w14:paraId="570DFDC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w:t>
            </w:r>
          </w:p>
        </w:tc>
        <w:tc>
          <w:tcPr>
            <w:tcW w:w="1275" w:type="dxa"/>
            <w:gridSpan w:val="2"/>
            <w:shd w:val="clear" w:color="000000" w:fill="FFFFFF"/>
            <w:vAlign w:val="center"/>
            <w:hideMark/>
          </w:tcPr>
          <w:p w14:paraId="4ECDAAD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480</w:t>
            </w:r>
          </w:p>
        </w:tc>
        <w:tc>
          <w:tcPr>
            <w:tcW w:w="1134" w:type="dxa"/>
            <w:shd w:val="clear" w:color="000000" w:fill="FFFFFF"/>
            <w:vAlign w:val="center"/>
            <w:hideMark/>
          </w:tcPr>
          <w:p w14:paraId="4320A58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600</w:t>
            </w:r>
          </w:p>
        </w:tc>
      </w:tr>
      <w:tr w:rsidR="00894562" w:rsidRPr="002B07D4" w14:paraId="0338902E" w14:textId="77777777" w:rsidTr="00894562">
        <w:trPr>
          <w:trHeight w:val="20"/>
          <w:jc w:val="center"/>
        </w:trPr>
        <w:tc>
          <w:tcPr>
            <w:tcW w:w="640" w:type="dxa"/>
            <w:shd w:val="clear" w:color="000000" w:fill="FFFFFF"/>
            <w:vAlign w:val="center"/>
            <w:hideMark/>
          </w:tcPr>
          <w:p w14:paraId="3C2C9011"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6.1</w:t>
            </w:r>
          </w:p>
        </w:tc>
        <w:tc>
          <w:tcPr>
            <w:tcW w:w="3183" w:type="dxa"/>
            <w:shd w:val="clear" w:color="000000" w:fill="FFFFFF"/>
            <w:vAlign w:val="center"/>
            <w:hideMark/>
          </w:tcPr>
          <w:p w14:paraId="149FB678"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KCN Diễn Quỳnh 1</w:t>
            </w:r>
          </w:p>
        </w:tc>
        <w:tc>
          <w:tcPr>
            <w:tcW w:w="3119" w:type="dxa"/>
            <w:shd w:val="clear" w:color="000000" w:fill="FFFFFF"/>
            <w:vAlign w:val="center"/>
            <w:hideMark/>
          </w:tcPr>
          <w:p w14:paraId="4E27C859"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Các xã: Hùng Châu, Quỳnh Lưu</w:t>
            </w:r>
          </w:p>
        </w:tc>
        <w:tc>
          <w:tcPr>
            <w:tcW w:w="1275" w:type="dxa"/>
            <w:gridSpan w:val="2"/>
            <w:shd w:val="clear" w:color="000000" w:fill="FFFFFF"/>
            <w:vAlign w:val="center"/>
            <w:hideMark/>
          </w:tcPr>
          <w:p w14:paraId="673DE55B"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480</w:t>
            </w:r>
          </w:p>
        </w:tc>
        <w:tc>
          <w:tcPr>
            <w:tcW w:w="1134" w:type="dxa"/>
            <w:shd w:val="clear" w:color="000000" w:fill="FFFFFF"/>
            <w:vAlign w:val="center"/>
            <w:hideMark/>
          </w:tcPr>
          <w:p w14:paraId="4C94CAE5"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480</w:t>
            </w:r>
          </w:p>
        </w:tc>
      </w:tr>
      <w:tr w:rsidR="00894562" w:rsidRPr="002B07D4" w14:paraId="3A0302C4" w14:textId="77777777" w:rsidTr="00894562">
        <w:trPr>
          <w:trHeight w:val="20"/>
          <w:jc w:val="center"/>
        </w:trPr>
        <w:tc>
          <w:tcPr>
            <w:tcW w:w="640" w:type="dxa"/>
            <w:shd w:val="clear" w:color="000000" w:fill="FFFFFF"/>
            <w:vAlign w:val="center"/>
            <w:hideMark/>
          </w:tcPr>
          <w:p w14:paraId="2BFFF826"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6.2</w:t>
            </w:r>
          </w:p>
        </w:tc>
        <w:tc>
          <w:tcPr>
            <w:tcW w:w="3183" w:type="dxa"/>
            <w:shd w:val="clear" w:color="000000" w:fill="FFFFFF"/>
            <w:vAlign w:val="center"/>
            <w:hideMark/>
          </w:tcPr>
          <w:p w14:paraId="15DF8F91"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KCN Diễn Quỳnh 2</w:t>
            </w:r>
          </w:p>
        </w:tc>
        <w:tc>
          <w:tcPr>
            <w:tcW w:w="3119" w:type="dxa"/>
            <w:shd w:val="clear" w:color="000000" w:fill="FFFFFF"/>
            <w:vAlign w:val="center"/>
            <w:hideMark/>
          </w:tcPr>
          <w:p w14:paraId="3C937C47" w14:textId="77777777" w:rsidR="00894562" w:rsidRPr="002B07D4" w:rsidRDefault="00894562" w:rsidP="00894562">
            <w:pPr>
              <w:keepNext w:val="0"/>
              <w:keepLines w:val="0"/>
              <w:spacing w:before="40" w:after="40"/>
              <w:jc w:val="left"/>
              <w:rPr>
                <w:i/>
                <w:iCs/>
                <w:color w:val="000000" w:themeColor="text1"/>
                <w:sz w:val="24"/>
                <w:szCs w:val="24"/>
                <w:lang w:val="vi-VN" w:eastAsia="vi-VN"/>
              </w:rPr>
            </w:pPr>
            <w:r w:rsidRPr="002B07D4">
              <w:rPr>
                <w:i/>
                <w:iCs/>
                <w:color w:val="000000" w:themeColor="text1"/>
                <w:sz w:val="24"/>
                <w:szCs w:val="24"/>
                <w:lang w:val="vi-VN" w:eastAsia="vi-VN"/>
              </w:rPr>
              <w:t>Xã Quỳnh Lưu</w:t>
            </w:r>
          </w:p>
        </w:tc>
        <w:tc>
          <w:tcPr>
            <w:tcW w:w="1275" w:type="dxa"/>
            <w:gridSpan w:val="2"/>
            <w:shd w:val="clear" w:color="000000" w:fill="FFFFFF"/>
            <w:vAlign w:val="center"/>
            <w:hideMark/>
          </w:tcPr>
          <w:p w14:paraId="01137807"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 </w:t>
            </w:r>
          </w:p>
        </w:tc>
        <w:tc>
          <w:tcPr>
            <w:tcW w:w="1134" w:type="dxa"/>
            <w:shd w:val="clear" w:color="000000" w:fill="FFFFFF"/>
            <w:vAlign w:val="center"/>
            <w:hideMark/>
          </w:tcPr>
          <w:p w14:paraId="62F05BEA" w14:textId="77777777" w:rsidR="00894562" w:rsidRPr="002B07D4" w:rsidRDefault="00894562" w:rsidP="00894562">
            <w:pPr>
              <w:keepNext w:val="0"/>
              <w:keepLines w:val="0"/>
              <w:spacing w:before="40" w:after="40"/>
              <w:jc w:val="center"/>
              <w:rPr>
                <w:i/>
                <w:iCs/>
                <w:color w:val="000000" w:themeColor="text1"/>
                <w:sz w:val="24"/>
                <w:szCs w:val="24"/>
                <w:lang w:val="vi-VN" w:eastAsia="vi-VN"/>
              </w:rPr>
            </w:pPr>
            <w:r w:rsidRPr="002B07D4">
              <w:rPr>
                <w:i/>
                <w:iCs/>
                <w:color w:val="000000" w:themeColor="text1"/>
                <w:sz w:val="24"/>
                <w:szCs w:val="24"/>
                <w:lang w:val="vi-VN" w:eastAsia="vi-VN"/>
              </w:rPr>
              <w:t>120</w:t>
            </w:r>
          </w:p>
        </w:tc>
      </w:tr>
      <w:tr w:rsidR="00894562" w:rsidRPr="002B07D4" w14:paraId="769E0D80" w14:textId="77777777" w:rsidTr="00894562">
        <w:trPr>
          <w:trHeight w:val="20"/>
          <w:jc w:val="center"/>
        </w:trPr>
        <w:tc>
          <w:tcPr>
            <w:tcW w:w="640" w:type="dxa"/>
            <w:shd w:val="clear" w:color="000000" w:fill="FFFFFF"/>
            <w:vAlign w:val="center"/>
            <w:hideMark/>
          </w:tcPr>
          <w:p w14:paraId="208DE79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w:t>
            </w:r>
          </w:p>
        </w:tc>
        <w:tc>
          <w:tcPr>
            <w:tcW w:w="3183" w:type="dxa"/>
            <w:shd w:val="clear" w:color="000000" w:fill="FFFFFF"/>
            <w:vAlign w:val="center"/>
            <w:hideMark/>
          </w:tcPr>
          <w:p w14:paraId="7EF9F27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Xuân Lâm</w:t>
            </w:r>
          </w:p>
        </w:tc>
        <w:tc>
          <w:tcPr>
            <w:tcW w:w="3119" w:type="dxa"/>
            <w:shd w:val="clear" w:color="000000" w:fill="FFFFFF"/>
            <w:vAlign w:val="center"/>
            <w:hideMark/>
          </w:tcPr>
          <w:p w14:paraId="55D7363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Xuân Lâm</w:t>
            </w:r>
          </w:p>
        </w:tc>
        <w:tc>
          <w:tcPr>
            <w:tcW w:w="1275" w:type="dxa"/>
            <w:gridSpan w:val="2"/>
            <w:shd w:val="clear" w:color="000000" w:fill="FFFFFF"/>
            <w:vAlign w:val="center"/>
            <w:hideMark/>
          </w:tcPr>
          <w:p w14:paraId="3C48A3C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49C0703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r>
      <w:tr w:rsidR="00894562" w:rsidRPr="002B07D4" w14:paraId="3D151B45" w14:textId="77777777" w:rsidTr="00894562">
        <w:trPr>
          <w:trHeight w:val="20"/>
          <w:jc w:val="center"/>
        </w:trPr>
        <w:tc>
          <w:tcPr>
            <w:tcW w:w="640" w:type="dxa"/>
            <w:shd w:val="clear" w:color="000000" w:fill="FFFFFF"/>
            <w:vAlign w:val="center"/>
            <w:hideMark/>
          </w:tcPr>
          <w:p w14:paraId="2878DCB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w:t>
            </w:r>
          </w:p>
        </w:tc>
        <w:tc>
          <w:tcPr>
            <w:tcW w:w="3183" w:type="dxa"/>
            <w:shd w:val="clear" w:color="000000" w:fill="FFFFFF"/>
            <w:vAlign w:val="center"/>
            <w:hideMark/>
          </w:tcPr>
          <w:p w14:paraId="3FB7291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Sông Dinh</w:t>
            </w:r>
          </w:p>
        </w:tc>
        <w:tc>
          <w:tcPr>
            <w:tcW w:w="3119" w:type="dxa"/>
            <w:shd w:val="clear" w:color="000000" w:fill="FFFFFF"/>
            <w:vAlign w:val="center"/>
            <w:hideMark/>
          </w:tcPr>
          <w:p w14:paraId="70AF8F4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Tam Hợp, Minh Hợp</w:t>
            </w:r>
          </w:p>
        </w:tc>
        <w:tc>
          <w:tcPr>
            <w:tcW w:w="1275" w:type="dxa"/>
            <w:gridSpan w:val="2"/>
            <w:shd w:val="clear" w:color="000000" w:fill="FFFFFF"/>
            <w:vAlign w:val="center"/>
            <w:hideMark/>
          </w:tcPr>
          <w:p w14:paraId="1A18545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3267397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r>
      <w:tr w:rsidR="00894562" w:rsidRPr="002B07D4" w14:paraId="1541480F" w14:textId="77777777" w:rsidTr="00894562">
        <w:trPr>
          <w:trHeight w:val="20"/>
          <w:jc w:val="center"/>
        </w:trPr>
        <w:tc>
          <w:tcPr>
            <w:tcW w:w="640" w:type="dxa"/>
            <w:shd w:val="clear" w:color="000000" w:fill="FFFFFF"/>
            <w:vAlign w:val="center"/>
            <w:hideMark/>
          </w:tcPr>
          <w:p w14:paraId="6DC3FC0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w:t>
            </w:r>
          </w:p>
        </w:tc>
        <w:tc>
          <w:tcPr>
            <w:tcW w:w="3183" w:type="dxa"/>
            <w:shd w:val="clear" w:color="000000" w:fill="FFFFFF"/>
            <w:vAlign w:val="center"/>
            <w:hideMark/>
          </w:tcPr>
          <w:p w14:paraId="12A7BFA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Tây Hiếu</w:t>
            </w:r>
          </w:p>
        </w:tc>
        <w:tc>
          <w:tcPr>
            <w:tcW w:w="3119" w:type="dxa"/>
            <w:shd w:val="clear" w:color="000000" w:fill="FFFFFF"/>
            <w:vAlign w:val="center"/>
            <w:hideMark/>
          </w:tcPr>
          <w:p w14:paraId="48713FD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Tây Hiếu</w:t>
            </w:r>
          </w:p>
        </w:tc>
        <w:tc>
          <w:tcPr>
            <w:tcW w:w="1275" w:type="dxa"/>
            <w:gridSpan w:val="2"/>
            <w:shd w:val="clear" w:color="000000" w:fill="FFFFFF"/>
            <w:vAlign w:val="center"/>
            <w:hideMark/>
          </w:tcPr>
          <w:p w14:paraId="3BABF05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4E2FA7B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r>
      <w:tr w:rsidR="00894562" w:rsidRPr="002B07D4" w14:paraId="72D49C55" w14:textId="77777777" w:rsidTr="00894562">
        <w:trPr>
          <w:trHeight w:val="20"/>
          <w:jc w:val="center"/>
        </w:trPr>
        <w:tc>
          <w:tcPr>
            <w:tcW w:w="640" w:type="dxa"/>
            <w:shd w:val="clear" w:color="000000" w:fill="FFFFFF"/>
            <w:vAlign w:val="center"/>
            <w:hideMark/>
          </w:tcPr>
          <w:p w14:paraId="04762C9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w:t>
            </w:r>
          </w:p>
        </w:tc>
        <w:tc>
          <w:tcPr>
            <w:tcW w:w="3183" w:type="dxa"/>
            <w:shd w:val="clear" w:color="000000" w:fill="FFFFFF"/>
            <w:vAlign w:val="center"/>
            <w:hideMark/>
          </w:tcPr>
          <w:p w14:paraId="449A294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Tân Mỹ</w:t>
            </w:r>
          </w:p>
        </w:tc>
        <w:tc>
          <w:tcPr>
            <w:tcW w:w="3119" w:type="dxa"/>
            <w:shd w:val="clear" w:color="000000" w:fill="FFFFFF"/>
            <w:vAlign w:val="center"/>
            <w:hideMark/>
          </w:tcPr>
          <w:p w14:paraId="692D482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Tân Kỳ</w:t>
            </w:r>
          </w:p>
        </w:tc>
        <w:tc>
          <w:tcPr>
            <w:tcW w:w="1275" w:type="dxa"/>
            <w:gridSpan w:val="2"/>
            <w:shd w:val="clear" w:color="000000" w:fill="FFFFFF"/>
            <w:vAlign w:val="center"/>
            <w:hideMark/>
          </w:tcPr>
          <w:p w14:paraId="0935DA1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71FC304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350</w:t>
            </w:r>
          </w:p>
        </w:tc>
      </w:tr>
      <w:tr w:rsidR="00894562" w:rsidRPr="002B07D4" w14:paraId="6156D2A9" w14:textId="77777777" w:rsidTr="00894562">
        <w:trPr>
          <w:trHeight w:val="20"/>
          <w:jc w:val="center"/>
        </w:trPr>
        <w:tc>
          <w:tcPr>
            <w:tcW w:w="640" w:type="dxa"/>
            <w:shd w:val="clear" w:color="000000" w:fill="FFFFFF"/>
            <w:vAlign w:val="center"/>
            <w:hideMark/>
          </w:tcPr>
          <w:p w14:paraId="617E5DF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11</w:t>
            </w:r>
          </w:p>
        </w:tc>
        <w:tc>
          <w:tcPr>
            <w:tcW w:w="3183" w:type="dxa"/>
            <w:shd w:val="clear" w:color="000000" w:fill="FFFFFF"/>
            <w:vAlign w:val="center"/>
            <w:hideMark/>
          </w:tcPr>
          <w:p w14:paraId="47E8AF8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An Thành 1</w:t>
            </w:r>
          </w:p>
        </w:tc>
        <w:tc>
          <w:tcPr>
            <w:tcW w:w="3119" w:type="dxa"/>
            <w:shd w:val="clear" w:color="000000" w:fill="FFFFFF"/>
            <w:vAlign w:val="center"/>
            <w:hideMark/>
          </w:tcPr>
          <w:p w14:paraId="44A2376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Vân Tụ, Quan Thành</w:t>
            </w:r>
          </w:p>
        </w:tc>
        <w:tc>
          <w:tcPr>
            <w:tcW w:w="1275" w:type="dxa"/>
            <w:gridSpan w:val="2"/>
            <w:shd w:val="clear" w:color="000000" w:fill="FFFFFF"/>
            <w:vAlign w:val="center"/>
            <w:hideMark/>
          </w:tcPr>
          <w:p w14:paraId="1E34BCE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683F596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350</w:t>
            </w:r>
          </w:p>
        </w:tc>
      </w:tr>
      <w:tr w:rsidR="00894562" w:rsidRPr="002B07D4" w14:paraId="77B0986F" w14:textId="77777777" w:rsidTr="00894562">
        <w:trPr>
          <w:trHeight w:val="20"/>
          <w:jc w:val="center"/>
        </w:trPr>
        <w:tc>
          <w:tcPr>
            <w:tcW w:w="640" w:type="dxa"/>
            <w:shd w:val="clear" w:color="000000" w:fill="FFFFFF"/>
            <w:vAlign w:val="center"/>
            <w:hideMark/>
          </w:tcPr>
          <w:p w14:paraId="5ADC875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w:t>
            </w:r>
          </w:p>
        </w:tc>
        <w:tc>
          <w:tcPr>
            <w:tcW w:w="3183" w:type="dxa"/>
            <w:shd w:val="clear" w:color="000000" w:fill="FFFFFF"/>
            <w:vAlign w:val="center"/>
            <w:hideMark/>
          </w:tcPr>
          <w:p w14:paraId="59410EA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An Thành 2</w:t>
            </w:r>
          </w:p>
        </w:tc>
        <w:tc>
          <w:tcPr>
            <w:tcW w:w="3119" w:type="dxa"/>
            <w:shd w:val="clear" w:color="000000" w:fill="FFFFFF"/>
            <w:vAlign w:val="center"/>
            <w:hideMark/>
          </w:tcPr>
          <w:p w14:paraId="2FDC657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Các xã: Hợp Minh, Quan Thành</w:t>
            </w:r>
          </w:p>
        </w:tc>
        <w:tc>
          <w:tcPr>
            <w:tcW w:w="1275" w:type="dxa"/>
            <w:gridSpan w:val="2"/>
            <w:shd w:val="clear" w:color="000000" w:fill="FFFFFF"/>
            <w:vAlign w:val="center"/>
            <w:hideMark/>
          </w:tcPr>
          <w:p w14:paraId="352DCB5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c>
          <w:tcPr>
            <w:tcW w:w="1134" w:type="dxa"/>
            <w:shd w:val="clear" w:color="000000" w:fill="FFFFFF"/>
            <w:vAlign w:val="center"/>
            <w:hideMark/>
          </w:tcPr>
          <w:p w14:paraId="38DFAB0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650</w:t>
            </w:r>
          </w:p>
        </w:tc>
      </w:tr>
      <w:tr w:rsidR="00894562" w:rsidRPr="002B07D4" w14:paraId="048ACE3D" w14:textId="77777777" w:rsidTr="00894562">
        <w:trPr>
          <w:trHeight w:val="20"/>
          <w:jc w:val="center"/>
        </w:trPr>
        <w:tc>
          <w:tcPr>
            <w:tcW w:w="640" w:type="dxa"/>
            <w:shd w:val="clear" w:color="000000" w:fill="FFFFFF"/>
            <w:vAlign w:val="center"/>
            <w:hideMark/>
          </w:tcPr>
          <w:p w14:paraId="4CD4CE5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13</w:t>
            </w:r>
          </w:p>
        </w:tc>
        <w:tc>
          <w:tcPr>
            <w:tcW w:w="3183" w:type="dxa"/>
            <w:shd w:val="clear" w:color="000000" w:fill="FFFFFF"/>
            <w:vAlign w:val="center"/>
            <w:hideMark/>
          </w:tcPr>
          <w:p w14:paraId="1AFBB3C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Thanh Cát</w:t>
            </w:r>
          </w:p>
        </w:tc>
        <w:tc>
          <w:tcPr>
            <w:tcW w:w="3119" w:type="dxa"/>
            <w:shd w:val="clear" w:color="000000" w:fill="FFFFFF"/>
            <w:vAlign w:val="center"/>
            <w:hideMark/>
          </w:tcPr>
          <w:p w14:paraId="452D5FB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Cát Ngạn</w:t>
            </w:r>
          </w:p>
        </w:tc>
        <w:tc>
          <w:tcPr>
            <w:tcW w:w="1275" w:type="dxa"/>
            <w:gridSpan w:val="2"/>
            <w:shd w:val="clear" w:color="000000" w:fill="FFFFFF"/>
            <w:vAlign w:val="center"/>
            <w:hideMark/>
          </w:tcPr>
          <w:p w14:paraId="78BCE72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01FDE6C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200</w:t>
            </w:r>
          </w:p>
        </w:tc>
      </w:tr>
      <w:tr w:rsidR="00894562" w:rsidRPr="002B07D4" w14:paraId="42B06E53" w14:textId="77777777" w:rsidTr="00894562">
        <w:trPr>
          <w:trHeight w:val="20"/>
          <w:jc w:val="center"/>
        </w:trPr>
        <w:tc>
          <w:tcPr>
            <w:tcW w:w="640" w:type="dxa"/>
            <w:shd w:val="clear" w:color="000000" w:fill="FFFFFF"/>
            <w:vAlign w:val="center"/>
            <w:hideMark/>
          </w:tcPr>
          <w:p w14:paraId="5C16B64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14</w:t>
            </w:r>
          </w:p>
        </w:tc>
        <w:tc>
          <w:tcPr>
            <w:tcW w:w="3183" w:type="dxa"/>
            <w:shd w:val="clear" w:color="000000" w:fill="FFFFFF"/>
            <w:vAlign w:val="center"/>
            <w:hideMark/>
          </w:tcPr>
          <w:p w14:paraId="6E5AC00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Nam Hưng</w:t>
            </w:r>
          </w:p>
        </w:tc>
        <w:tc>
          <w:tcPr>
            <w:tcW w:w="3119" w:type="dxa"/>
            <w:shd w:val="clear" w:color="000000" w:fill="FFFFFF"/>
            <w:vAlign w:val="center"/>
            <w:hideMark/>
          </w:tcPr>
          <w:p w14:paraId="2A84E69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 xml:space="preserve">Các xã: Hưng Nguyên, Hưng Nguyên Nam, Kim Liên </w:t>
            </w:r>
          </w:p>
        </w:tc>
        <w:tc>
          <w:tcPr>
            <w:tcW w:w="1275" w:type="dxa"/>
            <w:gridSpan w:val="2"/>
            <w:shd w:val="clear" w:color="000000" w:fill="FFFFFF"/>
            <w:vAlign w:val="center"/>
            <w:hideMark/>
          </w:tcPr>
          <w:p w14:paraId="478E1A6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300</w:t>
            </w:r>
          </w:p>
        </w:tc>
        <w:tc>
          <w:tcPr>
            <w:tcW w:w="1134" w:type="dxa"/>
            <w:shd w:val="clear" w:color="000000" w:fill="FFFFFF"/>
            <w:vAlign w:val="center"/>
            <w:hideMark/>
          </w:tcPr>
          <w:p w14:paraId="3198819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600</w:t>
            </w:r>
          </w:p>
        </w:tc>
      </w:tr>
      <w:tr w:rsidR="00894562" w:rsidRPr="002B07D4" w14:paraId="1043C726" w14:textId="77777777" w:rsidTr="00894562">
        <w:trPr>
          <w:trHeight w:val="20"/>
          <w:jc w:val="center"/>
        </w:trPr>
        <w:tc>
          <w:tcPr>
            <w:tcW w:w="640" w:type="dxa"/>
            <w:shd w:val="clear" w:color="000000" w:fill="FFFFFF"/>
            <w:vAlign w:val="center"/>
            <w:hideMark/>
          </w:tcPr>
          <w:p w14:paraId="0585324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w:t>
            </w:r>
          </w:p>
        </w:tc>
        <w:tc>
          <w:tcPr>
            <w:tcW w:w="3183" w:type="dxa"/>
            <w:shd w:val="clear" w:color="000000" w:fill="FFFFFF"/>
            <w:vAlign w:val="center"/>
            <w:hideMark/>
          </w:tcPr>
          <w:p w14:paraId="61E6BC9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KCN, Logistics (Trong khu kinh tế Cửa khẩu Thanh Thủy)</w:t>
            </w:r>
          </w:p>
        </w:tc>
        <w:tc>
          <w:tcPr>
            <w:tcW w:w="3119" w:type="dxa"/>
            <w:shd w:val="clear" w:color="000000" w:fill="FFFFFF"/>
            <w:vAlign w:val="center"/>
            <w:hideMark/>
          </w:tcPr>
          <w:p w14:paraId="6BDE9F4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Kim Bảng</w:t>
            </w:r>
          </w:p>
        </w:tc>
        <w:tc>
          <w:tcPr>
            <w:tcW w:w="1275" w:type="dxa"/>
            <w:gridSpan w:val="2"/>
            <w:shd w:val="clear" w:color="000000" w:fill="FFFFFF"/>
            <w:vAlign w:val="center"/>
            <w:hideMark/>
          </w:tcPr>
          <w:p w14:paraId="5692967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 </w:t>
            </w:r>
          </w:p>
        </w:tc>
        <w:tc>
          <w:tcPr>
            <w:tcW w:w="1134" w:type="dxa"/>
            <w:shd w:val="clear" w:color="000000" w:fill="FFFFFF"/>
            <w:vAlign w:val="center"/>
            <w:hideMark/>
          </w:tcPr>
          <w:p w14:paraId="50A2CA9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1.500</w:t>
            </w:r>
          </w:p>
        </w:tc>
      </w:tr>
      <w:tr w:rsidR="00894562" w:rsidRPr="002B07D4" w14:paraId="650F22C2" w14:textId="77777777" w:rsidTr="00894562">
        <w:trPr>
          <w:trHeight w:val="20"/>
          <w:jc w:val="center"/>
        </w:trPr>
        <w:tc>
          <w:tcPr>
            <w:tcW w:w="640" w:type="dxa"/>
            <w:shd w:val="clear" w:color="000000" w:fill="FFFFFF"/>
            <w:vAlign w:val="center"/>
            <w:hideMark/>
          </w:tcPr>
          <w:p w14:paraId="133BB5AE"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III</w:t>
            </w:r>
          </w:p>
        </w:tc>
        <w:tc>
          <w:tcPr>
            <w:tcW w:w="3183" w:type="dxa"/>
            <w:shd w:val="clear" w:color="000000" w:fill="FFFFFF"/>
            <w:vAlign w:val="center"/>
            <w:hideMark/>
          </w:tcPr>
          <w:p w14:paraId="74B58284" w14:textId="77777777" w:rsidR="00894562" w:rsidRPr="002B07D4" w:rsidRDefault="00894562" w:rsidP="00894562">
            <w:pPr>
              <w:keepNext w:val="0"/>
              <w:keepLines w:val="0"/>
              <w:spacing w:before="40" w:after="40"/>
              <w:jc w:val="left"/>
              <w:rPr>
                <w:b/>
                <w:bCs/>
                <w:color w:val="000000" w:themeColor="text1"/>
                <w:sz w:val="24"/>
                <w:szCs w:val="24"/>
                <w:lang w:val="vi-VN" w:eastAsia="vi-VN"/>
              </w:rPr>
            </w:pPr>
            <w:r w:rsidRPr="002B07D4">
              <w:rPr>
                <w:b/>
                <w:bCs/>
                <w:color w:val="000000" w:themeColor="text1"/>
                <w:sz w:val="24"/>
                <w:szCs w:val="24"/>
                <w:lang w:val="vi-VN" w:eastAsia="vi-VN"/>
              </w:rPr>
              <w:t>Tổng (I+II)</w:t>
            </w:r>
          </w:p>
        </w:tc>
        <w:tc>
          <w:tcPr>
            <w:tcW w:w="3119" w:type="dxa"/>
            <w:shd w:val="clear" w:color="000000" w:fill="FFFFFF"/>
            <w:vAlign w:val="center"/>
            <w:hideMark/>
          </w:tcPr>
          <w:p w14:paraId="725CE588"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 </w:t>
            </w:r>
          </w:p>
        </w:tc>
        <w:tc>
          <w:tcPr>
            <w:tcW w:w="1275" w:type="dxa"/>
            <w:gridSpan w:val="2"/>
            <w:shd w:val="clear" w:color="000000" w:fill="FFFFFF"/>
            <w:vAlign w:val="center"/>
            <w:hideMark/>
          </w:tcPr>
          <w:p w14:paraId="70DE7BAE"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9.922</w:t>
            </w:r>
          </w:p>
        </w:tc>
        <w:tc>
          <w:tcPr>
            <w:tcW w:w="1134" w:type="dxa"/>
            <w:shd w:val="clear" w:color="000000" w:fill="FFFFFF"/>
            <w:vAlign w:val="center"/>
            <w:hideMark/>
          </w:tcPr>
          <w:p w14:paraId="223BA3FF"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21.872</w:t>
            </w:r>
          </w:p>
        </w:tc>
      </w:tr>
    </w:tbl>
    <w:p w14:paraId="3991180E" w14:textId="56BF83CF" w:rsidR="00113691" w:rsidRPr="002B07D4" w:rsidRDefault="005E7C06">
      <w:pPr>
        <w:keepNext w:val="0"/>
        <w:keepLines w:val="0"/>
        <w:widowControl w:val="0"/>
        <w:spacing w:before="60" w:after="60"/>
        <w:ind w:right="11" w:firstLine="567"/>
        <w:rPr>
          <w:i/>
          <w:iCs/>
          <w:color w:val="000000" w:themeColor="text1"/>
          <w:sz w:val="24"/>
          <w:szCs w:val="24"/>
        </w:rPr>
        <w:sectPr w:rsidR="00113691" w:rsidRPr="002B07D4">
          <w:pgSz w:w="11907" w:h="16840"/>
          <w:pgMar w:top="1134" w:right="1134" w:bottom="1134" w:left="1701" w:header="567" w:footer="567" w:gutter="0"/>
          <w:cols w:space="720"/>
          <w:titlePg/>
        </w:sectPr>
      </w:pPr>
      <w:r w:rsidRPr="002B07D4">
        <w:rPr>
          <w:b/>
          <w:bCs/>
          <w:i/>
          <w:iCs/>
          <w:color w:val="000000" w:themeColor="text1"/>
          <w:sz w:val="24"/>
          <w:szCs w:val="24"/>
          <w:lang w:val="vi-VN"/>
        </w:rPr>
        <w:t xml:space="preserve">Ghi chú: </w:t>
      </w:r>
      <w:r w:rsidRPr="002B07D4">
        <w:rPr>
          <w:i/>
          <w:iCs/>
          <w:color w:val="000000" w:themeColor="text1"/>
          <w:sz w:val="24"/>
          <w:szCs w:val="24"/>
          <w:lang w:val="vi-VN"/>
        </w:rPr>
        <w:t>Tên, quy mô và phạm vi ranh giới các Khu công nghiệp sẽ được xác định chính xác trong quá trình lập quy hoạch xây dựng và lập dự án đầu tư. Các KCN quy hoạch giai đoạn sau 2030 có thể thực hiện trước giai đoạn 2030 khi có nhu cầu phát triển và bảo đảm tuân thủ đầy đủ quy định pháp luật về quản lý khu công nghiệp và các quy định pháp luật có liên quan</w:t>
      </w:r>
      <w:r w:rsidR="002A62AF" w:rsidRPr="002B07D4">
        <w:rPr>
          <w:i/>
          <w:iCs/>
          <w:color w:val="000000" w:themeColor="text1"/>
          <w:sz w:val="24"/>
          <w:szCs w:val="24"/>
        </w:rPr>
        <w:t>.</w:t>
      </w:r>
    </w:p>
    <w:p w14:paraId="0E54B4BE"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III</w:t>
      </w:r>
    </w:p>
    <w:p w14:paraId="62A6A6D3" w14:textId="77777777" w:rsidR="00113691" w:rsidRPr="002B07D4" w:rsidRDefault="002A62AF" w:rsidP="00894562">
      <w:pPr>
        <w:pStyle w:val="Heading1"/>
        <w:spacing w:before="60" w:after="60" w:line="240" w:lineRule="auto"/>
        <w:ind w:firstLine="0"/>
        <w:jc w:val="center"/>
        <w:rPr>
          <w:color w:val="000000" w:themeColor="text1"/>
        </w:rPr>
      </w:pPr>
      <w:r w:rsidRPr="002B07D4">
        <w:rPr>
          <w:color w:val="000000" w:themeColor="text1"/>
        </w:rPr>
        <w:t>PHƯƠNG ÁN PHÁT TRIỂN CỤM CÔNG NGHIỆP TỈNH NGHỆ AN THỜI KỲ 2021-2030, TẦM NHÌN ĐẾN NĂM 2050</w:t>
      </w:r>
    </w:p>
    <w:p w14:paraId="2E5AE9A2" w14:textId="77777777" w:rsidR="00113691" w:rsidRPr="002B07D4" w:rsidRDefault="002A62AF" w:rsidP="00894562">
      <w:pPr>
        <w:keepNext w:val="0"/>
        <w:keepLines w:val="0"/>
        <w:spacing w:before="60" w:after="6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19"/>
        <w:gridCol w:w="2835"/>
        <w:gridCol w:w="1276"/>
        <w:gridCol w:w="1257"/>
        <w:gridCol w:w="18"/>
      </w:tblGrid>
      <w:tr w:rsidR="00894562" w:rsidRPr="002B07D4" w14:paraId="339CEFDF" w14:textId="77777777" w:rsidTr="00894562">
        <w:trPr>
          <w:trHeight w:val="20"/>
          <w:tblHeader/>
          <w:jc w:val="center"/>
        </w:trPr>
        <w:tc>
          <w:tcPr>
            <w:tcW w:w="562" w:type="dxa"/>
            <w:vMerge w:val="restart"/>
            <w:vAlign w:val="center"/>
            <w:hideMark/>
          </w:tcPr>
          <w:p w14:paraId="4E34159D"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bookmarkStart w:id="6" w:name="_Hlk231719149"/>
            <w:r w:rsidRPr="002B07D4">
              <w:rPr>
                <w:b/>
                <w:bCs/>
                <w:color w:val="000000" w:themeColor="text1"/>
                <w:sz w:val="24"/>
                <w:szCs w:val="24"/>
                <w:lang w:val="vi-VN" w:eastAsia="vi-VN"/>
              </w:rPr>
              <w:t>TT</w:t>
            </w:r>
          </w:p>
        </w:tc>
        <w:tc>
          <w:tcPr>
            <w:tcW w:w="3119" w:type="dxa"/>
            <w:vMerge w:val="restart"/>
            <w:vAlign w:val="center"/>
            <w:hideMark/>
          </w:tcPr>
          <w:p w14:paraId="3F2DF42A"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Tên cụm công nghiệp (CCN)</w:t>
            </w:r>
          </w:p>
        </w:tc>
        <w:tc>
          <w:tcPr>
            <w:tcW w:w="2835" w:type="dxa"/>
            <w:vMerge w:val="restart"/>
            <w:vAlign w:val="center"/>
            <w:hideMark/>
          </w:tcPr>
          <w:p w14:paraId="60FCB7B6" w14:textId="02BB3464"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Địa điểm</w:t>
            </w:r>
          </w:p>
        </w:tc>
        <w:tc>
          <w:tcPr>
            <w:tcW w:w="2551" w:type="dxa"/>
            <w:gridSpan w:val="3"/>
            <w:vAlign w:val="center"/>
            <w:hideMark/>
          </w:tcPr>
          <w:p w14:paraId="5A20B3C2" w14:textId="08FF4518" w:rsidR="00894562" w:rsidRPr="002B07D4" w:rsidRDefault="00894562" w:rsidP="00894562">
            <w:pPr>
              <w:keepNext w:val="0"/>
              <w:keepLines w:val="0"/>
              <w:spacing w:before="40" w:after="40"/>
              <w:jc w:val="center"/>
              <w:rPr>
                <w:b/>
                <w:bCs/>
                <w:color w:val="000000" w:themeColor="text1"/>
                <w:sz w:val="24"/>
                <w:szCs w:val="24"/>
                <w:lang w:val="en-US" w:eastAsia="vi-VN"/>
              </w:rPr>
            </w:pPr>
            <w:r w:rsidRPr="002B07D4">
              <w:rPr>
                <w:b/>
                <w:bCs/>
                <w:color w:val="000000" w:themeColor="text1"/>
                <w:sz w:val="24"/>
                <w:szCs w:val="24"/>
                <w:lang w:val="vi-VN" w:eastAsia="vi-VN"/>
              </w:rPr>
              <w:t>Diện tích</w:t>
            </w:r>
            <w:r w:rsidRPr="002B07D4">
              <w:rPr>
                <w:b/>
                <w:bCs/>
                <w:color w:val="000000" w:themeColor="text1"/>
                <w:sz w:val="24"/>
                <w:szCs w:val="24"/>
                <w:lang w:val="en-US" w:eastAsia="vi-VN"/>
              </w:rPr>
              <w:t xml:space="preserve"> dự kiến (ha)</w:t>
            </w:r>
          </w:p>
        </w:tc>
      </w:tr>
      <w:tr w:rsidR="00894562" w:rsidRPr="002B07D4" w14:paraId="1333140E" w14:textId="77777777" w:rsidTr="00894562">
        <w:trPr>
          <w:trHeight w:val="20"/>
          <w:tblHeader/>
          <w:jc w:val="center"/>
        </w:trPr>
        <w:tc>
          <w:tcPr>
            <w:tcW w:w="562" w:type="dxa"/>
            <w:vMerge/>
            <w:vAlign w:val="center"/>
            <w:hideMark/>
          </w:tcPr>
          <w:p w14:paraId="26AB020C"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p>
        </w:tc>
        <w:tc>
          <w:tcPr>
            <w:tcW w:w="3119" w:type="dxa"/>
            <w:vMerge/>
            <w:vAlign w:val="center"/>
            <w:hideMark/>
          </w:tcPr>
          <w:p w14:paraId="097A5D81"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p>
        </w:tc>
        <w:tc>
          <w:tcPr>
            <w:tcW w:w="2835" w:type="dxa"/>
            <w:vMerge/>
            <w:vAlign w:val="center"/>
            <w:hideMark/>
          </w:tcPr>
          <w:p w14:paraId="3661DADB"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p>
        </w:tc>
        <w:tc>
          <w:tcPr>
            <w:tcW w:w="1276" w:type="dxa"/>
            <w:vAlign w:val="center"/>
            <w:hideMark/>
          </w:tcPr>
          <w:p w14:paraId="6315D7DA" w14:textId="01CEFBC0"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Đến năm 2030</w:t>
            </w:r>
          </w:p>
        </w:tc>
        <w:tc>
          <w:tcPr>
            <w:tcW w:w="1275" w:type="dxa"/>
            <w:gridSpan w:val="2"/>
            <w:vAlign w:val="center"/>
            <w:hideMark/>
          </w:tcPr>
          <w:p w14:paraId="5806AD4C"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Sau năm 2030</w:t>
            </w:r>
          </w:p>
        </w:tc>
      </w:tr>
      <w:tr w:rsidR="00894562" w:rsidRPr="002B07D4" w14:paraId="1085D477" w14:textId="77777777" w:rsidTr="00894562">
        <w:trPr>
          <w:gridAfter w:val="1"/>
          <w:wAfter w:w="18" w:type="dxa"/>
          <w:trHeight w:val="20"/>
          <w:jc w:val="center"/>
        </w:trPr>
        <w:tc>
          <w:tcPr>
            <w:tcW w:w="562" w:type="dxa"/>
            <w:vAlign w:val="center"/>
            <w:hideMark/>
          </w:tcPr>
          <w:p w14:paraId="29950F97"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I</w:t>
            </w:r>
          </w:p>
        </w:tc>
        <w:tc>
          <w:tcPr>
            <w:tcW w:w="5954" w:type="dxa"/>
            <w:gridSpan w:val="2"/>
            <w:vAlign w:val="center"/>
            <w:hideMark/>
          </w:tcPr>
          <w:p w14:paraId="5683D7AA" w14:textId="77777777" w:rsidR="00894562" w:rsidRPr="002B07D4" w:rsidRDefault="00894562" w:rsidP="00894562">
            <w:pPr>
              <w:keepNext w:val="0"/>
              <w:keepLines w:val="0"/>
              <w:spacing w:before="40" w:after="40"/>
              <w:jc w:val="left"/>
              <w:rPr>
                <w:b/>
                <w:bCs/>
                <w:color w:val="000000" w:themeColor="text1"/>
                <w:sz w:val="24"/>
                <w:szCs w:val="24"/>
                <w:lang w:val="vi-VN" w:eastAsia="vi-VN"/>
              </w:rPr>
            </w:pPr>
            <w:r w:rsidRPr="002B07D4">
              <w:rPr>
                <w:b/>
                <w:bCs/>
                <w:color w:val="000000" w:themeColor="text1"/>
                <w:sz w:val="24"/>
                <w:szCs w:val="24"/>
                <w:lang w:val="vi-VN" w:eastAsia="vi-VN"/>
              </w:rPr>
              <w:t>Các cụm công nghiệp giữ nguyên quy hoạch</w:t>
            </w:r>
          </w:p>
        </w:tc>
        <w:tc>
          <w:tcPr>
            <w:tcW w:w="1276" w:type="dxa"/>
            <w:vAlign w:val="center"/>
            <w:hideMark/>
          </w:tcPr>
          <w:p w14:paraId="1AF57D5C" w14:textId="77777777" w:rsidR="00894562" w:rsidRPr="002B07D4" w:rsidRDefault="00894562" w:rsidP="00894562">
            <w:pPr>
              <w:keepNext w:val="0"/>
              <w:keepLines w:val="0"/>
              <w:spacing w:before="40" w:after="40"/>
              <w:jc w:val="center"/>
              <w:rPr>
                <w:b/>
                <w:bCs/>
                <w:i/>
                <w:iCs/>
                <w:color w:val="000000" w:themeColor="text1"/>
                <w:sz w:val="24"/>
                <w:szCs w:val="24"/>
                <w:lang w:val="vi-VN" w:eastAsia="vi-VN"/>
              </w:rPr>
            </w:pPr>
            <w:r w:rsidRPr="002B07D4">
              <w:rPr>
                <w:b/>
                <w:bCs/>
                <w:i/>
                <w:iCs/>
                <w:color w:val="000000" w:themeColor="text1"/>
                <w:sz w:val="24"/>
                <w:szCs w:val="24"/>
                <w:lang w:val="vi-VN" w:eastAsia="vi-VN"/>
              </w:rPr>
              <w:t>1.364,07</w:t>
            </w:r>
          </w:p>
        </w:tc>
        <w:tc>
          <w:tcPr>
            <w:tcW w:w="1257" w:type="dxa"/>
            <w:vAlign w:val="center"/>
            <w:hideMark/>
          </w:tcPr>
          <w:p w14:paraId="56D6FBC7" w14:textId="77777777" w:rsidR="00894562" w:rsidRPr="002B07D4" w:rsidRDefault="00894562" w:rsidP="00894562">
            <w:pPr>
              <w:keepNext w:val="0"/>
              <w:keepLines w:val="0"/>
              <w:spacing w:before="40" w:after="40"/>
              <w:jc w:val="center"/>
              <w:rPr>
                <w:b/>
                <w:bCs/>
                <w:i/>
                <w:iCs/>
                <w:color w:val="000000" w:themeColor="text1"/>
                <w:sz w:val="24"/>
                <w:szCs w:val="24"/>
                <w:lang w:val="vi-VN" w:eastAsia="vi-VN"/>
              </w:rPr>
            </w:pPr>
            <w:r w:rsidRPr="002B07D4">
              <w:rPr>
                <w:b/>
                <w:bCs/>
                <w:i/>
                <w:iCs/>
                <w:color w:val="000000" w:themeColor="text1"/>
                <w:sz w:val="24"/>
                <w:szCs w:val="24"/>
                <w:lang w:val="vi-VN" w:eastAsia="vi-VN"/>
              </w:rPr>
              <w:t>1.840,61</w:t>
            </w:r>
          </w:p>
        </w:tc>
      </w:tr>
      <w:tr w:rsidR="00894562" w:rsidRPr="002B07D4" w14:paraId="1FAAAAB6" w14:textId="77777777" w:rsidTr="00894562">
        <w:trPr>
          <w:trHeight w:val="20"/>
          <w:jc w:val="center"/>
        </w:trPr>
        <w:tc>
          <w:tcPr>
            <w:tcW w:w="562" w:type="dxa"/>
            <w:vAlign w:val="center"/>
            <w:hideMark/>
          </w:tcPr>
          <w:p w14:paraId="7934A48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w:t>
            </w:r>
          </w:p>
        </w:tc>
        <w:tc>
          <w:tcPr>
            <w:tcW w:w="3119" w:type="dxa"/>
            <w:vAlign w:val="center"/>
            <w:hideMark/>
          </w:tcPr>
          <w:p w14:paraId="7398E44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Hưng Đông</w:t>
            </w:r>
          </w:p>
        </w:tc>
        <w:tc>
          <w:tcPr>
            <w:tcW w:w="2835" w:type="dxa"/>
            <w:vAlign w:val="center"/>
            <w:hideMark/>
          </w:tcPr>
          <w:p w14:paraId="4B7B313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Vinh Hưng</w:t>
            </w:r>
          </w:p>
        </w:tc>
        <w:tc>
          <w:tcPr>
            <w:tcW w:w="1276" w:type="dxa"/>
            <w:vAlign w:val="center"/>
            <w:hideMark/>
          </w:tcPr>
          <w:p w14:paraId="501C03B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39,5</w:t>
            </w:r>
          </w:p>
        </w:tc>
        <w:tc>
          <w:tcPr>
            <w:tcW w:w="1275" w:type="dxa"/>
            <w:gridSpan w:val="2"/>
            <w:vAlign w:val="center"/>
            <w:hideMark/>
          </w:tcPr>
          <w:p w14:paraId="5DC668A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39,5</w:t>
            </w:r>
          </w:p>
        </w:tc>
      </w:tr>
      <w:tr w:rsidR="00894562" w:rsidRPr="002B07D4" w14:paraId="0C77017B" w14:textId="77777777" w:rsidTr="00894562">
        <w:trPr>
          <w:trHeight w:val="20"/>
          <w:jc w:val="center"/>
        </w:trPr>
        <w:tc>
          <w:tcPr>
            <w:tcW w:w="562" w:type="dxa"/>
            <w:vAlign w:val="center"/>
            <w:hideMark/>
          </w:tcPr>
          <w:p w14:paraId="7163D73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w:t>
            </w:r>
          </w:p>
        </w:tc>
        <w:tc>
          <w:tcPr>
            <w:tcW w:w="3119" w:type="dxa"/>
            <w:vAlign w:val="center"/>
            <w:hideMark/>
          </w:tcPr>
          <w:p w14:paraId="1E45382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Trường Thạch</w:t>
            </w:r>
          </w:p>
        </w:tc>
        <w:tc>
          <w:tcPr>
            <w:tcW w:w="2835" w:type="dxa"/>
            <w:vAlign w:val="center"/>
            <w:hideMark/>
          </w:tcPr>
          <w:p w14:paraId="6088B0F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Đông Lộc</w:t>
            </w:r>
          </w:p>
        </w:tc>
        <w:tc>
          <w:tcPr>
            <w:tcW w:w="1276" w:type="dxa"/>
            <w:vAlign w:val="center"/>
            <w:hideMark/>
          </w:tcPr>
          <w:p w14:paraId="76F9204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c>
          <w:tcPr>
            <w:tcW w:w="1275" w:type="dxa"/>
            <w:gridSpan w:val="2"/>
            <w:vAlign w:val="center"/>
            <w:hideMark/>
          </w:tcPr>
          <w:p w14:paraId="4E5776D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r>
      <w:tr w:rsidR="00894562" w:rsidRPr="002B07D4" w14:paraId="64A38ECD" w14:textId="77777777" w:rsidTr="00894562">
        <w:trPr>
          <w:trHeight w:val="20"/>
          <w:jc w:val="center"/>
        </w:trPr>
        <w:tc>
          <w:tcPr>
            <w:tcW w:w="562" w:type="dxa"/>
            <w:vAlign w:val="center"/>
            <w:hideMark/>
          </w:tcPr>
          <w:p w14:paraId="4C808A5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w:t>
            </w:r>
          </w:p>
        </w:tc>
        <w:tc>
          <w:tcPr>
            <w:tcW w:w="3119" w:type="dxa"/>
            <w:vAlign w:val="center"/>
            <w:hideMark/>
          </w:tcPr>
          <w:p w14:paraId="7A47664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Tháp Hồng Kỷ</w:t>
            </w:r>
          </w:p>
        </w:tc>
        <w:tc>
          <w:tcPr>
            <w:tcW w:w="2835" w:type="dxa"/>
            <w:vAlign w:val="center"/>
            <w:hideMark/>
          </w:tcPr>
          <w:p w14:paraId="202C4AC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Đức Châu</w:t>
            </w:r>
          </w:p>
        </w:tc>
        <w:tc>
          <w:tcPr>
            <w:tcW w:w="1276" w:type="dxa"/>
            <w:vAlign w:val="center"/>
            <w:hideMark/>
          </w:tcPr>
          <w:p w14:paraId="5E3D6DC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26,12</w:t>
            </w:r>
          </w:p>
        </w:tc>
        <w:tc>
          <w:tcPr>
            <w:tcW w:w="1275" w:type="dxa"/>
            <w:gridSpan w:val="2"/>
            <w:vAlign w:val="center"/>
            <w:hideMark/>
          </w:tcPr>
          <w:p w14:paraId="75A8B7E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26,12</w:t>
            </w:r>
          </w:p>
        </w:tc>
      </w:tr>
      <w:tr w:rsidR="00894562" w:rsidRPr="002B07D4" w14:paraId="5622520D" w14:textId="77777777" w:rsidTr="00894562">
        <w:trPr>
          <w:trHeight w:val="20"/>
          <w:jc w:val="center"/>
        </w:trPr>
        <w:tc>
          <w:tcPr>
            <w:tcW w:w="562" w:type="dxa"/>
            <w:vAlign w:val="center"/>
            <w:hideMark/>
          </w:tcPr>
          <w:p w14:paraId="71AA3AB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w:t>
            </w:r>
          </w:p>
        </w:tc>
        <w:tc>
          <w:tcPr>
            <w:tcW w:w="3119" w:type="dxa"/>
            <w:vAlign w:val="center"/>
            <w:hideMark/>
          </w:tcPr>
          <w:p w14:paraId="2A9C76E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Diễn Hồng</w:t>
            </w:r>
          </w:p>
        </w:tc>
        <w:tc>
          <w:tcPr>
            <w:tcW w:w="2835" w:type="dxa"/>
            <w:vAlign w:val="center"/>
            <w:hideMark/>
          </w:tcPr>
          <w:p w14:paraId="4F8B04C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Đức Châu</w:t>
            </w:r>
          </w:p>
        </w:tc>
        <w:tc>
          <w:tcPr>
            <w:tcW w:w="1276" w:type="dxa"/>
            <w:vAlign w:val="center"/>
            <w:hideMark/>
          </w:tcPr>
          <w:p w14:paraId="2343970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w:t>
            </w:r>
          </w:p>
        </w:tc>
        <w:tc>
          <w:tcPr>
            <w:tcW w:w="1275" w:type="dxa"/>
            <w:gridSpan w:val="2"/>
            <w:vAlign w:val="center"/>
            <w:hideMark/>
          </w:tcPr>
          <w:p w14:paraId="73065CC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w:t>
            </w:r>
          </w:p>
        </w:tc>
      </w:tr>
      <w:tr w:rsidR="00894562" w:rsidRPr="002B07D4" w14:paraId="16ADDB72" w14:textId="77777777" w:rsidTr="00894562">
        <w:trPr>
          <w:trHeight w:val="20"/>
          <w:jc w:val="center"/>
        </w:trPr>
        <w:tc>
          <w:tcPr>
            <w:tcW w:w="562" w:type="dxa"/>
            <w:vAlign w:val="center"/>
            <w:hideMark/>
          </w:tcPr>
          <w:p w14:paraId="7DB29E0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w:t>
            </w:r>
          </w:p>
        </w:tc>
        <w:tc>
          <w:tcPr>
            <w:tcW w:w="3119" w:type="dxa"/>
            <w:vAlign w:val="center"/>
            <w:hideMark/>
          </w:tcPr>
          <w:p w14:paraId="4866570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Quỳnh Hoa</w:t>
            </w:r>
          </w:p>
        </w:tc>
        <w:tc>
          <w:tcPr>
            <w:tcW w:w="2835" w:type="dxa"/>
            <w:vAlign w:val="center"/>
            <w:hideMark/>
          </w:tcPr>
          <w:p w14:paraId="1926712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Sơn</w:t>
            </w:r>
          </w:p>
        </w:tc>
        <w:tc>
          <w:tcPr>
            <w:tcW w:w="1276" w:type="dxa"/>
            <w:vAlign w:val="center"/>
            <w:hideMark/>
          </w:tcPr>
          <w:p w14:paraId="72CFC06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12,5</w:t>
            </w:r>
          </w:p>
        </w:tc>
        <w:tc>
          <w:tcPr>
            <w:tcW w:w="1275" w:type="dxa"/>
            <w:gridSpan w:val="2"/>
            <w:vAlign w:val="center"/>
            <w:hideMark/>
          </w:tcPr>
          <w:p w14:paraId="27161EF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12,5</w:t>
            </w:r>
          </w:p>
        </w:tc>
      </w:tr>
      <w:tr w:rsidR="00894562" w:rsidRPr="002B07D4" w14:paraId="381716A6" w14:textId="77777777" w:rsidTr="00894562">
        <w:trPr>
          <w:trHeight w:val="20"/>
          <w:jc w:val="center"/>
        </w:trPr>
        <w:tc>
          <w:tcPr>
            <w:tcW w:w="562" w:type="dxa"/>
            <w:vAlign w:val="center"/>
            <w:hideMark/>
          </w:tcPr>
          <w:p w14:paraId="26C85A5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c>
          <w:tcPr>
            <w:tcW w:w="3119" w:type="dxa"/>
            <w:vAlign w:val="center"/>
            <w:hideMark/>
          </w:tcPr>
          <w:p w14:paraId="6F3F733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Quỳnh Châu</w:t>
            </w:r>
          </w:p>
        </w:tc>
        <w:tc>
          <w:tcPr>
            <w:tcW w:w="2835" w:type="dxa"/>
            <w:vAlign w:val="center"/>
            <w:hideMark/>
          </w:tcPr>
          <w:p w14:paraId="7034894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Tam</w:t>
            </w:r>
          </w:p>
        </w:tc>
        <w:tc>
          <w:tcPr>
            <w:tcW w:w="1276" w:type="dxa"/>
            <w:vAlign w:val="center"/>
            <w:hideMark/>
          </w:tcPr>
          <w:p w14:paraId="2A8369E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c>
          <w:tcPr>
            <w:tcW w:w="1275" w:type="dxa"/>
            <w:gridSpan w:val="2"/>
            <w:vAlign w:val="center"/>
            <w:hideMark/>
          </w:tcPr>
          <w:p w14:paraId="0E824ED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5C58674B" w14:textId="77777777" w:rsidTr="00894562">
        <w:trPr>
          <w:trHeight w:val="20"/>
          <w:jc w:val="center"/>
        </w:trPr>
        <w:tc>
          <w:tcPr>
            <w:tcW w:w="562" w:type="dxa"/>
            <w:vAlign w:val="center"/>
            <w:hideMark/>
          </w:tcPr>
          <w:p w14:paraId="68CCACE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w:t>
            </w:r>
          </w:p>
        </w:tc>
        <w:tc>
          <w:tcPr>
            <w:tcW w:w="3119" w:type="dxa"/>
            <w:vAlign w:val="center"/>
            <w:hideMark/>
          </w:tcPr>
          <w:p w14:paraId="0F12088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Châu Lộc</w:t>
            </w:r>
          </w:p>
        </w:tc>
        <w:tc>
          <w:tcPr>
            <w:tcW w:w="2835" w:type="dxa"/>
            <w:vAlign w:val="center"/>
            <w:hideMark/>
          </w:tcPr>
          <w:p w14:paraId="41DD675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Châu Lộc</w:t>
            </w:r>
          </w:p>
        </w:tc>
        <w:tc>
          <w:tcPr>
            <w:tcW w:w="1276" w:type="dxa"/>
            <w:vAlign w:val="center"/>
            <w:hideMark/>
          </w:tcPr>
          <w:p w14:paraId="65D1BDE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w:t>
            </w:r>
          </w:p>
        </w:tc>
        <w:tc>
          <w:tcPr>
            <w:tcW w:w="1275" w:type="dxa"/>
            <w:gridSpan w:val="2"/>
            <w:vAlign w:val="center"/>
            <w:hideMark/>
          </w:tcPr>
          <w:p w14:paraId="3A6F568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w:t>
            </w:r>
          </w:p>
        </w:tc>
      </w:tr>
      <w:tr w:rsidR="00894562" w:rsidRPr="002B07D4" w14:paraId="6920BA1B" w14:textId="77777777" w:rsidTr="00894562">
        <w:trPr>
          <w:trHeight w:val="20"/>
          <w:jc w:val="center"/>
        </w:trPr>
        <w:tc>
          <w:tcPr>
            <w:tcW w:w="562" w:type="dxa"/>
            <w:vAlign w:val="center"/>
            <w:hideMark/>
          </w:tcPr>
          <w:p w14:paraId="467F7CB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w:t>
            </w:r>
          </w:p>
        </w:tc>
        <w:tc>
          <w:tcPr>
            <w:tcW w:w="3119" w:type="dxa"/>
            <w:vAlign w:val="center"/>
            <w:hideMark/>
          </w:tcPr>
          <w:p w14:paraId="23DF60F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Châu Quang</w:t>
            </w:r>
          </w:p>
        </w:tc>
        <w:tc>
          <w:tcPr>
            <w:tcW w:w="2835" w:type="dxa"/>
            <w:vAlign w:val="center"/>
            <w:hideMark/>
          </w:tcPr>
          <w:p w14:paraId="4B98260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 Hợp</w:t>
            </w:r>
          </w:p>
        </w:tc>
        <w:tc>
          <w:tcPr>
            <w:tcW w:w="1276" w:type="dxa"/>
            <w:vAlign w:val="center"/>
            <w:hideMark/>
          </w:tcPr>
          <w:p w14:paraId="26F7676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21,7</w:t>
            </w:r>
          </w:p>
        </w:tc>
        <w:tc>
          <w:tcPr>
            <w:tcW w:w="1275" w:type="dxa"/>
            <w:gridSpan w:val="2"/>
            <w:vAlign w:val="center"/>
            <w:hideMark/>
          </w:tcPr>
          <w:p w14:paraId="7C47CA1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21,7</w:t>
            </w:r>
          </w:p>
        </w:tc>
      </w:tr>
      <w:tr w:rsidR="00894562" w:rsidRPr="002B07D4" w14:paraId="467CF364" w14:textId="77777777" w:rsidTr="00894562">
        <w:trPr>
          <w:trHeight w:val="20"/>
          <w:jc w:val="center"/>
        </w:trPr>
        <w:tc>
          <w:tcPr>
            <w:tcW w:w="562" w:type="dxa"/>
            <w:vAlign w:val="center"/>
            <w:hideMark/>
          </w:tcPr>
          <w:p w14:paraId="2790916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w:t>
            </w:r>
          </w:p>
        </w:tc>
        <w:tc>
          <w:tcPr>
            <w:tcW w:w="3119" w:type="dxa"/>
            <w:vAlign w:val="center"/>
            <w:hideMark/>
          </w:tcPr>
          <w:p w14:paraId="7027C07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Lạc Sơn</w:t>
            </w:r>
          </w:p>
        </w:tc>
        <w:tc>
          <w:tcPr>
            <w:tcW w:w="2835" w:type="dxa"/>
            <w:vAlign w:val="center"/>
            <w:hideMark/>
          </w:tcPr>
          <w:p w14:paraId="4010569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Thuần Trung</w:t>
            </w:r>
          </w:p>
        </w:tc>
        <w:tc>
          <w:tcPr>
            <w:tcW w:w="1276" w:type="dxa"/>
            <w:vAlign w:val="center"/>
            <w:hideMark/>
          </w:tcPr>
          <w:p w14:paraId="4DD707A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73,86</w:t>
            </w:r>
          </w:p>
        </w:tc>
        <w:tc>
          <w:tcPr>
            <w:tcW w:w="1275" w:type="dxa"/>
            <w:gridSpan w:val="2"/>
            <w:vAlign w:val="center"/>
            <w:hideMark/>
          </w:tcPr>
          <w:p w14:paraId="4D4E0E0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73,86</w:t>
            </w:r>
          </w:p>
        </w:tc>
      </w:tr>
      <w:tr w:rsidR="00894562" w:rsidRPr="002B07D4" w14:paraId="204A1B27" w14:textId="77777777" w:rsidTr="00894562">
        <w:trPr>
          <w:trHeight w:val="20"/>
          <w:jc w:val="center"/>
        </w:trPr>
        <w:tc>
          <w:tcPr>
            <w:tcW w:w="562" w:type="dxa"/>
            <w:vAlign w:val="center"/>
            <w:hideMark/>
          </w:tcPr>
          <w:p w14:paraId="42921CC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w:t>
            </w:r>
          </w:p>
        </w:tc>
        <w:tc>
          <w:tcPr>
            <w:tcW w:w="3119" w:type="dxa"/>
            <w:vAlign w:val="center"/>
            <w:hideMark/>
          </w:tcPr>
          <w:p w14:paraId="7A676CF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Mỹ</w:t>
            </w:r>
          </w:p>
        </w:tc>
        <w:tc>
          <w:tcPr>
            <w:tcW w:w="2835" w:type="dxa"/>
            <w:vAlign w:val="center"/>
            <w:hideMark/>
          </w:tcPr>
          <w:p w14:paraId="6CCB212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Đông Hiếu</w:t>
            </w:r>
          </w:p>
        </w:tc>
        <w:tc>
          <w:tcPr>
            <w:tcW w:w="1276" w:type="dxa"/>
            <w:vAlign w:val="center"/>
            <w:hideMark/>
          </w:tcPr>
          <w:p w14:paraId="47C4D46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c>
          <w:tcPr>
            <w:tcW w:w="1275" w:type="dxa"/>
            <w:gridSpan w:val="2"/>
            <w:vAlign w:val="center"/>
            <w:hideMark/>
          </w:tcPr>
          <w:p w14:paraId="6516370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27DBABAA" w14:textId="77777777" w:rsidTr="00894562">
        <w:trPr>
          <w:trHeight w:val="20"/>
          <w:jc w:val="center"/>
        </w:trPr>
        <w:tc>
          <w:tcPr>
            <w:tcW w:w="562" w:type="dxa"/>
            <w:vAlign w:val="center"/>
            <w:hideMark/>
          </w:tcPr>
          <w:p w14:paraId="56007A9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11</w:t>
            </w:r>
          </w:p>
        </w:tc>
        <w:tc>
          <w:tcPr>
            <w:tcW w:w="3119" w:type="dxa"/>
            <w:vAlign w:val="center"/>
            <w:hideMark/>
          </w:tcPr>
          <w:p w14:paraId="6B6AC68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Long</w:t>
            </w:r>
          </w:p>
        </w:tc>
        <w:tc>
          <w:tcPr>
            <w:tcW w:w="2835" w:type="dxa"/>
            <w:vAlign w:val="center"/>
            <w:hideMark/>
          </w:tcPr>
          <w:p w14:paraId="7A4EBED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Lộc</w:t>
            </w:r>
          </w:p>
        </w:tc>
        <w:tc>
          <w:tcPr>
            <w:tcW w:w="1276" w:type="dxa"/>
            <w:vAlign w:val="center"/>
            <w:hideMark/>
          </w:tcPr>
          <w:p w14:paraId="39FC5F4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37,5</w:t>
            </w:r>
          </w:p>
        </w:tc>
        <w:tc>
          <w:tcPr>
            <w:tcW w:w="1275" w:type="dxa"/>
            <w:gridSpan w:val="2"/>
            <w:vAlign w:val="center"/>
            <w:hideMark/>
          </w:tcPr>
          <w:p w14:paraId="21DFF58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1F724027" w14:textId="77777777" w:rsidTr="00894562">
        <w:trPr>
          <w:trHeight w:val="20"/>
          <w:jc w:val="center"/>
        </w:trPr>
        <w:tc>
          <w:tcPr>
            <w:tcW w:w="562" w:type="dxa"/>
            <w:vAlign w:val="center"/>
            <w:hideMark/>
          </w:tcPr>
          <w:p w14:paraId="31556E4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w:t>
            </w:r>
          </w:p>
        </w:tc>
        <w:tc>
          <w:tcPr>
            <w:tcW w:w="3119" w:type="dxa"/>
            <w:vAlign w:val="center"/>
            <w:hideMark/>
          </w:tcPr>
          <w:p w14:paraId="357370C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Bồng Khê</w:t>
            </w:r>
          </w:p>
        </w:tc>
        <w:tc>
          <w:tcPr>
            <w:tcW w:w="2835" w:type="dxa"/>
            <w:vAlign w:val="center"/>
            <w:hideMark/>
          </w:tcPr>
          <w:p w14:paraId="28B97E5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Lộc</w:t>
            </w:r>
          </w:p>
        </w:tc>
        <w:tc>
          <w:tcPr>
            <w:tcW w:w="1276" w:type="dxa"/>
            <w:vAlign w:val="center"/>
            <w:hideMark/>
          </w:tcPr>
          <w:p w14:paraId="6F30D4D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23</w:t>
            </w:r>
          </w:p>
        </w:tc>
        <w:tc>
          <w:tcPr>
            <w:tcW w:w="1275" w:type="dxa"/>
            <w:gridSpan w:val="2"/>
            <w:vAlign w:val="center"/>
            <w:hideMark/>
          </w:tcPr>
          <w:p w14:paraId="3F61A13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23</w:t>
            </w:r>
          </w:p>
        </w:tc>
      </w:tr>
      <w:tr w:rsidR="00894562" w:rsidRPr="002B07D4" w14:paraId="2802BC50" w14:textId="77777777" w:rsidTr="00894562">
        <w:trPr>
          <w:trHeight w:val="20"/>
          <w:jc w:val="center"/>
        </w:trPr>
        <w:tc>
          <w:tcPr>
            <w:tcW w:w="562" w:type="dxa"/>
            <w:vAlign w:val="center"/>
            <w:hideMark/>
          </w:tcPr>
          <w:p w14:paraId="7D13E01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13</w:t>
            </w:r>
          </w:p>
        </w:tc>
        <w:tc>
          <w:tcPr>
            <w:tcW w:w="3119" w:type="dxa"/>
            <w:vAlign w:val="center"/>
            <w:hideMark/>
          </w:tcPr>
          <w:p w14:paraId="7E89074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Diễn Thắng</w:t>
            </w:r>
          </w:p>
        </w:tc>
        <w:tc>
          <w:tcPr>
            <w:tcW w:w="2835" w:type="dxa"/>
            <w:vAlign w:val="center"/>
            <w:hideMark/>
          </w:tcPr>
          <w:p w14:paraId="69EA2EA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Minh Châu</w:t>
            </w:r>
          </w:p>
        </w:tc>
        <w:tc>
          <w:tcPr>
            <w:tcW w:w="1276" w:type="dxa"/>
            <w:vAlign w:val="center"/>
            <w:hideMark/>
          </w:tcPr>
          <w:p w14:paraId="580C851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1275" w:type="dxa"/>
            <w:gridSpan w:val="2"/>
            <w:vAlign w:val="center"/>
            <w:hideMark/>
          </w:tcPr>
          <w:p w14:paraId="735BE8E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325B1DFE" w14:textId="77777777" w:rsidTr="00894562">
        <w:trPr>
          <w:trHeight w:val="20"/>
          <w:jc w:val="center"/>
        </w:trPr>
        <w:tc>
          <w:tcPr>
            <w:tcW w:w="562" w:type="dxa"/>
            <w:vAlign w:val="center"/>
            <w:hideMark/>
          </w:tcPr>
          <w:p w14:paraId="0BFF0D2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14</w:t>
            </w:r>
          </w:p>
        </w:tc>
        <w:tc>
          <w:tcPr>
            <w:tcW w:w="3119" w:type="dxa"/>
            <w:vAlign w:val="center"/>
            <w:hideMark/>
          </w:tcPr>
          <w:p w14:paraId="52A92F1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Dũng</w:t>
            </w:r>
          </w:p>
        </w:tc>
        <w:tc>
          <w:tcPr>
            <w:tcW w:w="2835" w:type="dxa"/>
            <w:vAlign w:val="center"/>
            <w:hideMark/>
          </w:tcPr>
          <w:p w14:paraId="3F808AF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Tân Kỳ</w:t>
            </w:r>
          </w:p>
        </w:tc>
        <w:tc>
          <w:tcPr>
            <w:tcW w:w="1276" w:type="dxa"/>
            <w:vAlign w:val="center"/>
            <w:hideMark/>
          </w:tcPr>
          <w:p w14:paraId="415F874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1275" w:type="dxa"/>
            <w:gridSpan w:val="2"/>
            <w:vAlign w:val="center"/>
            <w:hideMark/>
          </w:tcPr>
          <w:p w14:paraId="08D6C54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49420007" w14:textId="77777777" w:rsidTr="00894562">
        <w:trPr>
          <w:trHeight w:val="20"/>
          <w:jc w:val="center"/>
        </w:trPr>
        <w:tc>
          <w:tcPr>
            <w:tcW w:w="562" w:type="dxa"/>
            <w:vAlign w:val="center"/>
            <w:hideMark/>
          </w:tcPr>
          <w:p w14:paraId="6C9A740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w:t>
            </w:r>
          </w:p>
        </w:tc>
        <w:tc>
          <w:tcPr>
            <w:tcW w:w="3119" w:type="dxa"/>
            <w:vAlign w:val="center"/>
            <w:hideMark/>
          </w:tcPr>
          <w:p w14:paraId="7C616FA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Hoàn</w:t>
            </w:r>
          </w:p>
        </w:tc>
        <w:tc>
          <w:tcPr>
            <w:tcW w:w="2835" w:type="dxa"/>
            <w:vAlign w:val="center"/>
            <w:hideMark/>
          </w:tcPr>
          <w:p w14:paraId="41054E7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Tân Phú</w:t>
            </w:r>
          </w:p>
        </w:tc>
        <w:tc>
          <w:tcPr>
            <w:tcW w:w="1276" w:type="dxa"/>
            <w:vAlign w:val="center"/>
            <w:hideMark/>
          </w:tcPr>
          <w:p w14:paraId="03A0A56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35</w:t>
            </w:r>
          </w:p>
        </w:tc>
        <w:tc>
          <w:tcPr>
            <w:tcW w:w="1275" w:type="dxa"/>
            <w:gridSpan w:val="2"/>
            <w:vAlign w:val="center"/>
            <w:hideMark/>
          </w:tcPr>
          <w:p w14:paraId="44F6C07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53,6</w:t>
            </w:r>
          </w:p>
        </w:tc>
      </w:tr>
      <w:tr w:rsidR="00894562" w:rsidRPr="002B07D4" w14:paraId="53CAFBF8" w14:textId="77777777" w:rsidTr="00894562">
        <w:trPr>
          <w:trHeight w:val="20"/>
          <w:jc w:val="center"/>
        </w:trPr>
        <w:tc>
          <w:tcPr>
            <w:tcW w:w="562" w:type="dxa"/>
            <w:vAlign w:val="center"/>
            <w:hideMark/>
          </w:tcPr>
          <w:p w14:paraId="0407D6E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16</w:t>
            </w:r>
          </w:p>
        </w:tc>
        <w:tc>
          <w:tcPr>
            <w:tcW w:w="3119" w:type="dxa"/>
            <w:vAlign w:val="center"/>
            <w:hideMark/>
          </w:tcPr>
          <w:p w14:paraId="3BCB0A0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Hưng Yên</w:t>
            </w:r>
          </w:p>
        </w:tc>
        <w:tc>
          <w:tcPr>
            <w:tcW w:w="2835" w:type="dxa"/>
            <w:vAlign w:val="center"/>
            <w:hideMark/>
          </w:tcPr>
          <w:p w14:paraId="774D2A7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Yên Trung</w:t>
            </w:r>
          </w:p>
        </w:tc>
        <w:tc>
          <w:tcPr>
            <w:tcW w:w="1276" w:type="dxa"/>
            <w:vAlign w:val="center"/>
            <w:hideMark/>
          </w:tcPr>
          <w:p w14:paraId="6662718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c>
          <w:tcPr>
            <w:tcW w:w="1275" w:type="dxa"/>
            <w:gridSpan w:val="2"/>
            <w:vAlign w:val="center"/>
            <w:hideMark/>
          </w:tcPr>
          <w:p w14:paraId="69AAAD6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1C5D71C4" w14:textId="77777777" w:rsidTr="00894562">
        <w:trPr>
          <w:trHeight w:val="20"/>
          <w:jc w:val="center"/>
        </w:trPr>
        <w:tc>
          <w:tcPr>
            <w:tcW w:w="562" w:type="dxa"/>
            <w:vAlign w:val="center"/>
            <w:hideMark/>
          </w:tcPr>
          <w:p w14:paraId="2D3131B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17</w:t>
            </w:r>
          </w:p>
        </w:tc>
        <w:tc>
          <w:tcPr>
            <w:tcW w:w="3119" w:type="dxa"/>
            <w:vAlign w:val="center"/>
            <w:hideMark/>
          </w:tcPr>
          <w:p w14:paraId="534DCE9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Đô Lăng II</w:t>
            </w:r>
          </w:p>
        </w:tc>
        <w:tc>
          <w:tcPr>
            <w:tcW w:w="2835" w:type="dxa"/>
            <w:vAlign w:val="center"/>
            <w:hideMark/>
          </w:tcPr>
          <w:p w14:paraId="6AFA5F4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Phúc Lộc</w:t>
            </w:r>
          </w:p>
        </w:tc>
        <w:tc>
          <w:tcPr>
            <w:tcW w:w="1276" w:type="dxa"/>
            <w:vAlign w:val="center"/>
            <w:hideMark/>
          </w:tcPr>
          <w:p w14:paraId="2225EF0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244F96E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718AA78E" w14:textId="77777777" w:rsidTr="00894562">
        <w:trPr>
          <w:trHeight w:val="20"/>
          <w:jc w:val="center"/>
        </w:trPr>
        <w:tc>
          <w:tcPr>
            <w:tcW w:w="562" w:type="dxa"/>
            <w:vAlign w:val="center"/>
            <w:hideMark/>
          </w:tcPr>
          <w:p w14:paraId="47E22F1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18</w:t>
            </w:r>
          </w:p>
        </w:tc>
        <w:tc>
          <w:tcPr>
            <w:tcW w:w="3119" w:type="dxa"/>
            <w:vAlign w:val="center"/>
            <w:hideMark/>
          </w:tcPr>
          <w:p w14:paraId="4B364D3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Đồng Thái</w:t>
            </w:r>
          </w:p>
        </w:tc>
        <w:tc>
          <w:tcPr>
            <w:tcW w:w="2835" w:type="dxa"/>
            <w:vAlign w:val="center"/>
            <w:hideMark/>
          </w:tcPr>
          <w:p w14:paraId="7D3E17F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Quảng Châu</w:t>
            </w:r>
          </w:p>
        </w:tc>
        <w:tc>
          <w:tcPr>
            <w:tcW w:w="1276" w:type="dxa"/>
            <w:vAlign w:val="center"/>
            <w:hideMark/>
          </w:tcPr>
          <w:p w14:paraId="522A53C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1275" w:type="dxa"/>
            <w:gridSpan w:val="2"/>
            <w:vAlign w:val="center"/>
            <w:hideMark/>
          </w:tcPr>
          <w:p w14:paraId="3CDC7BE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r>
      <w:tr w:rsidR="00894562" w:rsidRPr="002B07D4" w14:paraId="3EDBE246" w14:textId="77777777" w:rsidTr="00894562">
        <w:trPr>
          <w:trHeight w:val="20"/>
          <w:jc w:val="center"/>
        </w:trPr>
        <w:tc>
          <w:tcPr>
            <w:tcW w:w="562" w:type="dxa"/>
            <w:vAlign w:val="center"/>
            <w:hideMark/>
          </w:tcPr>
          <w:p w14:paraId="6F4AF3D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19</w:t>
            </w:r>
          </w:p>
        </w:tc>
        <w:tc>
          <w:tcPr>
            <w:tcW w:w="3119" w:type="dxa"/>
            <w:vAlign w:val="center"/>
            <w:hideMark/>
          </w:tcPr>
          <w:p w14:paraId="29793F5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Phúc Sơn</w:t>
            </w:r>
          </w:p>
        </w:tc>
        <w:tc>
          <w:tcPr>
            <w:tcW w:w="2835" w:type="dxa"/>
            <w:vAlign w:val="center"/>
            <w:hideMark/>
          </w:tcPr>
          <w:p w14:paraId="2B7EF9E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Anh Sơn</w:t>
            </w:r>
          </w:p>
        </w:tc>
        <w:tc>
          <w:tcPr>
            <w:tcW w:w="1276" w:type="dxa"/>
            <w:vAlign w:val="center"/>
            <w:hideMark/>
          </w:tcPr>
          <w:p w14:paraId="4145762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16,78</w:t>
            </w:r>
          </w:p>
        </w:tc>
        <w:tc>
          <w:tcPr>
            <w:tcW w:w="1275" w:type="dxa"/>
            <w:gridSpan w:val="2"/>
            <w:vAlign w:val="center"/>
            <w:hideMark/>
          </w:tcPr>
          <w:p w14:paraId="20D24CE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16,78</w:t>
            </w:r>
          </w:p>
        </w:tc>
      </w:tr>
      <w:tr w:rsidR="00894562" w:rsidRPr="002B07D4" w14:paraId="21C96079" w14:textId="77777777" w:rsidTr="00894562">
        <w:trPr>
          <w:trHeight w:val="20"/>
          <w:jc w:val="center"/>
        </w:trPr>
        <w:tc>
          <w:tcPr>
            <w:tcW w:w="562" w:type="dxa"/>
            <w:vAlign w:val="center"/>
            <w:hideMark/>
          </w:tcPr>
          <w:p w14:paraId="14847A6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c>
          <w:tcPr>
            <w:tcW w:w="3119" w:type="dxa"/>
            <w:vAlign w:val="center"/>
            <w:hideMark/>
          </w:tcPr>
          <w:p w14:paraId="3958E5F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Quỳnh Lộc</w:t>
            </w:r>
          </w:p>
        </w:tc>
        <w:tc>
          <w:tcPr>
            <w:tcW w:w="2835" w:type="dxa"/>
            <w:vAlign w:val="center"/>
            <w:hideMark/>
          </w:tcPr>
          <w:p w14:paraId="227AE3B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Tân Mai</w:t>
            </w:r>
          </w:p>
        </w:tc>
        <w:tc>
          <w:tcPr>
            <w:tcW w:w="1276" w:type="dxa"/>
            <w:vAlign w:val="center"/>
            <w:hideMark/>
          </w:tcPr>
          <w:p w14:paraId="5F7E92A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55</w:t>
            </w:r>
          </w:p>
        </w:tc>
        <w:tc>
          <w:tcPr>
            <w:tcW w:w="1275" w:type="dxa"/>
            <w:gridSpan w:val="2"/>
            <w:vAlign w:val="center"/>
            <w:hideMark/>
          </w:tcPr>
          <w:p w14:paraId="15CE2E0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55</w:t>
            </w:r>
          </w:p>
        </w:tc>
      </w:tr>
      <w:tr w:rsidR="00894562" w:rsidRPr="002B07D4" w14:paraId="05844209" w14:textId="77777777" w:rsidTr="00894562">
        <w:trPr>
          <w:trHeight w:val="20"/>
          <w:jc w:val="center"/>
        </w:trPr>
        <w:tc>
          <w:tcPr>
            <w:tcW w:w="562" w:type="dxa"/>
            <w:vAlign w:val="center"/>
            <w:hideMark/>
          </w:tcPr>
          <w:p w14:paraId="4586BAD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21</w:t>
            </w:r>
          </w:p>
        </w:tc>
        <w:tc>
          <w:tcPr>
            <w:tcW w:w="3119" w:type="dxa"/>
            <w:vAlign w:val="center"/>
            <w:hideMark/>
          </w:tcPr>
          <w:p w14:paraId="5CBA2BA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Hưng Lộc</w:t>
            </w:r>
          </w:p>
        </w:tc>
        <w:tc>
          <w:tcPr>
            <w:tcW w:w="2835" w:type="dxa"/>
            <w:vAlign w:val="center"/>
            <w:hideMark/>
          </w:tcPr>
          <w:p w14:paraId="6D2ABC2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Vinh Lộc</w:t>
            </w:r>
          </w:p>
        </w:tc>
        <w:tc>
          <w:tcPr>
            <w:tcW w:w="1276" w:type="dxa"/>
            <w:vAlign w:val="center"/>
            <w:hideMark/>
          </w:tcPr>
          <w:p w14:paraId="1B810D5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8,9</w:t>
            </w:r>
          </w:p>
        </w:tc>
        <w:tc>
          <w:tcPr>
            <w:tcW w:w="1275" w:type="dxa"/>
            <w:gridSpan w:val="2"/>
            <w:vAlign w:val="center"/>
            <w:hideMark/>
          </w:tcPr>
          <w:p w14:paraId="40EAA9E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8,9</w:t>
            </w:r>
          </w:p>
        </w:tc>
      </w:tr>
      <w:tr w:rsidR="00894562" w:rsidRPr="002B07D4" w14:paraId="1F92383D" w14:textId="77777777" w:rsidTr="00894562">
        <w:trPr>
          <w:trHeight w:val="20"/>
          <w:jc w:val="center"/>
        </w:trPr>
        <w:tc>
          <w:tcPr>
            <w:tcW w:w="562" w:type="dxa"/>
            <w:vAlign w:val="center"/>
            <w:hideMark/>
          </w:tcPr>
          <w:p w14:paraId="3DE5FB3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w:t>
            </w:r>
          </w:p>
        </w:tc>
        <w:tc>
          <w:tcPr>
            <w:tcW w:w="3119" w:type="dxa"/>
            <w:vAlign w:val="center"/>
            <w:hideMark/>
          </w:tcPr>
          <w:p w14:paraId="3AE2F2F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Nghi Phú</w:t>
            </w:r>
          </w:p>
        </w:tc>
        <w:tc>
          <w:tcPr>
            <w:tcW w:w="2835" w:type="dxa"/>
            <w:vAlign w:val="center"/>
            <w:hideMark/>
          </w:tcPr>
          <w:p w14:paraId="2F9028A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Vinh Phú</w:t>
            </w:r>
          </w:p>
        </w:tc>
        <w:tc>
          <w:tcPr>
            <w:tcW w:w="1276" w:type="dxa"/>
            <w:vAlign w:val="center"/>
            <w:hideMark/>
          </w:tcPr>
          <w:p w14:paraId="4875561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9,8</w:t>
            </w:r>
          </w:p>
        </w:tc>
        <w:tc>
          <w:tcPr>
            <w:tcW w:w="1275" w:type="dxa"/>
            <w:gridSpan w:val="2"/>
            <w:vAlign w:val="center"/>
            <w:hideMark/>
          </w:tcPr>
          <w:p w14:paraId="58751AC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9,8</w:t>
            </w:r>
          </w:p>
        </w:tc>
      </w:tr>
      <w:tr w:rsidR="00894562" w:rsidRPr="002B07D4" w14:paraId="11529F1A" w14:textId="77777777" w:rsidTr="00894562">
        <w:trPr>
          <w:trHeight w:val="20"/>
          <w:jc w:val="center"/>
        </w:trPr>
        <w:tc>
          <w:tcPr>
            <w:tcW w:w="562" w:type="dxa"/>
            <w:vAlign w:val="center"/>
            <w:hideMark/>
          </w:tcPr>
          <w:p w14:paraId="4784491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23</w:t>
            </w:r>
          </w:p>
        </w:tc>
        <w:tc>
          <w:tcPr>
            <w:tcW w:w="3119" w:type="dxa"/>
            <w:vAlign w:val="center"/>
            <w:hideMark/>
          </w:tcPr>
          <w:p w14:paraId="38F5A5E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Thuận</w:t>
            </w:r>
          </w:p>
        </w:tc>
        <w:tc>
          <w:tcPr>
            <w:tcW w:w="2835" w:type="dxa"/>
            <w:vAlign w:val="center"/>
            <w:hideMark/>
          </w:tcPr>
          <w:p w14:paraId="42EAEDA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Đông Hiếu</w:t>
            </w:r>
          </w:p>
        </w:tc>
        <w:tc>
          <w:tcPr>
            <w:tcW w:w="1276" w:type="dxa"/>
            <w:vAlign w:val="center"/>
            <w:hideMark/>
          </w:tcPr>
          <w:p w14:paraId="49AD06B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32</w:t>
            </w:r>
          </w:p>
        </w:tc>
        <w:tc>
          <w:tcPr>
            <w:tcW w:w="1275" w:type="dxa"/>
            <w:gridSpan w:val="2"/>
            <w:vAlign w:val="center"/>
            <w:hideMark/>
          </w:tcPr>
          <w:p w14:paraId="0DE7D13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57</w:t>
            </w:r>
          </w:p>
        </w:tc>
      </w:tr>
      <w:tr w:rsidR="00894562" w:rsidRPr="002B07D4" w14:paraId="49BF9EC8" w14:textId="77777777" w:rsidTr="00894562">
        <w:trPr>
          <w:trHeight w:val="20"/>
          <w:jc w:val="center"/>
        </w:trPr>
        <w:tc>
          <w:tcPr>
            <w:tcW w:w="562" w:type="dxa"/>
            <w:vAlign w:val="center"/>
            <w:hideMark/>
          </w:tcPr>
          <w:p w14:paraId="29AE53A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24</w:t>
            </w:r>
          </w:p>
        </w:tc>
        <w:tc>
          <w:tcPr>
            <w:tcW w:w="3119" w:type="dxa"/>
            <w:vAlign w:val="center"/>
            <w:hideMark/>
          </w:tcPr>
          <w:p w14:paraId="1FCD0CA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Đô Lăng</w:t>
            </w:r>
          </w:p>
        </w:tc>
        <w:tc>
          <w:tcPr>
            <w:tcW w:w="2835" w:type="dxa"/>
            <w:vAlign w:val="center"/>
            <w:hideMark/>
          </w:tcPr>
          <w:p w14:paraId="186A753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Phúc Lộc</w:t>
            </w:r>
          </w:p>
        </w:tc>
        <w:tc>
          <w:tcPr>
            <w:tcW w:w="1276" w:type="dxa"/>
            <w:vAlign w:val="center"/>
            <w:hideMark/>
          </w:tcPr>
          <w:p w14:paraId="471EF0E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45,83</w:t>
            </w:r>
          </w:p>
        </w:tc>
        <w:tc>
          <w:tcPr>
            <w:tcW w:w="1275" w:type="dxa"/>
            <w:gridSpan w:val="2"/>
            <w:vAlign w:val="center"/>
            <w:hideMark/>
          </w:tcPr>
          <w:p w14:paraId="090CC3C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1BA56F90" w14:textId="77777777" w:rsidTr="00894562">
        <w:trPr>
          <w:trHeight w:val="20"/>
          <w:jc w:val="center"/>
        </w:trPr>
        <w:tc>
          <w:tcPr>
            <w:tcW w:w="562" w:type="dxa"/>
            <w:vAlign w:val="center"/>
            <w:hideMark/>
          </w:tcPr>
          <w:p w14:paraId="573B314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25</w:t>
            </w:r>
          </w:p>
        </w:tc>
        <w:tc>
          <w:tcPr>
            <w:tcW w:w="3119" w:type="dxa"/>
            <w:vAlign w:val="center"/>
            <w:hideMark/>
          </w:tcPr>
          <w:p w14:paraId="14DF3E3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Đỉnh Sơn</w:t>
            </w:r>
          </w:p>
        </w:tc>
        <w:tc>
          <w:tcPr>
            <w:tcW w:w="2835" w:type="dxa"/>
            <w:vAlign w:val="center"/>
            <w:hideMark/>
          </w:tcPr>
          <w:p w14:paraId="5362F61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Nhân Hòa</w:t>
            </w:r>
          </w:p>
        </w:tc>
        <w:tc>
          <w:tcPr>
            <w:tcW w:w="1276" w:type="dxa"/>
            <w:vAlign w:val="center"/>
            <w:hideMark/>
          </w:tcPr>
          <w:p w14:paraId="16877A9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33,78</w:t>
            </w:r>
          </w:p>
        </w:tc>
        <w:tc>
          <w:tcPr>
            <w:tcW w:w="1275" w:type="dxa"/>
            <w:gridSpan w:val="2"/>
            <w:vAlign w:val="center"/>
            <w:hideMark/>
          </w:tcPr>
          <w:p w14:paraId="6677C3F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33,78</w:t>
            </w:r>
          </w:p>
        </w:tc>
      </w:tr>
      <w:tr w:rsidR="00894562" w:rsidRPr="002B07D4" w14:paraId="5BEAFC3F" w14:textId="77777777" w:rsidTr="00894562">
        <w:trPr>
          <w:trHeight w:val="20"/>
          <w:jc w:val="center"/>
        </w:trPr>
        <w:tc>
          <w:tcPr>
            <w:tcW w:w="562" w:type="dxa"/>
            <w:vAlign w:val="center"/>
            <w:hideMark/>
          </w:tcPr>
          <w:p w14:paraId="34B5ADD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26</w:t>
            </w:r>
          </w:p>
        </w:tc>
        <w:tc>
          <w:tcPr>
            <w:tcW w:w="3119" w:type="dxa"/>
            <w:vAlign w:val="center"/>
            <w:hideMark/>
          </w:tcPr>
          <w:p w14:paraId="38DA283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Thanh Tiên</w:t>
            </w:r>
          </w:p>
        </w:tc>
        <w:tc>
          <w:tcPr>
            <w:tcW w:w="2835" w:type="dxa"/>
            <w:vAlign w:val="center"/>
            <w:hideMark/>
          </w:tcPr>
          <w:p w14:paraId="244547B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Tam Đồng</w:t>
            </w:r>
          </w:p>
        </w:tc>
        <w:tc>
          <w:tcPr>
            <w:tcW w:w="1276" w:type="dxa"/>
            <w:vAlign w:val="center"/>
            <w:hideMark/>
          </w:tcPr>
          <w:p w14:paraId="10DCA50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36</w:t>
            </w:r>
          </w:p>
        </w:tc>
        <w:tc>
          <w:tcPr>
            <w:tcW w:w="1275" w:type="dxa"/>
            <w:gridSpan w:val="2"/>
            <w:vAlign w:val="center"/>
            <w:hideMark/>
          </w:tcPr>
          <w:p w14:paraId="7BB4A35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36</w:t>
            </w:r>
          </w:p>
        </w:tc>
      </w:tr>
      <w:tr w:rsidR="00894562" w:rsidRPr="002B07D4" w14:paraId="6D1B2905" w14:textId="77777777" w:rsidTr="00894562">
        <w:trPr>
          <w:trHeight w:val="20"/>
          <w:jc w:val="center"/>
        </w:trPr>
        <w:tc>
          <w:tcPr>
            <w:tcW w:w="562" w:type="dxa"/>
            <w:vAlign w:val="center"/>
            <w:hideMark/>
          </w:tcPr>
          <w:p w14:paraId="60DBED3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27</w:t>
            </w:r>
          </w:p>
        </w:tc>
        <w:tc>
          <w:tcPr>
            <w:tcW w:w="3119" w:type="dxa"/>
            <w:vAlign w:val="center"/>
            <w:hideMark/>
          </w:tcPr>
          <w:p w14:paraId="7027C87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Quỳnh Mỹ</w:t>
            </w:r>
          </w:p>
        </w:tc>
        <w:tc>
          <w:tcPr>
            <w:tcW w:w="2835" w:type="dxa"/>
            <w:vAlign w:val="center"/>
            <w:hideMark/>
          </w:tcPr>
          <w:p w14:paraId="41418E1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Sơn</w:t>
            </w:r>
          </w:p>
        </w:tc>
        <w:tc>
          <w:tcPr>
            <w:tcW w:w="1276" w:type="dxa"/>
            <w:vAlign w:val="center"/>
            <w:hideMark/>
          </w:tcPr>
          <w:p w14:paraId="0AF5BA2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26</w:t>
            </w:r>
          </w:p>
        </w:tc>
        <w:tc>
          <w:tcPr>
            <w:tcW w:w="1275" w:type="dxa"/>
            <w:gridSpan w:val="2"/>
            <w:vAlign w:val="center"/>
            <w:hideMark/>
          </w:tcPr>
          <w:p w14:paraId="0FF2B51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68</w:t>
            </w:r>
          </w:p>
        </w:tc>
      </w:tr>
      <w:tr w:rsidR="00894562" w:rsidRPr="002B07D4" w14:paraId="755DE9F2" w14:textId="77777777" w:rsidTr="00894562">
        <w:trPr>
          <w:trHeight w:val="20"/>
          <w:jc w:val="center"/>
        </w:trPr>
        <w:tc>
          <w:tcPr>
            <w:tcW w:w="562" w:type="dxa"/>
            <w:vAlign w:val="center"/>
            <w:hideMark/>
          </w:tcPr>
          <w:p w14:paraId="46019EF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28</w:t>
            </w:r>
          </w:p>
        </w:tc>
        <w:tc>
          <w:tcPr>
            <w:tcW w:w="3119" w:type="dxa"/>
            <w:vAlign w:val="center"/>
            <w:hideMark/>
          </w:tcPr>
          <w:p w14:paraId="473BAD1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Châu Đình</w:t>
            </w:r>
          </w:p>
        </w:tc>
        <w:tc>
          <w:tcPr>
            <w:tcW w:w="2835" w:type="dxa"/>
            <w:vAlign w:val="center"/>
            <w:hideMark/>
          </w:tcPr>
          <w:p w14:paraId="576D0D6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 Hợp</w:t>
            </w:r>
          </w:p>
        </w:tc>
        <w:tc>
          <w:tcPr>
            <w:tcW w:w="1276" w:type="dxa"/>
            <w:vAlign w:val="center"/>
            <w:hideMark/>
          </w:tcPr>
          <w:p w14:paraId="0DA7D00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w:t>
            </w:r>
          </w:p>
        </w:tc>
        <w:tc>
          <w:tcPr>
            <w:tcW w:w="1275" w:type="dxa"/>
            <w:gridSpan w:val="2"/>
            <w:vAlign w:val="center"/>
            <w:hideMark/>
          </w:tcPr>
          <w:p w14:paraId="79E5864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19738DAA" w14:textId="77777777" w:rsidTr="00894562">
        <w:trPr>
          <w:trHeight w:val="20"/>
          <w:jc w:val="center"/>
        </w:trPr>
        <w:tc>
          <w:tcPr>
            <w:tcW w:w="562" w:type="dxa"/>
            <w:vAlign w:val="center"/>
            <w:hideMark/>
          </w:tcPr>
          <w:p w14:paraId="2EE4EF1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29</w:t>
            </w:r>
          </w:p>
        </w:tc>
        <w:tc>
          <w:tcPr>
            <w:tcW w:w="3119" w:type="dxa"/>
            <w:vAlign w:val="center"/>
            <w:hideMark/>
          </w:tcPr>
          <w:p w14:paraId="1FB5EB4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Hoa Sơn</w:t>
            </w:r>
          </w:p>
        </w:tc>
        <w:tc>
          <w:tcPr>
            <w:tcW w:w="2835" w:type="dxa"/>
            <w:vAlign w:val="center"/>
            <w:hideMark/>
          </w:tcPr>
          <w:p w14:paraId="2110B28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Vĩnh Tường</w:t>
            </w:r>
          </w:p>
        </w:tc>
        <w:tc>
          <w:tcPr>
            <w:tcW w:w="1276" w:type="dxa"/>
            <w:vAlign w:val="center"/>
            <w:hideMark/>
          </w:tcPr>
          <w:p w14:paraId="189EB34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30,8</w:t>
            </w:r>
          </w:p>
        </w:tc>
        <w:tc>
          <w:tcPr>
            <w:tcW w:w="1275" w:type="dxa"/>
            <w:gridSpan w:val="2"/>
            <w:vAlign w:val="center"/>
            <w:hideMark/>
          </w:tcPr>
          <w:p w14:paraId="1B514FE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30,8</w:t>
            </w:r>
          </w:p>
        </w:tc>
      </w:tr>
      <w:tr w:rsidR="00894562" w:rsidRPr="002B07D4" w14:paraId="4BD11F41" w14:textId="77777777" w:rsidTr="00894562">
        <w:trPr>
          <w:trHeight w:val="20"/>
          <w:jc w:val="center"/>
        </w:trPr>
        <w:tc>
          <w:tcPr>
            <w:tcW w:w="562" w:type="dxa"/>
            <w:vAlign w:val="center"/>
            <w:hideMark/>
          </w:tcPr>
          <w:p w14:paraId="010E7B7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c>
          <w:tcPr>
            <w:tcW w:w="3119" w:type="dxa"/>
            <w:vAlign w:val="center"/>
            <w:hideMark/>
          </w:tcPr>
          <w:p w14:paraId="23A258D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Tây Hiếu</w:t>
            </w:r>
          </w:p>
        </w:tc>
        <w:tc>
          <w:tcPr>
            <w:tcW w:w="2835" w:type="dxa"/>
            <w:vAlign w:val="center"/>
            <w:hideMark/>
          </w:tcPr>
          <w:p w14:paraId="26382D0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Tây Hiếu</w:t>
            </w:r>
          </w:p>
        </w:tc>
        <w:tc>
          <w:tcPr>
            <w:tcW w:w="1276" w:type="dxa"/>
            <w:vAlign w:val="center"/>
            <w:hideMark/>
          </w:tcPr>
          <w:p w14:paraId="5424CFA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44</w:t>
            </w:r>
          </w:p>
        </w:tc>
        <w:tc>
          <w:tcPr>
            <w:tcW w:w="1275" w:type="dxa"/>
            <w:gridSpan w:val="2"/>
            <w:vAlign w:val="center"/>
            <w:hideMark/>
          </w:tcPr>
          <w:p w14:paraId="233F3B4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44</w:t>
            </w:r>
          </w:p>
        </w:tc>
      </w:tr>
      <w:tr w:rsidR="00894562" w:rsidRPr="002B07D4" w14:paraId="56935CB3" w14:textId="77777777" w:rsidTr="00894562">
        <w:trPr>
          <w:trHeight w:val="20"/>
          <w:jc w:val="center"/>
        </w:trPr>
        <w:tc>
          <w:tcPr>
            <w:tcW w:w="562" w:type="dxa"/>
            <w:vAlign w:val="center"/>
            <w:hideMark/>
          </w:tcPr>
          <w:p w14:paraId="30A8D70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31</w:t>
            </w:r>
          </w:p>
        </w:tc>
        <w:tc>
          <w:tcPr>
            <w:tcW w:w="3119" w:type="dxa"/>
            <w:vAlign w:val="center"/>
            <w:hideMark/>
          </w:tcPr>
          <w:p w14:paraId="584D2BC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Phú</w:t>
            </w:r>
          </w:p>
        </w:tc>
        <w:tc>
          <w:tcPr>
            <w:tcW w:w="2835" w:type="dxa"/>
            <w:vAlign w:val="center"/>
            <w:hideMark/>
          </w:tcPr>
          <w:p w14:paraId="2394AEF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Thọ</w:t>
            </w:r>
          </w:p>
        </w:tc>
        <w:tc>
          <w:tcPr>
            <w:tcW w:w="1276" w:type="dxa"/>
            <w:vAlign w:val="center"/>
            <w:hideMark/>
          </w:tcPr>
          <w:p w14:paraId="1A09B68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01ACA06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65783C01" w14:textId="77777777" w:rsidTr="00894562">
        <w:trPr>
          <w:trHeight w:val="20"/>
          <w:jc w:val="center"/>
        </w:trPr>
        <w:tc>
          <w:tcPr>
            <w:tcW w:w="562" w:type="dxa"/>
            <w:vAlign w:val="center"/>
            <w:hideMark/>
          </w:tcPr>
          <w:p w14:paraId="6E58167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lastRenderedPageBreak/>
              <w:t>32</w:t>
            </w:r>
          </w:p>
        </w:tc>
        <w:tc>
          <w:tcPr>
            <w:tcW w:w="3119" w:type="dxa"/>
            <w:vAlign w:val="center"/>
            <w:hideMark/>
          </w:tcPr>
          <w:p w14:paraId="4462E97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Hưng Mỹ-Hưng Nghĩa</w:t>
            </w:r>
          </w:p>
        </w:tc>
        <w:tc>
          <w:tcPr>
            <w:tcW w:w="2835" w:type="dxa"/>
            <w:vAlign w:val="center"/>
            <w:hideMark/>
          </w:tcPr>
          <w:p w14:paraId="21A3350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Hưng Nguyên Nam, Lam Thành</w:t>
            </w:r>
          </w:p>
        </w:tc>
        <w:tc>
          <w:tcPr>
            <w:tcW w:w="1276" w:type="dxa"/>
            <w:vAlign w:val="center"/>
            <w:hideMark/>
          </w:tcPr>
          <w:p w14:paraId="0D36FDC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c>
          <w:tcPr>
            <w:tcW w:w="1275" w:type="dxa"/>
            <w:gridSpan w:val="2"/>
            <w:vAlign w:val="center"/>
            <w:hideMark/>
          </w:tcPr>
          <w:p w14:paraId="11B19A4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439A64A5" w14:textId="77777777" w:rsidTr="00894562">
        <w:trPr>
          <w:trHeight w:val="20"/>
          <w:jc w:val="center"/>
        </w:trPr>
        <w:tc>
          <w:tcPr>
            <w:tcW w:w="562" w:type="dxa"/>
            <w:vAlign w:val="center"/>
            <w:hideMark/>
          </w:tcPr>
          <w:p w14:paraId="50A2E4A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33</w:t>
            </w:r>
          </w:p>
        </w:tc>
        <w:tc>
          <w:tcPr>
            <w:tcW w:w="3119" w:type="dxa"/>
            <w:vAlign w:val="center"/>
            <w:hideMark/>
          </w:tcPr>
          <w:p w14:paraId="1429CE6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Tiền Phong</w:t>
            </w:r>
          </w:p>
        </w:tc>
        <w:tc>
          <w:tcPr>
            <w:tcW w:w="2835" w:type="dxa"/>
            <w:vAlign w:val="center"/>
            <w:hideMark/>
          </w:tcPr>
          <w:p w14:paraId="22E01E0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Tiền Phong</w:t>
            </w:r>
          </w:p>
        </w:tc>
        <w:tc>
          <w:tcPr>
            <w:tcW w:w="1276" w:type="dxa"/>
            <w:vAlign w:val="center"/>
            <w:hideMark/>
          </w:tcPr>
          <w:p w14:paraId="0AEDFAB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39</w:t>
            </w:r>
          </w:p>
        </w:tc>
        <w:tc>
          <w:tcPr>
            <w:tcW w:w="1275" w:type="dxa"/>
            <w:gridSpan w:val="2"/>
            <w:vAlign w:val="center"/>
            <w:hideMark/>
          </w:tcPr>
          <w:p w14:paraId="66B8337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39</w:t>
            </w:r>
          </w:p>
        </w:tc>
      </w:tr>
      <w:tr w:rsidR="00894562" w:rsidRPr="002B07D4" w14:paraId="05B6004D" w14:textId="77777777" w:rsidTr="00894562">
        <w:trPr>
          <w:trHeight w:val="20"/>
          <w:jc w:val="center"/>
        </w:trPr>
        <w:tc>
          <w:tcPr>
            <w:tcW w:w="562" w:type="dxa"/>
            <w:vAlign w:val="center"/>
            <w:hideMark/>
          </w:tcPr>
          <w:p w14:paraId="1513EBA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34</w:t>
            </w:r>
          </w:p>
        </w:tc>
        <w:tc>
          <w:tcPr>
            <w:tcW w:w="3119" w:type="dxa"/>
            <w:vAlign w:val="center"/>
            <w:hideMark/>
          </w:tcPr>
          <w:p w14:paraId="38452E9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Châu Bình</w:t>
            </w:r>
          </w:p>
        </w:tc>
        <w:tc>
          <w:tcPr>
            <w:tcW w:w="2835" w:type="dxa"/>
            <w:vAlign w:val="center"/>
            <w:hideMark/>
          </w:tcPr>
          <w:p w14:paraId="5119B33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Châu Bình</w:t>
            </w:r>
          </w:p>
        </w:tc>
        <w:tc>
          <w:tcPr>
            <w:tcW w:w="1276" w:type="dxa"/>
            <w:vAlign w:val="center"/>
            <w:hideMark/>
          </w:tcPr>
          <w:p w14:paraId="61FD4D0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w:t>
            </w:r>
          </w:p>
        </w:tc>
        <w:tc>
          <w:tcPr>
            <w:tcW w:w="1275" w:type="dxa"/>
            <w:gridSpan w:val="2"/>
            <w:vAlign w:val="center"/>
            <w:hideMark/>
          </w:tcPr>
          <w:p w14:paraId="4D81C02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w:t>
            </w:r>
          </w:p>
        </w:tc>
      </w:tr>
      <w:tr w:rsidR="00894562" w:rsidRPr="002B07D4" w14:paraId="7D242FC0" w14:textId="77777777" w:rsidTr="00894562">
        <w:trPr>
          <w:trHeight w:val="20"/>
          <w:jc w:val="center"/>
        </w:trPr>
        <w:tc>
          <w:tcPr>
            <w:tcW w:w="562" w:type="dxa"/>
            <w:vAlign w:val="center"/>
            <w:hideMark/>
          </w:tcPr>
          <w:p w14:paraId="323632C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35</w:t>
            </w:r>
          </w:p>
        </w:tc>
        <w:tc>
          <w:tcPr>
            <w:tcW w:w="3119" w:type="dxa"/>
            <w:vAlign w:val="center"/>
            <w:hideMark/>
          </w:tcPr>
          <w:p w14:paraId="644808D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Lâm</w:t>
            </w:r>
          </w:p>
        </w:tc>
        <w:tc>
          <w:tcPr>
            <w:tcW w:w="2835" w:type="dxa"/>
            <w:vAlign w:val="center"/>
            <w:hideMark/>
          </w:tcPr>
          <w:p w14:paraId="3A86F6B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Lâm</w:t>
            </w:r>
          </w:p>
        </w:tc>
        <w:tc>
          <w:tcPr>
            <w:tcW w:w="1276" w:type="dxa"/>
            <w:vAlign w:val="center"/>
            <w:hideMark/>
          </w:tcPr>
          <w:p w14:paraId="66B2CA0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1275" w:type="dxa"/>
            <w:gridSpan w:val="2"/>
            <w:vAlign w:val="center"/>
            <w:hideMark/>
          </w:tcPr>
          <w:p w14:paraId="73FE482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r>
      <w:tr w:rsidR="00894562" w:rsidRPr="002B07D4" w14:paraId="77069A7D" w14:textId="77777777" w:rsidTr="00894562">
        <w:trPr>
          <w:trHeight w:val="20"/>
          <w:jc w:val="center"/>
        </w:trPr>
        <w:tc>
          <w:tcPr>
            <w:tcW w:w="562" w:type="dxa"/>
            <w:vAlign w:val="center"/>
            <w:hideMark/>
          </w:tcPr>
          <w:p w14:paraId="7048E28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36</w:t>
            </w:r>
          </w:p>
        </w:tc>
        <w:tc>
          <w:tcPr>
            <w:tcW w:w="3119" w:type="dxa"/>
            <w:vAlign w:val="center"/>
            <w:hideMark/>
          </w:tcPr>
          <w:p w14:paraId="3727C9D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làng nghề Quỳnh Hưng</w:t>
            </w:r>
          </w:p>
        </w:tc>
        <w:tc>
          <w:tcPr>
            <w:tcW w:w="2835" w:type="dxa"/>
            <w:vAlign w:val="center"/>
            <w:hideMark/>
          </w:tcPr>
          <w:p w14:paraId="0C76DA6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Lưu</w:t>
            </w:r>
          </w:p>
        </w:tc>
        <w:tc>
          <w:tcPr>
            <w:tcW w:w="1276" w:type="dxa"/>
            <w:vAlign w:val="center"/>
            <w:hideMark/>
          </w:tcPr>
          <w:p w14:paraId="46A57C1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5596033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17,01</w:t>
            </w:r>
          </w:p>
        </w:tc>
      </w:tr>
      <w:tr w:rsidR="00894562" w:rsidRPr="002B07D4" w14:paraId="66B08FF2" w14:textId="77777777" w:rsidTr="00894562">
        <w:trPr>
          <w:trHeight w:val="20"/>
          <w:jc w:val="center"/>
        </w:trPr>
        <w:tc>
          <w:tcPr>
            <w:tcW w:w="562" w:type="dxa"/>
            <w:vAlign w:val="center"/>
            <w:hideMark/>
          </w:tcPr>
          <w:p w14:paraId="5361A61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37</w:t>
            </w:r>
          </w:p>
        </w:tc>
        <w:tc>
          <w:tcPr>
            <w:tcW w:w="3119" w:type="dxa"/>
            <w:vAlign w:val="center"/>
            <w:hideMark/>
          </w:tcPr>
          <w:p w14:paraId="642EBEB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Làng nghề Tân Thành</w:t>
            </w:r>
          </w:p>
        </w:tc>
        <w:tc>
          <w:tcPr>
            <w:tcW w:w="2835" w:type="dxa"/>
            <w:vAlign w:val="center"/>
            <w:hideMark/>
          </w:tcPr>
          <w:p w14:paraId="705748F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Bình Minh</w:t>
            </w:r>
          </w:p>
        </w:tc>
        <w:tc>
          <w:tcPr>
            <w:tcW w:w="1276" w:type="dxa"/>
            <w:vAlign w:val="center"/>
            <w:hideMark/>
          </w:tcPr>
          <w:p w14:paraId="5F965D4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2685664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5,26</w:t>
            </w:r>
          </w:p>
        </w:tc>
      </w:tr>
      <w:tr w:rsidR="00894562" w:rsidRPr="002B07D4" w14:paraId="10CB4E02" w14:textId="77777777" w:rsidTr="00894562">
        <w:trPr>
          <w:trHeight w:val="20"/>
          <w:jc w:val="center"/>
        </w:trPr>
        <w:tc>
          <w:tcPr>
            <w:tcW w:w="562" w:type="dxa"/>
            <w:vAlign w:val="center"/>
            <w:hideMark/>
          </w:tcPr>
          <w:p w14:paraId="1E8F29E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38</w:t>
            </w:r>
          </w:p>
        </w:tc>
        <w:tc>
          <w:tcPr>
            <w:tcW w:w="3119" w:type="dxa"/>
            <w:vAlign w:val="center"/>
            <w:hideMark/>
          </w:tcPr>
          <w:p w14:paraId="7548625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Thọ - Nghĩa Phú</w:t>
            </w:r>
          </w:p>
        </w:tc>
        <w:tc>
          <w:tcPr>
            <w:tcW w:w="2835" w:type="dxa"/>
            <w:vAlign w:val="center"/>
            <w:hideMark/>
          </w:tcPr>
          <w:p w14:paraId="74F12CA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Thọ</w:t>
            </w:r>
          </w:p>
        </w:tc>
        <w:tc>
          <w:tcPr>
            <w:tcW w:w="1276" w:type="dxa"/>
            <w:vAlign w:val="center"/>
            <w:hideMark/>
          </w:tcPr>
          <w:p w14:paraId="634B9B9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669C2F3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w:t>
            </w:r>
          </w:p>
        </w:tc>
      </w:tr>
      <w:tr w:rsidR="00894562" w:rsidRPr="002B07D4" w14:paraId="69C7CF91" w14:textId="77777777" w:rsidTr="00894562">
        <w:trPr>
          <w:trHeight w:val="20"/>
          <w:jc w:val="center"/>
        </w:trPr>
        <w:tc>
          <w:tcPr>
            <w:tcW w:w="562" w:type="dxa"/>
            <w:vAlign w:val="center"/>
            <w:hideMark/>
          </w:tcPr>
          <w:p w14:paraId="627C691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39</w:t>
            </w:r>
          </w:p>
        </w:tc>
        <w:tc>
          <w:tcPr>
            <w:tcW w:w="3119" w:type="dxa"/>
            <w:vAlign w:val="center"/>
            <w:hideMark/>
          </w:tcPr>
          <w:p w14:paraId="59D839F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Thành</w:t>
            </w:r>
          </w:p>
        </w:tc>
        <w:tc>
          <w:tcPr>
            <w:tcW w:w="2835" w:type="dxa"/>
            <w:vAlign w:val="center"/>
            <w:hideMark/>
          </w:tcPr>
          <w:p w14:paraId="5734DC2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Hưng</w:t>
            </w:r>
          </w:p>
        </w:tc>
        <w:tc>
          <w:tcPr>
            <w:tcW w:w="1276" w:type="dxa"/>
            <w:vAlign w:val="center"/>
            <w:hideMark/>
          </w:tcPr>
          <w:p w14:paraId="21EE7DB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55599C2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43</w:t>
            </w:r>
          </w:p>
        </w:tc>
      </w:tr>
      <w:tr w:rsidR="00894562" w:rsidRPr="002B07D4" w14:paraId="42B8F0D1" w14:textId="77777777" w:rsidTr="00894562">
        <w:trPr>
          <w:trHeight w:val="20"/>
          <w:jc w:val="center"/>
        </w:trPr>
        <w:tc>
          <w:tcPr>
            <w:tcW w:w="562" w:type="dxa"/>
            <w:vAlign w:val="center"/>
            <w:hideMark/>
          </w:tcPr>
          <w:p w14:paraId="3172DA4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3119" w:type="dxa"/>
            <w:vAlign w:val="center"/>
            <w:hideMark/>
          </w:tcPr>
          <w:p w14:paraId="1E2B844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Viên Thành</w:t>
            </w:r>
          </w:p>
        </w:tc>
        <w:tc>
          <w:tcPr>
            <w:tcW w:w="2835" w:type="dxa"/>
            <w:vAlign w:val="center"/>
            <w:hideMark/>
          </w:tcPr>
          <w:p w14:paraId="067F102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Hợp Minh</w:t>
            </w:r>
          </w:p>
        </w:tc>
        <w:tc>
          <w:tcPr>
            <w:tcW w:w="1276" w:type="dxa"/>
            <w:vAlign w:val="center"/>
            <w:hideMark/>
          </w:tcPr>
          <w:p w14:paraId="539C93D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38E19FB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49</w:t>
            </w:r>
          </w:p>
        </w:tc>
      </w:tr>
      <w:tr w:rsidR="00894562" w:rsidRPr="002B07D4" w14:paraId="7F9035BF" w14:textId="77777777" w:rsidTr="00894562">
        <w:trPr>
          <w:trHeight w:val="20"/>
          <w:jc w:val="center"/>
        </w:trPr>
        <w:tc>
          <w:tcPr>
            <w:tcW w:w="562" w:type="dxa"/>
            <w:vAlign w:val="center"/>
            <w:hideMark/>
          </w:tcPr>
          <w:p w14:paraId="4BFB6AC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41</w:t>
            </w:r>
          </w:p>
        </w:tc>
        <w:tc>
          <w:tcPr>
            <w:tcW w:w="3119" w:type="dxa"/>
            <w:vAlign w:val="center"/>
            <w:hideMark/>
          </w:tcPr>
          <w:p w14:paraId="073B260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Thanh Liên</w:t>
            </w:r>
          </w:p>
        </w:tc>
        <w:tc>
          <w:tcPr>
            <w:tcW w:w="2835" w:type="dxa"/>
            <w:vAlign w:val="center"/>
            <w:hideMark/>
          </w:tcPr>
          <w:p w14:paraId="032E07E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Tam Đồng</w:t>
            </w:r>
          </w:p>
        </w:tc>
        <w:tc>
          <w:tcPr>
            <w:tcW w:w="1276" w:type="dxa"/>
            <w:vAlign w:val="center"/>
            <w:hideMark/>
          </w:tcPr>
          <w:p w14:paraId="17F1CEF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329E578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r>
      <w:tr w:rsidR="00894562" w:rsidRPr="002B07D4" w14:paraId="7A29396B" w14:textId="77777777" w:rsidTr="00894562">
        <w:trPr>
          <w:trHeight w:val="20"/>
          <w:jc w:val="center"/>
        </w:trPr>
        <w:tc>
          <w:tcPr>
            <w:tcW w:w="562" w:type="dxa"/>
            <w:vAlign w:val="center"/>
            <w:hideMark/>
          </w:tcPr>
          <w:p w14:paraId="5A6AD59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42</w:t>
            </w:r>
          </w:p>
        </w:tc>
        <w:tc>
          <w:tcPr>
            <w:tcW w:w="3119" w:type="dxa"/>
            <w:vAlign w:val="center"/>
            <w:hideMark/>
          </w:tcPr>
          <w:p w14:paraId="4F90458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Thanh Đồng</w:t>
            </w:r>
          </w:p>
        </w:tc>
        <w:tc>
          <w:tcPr>
            <w:tcW w:w="2835" w:type="dxa"/>
            <w:vAlign w:val="center"/>
            <w:hideMark/>
          </w:tcPr>
          <w:p w14:paraId="6CC8908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Đại Đồng</w:t>
            </w:r>
          </w:p>
        </w:tc>
        <w:tc>
          <w:tcPr>
            <w:tcW w:w="1276" w:type="dxa"/>
            <w:vAlign w:val="center"/>
            <w:hideMark/>
          </w:tcPr>
          <w:p w14:paraId="655C88B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29F6BFC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45</w:t>
            </w:r>
          </w:p>
        </w:tc>
      </w:tr>
      <w:tr w:rsidR="00894562" w:rsidRPr="002B07D4" w14:paraId="2C35B23A" w14:textId="77777777" w:rsidTr="00894562">
        <w:trPr>
          <w:gridAfter w:val="1"/>
          <w:wAfter w:w="18" w:type="dxa"/>
          <w:trHeight w:val="20"/>
          <w:jc w:val="center"/>
        </w:trPr>
        <w:tc>
          <w:tcPr>
            <w:tcW w:w="562" w:type="dxa"/>
            <w:vAlign w:val="center"/>
            <w:hideMark/>
          </w:tcPr>
          <w:p w14:paraId="1A8CBA2E"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II</w:t>
            </w:r>
          </w:p>
        </w:tc>
        <w:tc>
          <w:tcPr>
            <w:tcW w:w="5954" w:type="dxa"/>
            <w:gridSpan w:val="2"/>
            <w:vAlign w:val="center"/>
            <w:hideMark/>
          </w:tcPr>
          <w:p w14:paraId="23CF3760" w14:textId="77777777" w:rsidR="00894562" w:rsidRPr="002B07D4" w:rsidRDefault="00894562" w:rsidP="00894562">
            <w:pPr>
              <w:keepNext w:val="0"/>
              <w:keepLines w:val="0"/>
              <w:spacing w:before="40" w:after="40"/>
              <w:jc w:val="left"/>
              <w:rPr>
                <w:b/>
                <w:bCs/>
                <w:color w:val="000000" w:themeColor="text1"/>
                <w:sz w:val="24"/>
                <w:szCs w:val="24"/>
                <w:lang w:val="vi-VN" w:eastAsia="vi-VN"/>
              </w:rPr>
            </w:pPr>
            <w:r w:rsidRPr="002B07D4">
              <w:rPr>
                <w:b/>
                <w:bCs/>
                <w:color w:val="000000" w:themeColor="text1"/>
                <w:sz w:val="24"/>
                <w:szCs w:val="24"/>
                <w:lang w:val="vi-VN" w:eastAsia="vi-VN"/>
              </w:rPr>
              <w:t>Các cụm công nghiệp điều chỉnh</w:t>
            </w:r>
          </w:p>
        </w:tc>
        <w:tc>
          <w:tcPr>
            <w:tcW w:w="1276" w:type="dxa"/>
            <w:vAlign w:val="center"/>
            <w:hideMark/>
          </w:tcPr>
          <w:p w14:paraId="5F8C2E59"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434,08</w:t>
            </w:r>
          </w:p>
        </w:tc>
        <w:tc>
          <w:tcPr>
            <w:tcW w:w="1257" w:type="dxa"/>
            <w:vAlign w:val="center"/>
            <w:hideMark/>
          </w:tcPr>
          <w:p w14:paraId="1FDAE952"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546,08</w:t>
            </w:r>
          </w:p>
        </w:tc>
      </w:tr>
      <w:tr w:rsidR="00894562" w:rsidRPr="002B07D4" w14:paraId="767F01C8" w14:textId="77777777" w:rsidTr="00894562">
        <w:trPr>
          <w:trHeight w:val="20"/>
          <w:jc w:val="center"/>
        </w:trPr>
        <w:tc>
          <w:tcPr>
            <w:tcW w:w="562" w:type="dxa"/>
            <w:vAlign w:val="center"/>
            <w:hideMark/>
          </w:tcPr>
          <w:p w14:paraId="230320D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w:t>
            </w:r>
          </w:p>
        </w:tc>
        <w:tc>
          <w:tcPr>
            <w:tcW w:w="3119" w:type="dxa"/>
            <w:vAlign w:val="center"/>
            <w:hideMark/>
          </w:tcPr>
          <w:p w14:paraId="4A0F42F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Thị trấn</w:t>
            </w:r>
          </w:p>
        </w:tc>
        <w:tc>
          <w:tcPr>
            <w:tcW w:w="2835" w:type="dxa"/>
            <w:vAlign w:val="center"/>
            <w:hideMark/>
          </w:tcPr>
          <w:p w14:paraId="4689421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Yên Thành</w:t>
            </w:r>
          </w:p>
        </w:tc>
        <w:tc>
          <w:tcPr>
            <w:tcW w:w="1276" w:type="dxa"/>
            <w:vAlign w:val="center"/>
            <w:hideMark/>
          </w:tcPr>
          <w:p w14:paraId="1ABA55D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w:t>
            </w:r>
          </w:p>
        </w:tc>
        <w:tc>
          <w:tcPr>
            <w:tcW w:w="1275" w:type="dxa"/>
            <w:gridSpan w:val="2"/>
            <w:vAlign w:val="center"/>
            <w:hideMark/>
          </w:tcPr>
          <w:p w14:paraId="797AC90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w:t>
            </w:r>
          </w:p>
        </w:tc>
      </w:tr>
      <w:tr w:rsidR="00894562" w:rsidRPr="002B07D4" w14:paraId="0020B988" w14:textId="77777777" w:rsidTr="00894562">
        <w:trPr>
          <w:trHeight w:val="20"/>
          <w:jc w:val="center"/>
        </w:trPr>
        <w:tc>
          <w:tcPr>
            <w:tcW w:w="562" w:type="dxa"/>
            <w:vAlign w:val="center"/>
            <w:hideMark/>
          </w:tcPr>
          <w:p w14:paraId="017459C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w:t>
            </w:r>
          </w:p>
        </w:tc>
        <w:tc>
          <w:tcPr>
            <w:tcW w:w="3119" w:type="dxa"/>
            <w:vAlign w:val="center"/>
            <w:hideMark/>
          </w:tcPr>
          <w:p w14:paraId="67A423F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Thọ Thành</w:t>
            </w:r>
          </w:p>
        </w:tc>
        <w:tc>
          <w:tcPr>
            <w:tcW w:w="2835" w:type="dxa"/>
            <w:vAlign w:val="center"/>
            <w:hideMark/>
          </w:tcPr>
          <w:p w14:paraId="1F03C4C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Đông Thành</w:t>
            </w:r>
          </w:p>
        </w:tc>
        <w:tc>
          <w:tcPr>
            <w:tcW w:w="1276" w:type="dxa"/>
            <w:vAlign w:val="center"/>
            <w:hideMark/>
          </w:tcPr>
          <w:p w14:paraId="6EA188C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34</w:t>
            </w:r>
          </w:p>
        </w:tc>
        <w:tc>
          <w:tcPr>
            <w:tcW w:w="1275" w:type="dxa"/>
            <w:gridSpan w:val="2"/>
            <w:vAlign w:val="center"/>
            <w:hideMark/>
          </w:tcPr>
          <w:p w14:paraId="4609C6E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34</w:t>
            </w:r>
          </w:p>
        </w:tc>
      </w:tr>
      <w:tr w:rsidR="00894562" w:rsidRPr="002B07D4" w14:paraId="743E3295" w14:textId="77777777" w:rsidTr="00894562">
        <w:trPr>
          <w:trHeight w:val="20"/>
          <w:jc w:val="center"/>
        </w:trPr>
        <w:tc>
          <w:tcPr>
            <w:tcW w:w="562" w:type="dxa"/>
            <w:vAlign w:val="center"/>
            <w:hideMark/>
          </w:tcPr>
          <w:p w14:paraId="027A449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w:t>
            </w:r>
          </w:p>
        </w:tc>
        <w:tc>
          <w:tcPr>
            <w:tcW w:w="3119" w:type="dxa"/>
            <w:vAlign w:val="center"/>
            <w:hideMark/>
          </w:tcPr>
          <w:p w14:paraId="27A51DF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Thượng Sơn</w:t>
            </w:r>
          </w:p>
        </w:tc>
        <w:tc>
          <w:tcPr>
            <w:tcW w:w="2835" w:type="dxa"/>
            <w:vAlign w:val="center"/>
            <w:hideMark/>
          </w:tcPr>
          <w:p w14:paraId="047B197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Văn Hiến</w:t>
            </w:r>
          </w:p>
        </w:tc>
        <w:tc>
          <w:tcPr>
            <w:tcW w:w="1276" w:type="dxa"/>
            <w:vAlign w:val="center"/>
            <w:hideMark/>
          </w:tcPr>
          <w:p w14:paraId="018C72D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40,78</w:t>
            </w:r>
          </w:p>
        </w:tc>
        <w:tc>
          <w:tcPr>
            <w:tcW w:w="1275" w:type="dxa"/>
            <w:gridSpan w:val="2"/>
            <w:vAlign w:val="center"/>
            <w:hideMark/>
          </w:tcPr>
          <w:p w14:paraId="041D547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40,78</w:t>
            </w:r>
          </w:p>
        </w:tc>
      </w:tr>
      <w:tr w:rsidR="00894562" w:rsidRPr="002B07D4" w14:paraId="59E52CF1" w14:textId="77777777" w:rsidTr="00894562">
        <w:trPr>
          <w:trHeight w:val="20"/>
          <w:jc w:val="center"/>
        </w:trPr>
        <w:tc>
          <w:tcPr>
            <w:tcW w:w="562" w:type="dxa"/>
            <w:vAlign w:val="center"/>
            <w:hideMark/>
          </w:tcPr>
          <w:p w14:paraId="1127678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w:t>
            </w:r>
          </w:p>
        </w:tc>
        <w:tc>
          <w:tcPr>
            <w:tcW w:w="3119" w:type="dxa"/>
            <w:vAlign w:val="center"/>
            <w:hideMark/>
          </w:tcPr>
          <w:p w14:paraId="2FBC4DF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Rú Bùi</w:t>
            </w:r>
          </w:p>
        </w:tc>
        <w:tc>
          <w:tcPr>
            <w:tcW w:w="2835" w:type="dxa"/>
            <w:vAlign w:val="center"/>
            <w:hideMark/>
          </w:tcPr>
          <w:p w14:paraId="6606AF2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Thiên Nhẫn</w:t>
            </w:r>
          </w:p>
        </w:tc>
        <w:tc>
          <w:tcPr>
            <w:tcW w:w="1276" w:type="dxa"/>
            <w:vAlign w:val="center"/>
            <w:hideMark/>
          </w:tcPr>
          <w:p w14:paraId="29794EA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2DCAD8A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00B4636D" w14:textId="77777777" w:rsidTr="00894562">
        <w:trPr>
          <w:trHeight w:val="20"/>
          <w:jc w:val="center"/>
        </w:trPr>
        <w:tc>
          <w:tcPr>
            <w:tcW w:w="562" w:type="dxa"/>
            <w:vAlign w:val="center"/>
            <w:hideMark/>
          </w:tcPr>
          <w:p w14:paraId="47FA09F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w:t>
            </w:r>
          </w:p>
        </w:tc>
        <w:tc>
          <w:tcPr>
            <w:tcW w:w="3119" w:type="dxa"/>
            <w:vAlign w:val="center"/>
            <w:hideMark/>
          </w:tcPr>
          <w:p w14:paraId="5E5C4E1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Đồng Thành</w:t>
            </w:r>
          </w:p>
        </w:tc>
        <w:tc>
          <w:tcPr>
            <w:tcW w:w="2835" w:type="dxa"/>
            <w:vAlign w:val="center"/>
            <w:hideMark/>
          </w:tcPr>
          <w:p w14:paraId="162BFB7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Quang Đồng</w:t>
            </w:r>
          </w:p>
        </w:tc>
        <w:tc>
          <w:tcPr>
            <w:tcW w:w="1276" w:type="dxa"/>
            <w:noWrap/>
            <w:vAlign w:val="center"/>
            <w:hideMark/>
          </w:tcPr>
          <w:p w14:paraId="305B699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3DEE796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1BA5AB3A" w14:textId="77777777" w:rsidTr="00894562">
        <w:trPr>
          <w:trHeight w:val="20"/>
          <w:jc w:val="center"/>
        </w:trPr>
        <w:tc>
          <w:tcPr>
            <w:tcW w:w="562" w:type="dxa"/>
            <w:vAlign w:val="center"/>
            <w:hideMark/>
          </w:tcPr>
          <w:p w14:paraId="2356FB8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c>
          <w:tcPr>
            <w:tcW w:w="3119" w:type="dxa"/>
            <w:vAlign w:val="center"/>
            <w:hideMark/>
          </w:tcPr>
          <w:p w14:paraId="5AFB527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Vĩnh Thành</w:t>
            </w:r>
          </w:p>
        </w:tc>
        <w:tc>
          <w:tcPr>
            <w:tcW w:w="2835" w:type="dxa"/>
            <w:vAlign w:val="center"/>
            <w:hideMark/>
          </w:tcPr>
          <w:p w14:paraId="769772F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Hợp Minh</w:t>
            </w:r>
          </w:p>
        </w:tc>
        <w:tc>
          <w:tcPr>
            <w:tcW w:w="1276" w:type="dxa"/>
            <w:noWrap/>
            <w:vAlign w:val="center"/>
            <w:hideMark/>
          </w:tcPr>
          <w:p w14:paraId="2B2233B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74,3</w:t>
            </w:r>
          </w:p>
        </w:tc>
        <w:tc>
          <w:tcPr>
            <w:tcW w:w="1275" w:type="dxa"/>
            <w:gridSpan w:val="2"/>
            <w:noWrap/>
            <w:vAlign w:val="center"/>
            <w:hideMark/>
          </w:tcPr>
          <w:p w14:paraId="5A26C02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74,3</w:t>
            </w:r>
          </w:p>
        </w:tc>
      </w:tr>
      <w:tr w:rsidR="00894562" w:rsidRPr="002B07D4" w14:paraId="68B470BD" w14:textId="77777777" w:rsidTr="00894562">
        <w:trPr>
          <w:trHeight w:val="20"/>
          <w:jc w:val="center"/>
        </w:trPr>
        <w:tc>
          <w:tcPr>
            <w:tcW w:w="562" w:type="dxa"/>
            <w:vAlign w:val="center"/>
            <w:hideMark/>
          </w:tcPr>
          <w:p w14:paraId="3DA67F8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w:t>
            </w:r>
          </w:p>
        </w:tc>
        <w:tc>
          <w:tcPr>
            <w:tcW w:w="3119" w:type="dxa"/>
            <w:vAlign w:val="center"/>
            <w:hideMark/>
          </w:tcPr>
          <w:p w14:paraId="37762A8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Tây Hiếu 2</w:t>
            </w:r>
          </w:p>
        </w:tc>
        <w:tc>
          <w:tcPr>
            <w:tcW w:w="2835" w:type="dxa"/>
            <w:vAlign w:val="center"/>
            <w:hideMark/>
          </w:tcPr>
          <w:p w14:paraId="4B49DBB3"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Phường Tây Hiếu</w:t>
            </w:r>
          </w:p>
        </w:tc>
        <w:tc>
          <w:tcPr>
            <w:tcW w:w="1276" w:type="dxa"/>
            <w:noWrap/>
            <w:vAlign w:val="center"/>
            <w:hideMark/>
          </w:tcPr>
          <w:p w14:paraId="6B7E426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65C59A1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0312E3D0" w14:textId="77777777" w:rsidTr="00894562">
        <w:trPr>
          <w:trHeight w:val="20"/>
          <w:jc w:val="center"/>
        </w:trPr>
        <w:tc>
          <w:tcPr>
            <w:tcW w:w="562" w:type="dxa"/>
            <w:vAlign w:val="center"/>
            <w:hideMark/>
          </w:tcPr>
          <w:p w14:paraId="6D55F87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w:t>
            </w:r>
          </w:p>
        </w:tc>
        <w:tc>
          <w:tcPr>
            <w:tcW w:w="3119" w:type="dxa"/>
            <w:vAlign w:val="center"/>
            <w:hideMark/>
          </w:tcPr>
          <w:p w14:paraId="16291BF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Quỳnh Thạch</w:t>
            </w:r>
          </w:p>
        </w:tc>
        <w:tc>
          <w:tcPr>
            <w:tcW w:w="2835" w:type="dxa"/>
            <w:vAlign w:val="center"/>
            <w:hideMark/>
          </w:tcPr>
          <w:p w14:paraId="422176A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Văn</w:t>
            </w:r>
          </w:p>
        </w:tc>
        <w:tc>
          <w:tcPr>
            <w:tcW w:w="1276" w:type="dxa"/>
            <w:noWrap/>
            <w:vAlign w:val="center"/>
            <w:hideMark/>
          </w:tcPr>
          <w:p w14:paraId="18D2459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55C509B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44</w:t>
            </w:r>
          </w:p>
        </w:tc>
      </w:tr>
      <w:tr w:rsidR="00894562" w:rsidRPr="002B07D4" w14:paraId="0CE9F656" w14:textId="77777777" w:rsidTr="00894562">
        <w:trPr>
          <w:trHeight w:val="20"/>
          <w:jc w:val="center"/>
        </w:trPr>
        <w:tc>
          <w:tcPr>
            <w:tcW w:w="562" w:type="dxa"/>
            <w:vAlign w:val="center"/>
            <w:hideMark/>
          </w:tcPr>
          <w:p w14:paraId="06BA61B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w:t>
            </w:r>
          </w:p>
        </w:tc>
        <w:tc>
          <w:tcPr>
            <w:tcW w:w="3119" w:type="dxa"/>
            <w:vAlign w:val="center"/>
            <w:hideMark/>
          </w:tcPr>
          <w:p w14:paraId="3743FB2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Cầu Giát</w:t>
            </w:r>
          </w:p>
        </w:tc>
        <w:tc>
          <w:tcPr>
            <w:tcW w:w="2835" w:type="dxa"/>
            <w:vAlign w:val="center"/>
            <w:hideMark/>
          </w:tcPr>
          <w:p w14:paraId="46061AA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Lưu</w:t>
            </w:r>
          </w:p>
        </w:tc>
        <w:tc>
          <w:tcPr>
            <w:tcW w:w="1276" w:type="dxa"/>
            <w:noWrap/>
            <w:vAlign w:val="center"/>
            <w:hideMark/>
          </w:tcPr>
          <w:p w14:paraId="7339B5B6"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w:t>
            </w:r>
          </w:p>
        </w:tc>
        <w:tc>
          <w:tcPr>
            <w:tcW w:w="1275" w:type="dxa"/>
            <w:gridSpan w:val="2"/>
            <w:noWrap/>
            <w:vAlign w:val="center"/>
            <w:hideMark/>
          </w:tcPr>
          <w:p w14:paraId="07FCEBA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68</w:t>
            </w:r>
          </w:p>
        </w:tc>
      </w:tr>
      <w:tr w:rsidR="00894562" w:rsidRPr="002B07D4" w14:paraId="56F8EC12" w14:textId="77777777" w:rsidTr="00894562">
        <w:trPr>
          <w:gridAfter w:val="1"/>
          <w:wAfter w:w="18" w:type="dxa"/>
          <w:trHeight w:val="20"/>
          <w:jc w:val="center"/>
        </w:trPr>
        <w:tc>
          <w:tcPr>
            <w:tcW w:w="562" w:type="dxa"/>
            <w:vAlign w:val="center"/>
            <w:hideMark/>
          </w:tcPr>
          <w:p w14:paraId="069BF459"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III</w:t>
            </w:r>
          </w:p>
        </w:tc>
        <w:tc>
          <w:tcPr>
            <w:tcW w:w="5954" w:type="dxa"/>
            <w:gridSpan w:val="2"/>
            <w:vAlign w:val="center"/>
            <w:hideMark/>
          </w:tcPr>
          <w:p w14:paraId="27F9A92A" w14:textId="77777777" w:rsidR="00894562" w:rsidRPr="002B07D4" w:rsidRDefault="00894562" w:rsidP="00894562">
            <w:pPr>
              <w:keepNext w:val="0"/>
              <w:keepLines w:val="0"/>
              <w:spacing w:before="40" w:after="40"/>
              <w:jc w:val="left"/>
              <w:rPr>
                <w:b/>
                <w:bCs/>
                <w:color w:val="000000" w:themeColor="text1"/>
                <w:sz w:val="24"/>
                <w:szCs w:val="24"/>
                <w:lang w:val="vi-VN" w:eastAsia="vi-VN"/>
              </w:rPr>
            </w:pPr>
            <w:r w:rsidRPr="002B07D4">
              <w:rPr>
                <w:b/>
                <w:bCs/>
                <w:color w:val="000000" w:themeColor="text1"/>
                <w:sz w:val="24"/>
                <w:szCs w:val="24"/>
                <w:lang w:val="vi-VN" w:eastAsia="vi-VN"/>
              </w:rPr>
              <w:t>Các cụm công nghiệp bổ sung mới</w:t>
            </w:r>
          </w:p>
        </w:tc>
        <w:tc>
          <w:tcPr>
            <w:tcW w:w="1276" w:type="dxa"/>
            <w:vAlign w:val="center"/>
            <w:hideMark/>
          </w:tcPr>
          <w:p w14:paraId="2FDB77E4"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1.686,76</w:t>
            </w:r>
          </w:p>
        </w:tc>
        <w:tc>
          <w:tcPr>
            <w:tcW w:w="1257" w:type="dxa"/>
            <w:vAlign w:val="center"/>
            <w:hideMark/>
          </w:tcPr>
          <w:p w14:paraId="1193322F" w14:textId="77777777" w:rsidR="00894562" w:rsidRPr="002B07D4" w:rsidRDefault="00894562" w:rsidP="00894562">
            <w:pPr>
              <w:keepNext w:val="0"/>
              <w:keepLines w:val="0"/>
              <w:spacing w:before="40" w:after="40"/>
              <w:jc w:val="center"/>
              <w:rPr>
                <w:b/>
                <w:bCs/>
                <w:color w:val="000000" w:themeColor="text1"/>
                <w:sz w:val="24"/>
                <w:szCs w:val="24"/>
                <w:lang w:val="vi-VN" w:eastAsia="vi-VN"/>
              </w:rPr>
            </w:pPr>
            <w:r w:rsidRPr="002B07D4">
              <w:rPr>
                <w:b/>
                <w:bCs/>
                <w:color w:val="000000" w:themeColor="text1"/>
                <w:sz w:val="24"/>
                <w:szCs w:val="24"/>
                <w:lang w:val="vi-VN" w:eastAsia="vi-VN"/>
              </w:rPr>
              <w:t>2.249,76</w:t>
            </w:r>
          </w:p>
        </w:tc>
      </w:tr>
      <w:tr w:rsidR="00894562" w:rsidRPr="002B07D4" w14:paraId="2D249547" w14:textId="77777777" w:rsidTr="00894562">
        <w:trPr>
          <w:trHeight w:val="20"/>
          <w:jc w:val="center"/>
        </w:trPr>
        <w:tc>
          <w:tcPr>
            <w:tcW w:w="562" w:type="dxa"/>
            <w:vAlign w:val="center"/>
            <w:hideMark/>
          </w:tcPr>
          <w:p w14:paraId="268554D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w:t>
            </w:r>
          </w:p>
        </w:tc>
        <w:tc>
          <w:tcPr>
            <w:tcW w:w="3119" w:type="dxa"/>
            <w:vAlign w:val="center"/>
            <w:hideMark/>
          </w:tcPr>
          <w:p w14:paraId="6413AD7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Đô Lăng 3</w:t>
            </w:r>
          </w:p>
        </w:tc>
        <w:tc>
          <w:tcPr>
            <w:tcW w:w="2835" w:type="dxa"/>
            <w:vAlign w:val="center"/>
            <w:hideMark/>
          </w:tcPr>
          <w:p w14:paraId="61F1A7E2"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Phúc Lộc</w:t>
            </w:r>
          </w:p>
        </w:tc>
        <w:tc>
          <w:tcPr>
            <w:tcW w:w="1276" w:type="dxa"/>
            <w:vAlign w:val="center"/>
            <w:hideMark/>
          </w:tcPr>
          <w:p w14:paraId="0EC26F2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542F142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584E4771" w14:textId="77777777" w:rsidTr="00894562">
        <w:trPr>
          <w:trHeight w:val="20"/>
          <w:jc w:val="center"/>
        </w:trPr>
        <w:tc>
          <w:tcPr>
            <w:tcW w:w="562" w:type="dxa"/>
            <w:vAlign w:val="center"/>
            <w:hideMark/>
          </w:tcPr>
          <w:p w14:paraId="6F7F835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w:t>
            </w:r>
          </w:p>
        </w:tc>
        <w:tc>
          <w:tcPr>
            <w:tcW w:w="3119" w:type="dxa"/>
            <w:vAlign w:val="center"/>
            <w:hideMark/>
          </w:tcPr>
          <w:p w14:paraId="09DF2D9A"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Khánh</w:t>
            </w:r>
          </w:p>
        </w:tc>
        <w:tc>
          <w:tcPr>
            <w:tcW w:w="2835" w:type="dxa"/>
            <w:vAlign w:val="center"/>
            <w:hideMark/>
          </w:tcPr>
          <w:p w14:paraId="51E52404"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Khánh</w:t>
            </w:r>
          </w:p>
        </w:tc>
        <w:tc>
          <w:tcPr>
            <w:tcW w:w="1276" w:type="dxa"/>
            <w:vAlign w:val="center"/>
            <w:hideMark/>
          </w:tcPr>
          <w:p w14:paraId="5EA39AB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c>
          <w:tcPr>
            <w:tcW w:w="1275" w:type="dxa"/>
            <w:gridSpan w:val="2"/>
            <w:vAlign w:val="center"/>
            <w:hideMark/>
          </w:tcPr>
          <w:p w14:paraId="4572986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1F600A1F" w14:textId="77777777" w:rsidTr="00894562">
        <w:trPr>
          <w:trHeight w:val="20"/>
          <w:jc w:val="center"/>
        </w:trPr>
        <w:tc>
          <w:tcPr>
            <w:tcW w:w="562" w:type="dxa"/>
            <w:vAlign w:val="center"/>
            <w:hideMark/>
          </w:tcPr>
          <w:p w14:paraId="4E179C9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w:t>
            </w:r>
          </w:p>
        </w:tc>
        <w:tc>
          <w:tcPr>
            <w:tcW w:w="3119" w:type="dxa"/>
            <w:vAlign w:val="center"/>
            <w:hideMark/>
          </w:tcPr>
          <w:p w14:paraId="7ADED47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Lam Thành 1</w:t>
            </w:r>
          </w:p>
        </w:tc>
        <w:tc>
          <w:tcPr>
            <w:tcW w:w="2835" w:type="dxa"/>
            <w:vAlign w:val="center"/>
            <w:hideMark/>
          </w:tcPr>
          <w:p w14:paraId="518AFA3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Lam Thành</w:t>
            </w:r>
          </w:p>
        </w:tc>
        <w:tc>
          <w:tcPr>
            <w:tcW w:w="1276" w:type="dxa"/>
            <w:noWrap/>
            <w:vAlign w:val="center"/>
            <w:hideMark/>
          </w:tcPr>
          <w:p w14:paraId="5BAD96A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74</w:t>
            </w:r>
          </w:p>
        </w:tc>
        <w:tc>
          <w:tcPr>
            <w:tcW w:w="1275" w:type="dxa"/>
            <w:gridSpan w:val="2"/>
            <w:noWrap/>
            <w:vAlign w:val="center"/>
            <w:hideMark/>
          </w:tcPr>
          <w:p w14:paraId="2D793E8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74</w:t>
            </w:r>
          </w:p>
        </w:tc>
      </w:tr>
      <w:tr w:rsidR="00894562" w:rsidRPr="002B07D4" w14:paraId="68E99DE7" w14:textId="77777777" w:rsidTr="00894562">
        <w:trPr>
          <w:trHeight w:val="20"/>
          <w:jc w:val="center"/>
        </w:trPr>
        <w:tc>
          <w:tcPr>
            <w:tcW w:w="562" w:type="dxa"/>
            <w:vAlign w:val="center"/>
            <w:hideMark/>
          </w:tcPr>
          <w:p w14:paraId="42711BA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w:t>
            </w:r>
          </w:p>
        </w:tc>
        <w:tc>
          <w:tcPr>
            <w:tcW w:w="3119" w:type="dxa"/>
            <w:vAlign w:val="center"/>
            <w:hideMark/>
          </w:tcPr>
          <w:p w14:paraId="083DDD9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Lam Thành 2</w:t>
            </w:r>
          </w:p>
        </w:tc>
        <w:tc>
          <w:tcPr>
            <w:tcW w:w="2835" w:type="dxa"/>
            <w:vAlign w:val="center"/>
            <w:hideMark/>
          </w:tcPr>
          <w:p w14:paraId="48698A4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Lam Thành</w:t>
            </w:r>
          </w:p>
        </w:tc>
        <w:tc>
          <w:tcPr>
            <w:tcW w:w="1276" w:type="dxa"/>
            <w:noWrap/>
            <w:vAlign w:val="center"/>
            <w:hideMark/>
          </w:tcPr>
          <w:p w14:paraId="13EA524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1F6460F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521D79F2" w14:textId="77777777" w:rsidTr="00894562">
        <w:trPr>
          <w:trHeight w:val="20"/>
          <w:jc w:val="center"/>
        </w:trPr>
        <w:tc>
          <w:tcPr>
            <w:tcW w:w="562" w:type="dxa"/>
            <w:vAlign w:val="center"/>
            <w:hideMark/>
          </w:tcPr>
          <w:p w14:paraId="655B988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w:t>
            </w:r>
          </w:p>
        </w:tc>
        <w:tc>
          <w:tcPr>
            <w:tcW w:w="3119" w:type="dxa"/>
            <w:vAlign w:val="center"/>
            <w:hideMark/>
          </w:tcPr>
          <w:p w14:paraId="05F69B2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Thanh Chương</w:t>
            </w:r>
          </w:p>
        </w:tc>
        <w:tc>
          <w:tcPr>
            <w:tcW w:w="2835" w:type="dxa"/>
            <w:vAlign w:val="center"/>
            <w:hideMark/>
          </w:tcPr>
          <w:p w14:paraId="60AAFE8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Kim Bảng</w:t>
            </w:r>
          </w:p>
        </w:tc>
        <w:tc>
          <w:tcPr>
            <w:tcW w:w="1276" w:type="dxa"/>
            <w:vAlign w:val="center"/>
            <w:hideMark/>
          </w:tcPr>
          <w:p w14:paraId="1AF39FA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c>
          <w:tcPr>
            <w:tcW w:w="1275" w:type="dxa"/>
            <w:gridSpan w:val="2"/>
            <w:vAlign w:val="center"/>
            <w:hideMark/>
          </w:tcPr>
          <w:p w14:paraId="0F412B0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70</w:t>
            </w:r>
          </w:p>
        </w:tc>
      </w:tr>
      <w:tr w:rsidR="00894562" w:rsidRPr="002B07D4" w14:paraId="0977A6F8" w14:textId="77777777" w:rsidTr="00894562">
        <w:trPr>
          <w:trHeight w:val="20"/>
          <w:jc w:val="center"/>
        </w:trPr>
        <w:tc>
          <w:tcPr>
            <w:tcW w:w="562" w:type="dxa"/>
            <w:vAlign w:val="center"/>
            <w:hideMark/>
          </w:tcPr>
          <w:p w14:paraId="4FDC2C2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c>
          <w:tcPr>
            <w:tcW w:w="3119" w:type="dxa"/>
            <w:vAlign w:val="center"/>
            <w:hideMark/>
          </w:tcPr>
          <w:p w14:paraId="4C96BBF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Nam Thuận</w:t>
            </w:r>
          </w:p>
        </w:tc>
        <w:tc>
          <w:tcPr>
            <w:tcW w:w="2835" w:type="dxa"/>
            <w:vAlign w:val="center"/>
            <w:hideMark/>
          </w:tcPr>
          <w:p w14:paraId="4DB4FC5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Hải Châu</w:t>
            </w:r>
          </w:p>
        </w:tc>
        <w:tc>
          <w:tcPr>
            <w:tcW w:w="1276" w:type="dxa"/>
            <w:vAlign w:val="center"/>
            <w:hideMark/>
          </w:tcPr>
          <w:p w14:paraId="3341961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1275" w:type="dxa"/>
            <w:gridSpan w:val="2"/>
            <w:vAlign w:val="center"/>
            <w:hideMark/>
          </w:tcPr>
          <w:p w14:paraId="7628775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w:t>
            </w:r>
          </w:p>
        </w:tc>
      </w:tr>
      <w:tr w:rsidR="00894562" w:rsidRPr="002B07D4" w14:paraId="529265E9" w14:textId="77777777" w:rsidTr="00894562">
        <w:trPr>
          <w:trHeight w:val="20"/>
          <w:jc w:val="center"/>
        </w:trPr>
        <w:tc>
          <w:tcPr>
            <w:tcW w:w="562" w:type="dxa"/>
            <w:vAlign w:val="center"/>
            <w:hideMark/>
          </w:tcPr>
          <w:p w14:paraId="4E4D218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w:t>
            </w:r>
          </w:p>
        </w:tc>
        <w:tc>
          <w:tcPr>
            <w:tcW w:w="3119" w:type="dxa"/>
            <w:vAlign w:val="center"/>
            <w:hideMark/>
          </w:tcPr>
          <w:p w14:paraId="000C230B"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Nghi Kiều</w:t>
            </w:r>
          </w:p>
        </w:tc>
        <w:tc>
          <w:tcPr>
            <w:tcW w:w="2835" w:type="dxa"/>
            <w:vAlign w:val="center"/>
            <w:hideMark/>
          </w:tcPr>
          <w:p w14:paraId="6CA91F2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Văn Kiều</w:t>
            </w:r>
          </w:p>
        </w:tc>
        <w:tc>
          <w:tcPr>
            <w:tcW w:w="1276" w:type="dxa"/>
            <w:vAlign w:val="center"/>
            <w:hideMark/>
          </w:tcPr>
          <w:p w14:paraId="2F1D2A4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0CEBF13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06F30ECB" w14:textId="77777777" w:rsidTr="00894562">
        <w:trPr>
          <w:trHeight w:val="20"/>
          <w:jc w:val="center"/>
        </w:trPr>
        <w:tc>
          <w:tcPr>
            <w:tcW w:w="562" w:type="dxa"/>
            <w:vAlign w:val="center"/>
            <w:hideMark/>
          </w:tcPr>
          <w:p w14:paraId="555C70B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8</w:t>
            </w:r>
          </w:p>
        </w:tc>
        <w:tc>
          <w:tcPr>
            <w:tcW w:w="3119" w:type="dxa"/>
            <w:vAlign w:val="center"/>
            <w:hideMark/>
          </w:tcPr>
          <w:p w14:paraId="565BEFF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Bắc Thành</w:t>
            </w:r>
          </w:p>
        </w:tc>
        <w:tc>
          <w:tcPr>
            <w:tcW w:w="2835" w:type="dxa"/>
            <w:vAlign w:val="center"/>
            <w:hideMark/>
          </w:tcPr>
          <w:p w14:paraId="2012DE3C"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Quan Thành</w:t>
            </w:r>
          </w:p>
        </w:tc>
        <w:tc>
          <w:tcPr>
            <w:tcW w:w="1276" w:type="dxa"/>
            <w:vAlign w:val="center"/>
            <w:hideMark/>
          </w:tcPr>
          <w:p w14:paraId="0EE45A0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65</w:t>
            </w:r>
          </w:p>
        </w:tc>
        <w:tc>
          <w:tcPr>
            <w:tcW w:w="1275" w:type="dxa"/>
            <w:gridSpan w:val="2"/>
            <w:vAlign w:val="center"/>
            <w:hideMark/>
          </w:tcPr>
          <w:p w14:paraId="695F455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65</w:t>
            </w:r>
          </w:p>
        </w:tc>
      </w:tr>
      <w:tr w:rsidR="00894562" w:rsidRPr="002B07D4" w14:paraId="4C0BEDF8" w14:textId="77777777" w:rsidTr="00894562">
        <w:trPr>
          <w:trHeight w:val="20"/>
          <w:jc w:val="center"/>
        </w:trPr>
        <w:tc>
          <w:tcPr>
            <w:tcW w:w="562" w:type="dxa"/>
            <w:vAlign w:val="center"/>
            <w:hideMark/>
          </w:tcPr>
          <w:p w14:paraId="358B377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9</w:t>
            </w:r>
          </w:p>
        </w:tc>
        <w:tc>
          <w:tcPr>
            <w:tcW w:w="3119" w:type="dxa"/>
            <w:vAlign w:val="center"/>
            <w:hideMark/>
          </w:tcPr>
          <w:p w14:paraId="38DBD980"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Sơn Thành</w:t>
            </w:r>
          </w:p>
        </w:tc>
        <w:tc>
          <w:tcPr>
            <w:tcW w:w="2835" w:type="dxa"/>
            <w:vAlign w:val="center"/>
            <w:hideMark/>
          </w:tcPr>
          <w:p w14:paraId="6533D458"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Hợp Minh</w:t>
            </w:r>
          </w:p>
        </w:tc>
        <w:tc>
          <w:tcPr>
            <w:tcW w:w="1276" w:type="dxa"/>
            <w:vAlign w:val="center"/>
            <w:hideMark/>
          </w:tcPr>
          <w:p w14:paraId="106633C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72,6</w:t>
            </w:r>
          </w:p>
        </w:tc>
        <w:tc>
          <w:tcPr>
            <w:tcW w:w="1275" w:type="dxa"/>
            <w:gridSpan w:val="2"/>
            <w:vAlign w:val="center"/>
            <w:hideMark/>
          </w:tcPr>
          <w:p w14:paraId="3BDDEE4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72,6</w:t>
            </w:r>
          </w:p>
        </w:tc>
      </w:tr>
      <w:tr w:rsidR="00894562" w:rsidRPr="002B07D4" w14:paraId="5FE78060" w14:textId="77777777" w:rsidTr="00894562">
        <w:trPr>
          <w:trHeight w:val="20"/>
          <w:jc w:val="center"/>
        </w:trPr>
        <w:tc>
          <w:tcPr>
            <w:tcW w:w="562" w:type="dxa"/>
            <w:vAlign w:val="center"/>
            <w:hideMark/>
          </w:tcPr>
          <w:p w14:paraId="00B50F7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10</w:t>
            </w:r>
          </w:p>
        </w:tc>
        <w:tc>
          <w:tcPr>
            <w:tcW w:w="3119" w:type="dxa"/>
            <w:vAlign w:val="center"/>
            <w:hideMark/>
          </w:tcPr>
          <w:p w14:paraId="3D1E65C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làng nghề</w:t>
            </w:r>
          </w:p>
        </w:tc>
        <w:tc>
          <w:tcPr>
            <w:tcW w:w="2835" w:type="dxa"/>
            <w:vAlign w:val="center"/>
            <w:hideMark/>
          </w:tcPr>
          <w:p w14:paraId="52334335"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Yên Thành</w:t>
            </w:r>
          </w:p>
        </w:tc>
        <w:tc>
          <w:tcPr>
            <w:tcW w:w="1276" w:type="dxa"/>
            <w:vAlign w:val="center"/>
            <w:hideMark/>
          </w:tcPr>
          <w:p w14:paraId="13A62B3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c>
          <w:tcPr>
            <w:tcW w:w="1275" w:type="dxa"/>
            <w:gridSpan w:val="2"/>
            <w:vAlign w:val="center"/>
            <w:hideMark/>
          </w:tcPr>
          <w:p w14:paraId="68D5749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w:t>
            </w:r>
          </w:p>
        </w:tc>
      </w:tr>
      <w:tr w:rsidR="00894562" w:rsidRPr="002B07D4" w14:paraId="54E7F8DA" w14:textId="77777777" w:rsidTr="00894562">
        <w:trPr>
          <w:trHeight w:val="20"/>
          <w:jc w:val="center"/>
        </w:trPr>
        <w:tc>
          <w:tcPr>
            <w:tcW w:w="562" w:type="dxa"/>
            <w:vAlign w:val="center"/>
            <w:hideMark/>
          </w:tcPr>
          <w:p w14:paraId="4F34DEC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11</w:t>
            </w:r>
          </w:p>
        </w:tc>
        <w:tc>
          <w:tcPr>
            <w:tcW w:w="3119" w:type="dxa"/>
            <w:vAlign w:val="center"/>
            <w:hideMark/>
          </w:tcPr>
          <w:p w14:paraId="3A546F4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làng nghề Song Thịnh</w:t>
            </w:r>
          </w:p>
        </w:tc>
        <w:tc>
          <w:tcPr>
            <w:tcW w:w="2835" w:type="dxa"/>
            <w:vAlign w:val="center"/>
            <w:hideMark/>
          </w:tcPr>
          <w:p w14:paraId="543F07CF"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Quảng Châu</w:t>
            </w:r>
          </w:p>
        </w:tc>
        <w:tc>
          <w:tcPr>
            <w:tcW w:w="1276" w:type="dxa"/>
            <w:vAlign w:val="center"/>
            <w:hideMark/>
          </w:tcPr>
          <w:p w14:paraId="111B6F7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c>
          <w:tcPr>
            <w:tcW w:w="1275" w:type="dxa"/>
            <w:gridSpan w:val="2"/>
            <w:vAlign w:val="center"/>
            <w:hideMark/>
          </w:tcPr>
          <w:p w14:paraId="648EC9F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r>
      <w:tr w:rsidR="00894562" w:rsidRPr="002B07D4" w14:paraId="3F5B8628" w14:textId="77777777" w:rsidTr="00894562">
        <w:trPr>
          <w:trHeight w:val="20"/>
          <w:jc w:val="center"/>
        </w:trPr>
        <w:tc>
          <w:tcPr>
            <w:tcW w:w="562" w:type="dxa"/>
            <w:vAlign w:val="center"/>
            <w:hideMark/>
          </w:tcPr>
          <w:p w14:paraId="6242AC6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w:t>
            </w:r>
          </w:p>
        </w:tc>
        <w:tc>
          <w:tcPr>
            <w:tcW w:w="3119" w:type="dxa"/>
            <w:vAlign w:val="center"/>
            <w:hideMark/>
          </w:tcPr>
          <w:p w14:paraId="32DC796E"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Đàn</w:t>
            </w:r>
          </w:p>
        </w:tc>
        <w:tc>
          <w:tcPr>
            <w:tcW w:w="2835" w:type="dxa"/>
            <w:vAlign w:val="center"/>
            <w:hideMark/>
          </w:tcPr>
          <w:p w14:paraId="4F2B4987"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Nghĩa Đàn</w:t>
            </w:r>
          </w:p>
        </w:tc>
        <w:tc>
          <w:tcPr>
            <w:tcW w:w="1276" w:type="dxa"/>
            <w:vAlign w:val="center"/>
            <w:hideMark/>
          </w:tcPr>
          <w:p w14:paraId="4AB08E5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725198B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670841AC" w14:textId="77777777" w:rsidTr="00894562">
        <w:trPr>
          <w:trHeight w:val="20"/>
          <w:jc w:val="center"/>
        </w:trPr>
        <w:tc>
          <w:tcPr>
            <w:tcW w:w="562" w:type="dxa"/>
            <w:vAlign w:val="center"/>
            <w:hideMark/>
          </w:tcPr>
          <w:p w14:paraId="35368DD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13</w:t>
            </w:r>
          </w:p>
        </w:tc>
        <w:tc>
          <w:tcPr>
            <w:tcW w:w="3119" w:type="dxa"/>
            <w:vAlign w:val="center"/>
            <w:hideMark/>
          </w:tcPr>
          <w:p w14:paraId="08ED2F41"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Đồng Rời</w:t>
            </w:r>
          </w:p>
        </w:tc>
        <w:tc>
          <w:tcPr>
            <w:tcW w:w="2835" w:type="dxa"/>
            <w:vAlign w:val="center"/>
            <w:hideMark/>
          </w:tcPr>
          <w:p w14:paraId="0E3A8D89"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Bạch Hà</w:t>
            </w:r>
          </w:p>
        </w:tc>
        <w:tc>
          <w:tcPr>
            <w:tcW w:w="1276" w:type="dxa"/>
            <w:vAlign w:val="center"/>
            <w:hideMark/>
          </w:tcPr>
          <w:p w14:paraId="775467B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7C1C5C2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260522DF" w14:textId="77777777" w:rsidTr="00894562">
        <w:trPr>
          <w:trHeight w:val="20"/>
          <w:jc w:val="center"/>
        </w:trPr>
        <w:tc>
          <w:tcPr>
            <w:tcW w:w="562" w:type="dxa"/>
            <w:vAlign w:val="center"/>
            <w:hideMark/>
          </w:tcPr>
          <w:p w14:paraId="42CC46E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14</w:t>
            </w:r>
          </w:p>
        </w:tc>
        <w:tc>
          <w:tcPr>
            <w:tcW w:w="3119" w:type="dxa"/>
            <w:noWrap/>
            <w:vAlign w:val="center"/>
            <w:hideMark/>
          </w:tcPr>
          <w:p w14:paraId="31C95A46"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Bắc Thắng 1</w:t>
            </w:r>
          </w:p>
        </w:tc>
        <w:tc>
          <w:tcPr>
            <w:tcW w:w="2835" w:type="dxa"/>
            <w:noWrap/>
            <w:vAlign w:val="center"/>
            <w:hideMark/>
          </w:tcPr>
          <w:p w14:paraId="1498EC0D" w14:textId="77777777" w:rsidR="00894562" w:rsidRPr="002B07D4" w:rsidRDefault="00894562" w:rsidP="00894562">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Xã Quỳnh Thắng</w:t>
            </w:r>
          </w:p>
        </w:tc>
        <w:tc>
          <w:tcPr>
            <w:tcW w:w="1276" w:type="dxa"/>
            <w:noWrap/>
            <w:vAlign w:val="center"/>
            <w:hideMark/>
          </w:tcPr>
          <w:p w14:paraId="49A4602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420A73B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303651F5" w14:textId="77777777" w:rsidTr="00894562">
        <w:trPr>
          <w:trHeight w:val="20"/>
          <w:jc w:val="center"/>
        </w:trPr>
        <w:tc>
          <w:tcPr>
            <w:tcW w:w="562" w:type="dxa"/>
            <w:vAlign w:val="center"/>
            <w:hideMark/>
          </w:tcPr>
          <w:p w14:paraId="2E17891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lastRenderedPageBreak/>
              <w:t>15</w:t>
            </w:r>
          </w:p>
        </w:tc>
        <w:tc>
          <w:tcPr>
            <w:tcW w:w="3119" w:type="dxa"/>
            <w:noWrap/>
            <w:vAlign w:val="center"/>
            <w:hideMark/>
          </w:tcPr>
          <w:p w14:paraId="57F4485F"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Tân Thắng 2</w:t>
            </w:r>
          </w:p>
        </w:tc>
        <w:tc>
          <w:tcPr>
            <w:tcW w:w="2835" w:type="dxa"/>
            <w:noWrap/>
            <w:vAlign w:val="center"/>
            <w:hideMark/>
          </w:tcPr>
          <w:p w14:paraId="518943B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Thắng</w:t>
            </w:r>
          </w:p>
        </w:tc>
        <w:tc>
          <w:tcPr>
            <w:tcW w:w="1276" w:type="dxa"/>
            <w:noWrap/>
            <w:vAlign w:val="center"/>
            <w:hideMark/>
          </w:tcPr>
          <w:p w14:paraId="19F8CB0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7892BBA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0C56B8DB" w14:textId="77777777" w:rsidTr="00894562">
        <w:trPr>
          <w:trHeight w:val="20"/>
          <w:jc w:val="center"/>
        </w:trPr>
        <w:tc>
          <w:tcPr>
            <w:tcW w:w="562" w:type="dxa"/>
            <w:vAlign w:val="center"/>
            <w:hideMark/>
          </w:tcPr>
          <w:p w14:paraId="2EF2FEB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16</w:t>
            </w:r>
          </w:p>
        </w:tc>
        <w:tc>
          <w:tcPr>
            <w:tcW w:w="3119" w:type="dxa"/>
            <w:noWrap/>
            <w:vAlign w:val="center"/>
            <w:hideMark/>
          </w:tcPr>
          <w:p w14:paraId="3B239797"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Tân Thắng 4</w:t>
            </w:r>
          </w:p>
        </w:tc>
        <w:tc>
          <w:tcPr>
            <w:tcW w:w="2835" w:type="dxa"/>
            <w:noWrap/>
            <w:vAlign w:val="center"/>
            <w:hideMark/>
          </w:tcPr>
          <w:p w14:paraId="5F7B4A2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Thắng</w:t>
            </w:r>
          </w:p>
        </w:tc>
        <w:tc>
          <w:tcPr>
            <w:tcW w:w="1276" w:type="dxa"/>
            <w:noWrap/>
            <w:vAlign w:val="center"/>
            <w:hideMark/>
          </w:tcPr>
          <w:p w14:paraId="17D8B34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6F618C7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238B01AC" w14:textId="77777777" w:rsidTr="00894562">
        <w:trPr>
          <w:trHeight w:val="20"/>
          <w:jc w:val="center"/>
        </w:trPr>
        <w:tc>
          <w:tcPr>
            <w:tcW w:w="562" w:type="dxa"/>
            <w:vAlign w:val="center"/>
            <w:hideMark/>
          </w:tcPr>
          <w:p w14:paraId="75FE545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17</w:t>
            </w:r>
          </w:p>
        </w:tc>
        <w:tc>
          <w:tcPr>
            <w:tcW w:w="3119" w:type="dxa"/>
            <w:vAlign w:val="center"/>
            <w:hideMark/>
          </w:tcPr>
          <w:p w14:paraId="38F682F2"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Châu Lộc 1</w:t>
            </w:r>
          </w:p>
        </w:tc>
        <w:tc>
          <w:tcPr>
            <w:tcW w:w="2835" w:type="dxa"/>
            <w:vAlign w:val="center"/>
            <w:hideMark/>
          </w:tcPr>
          <w:p w14:paraId="640A42C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Châu Lộc</w:t>
            </w:r>
          </w:p>
        </w:tc>
        <w:tc>
          <w:tcPr>
            <w:tcW w:w="1276" w:type="dxa"/>
            <w:vAlign w:val="center"/>
            <w:hideMark/>
          </w:tcPr>
          <w:p w14:paraId="78B07CF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12</w:t>
            </w:r>
          </w:p>
        </w:tc>
        <w:tc>
          <w:tcPr>
            <w:tcW w:w="1275" w:type="dxa"/>
            <w:gridSpan w:val="2"/>
            <w:vAlign w:val="center"/>
            <w:hideMark/>
          </w:tcPr>
          <w:p w14:paraId="25B81F0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15</w:t>
            </w:r>
          </w:p>
        </w:tc>
      </w:tr>
      <w:tr w:rsidR="00894562" w:rsidRPr="002B07D4" w14:paraId="598AB4E2" w14:textId="77777777" w:rsidTr="00894562">
        <w:trPr>
          <w:trHeight w:val="20"/>
          <w:jc w:val="center"/>
        </w:trPr>
        <w:tc>
          <w:tcPr>
            <w:tcW w:w="562" w:type="dxa"/>
            <w:vAlign w:val="center"/>
            <w:hideMark/>
          </w:tcPr>
          <w:p w14:paraId="26CBEAD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18</w:t>
            </w:r>
          </w:p>
        </w:tc>
        <w:tc>
          <w:tcPr>
            <w:tcW w:w="3119" w:type="dxa"/>
            <w:vAlign w:val="center"/>
            <w:hideMark/>
          </w:tcPr>
          <w:p w14:paraId="77FC2AC4"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Châu Lộc 2</w:t>
            </w:r>
          </w:p>
        </w:tc>
        <w:tc>
          <w:tcPr>
            <w:tcW w:w="2835" w:type="dxa"/>
            <w:vAlign w:val="center"/>
            <w:hideMark/>
          </w:tcPr>
          <w:p w14:paraId="20018F0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Châu Lộc</w:t>
            </w:r>
          </w:p>
        </w:tc>
        <w:tc>
          <w:tcPr>
            <w:tcW w:w="1276" w:type="dxa"/>
            <w:vAlign w:val="center"/>
            <w:hideMark/>
          </w:tcPr>
          <w:p w14:paraId="76D9A44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18</w:t>
            </w:r>
          </w:p>
        </w:tc>
        <w:tc>
          <w:tcPr>
            <w:tcW w:w="1275" w:type="dxa"/>
            <w:gridSpan w:val="2"/>
            <w:vAlign w:val="center"/>
            <w:hideMark/>
          </w:tcPr>
          <w:p w14:paraId="1680781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23</w:t>
            </w:r>
          </w:p>
        </w:tc>
      </w:tr>
      <w:tr w:rsidR="00894562" w:rsidRPr="002B07D4" w14:paraId="41C07FE3" w14:textId="77777777" w:rsidTr="00894562">
        <w:trPr>
          <w:trHeight w:val="20"/>
          <w:jc w:val="center"/>
        </w:trPr>
        <w:tc>
          <w:tcPr>
            <w:tcW w:w="562" w:type="dxa"/>
            <w:vAlign w:val="center"/>
            <w:hideMark/>
          </w:tcPr>
          <w:p w14:paraId="394A2F5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19</w:t>
            </w:r>
          </w:p>
        </w:tc>
        <w:tc>
          <w:tcPr>
            <w:tcW w:w="3119" w:type="dxa"/>
            <w:noWrap/>
            <w:vAlign w:val="center"/>
            <w:hideMark/>
          </w:tcPr>
          <w:p w14:paraId="6E073CBA"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Quỳnh Tân</w:t>
            </w:r>
          </w:p>
        </w:tc>
        <w:tc>
          <w:tcPr>
            <w:tcW w:w="2835" w:type="dxa"/>
            <w:noWrap/>
            <w:vAlign w:val="center"/>
            <w:hideMark/>
          </w:tcPr>
          <w:p w14:paraId="26B18BC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Văn</w:t>
            </w:r>
          </w:p>
        </w:tc>
        <w:tc>
          <w:tcPr>
            <w:tcW w:w="1276" w:type="dxa"/>
            <w:noWrap/>
            <w:vAlign w:val="center"/>
            <w:hideMark/>
          </w:tcPr>
          <w:p w14:paraId="044C33D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50</w:t>
            </w:r>
          </w:p>
        </w:tc>
        <w:tc>
          <w:tcPr>
            <w:tcW w:w="1275" w:type="dxa"/>
            <w:gridSpan w:val="2"/>
            <w:noWrap/>
            <w:vAlign w:val="center"/>
            <w:hideMark/>
          </w:tcPr>
          <w:p w14:paraId="7A6CFA0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50</w:t>
            </w:r>
          </w:p>
        </w:tc>
      </w:tr>
      <w:tr w:rsidR="00894562" w:rsidRPr="002B07D4" w14:paraId="43F04206" w14:textId="77777777" w:rsidTr="00894562">
        <w:trPr>
          <w:trHeight w:val="20"/>
          <w:jc w:val="center"/>
        </w:trPr>
        <w:tc>
          <w:tcPr>
            <w:tcW w:w="562" w:type="dxa"/>
            <w:vAlign w:val="center"/>
            <w:hideMark/>
          </w:tcPr>
          <w:p w14:paraId="10F6FAD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c>
          <w:tcPr>
            <w:tcW w:w="3119" w:type="dxa"/>
            <w:vAlign w:val="center"/>
            <w:hideMark/>
          </w:tcPr>
          <w:p w14:paraId="6E02AA21"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Ngọc Sơn</w:t>
            </w:r>
          </w:p>
        </w:tc>
        <w:tc>
          <w:tcPr>
            <w:tcW w:w="2835" w:type="dxa"/>
            <w:vAlign w:val="center"/>
            <w:hideMark/>
          </w:tcPr>
          <w:p w14:paraId="7745968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Sơn</w:t>
            </w:r>
          </w:p>
        </w:tc>
        <w:tc>
          <w:tcPr>
            <w:tcW w:w="1276" w:type="dxa"/>
            <w:vAlign w:val="center"/>
            <w:hideMark/>
          </w:tcPr>
          <w:p w14:paraId="43AC40C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40</w:t>
            </w:r>
          </w:p>
        </w:tc>
        <w:tc>
          <w:tcPr>
            <w:tcW w:w="1275" w:type="dxa"/>
            <w:gridSpan w:val="2"/>
            <w:noWrap/>
            <w:vAlign w:val="center"/>
            <w:hideMark/>
          </w:tcPr>
          <w:p w14:paraId="423D479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60</w:t>
            </w:r>
          </w:p>
        </w:tc>
      </w:tr>
      <w:tr w:rsidR="00894562" w:rsidRPr="002B07D4" w14:paraId="73B218F3" w14:textId="77777777" w:rsidTr="00894562">
        <w:trPr>
          <w:trHeight w:val="20"/>
          <w:jc w:val="center"/>
        </w:trPr>
        <w:tc>
          <w:tcPr>
            <w:tcW w:w="562" w:type="dxa"/>
            <w:vAlign w:val="center"/>
            <w:hideMark/>
          </w:tcPr>
          <w:p w14:paraId="7321B5A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21</w:t>
            </w:r>
          </w:p>
        </w:tc>
        <w:tc>
          <w:tcPr>
            <w:tcW w:w="3119" w:type="dxa"/>
            <w:noWrap/>
            <w:vAlign w:val="center"/>
            <w:hideMark/>
          </w:tcPr>
          <w:p w14:paraId="6F436AFD"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Xuân Lam</w:t>
            </w:r>
          </w:p>
        </w:tc>
        <w:tc>
          <w:tcPr>
            <w:tcW w:w="2835" w:type="dxa"/>
            <w:noWrap/>
            <w:vAlign w:val="center"/>
            <w:hideMark/>
          </w:tcPr>
          <w:p w14:paraId="086C4E2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Hưng Nguyên Nam</w:t>
            </w:r>
          </w:p>
        </w:tc>
        <w:tc>
          <w:tcPr>
            <w:tcW w:w="1276" w:type="dxa"/>
            <w:noWrap/>
            <w:vAlign w:val="center"/>
            <w:hideMark/>
          </w:tcPr>
          <w:p w14:paraId="3DFE9A0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6B67443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3B33D8BF" w14:textId="77777777" w:rsidTr="00894562">
        <w:trPr>
          <w:trHeight w:val="20"/>
          <w:jc w:val="center"/>
        </w:trPr>
        <w:tc>
          <w:tcPr>
            <w:tcW w:w="562" w:type="dxa"/>
            <w:vAlign w:val="center"/>
            <w:hideMark/>
          </w:tcPr>
          <w:p w14:paraId="12740A0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22</w:t>
            </w:r>
          </w:p>
        </w:tc>
        <w:tc>
          <w:tcPr>
            <w:tcW w:w="3119" w:type="dxa"/>
            <w:noWrap/>
            <w:vAlign w:val="center"/>
            <w:hideMark/>
          </w:tcPr>
          <w:p w14:paraId="08B28498"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Hưng Lĩnh</w:t>
            </w:r>
          </w:p>
        </w:tc>
        <w:tc>
          <w:tcPr>
            <w:tcW w:w="2835" w:type="dxa"/>
            <w:noWrap/>
            <w:vAlign w:val="center"/>
            <w:hideMark/>
          </w:tcPr>
          <w:p w14:paraId="439575F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Hưng Nguyên Nam</w:t>
            </w:r>
          </w:p>
        </w:tc>
        <w:tc>
          <w:tcPr>
            <w:tcW w:w="1276" w:type="dxa"/>
            <w:noWrap/>
            <w:vAlign w:val="center"/>
            <w:hideMark/>
          </w:tcPr>
          <w:p w14:paraId="57DB47C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58</w:t>
            </w:r>
          </w:p>
        </w:tc>
        <w:tc>
          <w:tcPr>
            <w:tcW w:w="1275" w:type="dxa"/>
            <w:gridSpan w:val="2"/>
            <w:noWrap/>
            <w:vAlign w:val="center"/>
            <w:hideMark/>
          </w:tcPr>
          <w:p w14:paraId="125E000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58</w:t>
            </w:r>
          </w:p>
        </w:tc>
      </w:tr>
      <w:tr w:rsidR="00894562" w:rsidRPr="002B07D4" w14:paraId="673D8BB4" w14:textId="77777777" w:rsidTr="00894562">
        <w:trPr>
          <w:trHeight w:val="20"/>
          <w:jc w:val="center"/>
        </w:trPr>
        <w:tc>
          <w:tcPr>
            <w:tcW w:w="562" w:type="dxa"/>
            <w:vAlign w:val="center"/>
            <w:hideMark/>
          </w:tcPr>
          <w:p w14:paraId="4F0EE6C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23</w:t>
            </w:r>
          </w:p>
        </w:tc>
        <w:tc>
          <w:tcPr>
            <w:tcW w:w="3119" w:type="dxa"/>
            <w:noWrap/>
            <w:vAlign w:val="center"/>
            <w:hideMark/>
          </w:tcPr>
          <w:p w14:paraId="09B981B9"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Hưng</w:t>
            </w:r>
          </w:p>
        </w:tc>
        <w:tc>
          <w:tcPr>
            <w:tcW w:w="2835" w:type="dxa"/>
            <w:noWrap/>
            <w:vAlign w:val="center"/>
            <w:hideMark/>
          </w:tcPr>
          <w:p w14:paraId="2CB2469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Nghĩa Hưng</w:t>
            </w:r>
          </w:p>
        </w:tc>
        <w:tc>
          <w:tcPr>
            <w:tcW w:w="1276" w:type="dxa"/>
            <w:noWrap/>
            <w:vAlign w:val="center"/>
            <w:hideMark/>
          </w:tcPr>
          <w:p w14:paraId="4E4BB58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55</w:t>
            </w:r>
          </w:p>
        </w:tc>
        <w:tc>
          <w:tcPr>
            <w:tcW w:w="1275" w:type="dxa"/>
            <w:gridSpan w:val="2"/>
            <w:noWrap/>
            <w:vAlign w:val="center"/>
            <w:hideMark/>
          </w:tcPr>
          <w:p w14:paraId="4980A4C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55</w:t>
            </w:r>
          </w:p>
        </w:tc>
      </w:tr>
      <w:tr w:rsidR="00894562" w:rsidRPr="002B07D4" w14:paraId="037D77A3" w14:textId="77777777" w:rsidTr="00894562">
        <w:trPr>
          <w:trHeight w:val="20"/>
          <w:jc w:val="center"/>
        </w:trPr>
        <w:tc>
          <w:tcPr>
            <w:tcW w:w="562" w:type="dxa"/>
            <w:vAlign w:val="center"/>
            <w:hideMark/>
          </w:tcPr>
          <w:p w14:paraId="3F25617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24</w:t>
            </w:r>
          </w:p>
        </w:tc>
        <w:tc>
          <w:tcPr>
            <w:tcW w:w="3119" w:type="dxa"/>
            <w:vAlign w:val="center"/>
            <w:hideMark/>
          </w:tcPr>
          <w:p w14:paraId="1817F8DB"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Hành 2</w:t>
            </w:r>
          </w:p>
        </w:tc>
        <w:tc>
          <w:tcPr>
            <w:tcW w:w="2835" w:type="dxa"/>
            <w:noWrap/>
            <w:vAlign w:val="center"/>
            <w:hideMark/>
          </w:tcPr>
          <w:p w14:paraId="6AB2A40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Nghĩa Hành</w:t>
            </w:r>
          </w:p>
        </w:tc>
        <w:tc>
          <w:tcPr>
            <w:tcW w:w="1276" w:type="dxa"/>
            <w:vAlign w:val="center"/>
            <w:hideMark/>
          </w:tcPr>
          <w:p w14:paraId="624A87E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vAlign w:val="center"/>
            <w:hideMark/>
          </w:tcPr>
          <w:p w14:paraId="604CF5C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65DAF28F" w14:textId="77777777" w:rsidTr="00894562">
        <w:trPr>
          <w:trHeight w:val="20"/>
          <w:jc w:val="center"/>
        </w:trPr>
        <w:tc>
          <w:tcPr>
            <w:tcW w:w="562" w:type="dxa"/>
            <w:vAlign w:val="center"/>
            <w:hideMark/>
          </w:tcPr>
          <w:p w14:paraId="7F635F5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25</w:t>
            </w:r>
          </w:p>
        </w:tc>
        <w:tc>
          <w:tcPr>
            <w:tcW w:w="3119" w:type="dxa"/>
            <w:noWrap/>
            <w:vAlign w:val="center"/>
            <w:hideMark/>
          </w:tcPr>
          <w:p w14:paraId="224E40A3"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Thịnh Sơn</w:t>
            </w:r>
          </w:p>
        </w:tc>
        <w:tc>
          <w:tcPr>
            <w:tcW w:w="2835" w:type="dxa"/>
            <w:noWrap/>
            <w:vAlign w:val="center"/>
            <w:hideMark/>
          </w:tcPr>
          <w:p w14:paraId="2F127C9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Đô Lương</w:t>
            </w:r>
          </w:p>
        </w:tc>
        <w:tc>
          <w:tcPr>
            <w:tcW w:w="1276" w:type="dxa"/>
            <w:noWrap/>
            <w:vAlign w:val="center"/>
            <w:hideMark/>
          </w:tcPr>
          <w:p w14:paraId="734187D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31,16</w:t>
            </w:r>
          </w:p>
        </w:tc>
        <w:tc>
          <w:tcPr>
            <w:tcW w:w="1275" w:type="dxa"/>
            <w:gridSpan w:val="2"/>
            <w:noWrap/>
            <w:vAlign w:val="center"/>
            <w:hideMark/>
          </w:tcPr>
          <w:p w14:paraId="3406042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31,16</w:t>
            </w:r>
          </w:p>
        </w:tc>
      </w:tr>
      <w:tr w:rsidR="00894562" w:rsidRPr="002B07D4" w14:paraId="3F55841C" w14:textId="77777777" w:rsidTr="00894562">
        <w:trPr>
          <w:trHeight w:val="20"/>
          <w:jc w:val="center"/>
        </w:trPr>
        <w:tc>
          <w:tcPr>
            <w:tcW w:w="562" w:type="dxa"/>
            <w:vAlign w:val="center"/>
            <w:hideMark/>
          </w:tcPr>
          <w:p w14:paraId="1B984B5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26</w:t>
            </w:r>
          </w:p>
        </w:tc>
        <w:tc>
          <w:tcPr>
            <w:tcW w:w="3119" w:type="dxa"/>
            <w:noWrap/>
            <w:vAlign w:val="center"/>
            <w:hideMark/>
          </w:tcPr>
          <w:p w14:paraId="3C8F17F4"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Giang Sơn</w:t>
            </w:r>
          </w:p>
        </w:tc>
        <w:tc>
          <w:tcPr>
            <w:tcW w:w="2835" w:type="dxa"/>
            <w:noWrap/>
            <w:vAlign w:val="center"/>
            <w:hideMark/>
          </w:tcPr>
          <w:p w14:paraId="5896D33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Bạch Ngọc</w:t>
            </w:r>
          </w:p>
        </w:tc>
        <w:tc>
          <w:tcPr>
            <w:tcW w:w="1276" w:type="dxa"/>
            <w:noWrap/>
            <w:vAlign w:val="center"/>
            <w:hideMark/>
          </w:tcPr>
          <w:p w14:paraId="2D30D9B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c>
          <w:tcPr>
            <w:tcW w:w="1275" w:type="dxa"/>
            <w:gridSpan w:val="2"/>
            <w:noWrap/>
            <w:vAlign w:val="center"/>
            <w:hideMark/>
          </w:tcPr>
          <w:p w14:paraId="461C1B7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20</w:t>
            </w:r>
          </w:p>
        </w:tc>
      </w:tr>
      <w:tr w:rsidR="00894562" w:rsidRPr="002B07D4" w14:paraId="12A8D49C" w14:textId="77777777" w:rsidTr="00894562">
        <w:trPr>
          <w:trHeight w:val="20"/>
          <w:jc w:val="center"/>
        </w:trPr>
        <w:tc>
          <w:tcPr>
            <w:tcW w:w="562" w:type="dxa"/>
            <w:vAlign w:val="center"/>
            <w:hideMark/>
          </w:tcPr>
          <w:p w14:paraId="4EB9F9A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27</w:t>
            </w:r>
          </w:p>
        </w:tc>
        <w:tc>
          <w:tcPr>
            <w:tcW w:w="3119" w:type="dxa"/>
            <w:noWrap/>
            <w:vAlign w:val="center"/>
            <w:hideMark/>
          </w:tcPr>
          <w:p w14:paraId="4FAAEFC1"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Lâm 2</w:t>
            </w:r>
          </w:p>
        </w:tc>
        <w:tc>
          <w:tcPr>
            <w:tcW w:w="2835" w:type="dxa"/>
            <w:noWrap/>
            <w:vAlign w:val="center"/>
            <w:hideMark/>
          </w:tcPr>
          <w:p w14:paraId="6BBC9D8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Nghĩa Lâm</w:t>
            </w:r>
          </w:p>
        </w:tc>
        <w:tc>
          <w:tcPr>
            <w:tcW w:w="1276" w:type="dxa"/>
            <w:noWrap/>
            <w:vAlign w:val="center"/>
            <w:hideMark/>
          </w:tcPr>
          <w:p w14:paraId="3DF3F26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52A803D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37F149BE" w14:textId="77777777" w:rsidTr="00894562">
        <w:trPr>
          <w:trHeight w:val="20"/>
          <w:jc w:val="center"/>
        </w:trPr>
        <w:tc>
          <w:tcPr>
            <w:tcW w:w="562" w:type="dxa"/>
            <w:vAlign w:val="center"/>
            <w:hideMark/>
          </w:tcPr>
          <w:p w14:paraId="71F1154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28</w:t>
            </w:r>
          </w:p>
        </w:tc>
        <w:tc>
          <w:tcPr>
            <w:tcW w:w="3119" w:type="dxa"/>
            <w:noWrap/>
            <w:vAlign w:val="center"/>
            <w:hideMark/>
          </w:tcPr>
          <w:p w14:paraId="48CB0064"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Đồng</w:t>
            </w:r>
          </w:p>
        </w:tc>
        <w:tc>
          <w:tcPr>
            <w:tcW w:w="2835" w:type="dxa"/>
            <w:noWrap/>
            <w:vAlign w:val="center"/>
            <w:hideMark/>
          </w:tcPr>
          <w:p w14:paraId="2EDAD8D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Nghĩa Đồng</w:t>
            </w:r>
          </w:p>
        </w:tc>
        <w:tc>
          <w:tcPr>
            <w:tcW w:w="1276" w:type="dxa"/>
            <w:noWrap/>
            <w:vAlign w:val="center"/>
            <w:hideMark/>
          </w:tcPr>
          <w:p w14:paraId="1CBE7CA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52C057B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702430C9" w14:textId="77777777" w:rsidTr="00894562">
        <w:trPr>
          <w:trHeight w:val="20"/>
          <w:jc w:val="center"/>
        </w:trPr>
        <w:tc>
          <w:tcPr>
            <w:tcW w:w="562" w:type="dxa"/>
            <w:vAlign w:val="center"/>
            <w:hideMark/>
          </w:tcPr>
          <w:p w14:paraId="3EA6BE1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29</w:t>
            </w:r>
          </w:p>
        </w:tc>
        <w:tc>
          <w:tcPr>
            <w:tcW w:w="3119" w:type="dxa"/>
            <w:noWrap/>
            <w:vAlign w:val="center"/>
            <w:hideMark/>
          </w:tcPr>
          <w:p w14:paraId="1DD73773"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Hoàng Mai</w:t>
            </w:r>
          </w:p>
        </w:tc>
        <w:tc>
          <w:tcPr>
            <w:tcW w:w="2835" w:type="dxa"/>
            <w:noWrap/>
            <w:vAlign w:val="center"/>
            <w:hideMark/>
          </w:tcPr>
          <w:p w14:paraId="6476E80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Phường Hoàng Mai</w:t>
            </w:r>
          </w:p>
        </w:tc>
        <w:tc>
          <w:tcPr>
            <w:tcW w:w="1276" w:type="dxa"/>
            <w:noWrap/>
            <w:vAlign w:val="center"/>
            <w:hideMark/>
          </w:tcPr>
          <w:p w14:paraId="40AF552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c>
          <w:tcPr>
            <w:tcW w:w="1275" w:type="dxa"/>
            <w:gridSpan w:val="2"/>
            <w:noWrap/>
            <w:vAlign w:val="center"/>
            <w:hideMark/>
          </w:tcPr>
          <w:p w14:paraId="21630E3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64AF2FAB" w14:textId="77777777" w:rsidTr="00894562">
        <w:trPr>
          <w:trHeight w:val="20"/>
          <w:jc w:val="center"/>
        </w:trPr>
        <w:tc>
          <w:tcPr>
            <w:tcW w:w="562" w:type="dxa"/>
            <w:vAlign w:val="center"/>
            <w:hideMark/>
          </w:tcPr>
          <w:p w14:paraId="377077B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c>
          <w:tcPr>
            <w:tcW w:w="3119" w:type="dxa"/>
            <w:noWrap/>
            <w:vAlign w:val="center"/>
            <w:hideMark/>
          </w:tcPr>
          <w:p w14:paraId="70ACB80F"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Tân Thắng 1</w:t>
            </w:r>
          </w:p>
        </w:tc>
        <w:tc>
          <w:tcPr>
            <w:tcW w:w="2835" w:type="dxa"/>
            <w:noWrap/>
            <w:vAlign w:val="center"/>
            <w:hideMark/>
          </w:tcPr>
          <w:p w14:paraId="2D1E13D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Thắng</w:t>
            </w:r>
          </w:p>
        </w:tc>
        <w:tc>
          <w:tcPr>
            <w:tcW w:w="1276" w:type="dxa"/>
            <w:vAlign w:val="center"/>
            <w:hideMark/>
          </w:tcPr>
          <w:p w14:paraId="75EB99E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6A7D519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55A7CD48" w14:textId="77777777" w:rsidTr="00894562">
        <w:trPr>
          <w:trHeight w:val="20"/>
          <w:jc w:val="center"/>
        </w:trPr>
        <w:tc>
          <w:tcPr>
            <w:tcW w:w="562" w:type="dxa"/>
            <w:vAlign w:val="center"/>
            <w:hideMark/>
          </w:tcPr>
          <w:p w14:paraId="2FC4A6F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31</w:t>
            </w:r>
          </w:p>
        </w:tc>
        <w:tc>
          <w:tcPr>
            <w:tcW w:w="3119" w:type="dxa"/>
            <w:noWrap/>
            <w:vAlign w:val="center"/>
            <w:hideMark/>
          </w:tcPr>
          <w:p w14:paraId="2645FE2A"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Tân Thắng 3</w:t>
            </w:r>
          </w:p>
        </w:tc>
        <w:tc>
          <w:tcPr>
            <w:tcW w:w="2835" w:type="dxa"/>
            <w:noWrap/>
            <w:vAlign w:val="center"/>
            <w:hideMark/>
          </w:tcPr>
          <w:p w14:paraId="6634601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Thắng</w:t>
            </w:r>
          </w:p>
        </w:tc>
        <w:tc>
          <w:tcPr>
            <w:tcW w:w="1276" w:type="dxa"/>
            <w:vAlign w:val="center"/>
            <w:hideMark/>
          </w:tcPr>
          <w:p w14:paraId="0256E2C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5A464A9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r w:rsidR="00894562" w:rsidRPr="002B07D4" w14:paraId="6E8C4A46" w14:textId="77777777" w:rsidTr="00894562">
        <w:trPr>
          <w:trHeight w:val="20"/>
          <w:jc w:val="center"/>
        </w:trPr>
        <w:tc>
          <w:tcPr>
            <w:tcW w:w="562" w:type="dxa"/>
            <w:vAlign w:val="center"/>
            <w:hideMark/>
          </w:tcPr>
          <w:p w14:paraId="217B38DF"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32</w:t>
            </w:r>
          </w:p>
        </w:tc>
        <w:tc>
          <w:tcPr>
            <w:tcW w:w="3119" w:type="dxa"/>
            <w:noWrap/>
            <w:vAlign w:val="center"/>
            <w:hideMark/>
          </w:tcPr>
          <w:p w14:paraId="0F418434"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Bắc Thắng 2</w:t>
            </w:r>
          </w:p>
        </w:tc>
        <w:tc>
          <w:tcPr>
            <w:tcW w:w="2835" w:type="dxa"/>
            <w:noWrap/>
            <w:vAlign w:val="center"/>
            <w:hideMark/>
          </w:tcPr>
          <w:p w14:paraId="5F79736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Quỳnh Thắng</w:t>
            </w:r>
          </w:p>
        </w:tc>
        <w:tc>
          <w:tcPr>
            <w:tcW w:w="1276" w:type="dxa"/>
            <w:vAlign w:val="center"/>
            <w:hideMark/>
          </w:tcPr>
          <w:p w14:paraId="514D900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279A892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65</w:t>
            </w:r>
          </w:p>
        </w:tc>
      </w:tr>
      <w:tr w:rsidR="00894562" w:rsidRPr="002B07D4" w14:paraId="05AAE9EC" w14:textId="77777777" w:rsidTr="00894562">
        <w:trPr>
          <w:trHeight w:val="20"/>
          <w:jc w:val="center"/>
        </w:trPr>
        <w:tc>
          <w:tcPr>
            <w:tcW w:w="562" w:type="dxa"/>
            <w:vAlign w:val="center"/>
            <w:hideMark/>
          </w:tcPr>
          <w:p w14:paraId="170A469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33</w:t>
            </w:r>
          </w:p>
        </w:tc>
        <w:tc>
          <w:tcPr>
            <w:tcW w:w="3119" w:type="dxa"/>
            <w:vAlign w:val="center"/>
            <w:hideMark/>
          </w:tcPr>
          <w:p w14:paraId="004386CC"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Võ Liệt</w:t>
            </w:r>
          </w:p>
        </w:tc>
        <w:tc>
          <w:tcPr>
            <w:tcW w:w="2835" w:type="dxa"/>
            <w:vAlign w:val="center"/>
            <w:hideMark/>
          </w:tcPr>
          <w:p w14:paraId="3996F57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Kim Bảng</w:t>
            </w:r>
          </w:p>
        </w:tc>
        <w:tc>
          <w:tcPr>
            <w:tcW w:w="1276" w:type="dxa"/>
            <w:vAlign w:val="center"/>
            <w:hideMark/>
          </w:tcPr>
          <w:p w14:paraId="6F536FEE"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6EF9F14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50</w:t>
            </w:r>
          </w:p>
        </w:tc>
      </w:tr>
      <w:tr w:rsidR="00894562" w:rsidRPr="002B07D4" w14:paraId="062EC142" w14:textId="77777777" w:rsidTr="00894562">
        <w:trPr>
          <w:trHeight w:val="20"/>
          <w:jc w:val="center"/>
        </w:trPr>
        <w:tc>
          <w:tcPr>
            <w:tcW w:w="562" w:type="dxa"/>
            <w:vAlign w:val="center"/>
            <w:hideMark/>
          </w:tcPr>
          <w:p w14:paraId="08DCB936"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34</w:t>
            </w:r>
          </w:p>
        </w:tc>
        <w:tc>
          <w:tcPr>
            <w:tcW w:w="3119" w:type="dxa"/>
            <w:vAlign w:val="center"/>
            <w:hideMark/>
          </w:tcPr>
          <w:p w14:paraId="16BA021E"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Hoa Quân</w:t>
            </w:r>
          </w:p>
        </w:tc>
        <w:tc>
          <w:tcPr>
            <w:tcW w:w="2835" w:type="dxa"/>
            <w:vAlign w:val="center"/>
            <w:hideMark/>
          </w:tcPr>
          <w:p w14:paraId="78F006E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Hoa Quân</w:t>
            </w:r>
          </w:p>
        </w:tc>
        <w:tc>
          <w:tcPr>
            <w:tcW w:w="1276" w:type="dxa"/>
            <w:vAlign w:val="center"/>
            <w:hideMark/>
          </w:tcPr>
          <w:p w14:paraId="2B4582C4"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24B6718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50</w:t>
            </w:r>
          </w:p>
        </w:tc>
      </w:tr>
      <w:tr w:rsidR="00894562" w:rsidRPr="002B07D4" w14:paraId="15B43F97" w14:textId="77777777" w:rsidTr="00894562">
        <w:trPr>
          <w:trHeight w:val="20"/>
          <w:jc w:val="center"/>
        </w:trPr>
        <w:tc>
          <w:tcPr>
            <w:tcW w:w="562" w:type="dxa"/>
            <w:vAlign w:val="center"/>
            <w:hideMark/>
          </w:tcPr>
          <w:p w14:paraId="4AB8B9B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35</w:t>
            </w:r>
          </w:p>
        </w:tc>
        <w:tc>
          <w:tcPr>
            <w:tcW w:w="3119" w:type="dxa"/>
            <w:noWrap/>
            <w:vAlign w:val="center"/>
            <w:hideMark/>
          </w:tcPr>
          <w:p w14:paraId="2BB8CEC3"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Thông Tân</w:t>
            </w:r>
          </w:p>
        </w:tc>
        <w:tc>
          <w:tcPr>
            <w:tcW w:w="2835" w:type="dxa"/>
            <w:noWrap/>
            <w:vAlign w:val="center"/>
            <w:hideMark/>
          </w:tcPr>
          <w:p w14:paraId="6BE0D44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Hưng Nguyên Nam</w:t>
            </w:r>
          </w:p>
        </w:tc>
        <w:tc>
          <w:tcPr>
            <w:tcW w:w="1276" w:type="dxa"/>
            <w:noWrap/>
            <w:vAlign w:val="center"/>
            <w:hideMark/>
          </w:tcPr>
          <w:p w14:paraId="2B3D5010"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6A35316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r>
      <w:tr w:rsidR="00894562" w:rsidRPr="002B07D4" w14:paraId="21A75A2C" w14:textId="77777777" w:rsidTr="00894562">
        <w:trPr>
          <w:trHeight w:val="20"/>
          <w:jc w:val="center"/>
        </w:trPr>
        <w:tc>
          <w:tcPr>
            <w:tcW w:w="562" w:type="dxa"/>
            <w:vAlign w:val="center"/>
            <w:hideMark/>
          </w:tcPr>
          <w:p w14:paraId="3EF8462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36</w:t>
            </w:r>
          </w:p>
        </w:tc>
        <w:tc>
          <w:tcPr>
            <w:tcW w:w="3119" w:type="dxa"/>
            <w:noWrap/>
            <w:vAlign w:val="center"/>
            <w:hideMark/>
          </w:tcPr>
          <w:p w14:paraId="55A8AFF1"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Yên Thịnh</w:t>
            </w:r>
          </w:p>
        </w:tc>
        <w:tc>
          <w:tcPr>
            <w:tcW w:w="2835" w:type="dxa"/>
            <w:noWrap/>
            <w:vAlign w:val="center"/>
            <w:hideMark/>
          </w:tcPr>
          <w:p w14:paraId="4372A5F7"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Giai Lạc</w:t>
            </w:r>
          </w:p>
        </w:tc>
        <w:tc>
          <w:tcPr>
            <w:tcW w:w="1276" w:type="dxa"/>
            <w:vAlign w:val="center"/>
            <w:hideMark/>
          </w:tcPr>
          <w:p w14:paraId="2055C06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14C34128"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r>
      <w:tr w:rsidR="00894562" w:rsidRPr="002B07D4" w14:paraId="1ABFA059" w14:textId="77777777" w:rsidTr="00894562">
        <w:trPr>
          <w:trHeight w:val="20"/>
          <w:jc w:val="center"/>
        </w:trPr>
        <w:tc>
          <w:tcPr>
            <w:tcW w:w="562" w:type="dxa"/>
            <w:vAlign w:val="center"/>
            <w:hideMark/>
          </w:tcPr>
          <w:p w14:paraId="2C3B1E2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37</w:t>
            </w:r>
          </w:p>
        </w:tc>
        <w:tc>
          <w:tcPr>
            <w:tcW w:w="3119" w:type="dxa"/>
            <w:vAlign w:val="center"/>
            <w:hideMark/>
          </w:tcPr>
          <w:p w14:paraId="72FFB126"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Quỳ Châu</w:t>
            </w:r>
          </w:p>
        </w:tc>
        <w:tc>
          <w:tcPr>
            <w:tcW w:w="2835" w:type="dxa"/>
            <w:vAlign w:val="center"/>
            <w:hideMark/>
          </w:tcPr>
          <w:p w14:paraId="563C04DA"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Quỳ Châu</w:t>
            </w:r>
          </w:p>
        </w:tc>
        <w:tc>
          <w:tcPr>
            <w:tcW w:w="1276" w:type="dxa"/>
            <w:vAlign w:val="center"/>
            <w:hideMark/>
          </w:tcPr>
          <w:p w14:paraId="5792F763"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3C2962C9"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30</w:t>
            </w:r>
          </w:p>
        </w:tc>
      </w:tr>
      <w:tr w:rsidR="00894562" w:rsidRPr="002B07D4" w14:paraId="16BE3B89" w14:textId="77777777" w:rsidTr="00894562">
        <w:trPr>
          <w:trHeight w:val="20"/>
          <w:jc w:val="center"/>
        </w:trPr>
        <w:tc>
          <w:tcPr>
            <w:tcW w:w="562" w:type="dxa"/>
            <w:vAlign w:val="center"/>
            <w:hideMark/>
          </w:tcPr>
          <w:p w14:paraId="44773C51"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38</w:t>
            </w:r>
          </w:p>
        </w:tc>
        <w:tc>
          <w:tcPr>
            <w:tcW w:w="3119" w:type="dxa"/>
            <w:noWrap/>
            <w:vAlign w:val="center"/>
            <w:hideMark/>
          </w:tcPr>
          <w:p w14:paraId="2D51BBEE"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Lương Sơn</w:t>
            </w:r>
          </w:p>
        </w:tc>
        <w:tc>
          <w:tcPr>
            <w:tcW w:w="2835" w:type="dxa"/>
            <w:noWrap/>
            <w:vAlign w:val="center"/>
            <w:hideMark/>
          </w:tcPr>
          <w:p w14:paraId="33A35E6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Lương Sơn</w:t>
            </w:r>
          </w:p>
        </w:tc>
        <w:tc>
          <w:tcPr>
            <w:tcW w:w="1276" w:type="dxa"/>
            <w:vAlign w:val="center"/>
            <w:hideMark/>
          </w:tcPr>
          <w:p w14:paraId="1D6926BB"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noWrap/>
            <w:vAlign w:val="center"/>
            <w:hideMark/>
          </w:tcPr>
          <w:p w14:paraId="65FF85D5"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35</w:t>
            </w:r>
          </w:p>
        </w:tc>
      </w:tr>
      <w:tr w:rsidR="00894562" w:rsidRPr="002B07D4" w14:paraId="6FE680A2" w14:textId="77777777" w:rsidTr="00894562">
        <w:trPr>
          <w:trHeight w:val="20"/>
          <w:jc w:val="center"/>
        </w:trPr>
        <w:tc>
          <w:tcPr>
            <w:tcW w:w="562" w:type="dxa"/>
            <w:vAlign w:val="center"/>
            <w:hideMark/>
          </w:tcPr>
          <w:p w14:paraId="1AFEB39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39</w:t>
            </w:r>
          </w:p>
        </w:tc>
        <w:tc>
          <w:tcPr>
            <w:tcW w:w="3119" w:type="dxa"/>
            <w:vAlign w:val="center"/>
            <w:hideMark/>
          </w:tcPr>
          <w:p w14:paraId="383D5465" w14:textId="77777777" w:rsidR="00894562" w:rsidRPr="002B07D4" w:rsidRDefault="00894562" w:rsidP="005E7C06">
            <w:pPr>
              <w:keepNext w:val="0"/>
              <w:keepLines w:val="0"/>
              <w:spacing w:before="40" w:after="40"/>
              <w:jc w:val="left"/>
              <w:rPr>
                <w:color w:val="000000" w:themeColor="text1"/>
                <w:sz w:val="24"/>
                <w:szCs w:val="24"/>
                <w:lang w:val="vi-VN" w:eastAsia="vi-VN"/>
              </w:rPr>
            </w:pPr>
            <w:r w:rsidRPr="002B07D4">
              <w:rPr>
                <w:color w:val="000000" w:themeColor="text1"/>
                <w:sz w:val="24"/>
                <w:szCs w:val="24"/>
                <w:lang w:val="vi-VN" w:eastAsia="vi-VN"/>
              </w:rPr>
              <w:t>CCN Nghĩa Hành 1</w:t>
            </w:r>
          </w:p>
        </w:tc>
        <w:tc>
          <w:tcPr>
            <w:tcW w:w="2835" w:type="dxa"/>
            <w:noWrap/>
            <w:vAlign w:val="center"/>
            <w:hideMark/>
          </w:tcPr>
          <w:p w14:paraId="23DB6FAC"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Xã Nghĩa Hành</w:t>
            </w:r>
          </w:p>
        </w:tc>
        <w:tc>
          <w:tcPr>
            <w:tcW w:w="1276" w:type="dxa"/>
            <w:vAlign w:val="center"/>
            <w:hideMark/>
          </w:tcPr>
          <w:p w14:paraId="3457F02D"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w:t>
            </w:r>
          </w:p>
        </w:tc>
        <w:tc>
          <w:tcPr>
            <w:tcW w:w="1275" w:type="dxa"/>
            <w:gridSpan w:val="2"/>
            <w:vAlign w:val="center"/>
            <w:hideMark/>
          </w:tcPr>
          <w:p w14:paraId="2CA5CE42" w14:textId="77777777" w:rsidR="00894562" w:rsidRPr="002B07D4" w:rsidRDefault="00894562" w:rsidP="00894562">
            <w:pPr>
              <w:keepNext w:val="0"/>
              <w:keepLines w:val="0"/>
              <w:spacing w:before="40" w:after="40"/>
              <w:jc w:val="center"/>
              <w:rPr>
                <w:color w:val="000000" w:themeColor="text1"/>
                <w:sz w:val="24"/>
                <w:szCs w:val="24"/>
                <w:lang w:val="vi-VN" w:eastAsia="vi-VN"/>
              </w:rPr>
            </w:pPr>
            <w:r w:rsidRPr="002B07D4">
              <w:rPr>
                <w:color w:val="000000" w:themeColor="text1"/>
                <w:sz w:val="24"/>
                <w:szCs w:val="24"/>
                <w:lang w:val="vi-VN" w:eastAsia="vi-VN"/>
              </w:rPr>
              <w:t>75</w:t>
            </w:r>
          </w:p>
        </w:tc>
      </w:tr>
    </w:tbl>
    <w:bookmarkEnd w:id="6"/>
    <w:p w14:paraId="7CD7B8C4" w14:textId="77777777" w:rsidR="00113691" w:rsidRPr="002B07D4" w:rsidRDefault="002A62AF">
      <w:pPr>
        <w:widowControl w:val="0"/>
        <w:pBdr>
          <w:top w:val="dotted" w:sz="4" w:space="0" w:color="FFFFFF"/>
          <w:left w:val="dotted" w:sz="4" w:space="0" w:color="FFFFFF"/>
          <w:bottom w:val="dotted" w:sz="4" w:space="31" w:color="FFFFFF"/>
          <w:right w:val="dotted" w:sz="4" w:space="0" w:color="FFFFFF"/>
        </w:pBdr>
        <w:ind w:firstLine="720"/>
        <w:rPr>
          <w:color w:val="000000" w:themeColor="text1"/>
        </w:rPr>
        <w:sectPr w:rsidR="00113691" w:rsidRPr="002B07D4">
          <w:pgSz w:w="11907" w:h="16840"/>
          <w:pgMar w:top="1134" w:right="1134" w:bottom="1134" w:left="1701" w:header="567" w:footer="567" w:gutter="0"/>
          <w:cols w:space="720"/>
          <w:titlePg/>
        </w:sectPr>
      </w:pPr>
      <w:r w:rsidRPr="002B07D4">
        <w:rPr>
          <w:b/>
          <w:bCs/>
          <w:i/>
          <w:iCs/>
          <w:color w:val="000000" w:themeColor="text1"/>
          <w:sz w:val="24"/>
          <w:szCs w:val="24"/>
        </w:rPr>
        <w:t>Ghi chú:</w:t>
      </w:r>
      <w:r w:rsidRPr="002B07D4">
        <w:rPr>
          <w:i/>
          <w:iCs/>
          <w:color w:val="000000" w:themeColor="text1"/>
          <w:sz w:val="24"/>
          <w:szCs w:val="24"/>
        </w:rPr>
        <w:t xml:space="preserve"> (i) Quy mô, vị trí và phạm vi ranh giới cụ thể của từng cụm công nghiệp sẽ được xác định trong quá trình lập quy hoạch chi tiết và triển khai các thủ tục đầu tư theo quy định. (ii) Các cụm công nghiệp định hướng phát triển sau năm 2030 có thể được xem xét triển khai sớm hơn khi có nhu cầu phát triển, phù hợp với quy hoạch và các quy định pháp luật có liên quan. (iii) Ngành nghề hoạt động của các cụm công nghiệp được định hướng theo hướng đa ngành..</w:t>
      </w:r>
    </w:p>
    <w:p w14:paraId="7AD84005"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IV</w:t>
      </w:r>
    </w:p>
    <w:p w14:paraId="551CF3BB" w14:textId="77777777" w:rsidR="00113691" w:rsidRPr="002B07D4" w:rsidRDefault="002A62AF" w:rsidP="009B27E3">
      <w:pPr>
        <w:pStyle w:val="Heading1"/>
        <w:spacing w:before="0" w:after="0" w:line="240" w:lineRule="auto"/>
        <w:ind w:firstLine="0"/>
        <w:jc w:val="center"/>
        <w:rPr>
          <w:color w:val="000000" w:themeColor="text1"/>
        </w:rPr>
      </w:pPr>
      <w:r w:rsidRPr="002B07D4">
        <w:rPr>
          <w:color w:val="000000" w:themeColor="text1"/>
        </w:rPr>
        <w:t>PHƯƠNG ÁN PHÁT TRIỂN MẠNG LƯỚI GIAO THÔNG</w:t>
      </w:r>
    </w:p>
    <w:p w14:paraId="52BF26C6" w14:textId="77777777" w:rsidR="00113691" w:rsidRPr="002B07D4" w:rsidRDefault="002A62AF" w:rsidP="009B27E3">
      <w:pPr>
        <w:keepNext w:val="0"/>
        <w:keepLines w:val="0"/>
        <w:widowControl w:val="0"/>
        <w:spacing w:before="0" w:after="0"/>
        <w:jc w:val="center"/>
        <w:rPr>
          <w:b/>
          <w:bCs/>
          <w:color w:val="000000" w:themeColor="text1"/>
        </w:rPr>
      </w:pPr>
      <w:r w:rsidRPr="002B07D4">
        <w:rPr>
          <w:b/>
          <w:bCs/>
          <w:color w:val="000000" w:themeColor="text1"/>
        </w:rPr>
        <w:t>TRÊN ĐỊA BÀN TỈNH NGHỆ AN THỜI KỲ 2021-2030</w:t>
      </w:r>
    </w:p>
    <w:p w14:paraId="0A3F4B9B" w14:textId="77777777" w:rsidR="00113691" w:rsidRPr="002B07D4" w:rsidRDefault="002A62AF">
      <w:pPr>
        <w:keepNext w:val="0"/>
        <w:keepLines w:val="0"/>
        <w:widowControl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39442C56" w14:textId="77777777" w:rsidR="00113691" w:rsidRPr="002B07D4" w:rsidRDefault="002A62AF">
      <w:pPr>
        <w:keepNext w:val="0"/>
        <w:keepLines w:val="0"/>
        <w:widowControl w:val="0"/>
        <w:spacing w:before="240"/>
        <w:jc w:val="left"/>
        <w:rPr>
          <w:b/>
          <w:bCs/>
          <w:color w:val="000000" w:themeColor="text1"/>
          <w:sz w:val="24"/>
          <w:szCs w:val="24"/>
        </w:rPr>
      </w:pPr>
      <w:r w:rsidRPr="002B07D4">
        <w:rPr>
          <w:b/>
          <w:bCs/>
          <w:color w:val="000000" w:themeColor="text1"/>
          <w:sz w:val="24"/>
          <w:szCs w:val="24"/>
        </w:rPr>
        <w:t>A. TUYẾN ĐƯỜNG ĐƯỜNG TỈNH</w:t>
      </w:r>
    </w:p>
    <w:tbl>
      <w:tblPr>
        <w:tblStyle w:val="a5"/>
        <w:tblW w:w="9351" w:type="dxa"/>
        <w:tblInd w:w="0" w:type="dxa"/>
        <w:tblLayout w:type="fixed"/>
        <w:tblLook w:val="0400" w:firstRow="0" w:lastRow="0" w:firstColumn="0" w:lastColumn="0" w:noHBand="0" w:noVBand="1"/>
      </w:tblPr>
      <w:tblGrid>
        <w:gridCol w:w="704"/>
        <w:gridCol w:w="2835"/>
        <w:gridCol w:w="2268"/>
        <w:gridCol w:w="2410"/>
        <w:gridCol w:w="1134"/>
      </w:tblGrid>
      <w:tr w:rsidR="00113691" w:rsidRPr="002B07D4" w14:paraId="35D216E5" w14:textId="77777777" w:rsidTr="005E7C06">
        <w:trPr>
          <w:trHeight w:val="20"/>
          <w:tblHeader/>
        </w:trPr>
        <w:tc>
          <w:tcPr>
            <w:tcW w:w="704" w:type="dxa"/>
            <w:tcBorders>
              <w:top w:val="single" w:sz="4" w:space="0" w:color="000000"/>
              <w:left w:val="single" w:sz="4" w:space="0" w:color="000000"/>
              <w:bottom w:val="single" w:sz="4" w:space="0" w:color="000000"/>
              <w:right w:val="single" w:sz="4" w:space="0" w:color="000000"/>
            </w:tcBorders>
            <w:vAlign w:val="center"/>
          </w:tcPr>
          <w:p w14:paraId="0765AD79" w14:textId="77777777" w:rsidR="00113691" w:rsidRPr="002B07D4" w:rsidRDefault="002A62AF">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STT</w:t>
            </w:r>
          </w:p>
        </w:tc>
        <w:tc>
          <w:tcPr>
            <w:tcW w:w="2835" w:type="dxa"/>
            <w:tcBorders>
              <w:top w:val="single" w:sz="4" w:space="0" w:color="000000"/>
              <w:left w:val="nil"/>
              <w:bottom w:val="single" w:sz="4" w:space="0" w:color="000000"/>
              <w:right w:val="single" w:sz="4" w:space="0" w:color="000000"/>
            </w:tcBorders>
            <w:vAlign w:val="center"/>
          </w:tcPr>
          <w:p w14:paraId="62BCA058" w14:textId="77777777" w:rsidR="00113691" w:rsidRPr="002B07D4" w:rsidRDefault="002A62AF">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Tên tuyến</w:t>
            </w:r>
          </w:p>
        </w:tc>
        <w:tc>
          <w:tcPr>
            <w:tcW w:w="2268" w:type="dxa"/>
            <w:tcBorders>
              <w:top w:val="single" w:sz="4" w:space="0" w:color="000000"/>
              <w:left w:val="nil"/>
              <w:bottom w:val="single" w:sz="4" w:space="0" w:color="000000"/>
              <w:right w:val="single" w:sz="4" w:space="0" w:color="000000"/>
            </w:tcBorders>
            <w:vAlign w:val="center"/>
          </w:tcPr>
          <w:p w14:paraId="7960424E" w14:textId="77777777" w:rsidR="00113691" w:rsidRPr="002B07D4" w:rsidRDefault="002A62AF">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Điểm đầu</w:t>
            </w:r>
          </w:p>
        </w:tc>
        <w:tc>
          <w:tcPr>
            <w:tcW w:w="2410" w:type="dxa"/>
            <w:tcBorders>
              <w:top w:val="single" w:sz="4" w:space="0" w:color="000000"/>
              <w:left w:val="nil"/>
              <w:bottom w:val="single" w:sz="4" w:space="0" w:color="000000"/>
              <w:right w:val="single" w:sz="4" w:space="0" w:color="000000"/>
            </w:tcBorders>
            <w:vAlign w:val="center"/>
          </w:tcPr>
          <w:p w14:paraId="7CDCB194" w14:textId="77777777" w:rsidR="00113691" w:rsidRPr="002B07D4" w:rsidRDefault="002A62AF">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Điểm cuối</w:t>
            </w:r>
          </w:p>
        </w:tc>
        <w:tc>
          <w:tcPr>
            <w:tcW w:w="1134" w:type="dxa"/>
            <w:tcBorders>
              <w:top w:val="single" w:sz="4" w:space="0" w:color="000000"/>
              <w:left w:val="nil"/>
              <w:bottom w:val="single" w:sz="4" w:space="0" w:color="000000"/>
              <w:right w:val="single" w:sz="4" w:space="0" w:color="000000"/>
            </w:tcBorders>
            <w:vAlign w:val="center"/>
          </w:tcPr>
          <w:p w14:paraId="399575B9" w14:textId="77777777" w:rsidR="00113691" w:rsidRPr="002B07D4" w:rsidRDefault="002A62AF">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Cấp kĩ thuật quy hoạch</w:t>
            </w:r>
          </w:p>
        </w:tc>
      </w:tr>
      <w:tr w:rsidR="009B27E3" w:rsidRPr="002B07D4" w14:paraId="5CF14349"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57C51D1E" w14:textId="333D9DA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2835" w:type="dxa"/>
            <w:tcBorders>
              <w:top w:val="nil"/>
              <w:left w:val="nil"/>
              <w:bottom w:val="single" w:sz="4" w:space="0" w:color="000000"/>
              <w:right w:val="single" w:sz="4" w:space="0" w:color="000000"/>
            </w:tcBorders>
            <w:vAlign w:val="center"/>
          </w:tcPr>
          <w:p w14:paraId="3FFADE24" w14:textId="1DEE9CC3"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ĐT531</w:t>
            </w:r>
          </w:p>
        </w:tc>
        <w:tc>
          <w:tcPr>
            <w:tcW w:w="2268" w:type="dxa"/>
            <w:tcBorders>
              <w:top w:val="nil"/>
              <w:left w:val="nil"/>
              <w:bottom w:val="single" w:sz="4" w:space="0" w:color="000000"/>
              <w:right w:val="single" w:sz="4" w:space="0" w:color="000000"/>
            </w:tcBorders>
            <w:vAlign w:val="center"/>
          </w:tcPr>
          <w:p w14:paraId="1628E78B" w14:textId="44105CD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Nghĩa Thọ</w:t>
            </w:r>
          </w:p>
        </w:tc>
        <w:tc>
          <w:tcPr>
            <w:tcW w:w="2410" w:type="dxa"/>
            <w:tcBorders>
              <w:top w:val="nil"/>
              <w:left w:val="nil"/>
              <w:bottom w:val="single" w:sz="4" w:space="0" w:color="000000"/>
              <w:right w:val="single" w:sz="4" w:space="0" w:color="000000"/>
            </w:tcBorders>
            <w:vAlign w:val="center"/>
          </w:tcPr>
          <w:p w14:paraId="3A477884" w14:textId="702358D0"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Tây Hiếu</w:t>
            </w:r>
          </w:p>
        </w:tc>
        <w:tc>
          <w:tcPr>
            <w:tcW w:w="1134" w:type="dxa"/>
            <w:tcBorders>
              <w:top w:val="nil"/>
              <w:left w:val="nil"/>
              <w:bottom w:val="single" w:sz="4" w:space="0" w:color="000000"/>
              <w:right w:val="single" w:sz="4" w:space="0" w:color="000000"/>
            </w:tcBorders>
            <w:vAlign w:val="center"/>
          </w:tcPr>
          <w:p w14:paraId="62E7428F" w14:textId="50D1F01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08679811"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2EAF3178" w14:textId="66549F5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2835" w:type="dxa"/>
            <w:tcBorders>
              <w:top w:val="nil"/>
              <w:left w:val="nil"/>
              <w:bottom w:val="single" w:sz="4" w:space="0" w:color="000000"/>
              <w:right w:val="single" w:sz="4" w:space="0" w:color="000000"/>
            </w:tcBorders>
            <w:vAlign w:val="center"/>
          </w:tcPr>
          <w:p w14:paraId="12099C4B" w14:textId="6754B98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ĐT531B</w:t>
            </w:r>
          </w:p>
        </w:tc>
        <w:tc>
          <w:tcPr>
            <w:tcW w:w="2268" w:type="dxa"/>
            <w:tcBorders>
              <w:top w:val="nil"/>
              <w:left w:val="nil"/>
              <w:bottom w:val="single" w:sz="4" w:space="0" w:color="000000"/>
              <w:right w:val="single" w:sz="4" w:space="0" w:color="000000"/>
            </w:tcBorders>
            <w:vAlign w:val="center"/>
          </w:tcPr>
          <w:p w14:paraId="15BD989B" w14:textId="3C80856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Tam Hợp</w:t>
            </w:r>
          </w:p>
        </w:tc>
        <w:tc>
          <w:tcPr>
            <w:tcW w:w="2410" w:type="dxa"/>
            <w:tcBorders>
              <w:top w:val="nil"/>
              <w:left w:val="nil"/>
              <w:bottom w:val="single" w:sz="4" w:space="0" w:color="000000"/>
              <w:right w:val="single" w:sz="4" w:space="0" w:color="000000"/>
            </w:tcBorders>
            <w:vAlign w:val="center"/>
          </w:tcPr>
          <w:p w14:paraId="25941DFE" w14:textId="4019C38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Minh Hợp</w:t>
            </w:r>
          </w:p>
        </w:tc>
        <w:tc>
          <w:tcPr>
            <w:tcW w:w="1134" w:type="dxa"/>
            <w:tcBorders>
              <w:top w:val="nil"/>
              <w:left w:val="nil"/>
              <w:bottom w:val="single" w:sz="4" w:space="0" w:color="000000"/>
              <w:right w:val="single" w:sz="4" w:space="0" w:color="000000"/>
            </w:tcBorders>
            <w:vAlign w:val="center"/>
          </w:tcPr>
          <w:p w14:paraId="3E4F6F24" w14:textId="33C6C10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243BC4DD"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09416B71" w14:textId="45DE3A6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2835" w:type="dxa"/>
            <w:tcBorders>
              <w:top w:val="nil"/>
              <w:left w:val="nil"/>
              <w:bottom w:val="single" w:sz="4" w:space="0" w:color="000000"/>
              <w:right w:val="single" w:sz="4" w:space="0" w:color="000000"/>
            </w:tcBorders>
            <w:vAlign w:val="center"/>
          </w:tcPr>
          <w:p w14:paraId="2DC3886C" w14:textId="7992534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ĐT531C (QH 2021-2030, kéo dài về phía Tân Kỳ, nhập ĐT.534D thành ĐT.531C)</w:t>
            </w:r>
          </w:p>
        </w:tc>
        <w:tc>
          <w:tcPr>
            <w:tcW w:w="2268" w:type="dxa"/>
            <w:tcBorders>
              <w:top w:val="nil"/>
              <w:left w:val="nil"/>
              <w:bottom w:val="single" w:sz="4" w:space="0" w:color="000000"/>
              <w:right w:val="single" w:sz="4" w:space="0" w:color="000000"/>
            </w:tcBorders>
            <w:vAlign w:val="center"/>
          </w:tcPr>
          <w:p w14:paraId="41555DD1" w14:textId="6F8416C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Minh Hợp</w:t>
            </w:r>
          </w:p>
        </w:tc>
        <w:tc>
          <w:tcPr>
            <w:tcW w:w="2410" w:type="dxa"/>
            <w:tcBorders>
              <w:top w:val="nil"/>
              <w:left w:val="nil"/>
              <w:bottom w:val="single" w:sz="4" w:space="0" w:color="000000"/>
              <w:right w:val="single" w:sz="4" w:space="0" w:color="000000"/>
            </w:tcBorders>
            <w:vAlign w:val="center"/>
          </w:tcPr>
          <w:p w14:paraId="02FCF8D1" w14:textId="76C4402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Nghĩa Hành</w:t>
            </w:r>
          </w:p>
        </w:tc>
        <w:tc>
          <w:tcPr>
            <w:tcW w:w="1134" w:type="dxa"/>
            <w:tcBorders>
              <w:top w:val="nil"/>
              <w:left w:val="nil"/>
              <w:bottom w:val="single" w:sz="4" w:space="0" w:color="000000"/>
              <w:right w:val="single" w:sz="4" w:space="0" w:color="000000"/>
            </w:tcBorders>
            <w:vAlign w:val="center"/>
          </w:tcPr>
          <w:p w14:paraId="3DE20DE4" w14:textId="0C714BA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0804C90E"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23FC2562" w14:textId="51E049B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2835" w:type="dxa"/>
            <w:tcBorders>
              <w:top w:val="nil"/>
              <w:left w:val="nil"/>
              <w:bottom w:val="single" w:sz="4" w:space="0" w:color="000000"/>
              <w:right w:val="single" w:sz="4" w:space="0" w:color="000000"/>
            </w:tcBorders>
            <w:vAlign w:val="center"/>
          </w:tcPr>
          <w:p w14:paraId="1B32E4F0" w14:textId="62777671"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ĐT532</w:t>
            </w:r>
          </w:p>
        </w:tc>
        <w:tc>
          <w:tcPr>
            <w:tcW w:w="2268" w:type="dxa"/>
            <w:tcBorders>
              <w:top w:val="nil"/>
              <w:left w:val="nil"/>
              <w:bottom w:val="single" w:sz="4" w:space="0" w:color="000000"/>
              <w:right w:val="single" w:sz="4" w:space="0" w:color="000000"/>
            </w:tcBorders>
            <w:vAlign w:val="center"/>
          </w:tcPr>
          <w:p w14:paraId="0A8597D8" w14:textId="6F12AE0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 Hợp</w:t>
            </w:r>
          </w:p>
        </w:tc>
        <w:tc>
          <w:tcPr>
            <w:tcW w:w="2410" w:type="dxa"/>
            <w:tcBorders>
              <w:top w:val="nil"/>
              <w:left w:val="nil"/>
              <w:bottom w:val="single" w:sz="4" w:space="0" w:color="000000"/>
              <w:right w:val="single" w:sz="4" w:space="0" w:color="000000"/>
            </w:tcBorders>
            <w:vAlign w:val="center"/>
          </w:tcPr>
          <w:p w14:paraId="421EE5FA" w14:textId="70368AB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Châu Hồng</w:t>
            </w:r>
          </w:p>
        </w:tc>
        <w:tc>
          <w:tcPr>
            <w:tcW w:w="1134" w:type="dxa"/>
            <w:tcBorders>
              <w:top w:val="nil"/>
              <w:left w:val="nil"/>
              <w:bottom w:val="single" w:sz="4" w:space="0" w:color="000000"/>
              <w:right w:val="single" w:sz="4" w:space="0" w:color="000000"/>
            </w:tcBorders>
            <w:vAlign w:val="center"/>
          </w:tcPr>
          <w:p w14:paraId="36697D9D" w14:textId="6820CF6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5E15C742"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AA1C978" w14:textId="012D8C6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2835" w:type="dxa"/>
            <w:tcBorders>
              <w:top w:val="nil"/>
              <w:left w:val="nil"/>
              <w:bottom w:val="single" w:sz="4" w:space="0" w:color="000000"/>
              <w:right w:val="single" w:sz="4" w:space="0" w:color="000000"/>
            </w:tcBorders>
            <w:vAlign w:val="center"/>
          </w:tcPr>
          <w:p w14:paraId="6BBAE0F3" w14:textId="5302FAF4"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ĐT533 (QH 2021-2030, nhập ĐT.533B thành ĐT.533)</w:t>
            </w:r>
          </w:p>
        </w:tc>
        <w:tc>
          <w:tcPr>
            <w:tcW w:w="2268" w:type="dxa"/>
            <w:tcBorders>
              <w:top w:val="nil"/>
              <w:left w:val="nil"/>
              <w:bottom w:val="single" w:sz="4" w:space="0" w:color="000000"/>
              <w:right w:val="single" w:sz="4" w:space="0" w:color="000000"/>
            </w:tcBorders>
            <w:vAlign w:val="center"/>
          </w:tcPr>
          <w:p w14:paraId="7B54BABE" w14:textId="36F6750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Hợp Minh</w:t>
            </w:r>
          </w:p>
        </w:tc>
        <w:tc>
          <w:tcPr>
            <w:tcW w:w="2410" w:type="dxa"/>
            <w:tcBorders>
              <w:top w:val="nil"/>
              <w:left w:val="nil"/>
              <w:bottom w:val="single" w:sz="4" w:space="0" w:color="000000"/>
              <w:right w:val="single" w:sz="4" w:space="0" w:color="000000"/>
            </w:tcBorders>
            <w:vAlign w:val="center"/>
          </w:tcPr>
          <w:p w14:paraId="7C8CFD96" w14:textId="5BC0846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Đại Đồng</w:t>
            </w:r>
          </w:p>
        </w:tc>
        <w:tc>
          <w:tcPr>
            <w:tcW w:w="1134" w:type="dxa"/>
            <w:tcBorders>
              <w:top w:val="nil"/>
              <w:left w:val="nil"/>
              <w:bottom w:val="single" w:sz="4" w:space="0" w:color="000000"/>
              <w:right w:val="single" w:sz="4" w:space="0" w:color="000000"/>
            </w:tcBorders>
            <w:vAlign w:val="center"/>
          </w:tcPr>
          <w:p w14:paraId="47E9595B" w14:textId="648EC42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257AD1C7"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048A0898" w14:textId="420ED6A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2835" w:type="dxa"/>
            <w:tcBorders>
              <w:top w:val="nil"/>
              <w:left w:val="nil"/>
              <w:bottom w:val="single" w:sz="4" w:space="0" w:color="000000"/>
              <w:right w:val="single" w:sz="4" w:space="0" w:color="000000"/>
            </w:tcBorders>
            <w:vAlign w:val="center"/>
          </w:tcPr>
          <w:p w14:paraId="3E786BFC" w14:textId="0C0160E3"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ĐT.533B (ĐT.533E hiện trạng)</w:t>
            </w:r>
          </w:p>
        </w:tc>
        <w:tc>
          <w:tcPr>
            <w:tcW w:w="2268" w:type="dxa"/>
            <w:tcBorders>
              <w:top w:val="nil"/>
              <w:left w:val="nil"/>
              <w:bottom w:val="single" w:sz="4" w:space="0" w:color="000000"/>
              <w:right w:val="single" w:sz="4" w:space="0" w:color="000000"/>
            </w:tcBorders>
            <w:vAlign w:val="center"/>
          </w:tcPr>
          <w:p w14:paraId="2CD3884D" w14:textId="79EBF9D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Tam Đồng</w:t>
            </w:r>
          </w:p>
        </w:tc>
        <w:tc>
          <w:tcPr>
            <w:tcW w:w="2410" w:type="dxa"/>
            <w:tcBorders>
              <w:top w:val="nil"/>
              <w:left w:val="nil"/>
              <w:bottom w:val="single" w:sz="4" w:space="0" w:color="000000"/>
              <w:right w:val="single" w:sz="4" w:space="0" w:color="000000"/>
            </w:tcBorders>
            <w:vAlign w:val="center"/>
          </w:tcPr>
          <w:p w14:paraId="4A20BF13" w14:textId="111B92C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Hạnh Lâm</w:t>
            </w:r>
          </w:p>
        </w:tc>
        <w:tc>
          <w:tcPr>
            <w:tcW w:w="1134" w:type="dxa"/>
            <w:tcBorders>
              <w:top w:val="nil"/>
              <w:left w:val="nil"/>
              <w:bottom w:val="single" w:sz="4" w:space="0" w:color="000000"/>
              <w:right w:val="single" w:sz="4" w:space="0" w:color="000000"/>
            </w:tcBorders>
            <w:vAlign w:val="center"/>
          </w:tcPr>
          <w:p w14:paraId="654F1238" w14:textId="7F4EDB4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198E28E3"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3CE7431" w14:textId="2FC997C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7</w:t>
            </w:r>
          </w:p>
        </w:tc>
        <w:tc>
          <w:tcPr>
            <w:tcW w:w="2835" w:type="dxa"/>
            <w:tcBorders>
              <w:top w:val="nil"/>
              <w:left w:val="nil"/>
              <w:bottom w:val="single" w:sz="4" w:space="0" w:color="000000"/>
              <w:right w:val="single" w:sz="4" w:space="0" w:color="000000"/>
            </w:tcBorders>
            <w:vAlign w:val="center"/>
          </w:tcPr>
          <w:p w14:paraId="524C5EC8" w14:textId="34B9A4A0"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ĐT.533C</w:t>
            </w:r>
          </w:p>
        </w:tc>
        <w:tc>
          <w:tcPr>
            <w:tcW w:w="2268" w:type="dxa"/>
            <w:tcBorders>
              <w:top w:val="nil"/>
              <w:left w:val="nil"/>
              <w:bottom w:val="single" w:sz="4" w:space="0" w:color="000000"/>
              <w:right w:val="single" w:sz="4" w:space="0" w:color="000000"/>
            </w:tcBorders>
            <w:vAlign w:val="center"/>
          </w:tcPr>
          <w:p w14:paraId="56DCF68C" w14:textId="3D47711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Văn Hiến</w:t>
            </w:r>
          </w:p>
        </w:tc>
        <w:tc>
          <w:tcPr>
            <w:tcW w:w="2410" w:type="dxa"/>
            <w:tcBorders>
              <w:top w:val="nil"/>
              <w:left w:val="nil"/>
              <w:bottom w:val="single" w:sz="4" w:space="0" w:color="000000"/>
              <w:right w:val="single" w:sz="4" w:space="0" w:color="000000"/>
            </w:tcBorders>
            <w:vAlign w:val="center"/>
          </w:tcPr>
          <w:p w14:paraId="75EB352B" w14:textId="7F29D14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Thuần Trung</w:t>
            </w:r>
          </w:p>
        </w:tc>
        <w:tc>
          <w:tcPr>
            <w:tcW w:w="1134" w:type="dxa"/>
            <w:tcBorders>
              <w:top w:val="nil"/>
              <w:left w:val="nil"/>
              <w:bottom w:val="single" w:sz="4" w:space="0" w:color="000000"/>
              <w:right w:val="single" w:sz="4" w:space="0" w:color="000000"/>
            </w:tcBorders>
            <w:vAlign w:val="center"/>
          </w:tcPr>
          <w:p w14:paraId="5B63AA6E" w14:textId="06DBC1B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795275AF"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DC347A8" w14:textId="69AB9BA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8</w:t>
            </w:r>
          </w:p>
        </w:tc>
        <w:tc>
          <w:tcPr>
            <w:tcW w:w="2835" w:type="dxa"/>
            <w:tcBorders>
              <w:top w:val="nil"/>
              <w:left w:val="nil"/>
              <w:bottom w:val="single" w:sz="4" w:space="0" w:color="000000"/>
              <w:right w:val="single" w:sz="4" w:space="0" w:color="000000"/>
            </w:tcBorders>
            <w:vAlign w:val="center"/>
          </w:tcPr>
          <w:p w14:paraId="47A0E4E7" w14:textId="058DEC7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ĐT.533D</w:t>
            </w:r>
          </w:p>
        </w:tc>
        <w:tc>
          <w:tcPr>
            <w:tcW w:w="2268" w:type="dxa"/>
            <w:tcBorders>
              <w:top w:val="nil"/>
              <w:left w:val="nil"/>
              <w:bottom w:val="single" w:sz="4" w:space="0" w:color="000000"/>
              <w:right w:val="single" w:sz="4" w:space="0" w:color="000000"/>
            </w:tcBorders>
            <w:vAlign w:val="center"/>
          </w:tcPr>
          <w:p w14:paraId="027A48EA" w14:textId="49163F3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Hoa Quân</w:t>
            </w:r>
          </w:p>
        </w:tc>
        <w:tc>
          <w:tcPr>
            <w:tcW w:w="2410" w:type="dxa"/>
            <w:tcBorders>
              <w:top w:val="nil"/>
              <w:left w:val="nil"/>
              <w:bottom w:val="single" w:sz="4" w:space="0" w:color="000000"/>
              <w:right w:val="single" w:sz="4" w:space="0" w:color="000000"/>
            </w:tcBorders>
            <w:vAlign w:val="center"/>
          </w:tcPr>
          <w:p w14:paraId="284BE811" w14:textId="7331A40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Hạnh Lâm</w:t>
            </w:r>
          </w:p>
        </w:tc>
        <w:tc>
          <w:tcPr>
            <w:tcW w:w="1134" w:type="dxa"/>
            <w:tcBorders>
              <w:top w:val="nil"/>
              <w:left w:val="nil"/>
              <w:bottom w:val="single" w:sz="4" w:space="0" w:color="000000"/>
              <w:right w:val="single" w:sz="4" w:space="0" w:color="000000"/>
            </w:tcBorders>
            <w:vAlign w:val="center"/>
          </w:tcPr>
          <w:p w14:paraId="03128A5B" w14:textId="22B0B21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09BDC55B"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B79B65B" w14:textId="77C7704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9</w:t>
            </w:r>
          </w:p>
        </w:tc>
        <w:tc>
          <w:tcPr>
            <w:tcW w:w="2835" w:type="dxa"/>
            <w:tcBorders>
              <w:top w:val="nil"/>
              <w:left w:val="nil"/>
              <w:bottom w:val="single" w:sz="4" w:space="0" w:color="000000"/>
              <w:right w:val="single" w:sz="4" w:space="0" w:color="000000"/>
            </w:tcBorders>
            <w:vAlign w:val="center"/>
          </w:tcPr>
          <w:p w14:paraId="3755B4AC" w14:textId="3AE0CE9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ĐT534</w:t>
            </w:r>
          </w:p>
        </w:tc>
        <w:tc>
          <w:tcPr>
            <w:tcW w:w="2268" w:type="dxa"/>
            <w:tcBorders>
              <w:top w:val="nil"/>
              <w:left w:val="nil"/>
              <w:bottom w:val="single" w:sz="4" w:space="0" w:color="000000"/>
              <w:right w:val="single" w:sz="4" w:space="0" w:color="000000"/>
            </w:tcBorders>
            <w:vAlign w:val="center"/>
          </w:tcPr>
          <w:p w14:paraId="6E010ED0" w14:textId="2E93C37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Lương Sơn</w:t>
            </w:r>
          </w:p>
        </w:tc>
        <w:tc>
          <w:tcPr>
            <w:tcW w:w="2410" w:type="dxa"/>
            <w:tcBorders>
              <w:top w:val="nil"/>
              <w:left w:val="nil"/>
              <w:bottom w:val="single" w:sz="4" w:space="0" w:color="000000"/>
              <w:right w:val="single" w:sz="4" w:space="0" w:color="000000"/>
            </w:tcBorders>
            <w:vAlign w:val="center"/>
          </w:tcPr>
          <w:p w14:paraId="39A223B8" w14:textId="57A3BAE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Nhân Hòa</w:t>
            </w:r>
          </w:p>
        </w:tc>
        <w:tc>
          <w:tcPr>
            <w:tcW w:w="1134" w:type="dxa"/>
            <w:tcBorders>
              <w:top w:val="nil"/>
              <w:left w:val="nil"/>
              <w:bottom w:val="single" w:sz="4" w:space="0" w:color="000000"/>
              <w:right w:val="single" w:sz="4" w:space="0" w:color="000000"/>
            </w:tcBorders>
            <w:vAlign w:val="center"/>
          </w:tcPr>
          <w:p w14:paraId="1C4121E3" w14:textId="2751811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1A58A55A"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5048D6E6" w14:textId="0C1759A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10</w:t>
            </w:r>
          </w:p>
        </w:tc>
        <w:tc>
          <w:tcPr>
            <w:tcW w:w="2835" w:type="dxa"/>
            <w:tcBorders>
              <w:top w:val="nil"/>
              <w:left w:val="nil"/>
              <w:bottom w:val="single" w:sz="4" w:space="0" w:color="000000"/>
              <w:right w:val="single" w:sz="4" w:space="0" w:color="000000"/>
            </w:tcBorders>
            <w:vAlign w:val="center"/>
          </w:tcPr>
          <w:p w14:paraId="15692128" w14:textId="17CD8E42"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ĐT534B </w:t>
            </w:r>
          </w:p>
        </w:tc>
        <w:tc>
          <w:tcPr>
            <w:tcW w:w="2268" w:type="dxa"/>
            <w:tcBorders>
              <w:top w:val="nil"/>
              <w:left w:val="nil"/>
              <w:bottom w:val="single" w:sz="4" w:space="0" w:color="000000"/>
              <w:right w:val="single" w:sz="4" w:space="0" w:color="000000"/>
            </w:tcBorders>
            <w:vAlign w:val="center"/>
          </w:tcPr>
          <w:p w14:paraId="7D29A8B6" w14:textId="32677C4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Tân Kỳ</w:t>
            </w:r>
          </w:p>
        </w:tc>
        <w:tc>
          <w:tcPr>
            <w:tcW w:w="2410" w:type="dxa"/>
            <w:tcBorders>
              <w:top w:val="nil"/>
              <w:left w:val="nil"/>
              <w:bottom w:val="single" w:sz="4" w:space="0" w:color="000000"/>
              <w:right w:val="single" w:sz="4" w:space="0" w:color="000000"/>
            </w:tcBorders>
            <w:vAlign w:val="center"/>
          </w:tcPr>
          <w:p w14:paraId="423A3C43" w14:textId="51A7D8D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Con Cuông</w:t>
            </w:r>
          </w:p>
        </w:tc>
        <w:tc>
          <w:tcPr>
            <w:tcW w:w="1134" w:type="dxa"/>
            <w:tcBorders>
              <w:top w:val="nil"/>
              <w:left w:val="nil"/>
              <w:bottom w:val="single" w:sz="4" w:space="0" w:color="000000"/>
              <w:right w:val="single" w:sz="4" w:space="0" w:color="000000"/>
            </w:tcBorders>
            <w:vAlign w:val="center"/>
          </w:tcPr>
          <w:p w14:paraId="4F26B0C7" w14:textId="3CEBAD6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15FDFA4F"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55CC261E" w14:textId="27742A1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11</w:t>
            </w:r>
          </w:p>
        </w:tc>
        <w:tc>
          <w:tcPr>
            <w:tcW w:w="2835" w:type="dxa"/>
            <w:tcBorders>
              <w:top w:val="nil"/>
              <w:left w:val="nil"/>
              <w:bottom w:val="single" w:sz="4" w:space="0" w:color="000000"/>
              <w:right w:val="single" w:sz="4" w:space="0" w:color="000000"/>
            </w:tcBorders>
            <w:vAlign w:val="center"/>
          </w:tcPr>
          <w:p w14:paraId="13DF1E20" w14:textId="5E0EA32B"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ĐT.534C (QH mới)</w:t>
            </w:r>
          </w:p>
        </w:tc>
        <w:tc>
          <w:tcPr>
            <w:tcW w:w="2268" w:type="dxa"/>
            <w:tcBorders>
              <w:top w:val="nil"/>
              <w:left w:val="nil"/>
              <w:bottom w:val="single" w:sz="4" w:space="0" w:color="000000"/>
              <w:right w:val="single" w:sz="4" w:space="0" w:color="000000"/>
            </w:tcBorders>
            <w:vAlign w:val="center"/>
          </w:tcPr>
          <w:p w14:paraId="71936134" w14:textId="148D69B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 Xã Mường Chọng</w:t>
            </w:r>
          </w:p>
        </w:tc>
        <w:tc>
          <w:tcPr>
            <w:tcW w:w="2410" w:type="dxa"/>
            <w:tcBorders>
              <w:top w:val="nil"/>
              <w:left w:val="nil"/>
              <w:bottom w:val="single" w:sz="4" w:space="0" w:color="000000"/>
              <w:right w:val="single" w:sz="4" w:space="0" w:color="000000"/>
            </w:tcBorders>
            <w:vAlign w:val="center"/>
          </w:tcPr>
          <w:p w14:paraId="3E04EED8" w14:textId="650CB24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 Xã Thành Bình Thọ</w:t>
            </w:r>
          </w:p>
        </w:tc>
        <w:tc>
          <w:tcPr>
            <w:tcW w:w="1134" w:type="dxa"/>
            <w:tcBorders>
              <w:top w:val="nil"/>
              <w:left w:val="nil"/>
              <w:bottom w:val="single" w:sz="4" w:space="0" w:color="000000"/>
              <w:right w:val="single" w:sz="4" w:space="0" w:color="000000"/>
            </w:tcBorders>
            <w:vAlign w:val="center"/>
          </w:tcPr>
          <w:p w14:paraId="5E4B9E1F" w14:textId="60A35E1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6A35F37E"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B786384" w14:textId="71811B1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12</w:t>
            </w:r>
          </w:p>
        </w:tc>
        <w:tc>
          <w:tcPr>
            <w:tcW w:w="2835" w:type="dxa"/>
            <w:tcBorders>
              <w:top w:val="nil"/>
              <w:left w:val="nil"/>
              <w:bottom w:val="single" w:sz="4" w:space="0" w:color="000000"/>
              <w:right w:val="single" w:sz="4" w:space="0" w:color="000000"/>
            </w:tcBorders>
            <w:vAlign w:val="center"/>
          </w:tcPr>
          <w:p w14:paraId="648EAF58" w14:textId="6E47ADE9"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ĐT.534E</w:t>
            </w:r>
          </w:p>
        </w:tc>
        <w:tc>
          <w:tcPr>
            <w:tcW w:w="2268" w:type="dxa"/>
            <w:tcBorders>
              <w:top w:val="nil"/>
              <w:left w:val="nil"/>
              <w:bottom w:val="single" w:sz="4" w:space="0" w:color="000000"/>
              <w:right w:val="single" w:sz="4" w:space="0" w:color="000000"/>
            </w:tcBorders>
            <w:vAlign w:val="center"/>
          </w:tcPr>
          <w:p w14:paraId="50E9AE7D" w14:textId="2A31F17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Thành Bình Thọ</w:t>
            </w:r>
          </w:p>
        </w:tc>
        <w:tc>
          <w:tcPr>
            <w:tcW w:w="2410" w:type="dxa"/>
            <w:tcBorders>
              <w:top w:val="nil"/>
              <w:left w:val="nil"/>
              <w:bottom w:val="single" w:sz="4" w:space="0" w:color="000000"/>
              <w:right w:val="single" w:sz="4" w:space="0" w:color="000000"/>
            </w:tcBorders>
            <w:vAlign w:val="center"/>
          </w:tcPr>
          <w:p w14:paraId="2FD7E45A" w14:textId="709513A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Mường Choọng</w:t>
            </w:r>
          </w:p>
        </w:tc>
        <w:tc>
          <w:tcPr>
            <w:tcW w:w="1134" w:type="dxa"/>
            <w:tcBorders>
              <w:top w:val="nil"/>
              <w:left w:val="nil"/>
              <w:bottom w:val="single" w:sz="4" w:space="0" w:color="000000"/>
              <w:right w:val="single" w:sz="4" w:space="0" w:color="000000"/>
            </w:tcBorders>
            <w:vAlign w:val="center"/>
          </w:tcPr>
          <w:p w14:paraId="08601C9A" w14:textId="5D7FCA6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63104DF2"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2CB27C7" w14:textId="25CC228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13</w:t>
            </w:r>
          </w:p>
        </w:tc>
        <w:tc>
          <w:tcPr>
            <w:tcW w:w="2835" w:type="dxa"/>
            <w:tcBorders>
              <w:top w:val="nil"/>
              <w:left w:val="nil"/>
              <w:bottom w:val="single" w:sz="4" w:space="0" w:color="000000"/>
              <w:right w:val="single" w:sz="4" w:space="0" w:color="000000"/>
            </w:tcBorders>
            <w:vAlign w:val="center"/>
          </w:tcPr>
          <w:p w14:paraId="36C1D290" w14:textId="1E4114A6"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ĐT535</w:t>
            </w:r>
          </w:p>
        </w:tc>
        <w:tc>
          <w:tcPr>
            <w:tcW w:w="2268" w:type="dxa"/>
            <w:tcBorders>
              <w:top w:val="nil"/>
              <w:left w:val="nil"/>
              <w:bottom w:val="single" w:sz="4" w:space="0" w:color="000000"/>
              <w:right w:val="single" w:sz="4" w:space="0" w:color="000000"/>
            </w:tcBorders>
            <w:vAlign w:val="center"/>
          </w:tcPr>
          <w:p w14:paraId="44B7ACEA" w14:textId="4676EEB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Trường Vinh</w:t>
            </w:r>
          </w:p>
        </w:tc>
        <w:tc>
          <w:tcPr>
            <w:tcW w:w="2410" w:type="dxa"/>
            <w:tcBorders>
              <w:top w:val="nil"/>
              <w:left w:val="nil"/>
              <w:bottom w:val="single" w:sz="4" w:space="0" w:color="000000"/>
              <w:right w:val="single" w:sz="4" w:space="0" w:color="000000"/>
            </w:tcBorders>
            <w:vAlign w:val="center"/>
          </w:tcPr>
          <w:p w14:paraId="5571553D" w14:textId="0A8D85F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Cửa Lò</w:t>
            </w:r>
          </w:p>
        </w:tc>
        <w:tc>
          <w:tcPr>
            <w:tcW w:w="1134" w:type="dxa"/>
            <w:tcBorders>
              <w:top w:val="nil"/>
              <w:left w:val="nil"/>
              <w:bottom w:val="single" w:sz="4" w:space="0" w:color="000000"/>
              <w:right w:val="single" w:sz="4" w:space="0" w:color="000000"/>
            </w:tcBorders>
            <w:vAlign w:val="center"/>
          </w:tcPr>
          <w:p w14:paraId="77DFE2E4" w14:textId="081F55C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Quy hoạch đô thị</w:t>
            </w:r>
          </w:p>
        </w:tc>
      </w:tr>
      <w:tr w:rsidR="009B27E3" w:rsidRPr="002B07D4" w14:paraId="151A1E39"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038B2658" w14:textId="4C27AE3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14</w:t>
            </w:r>
          </w:p>
        </w:tc>
        <w:tc>
          <w:tcPr>
            <w:tcW w:w="2835" w:type="dxa"/>
            <w:tcBorders>
              <w:top w:val="nil"/>
              <w:left w:val="nil"/>
              <w:bottom w:val="single" w:sz="4" w:space="0" w:color="000000"/>
              <w:right w:val="single" w:sz="4" w:space="0" w:color="000000"/>
            </w:tcBorders>
            <w:vAlign w:val="center"/>
          </w:tcPr>
          <w:p w14:paraId="0C4AA0E4" w14:textId="0C0888BC"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ĐT535B </w:t>
            </w:r>
          </w:p>
        </w:tc>
        <w:tc>
          <w:tcPr>
            <w:tcW w:w="2268" w:type="dxa"/>
            <w:tcBorders>
              <w:top w:val="nil"/>
              <w:left w:val="nil"/>
              <w:bottom w:val="single" w:sz="4" w:space="0" w:color="000000"/>
              <w:right w:val="single" w:sz="4" w:space="0" w:color="000000"/>
            </w:tcBorders>
            <w:vAlign w:val="center"/>
          </w:tcPr>
          <w:p w14:paraId="260AF0AB" w14:textId="42F2F4A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Hưng Nguyên</w:t>
            </w:r>
          </w:p>
        </w:tc>
        <w:tc>
          <w:tcPr>
            <w:tcW w:w="2410" w:type="dxa"/>
            <w:tcBorders>
              <w:top w:val="nil"/>
              <w:left w:val="nil"/>
              <w:bottom w:val="single" w:sz="4" w:space="0" w:color="000000"/>
              <w:right w:val="single" w:sz="4" w:space="0" w:color="000000"/>
            </w:tcBorders>
            <w:vAlign w:val="center"/>
          </w:tcPr>
          <w:p w14:paraId="0CBF9F8C" w14:textId="429591B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Cửa Lò</w:t>
            </w:r>
          </w:p>
        </w:tc>
        <w:tc>
          <w:tcPr>
            <w:tcW w:w="1134" w:type="dxa"/>
            <w:tcBorders>
              <w:top w:val="nil"/>
              <w:left w:val="nil"/>
              <w:bottom w:val="single" w:sz="4" w:space="0" w:color="000000"/>
              <w:right w:val="single" w:sz="4" w:space="0" w:color="000000"/>
            </w:tcBorders>
            <w:vAlign w:val="center"/>
          </w:tcPr>
          <w:p w14:paraId="2E588604" w14:textId="35FBCEA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Đường đô thị</w:t>
            </w:r>
          </w:p>
        </w:tc>
      </w:tr>
      <w:tr w:rsidR="009B27E3" w:rsidRPr="002B07D4" w14:paraId="5011723D"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26063139" w14:textId="048290F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15</w:t>
            </w:r>
          </w:p>
        </w:tc>
        <w:tc>
          <w:tcPr>
            <w:tcW w:w="2835" w:type="dxa"/>
            <w:tcBorders>
              <w:top w:val="nil"/>
              <w:left w:val="nil"/>
              <w:bottom w:val="single" w:sz="4" w:space="0" w:color="000000"/>
              <w:right w:val="single" w:sz="4" w:space="0" w:color="000000"/>
            </w:tcBorders>
            <w:vAlign w:val="center"/>
          </w:tcPr>
          <w:p w14:paraId="569B1A3E" w14:textId="302917C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ĐT536</w:t>
            </w:r>
          </w:p>
        </w:tc>
        <w:tc>
          <w:tcPr>
            <w:tcW w:w="2268" w:type="dxa"/>
            <w:tcBorders>
              <w:top w:val="nil"/>
              <w:left w:val="nil"/>
              <w:bottom w:val="single" w:sz="4" w:space="0" w:color="000000"/>
              <w:right w:val="single" w:sz="4" w:space="0" w:color="000000"/>
            </w:tcBorders>
            <w:vAlign w:val="center"/>
          </w:tcPr>
          <w:p w14:paraId="174AA1C1" w14:textId="2CB7CF7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Trung Lộc</w:t>
            </w:r>
          </w:p>
        </w:tc>
        <w:tc>
          <w:tcPr>
            <w:tcW w:w="2410" w:type="dxa"/>
            <w:tcBorders>
              <w:top w:val="nil"/>
              <w:left w:val="nil"/>
              <w:bottom w:val="single" w:sz="4" w:space="0" w:color="000000"/>
              <w:right w:val="single" w:sz="4" w:space="0" w:color="000000"/>
            </w:tcBorders>
            <w:vAlign w:val="center"/>
          </w:tcPr>
          <w:p w14:paraId="252C2BCD" w14:textId="63E0F2C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Cửa Lò</w:t>
            </w:r>
          </w:p>
        </w:tc>
        <w:tc>
          <w:tcPr>
            <w:tcW w:w="1134" w:type="dxa"/>
            <w:tcBorders>
              <w:top w:val="nil"/>
              <w:left w:val="nil"/>
              <w:bottom w:val="single" w:sz="4" w:space="0" w:color="000000"/>
              <w:right w:val="single" w:sz="4" w:space="0" w:color="000000"/>
            </w:tcBorders>
            <w:vAlign w:val="center"/>
          </w:tcPr>
          <w:p w14:paraId="2A992447" w14:textId="04640FB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Quy hoạch đô thị</w:t>
            </w:r>
          </w:p>
        </w:tc>
      </w:tr>
      <w:tr w:rsidR="009B27E3" w:rsidRPr="002B07D4" w14:paraId="13C92C91"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8585BB6" w14:textId="052EDEC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16</w:t>
            </w:r>
          </w:p>
        </w:tc>
        <w:tc>
          <w:tcPr>
            <w:tcW w:w="2835" w:type="dxa"/>
            <w:tcBorders>
              <w:top w:val="nil"/>
              <w:left w:val="nil"/>
              <w:bottom w:val="single" w:sz="4" w:space="0" w:color="000000"/>
              <w:right w:val="single" w:sz="4" w:space="0" w:color="000000"/>
            </w:tcBorders>
            <w:vAlign w:val="center"/>
          </w:tcPr>
          <w:p w14:paraId="00C32EE3" w14:textId="0DCC60CE"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ĐT536B</w:t>
            </w:r>
          </w:p>
        </w:tc>
        <w:tc>
          <w:tcPr>
            <w:tcW w:w="2268" w:type="dxa"/>
            <w:tcBorders>
              <w:top w:val="nil"/>
              <w:left w:val="nil"/>
              <w:bottom w:val="single" w:sz="4" w:space="0" w:color="000000"/>
              <w:right w:val="single" w:sz="4" w:space="0" w:color="000000"/>
            </w:tcBorders>
            <w:vAlign w:val="center"/>
          </w:tcPr>
          <w:p w14:paraId="5AEA5ECE" w14:textId="4CDB971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Hải Lộc</w:t>
            </w:r>
          </w:p>
        </w:tc>
        <w:tc>
          <w:tcPr>
            <w:tcW w:w="2410" w:type="dxa"/>
            <w:tcBorders>
              <w:top w:val="nil"/>
              <w:left w:val="nil"/>
              <w:bottom w:val="single" w:sz="4" w:space="0" w:color="000000"/>
              <w:right w:val="single" w:sz="4" w:space="0" w:color="000000"/>
            </w:tcBorders>
            <w:vAlign w:val="center"/>
          </w:tcPr>
          <w:p w14:paraId="6C43E258" w14:textId="18472BA0"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Hải Lộc</w:t>
            </w:r>
          </w:p>
        </w:tc>
        <w:tc>
          <w:tcPr>
            <w:tcW w:w="1134" w:type="dxa"/>
            <w:tcBorders>
              <w:top w:val="nil"/>
              <w:left w:val="nil"/>
              <w:bottom w:val="single" w:sz="4" w:space="0" w:color="000000"/>
              <w:right w:val="single" w:sz="4" w:space="0" w:color="000000"/>
            </w:tcBorders>
            <w:vAlign w:val="center"/>
          </w:tcPr>
          <w:p w14:paraId="034F49A7" w14:textId="1BEF1D2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0D0FCCBB"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27BF6031" w14:textId="49EA63C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17</w:t>
            </w:r>
          </w:p>
        </w:tc>
        <w:tc>
          <w:tcPr>
            <w:tcW w:w="2835" w:type="dxa"/>
            <w:tcBorders>
              <w:top w:val="nil"/>
              <w:left w:val="nil"/>
              <w:bottom w:val="single" w:sz="4" w:space="0" w:color="000000"/>
              <w:right w:val="single" w:sz="4" w:space="0" w:color="000000"/>
            </w:tcBorders>
            <w:vAlign w:val="center"/>
          </w:tcPr>
          <w:p w14:paraId="73D9F40A" w14:textId="5002AB31"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ĐT.536C</w:t>
            </w:r>
          </w:p>
        </w:tc>
        <w:tc>
          <w:tcPr>
            <w:tcW w:w="2268" w:type="dxa"/>
            <w:tcBorders>
              <w:top w:val="nil"/>
              <w:left w:val="nil"/>
              <w:bottom w:val="single" w:sz="4" w:space="0" w:color="000000"/>
              <w:right w:val="single" w:sz="4" w:space="0" w:color="000000"/>
            </w:tcBorders>
            <w:vAlign w:val="center"/>
          </w:tcPr>
          <w:p w14:paraId="0B742556" w14:textId="4FD3785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An Châu</w:t>
            </w:r>
          </w:p>
        </w:tc>
        <w:tc>
          <w:tcPr>
            <w:tcW w:w="2410" w:type="dxa"/>
            <w:tcBorders>
              <w:top w:val="nil"/>
              <w:left w:val="nil"/>
              <w:bottom w:val="single" w:sz="4" w:space="0" w:color="000000"/>
              <w:right w:val="single" w:sz="4" w:space="0" w:color="000000"/>
            </w:tcBorders>
            <w:vAlign w:val="center"/>
          </w:tcPr>
          <w:p w14:paraId="01C917E8" w14:textId="345969F0"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Minh Châu</w:t>
            </w:r>
          </w:p>
        </w:tc>
        <w:tc>
          <w:tcPr>
            <w:tcW w:w="1134" w:type="dxa"/>
            <w:tcBorders>
              <w:top w:val="nil"/>
              <w:left w:val="nil"/>
              <w:bottom w:val="single" w:sz="4" w:space="0" w:color="000000"/>
              <w:right w:val="single" w:sz="4" w:space="0" w:color="000000"/>
            </w:tcBorders>
            <w:vAlign w:val="center"/>
          </w:tcPr>
          <w:p w14:paraId="1AA6D395" w14:textId="2D96C71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03F7FFC1"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22DE4FF" w14:textId="5F6730B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18</w:t>
            </w:r>
          </w:p>
        </w:tc>
        <w:tc>
          <w:tcPr>
            <w:tcW w:w="2835" w:type="dxa"/>
            <w:tcBorders>
              <w:top w:val="nil"/>
              <w:left w:val="nil"/>
              <w:bottom w:val="single" w:sz="4" w:space="0" w:color="000000"/>
              <w:right w:val="single" w:sz="4" w:space="0" w:color="000000"/>
            </w:tcBorders>
            <w:vAlign w:val="center"/>
          </w:tcPr>
          <w:p w14:paraId="25B6D3EB" w14:textId="4A4DE958"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ĐT537</w:t>
            </w:r>
          </w:p>
        </w:tc>
        <w:tc>
          <w:tcPr>
            <w:tcW w:w="2268" w:type="dxa"/>
            <w:tcBorders>
              <w:top w:val="nil"/>
              <w:left w:val="nil"/>
              <w:bottom w:val="single" w:sz="4" w:space="0" w:color="000000"/>
              <w:right w:val="single" w:sz="4" w:space="0" w:color="000000"/>
            </w:tcBorders>
            <w:vAlign w:val="center"/>
          </w:tcPr>
          <w:p w14:paraId="71ECAA92" w14:textId="04A0C77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Đức Châu</w:t>
            </w:r>
          </w:p>
        </w:tc>
        <w:tc>
          <w:tcPr>
            <w:tcW w:w="2410" w:type="dxa"/>
            <w:tcBorders>
              <w:top w:val="nil"/>
              <w:left w:val="nil"/>
              <w:bottom w:val="single" w:sz="4" w:space="0" w:color="000000"/>
              <w:right w:val="single" w:sz="4" w:space="0" w:color="000000"/>
            </w:tcBorders>
            <w:vAlign w:val="center"/>
          </w:tcPr>
          <w:p w14:paraId="1F5898D4" w14:textId="2BD5862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An Châu</w:t>
            </w:r>
          </w:p>
        </w:tc>
        <w:tc>
          <w:tcPr>
            <w:tcW w:w="1134" w:type="dxa"/>
            <w:tcBorders>
              <w:top w:val="nil"/>
              <w:left w:val="nil"/>
              <w:bottom w:val="single" w:sz="4" w:space="0" w:color="000000"/>
              <w:right w:val="single" w:sz="4" w:space="0" w:color="000000"/>
            </w:tcBorders>
            <w:vAlign w:val="center"/>
          </w:tcPr>
          <w:p w14:paraId="24EBC52C" w14:textId="4A0FC8B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76A2F884"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5C1B4FA0" w14:textId="73C3C42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19</w:t>
            </w:r>
          </w:p>
        </w:tc>
        <w:tc>
          <w:tcPr>
            <w:tcW w:w="2835" w:type="dxa"/>
            <w:tcBorders>
              <w:top w:val="nil"/>
              <w:left w:val="nil"/>
              <w:bottom w:val="single" w:sz="4" w:space="0" w:color="000000"/>
              <w:right w:val="single" w:sz="4" w:space="0" w:color="000000"/>
            </w:tcBorders>
            <w:vAlign w:val="center"/>
          </w:tcPr>
          <w:p w14:paraId="1ECA9607" w14:textId="65FC23C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ĐT537B</w:t>
            </w:r>
          </w:p>
        </w:tc>
        <w:tc>
          <w:tcPr>
            <w:tcW w:w="2268" w:type="dxa"/>
            <w:tcBorders>
              <w:top w:val="nil"/>
              <w:left w:val="nil"/>
              <w:bottom w:val="single" w:sz="4" w:space="0" w:color="000000"/>
              <w:right w:val="single" w:sz="4" w:space="0" w:color="000000"/>
            </w:tcBorders>
            <w:vAlign w:val="center"/>
          </w:tcPr>
          <w:p w14:paraId="5CEA4968" w14:textId="3ABFC57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Hoàng Mai</w:t>
            </w:r>
          </w:p>
        </w:tc>
        <w:tc>
          <w:tcPr>
            <w:tcW w:w="2410" w:type="dxa"/>
            <w:tcBorders>
              <w:top w:val="nil"/>
              <w:left w:val="nil"/>
              <w:bottom w:val="single" w:sz="4" w:space="0" w:color="000000"/>
              <w:right w:val="single" w:sz="4" w:space="0" w:color="000000"/>
            </w:tcBorders>
            <w:vAlign w:val="center"/>
          </w:tcPr>
          <w:p w14:paraId="230F03D5" w14:textId="503E15A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Quỳnh Lưu</w:t>
            </w:r>
          </w:p>
        </w:tc>
        <w:tc>
          <w:tcPr>
            <w:tcW w:w="1134" w:type="dxa"/>
            <w:tcBorders>
              <w:top w:val="nil"/>
              <w:left w:val="nil"/>
              <w:bottom w:val="single" w:sz="4" w:space="0" w:color="000000"/>
              <w:right w:val="single" w:sz="4" w:space="0" w:color="000000"/>
            </w:tcBorders>
            <w:vAlign w:val="center"/>
          </w:tcPr>
          <w:p w14:paraId="1212CF2F" w14:textId="0D64088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3D6AD4C0"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524D3DE" w14:textId="18C47C8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20</w:t>
            </w:r>
          </w:p>
        </w:tc>
        <w:tc>
          <w:tcPr>
            <w:tcW w:w="2835" w:type="dxa"/>
            <w:tcBorders>
              <w:top w:val="nil"/>
              <w:left w:val="nil"/>
              <w:bottom w:val="single" w:sz="4" w:space="0" w:color="000000"/>
              <w:right w:val="single" w:sz="4" w:space="0" w:color="000000"/>
            </w:tcBorders>
            <w:vAlign w:val="center"/>
          </w:tcPr>
          <w:p w14:paraId="50E0C57D" w14:textId="3F02C527"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ĐT.537C </w:t>
            </w:r>
          </w:p>
        </w:tc>
        <w:tc>
          <w:tcPr>
            <w:tcW w:w="2268" w:type="dxa"/>
            <w:tcBorders>
              <w:top w:val="nil"/>
              <w:left w:val="nil"/>
              <w:bottom w:val="single" w:sz="4" w:space="0" w:color="000000"/>
              <w:right w:val="single" w:sz="4" w:space="0" w:color="000000"/>
            </w:tcBorders>
            <w:vAlign w:val="center"/>
          </w:tcPr>
          <w:p w14:paraId="5A051E15" w14:textId="388AE24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 Tân Mai</w:t>
            </w:r>
          </w:p>
        </w:tc>
        <w:tc>
          <w:tcPr>
            <w:tcW w:w="2410" w:type="dxa"/>
            <w:tcBorders>
              <w:top w:val="nil"/>
              <w:left w:val="nil"/>
              <w:bottom w:val="single" w:sz="4" w:space="0" w:color="000000"/>
              <w:right w:val="single" w:sz="4" w:space="0" w:color="000000"/>
            </w:tcBorders>
            <w:vAlign w:val="center"/>
          </w:tcPr>
          <w:p w14:paraId="115FE506" w14:textId="5EE678A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 Cửa Lò</w:t>
            </w:r>
          </w:p>
        </w:tc>
        <w:tc>
          <w:tcPr>
            <w:tcW w:w="1134" w:type="dxa"/>
            <w:tcBorders>
              <w:top w:val="nil"/>
              <w:left w:val="nil"/>
              <w:bottom w:val="single" w:sz="4" w:space="0" w:color="000000"/>
              <w:right w:val="single" w:sz="4" w:space="0" w:color="000000"/>
            </w:tcBorders>
            <w:vAlign w:val="center"/>
          </w:tcPr>
          <w:p w14:paraId="26E1BF0B" w14:textId="4334240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0181F21C"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67095BA" w14:textId="036D433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lastRenderedPageBreak/>
              <w:t>21</w:t>
            </w:r>
          </w:p>
        </w:tc>
        <w:tc>
          <w:tcPr>
            <w:tcW w:w="2835" w:type="dxa"/>
            <w:tcBorders>
              <w:top w:val="nil"/>
              <w:left w:val="nil"/>
              <w:bottom w:val="single" w:sz="4" w:space="0" w:color="000000"/>
              <w:right w:val="single" w:sz="4" w:space="0" w:color="000000"/>
            </w:tcBorders>
            <w:vAlign w:val="center"/>
          </w:tcPr>
          <w:p w14:paraId="682CE173" w14:textId="45BA7303"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ĐT537D </w:t>
            </w:r>
          </w:p>
        </w:tc>
        <w:tc>
          <w:tcPr>
            <w:tcW w:w="2268" w:type="dxa"/>
            <w:tcBorders>
              <w:top w:val="nil"/>
              <w:left w:val="nil"/>
              <w:bottom w:val="single" w:sz="4" w:space="0" w:color="000000"/>
              <w:right w:val="single" w:sz="4" w:space="0" w:color="000000"/>
            </w:tcBorders>
            <w:vAlign w:val="center"/>
          </w:tcPr>
          <w:p w14:paraId="1CD1F3AA" w14:textId="1DA38B9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Quỳnh Anh</w:t>
            </w:r>
          </w:p>
        </w:tc>
        <w:tc>
          <w:tcPr>
            <w:tcW w:w="2410" w:type="dxa"/>
            <w:tcBorders>
              <w:top w:val="nil"/>
              <w:left w:val="nil"/>
              <w:bottom w:val="single" w:sz="4" w:space="0" w:color="000000"/>
              <w:right w:val="single" w:sz="4" w:space="0" w:color="000000"/>
            </w:tcBorders>
            <w:vAlign w:val="center"/>
          </w:tcPr>
          <w:p w14:paraId="3D7D700A" w14:textId="7B71942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Quỳnh Sơn</w:t>
            </w:r>
          </w:p>
        </w:tc>
        <w:tc>
          <w:tcPr>
            <w:tcW w:w="1134" w:type="dxa"/>
            <w:tcBorders>
              <w:top w:val="nil"/>
              <w:left w:val="nil"/>
              <w:bottom w:val="single" w:sz="4" w:space="0" w:color="000000"/>
              <w:right w:val="single" w:sz="4" w:space="0" w:color="000000"/>
            </w:tcBorders>
            <w:vAlign w:val="center"/>
          </w:tcPr>
          <w:p w14:paraId="103FFAB7" w14:textId="6947C16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4BC1C8E9"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131D56A" w14:textId="337A9BD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22</w:t>
            </w:r>
          </w:p>
        </w:tc>
        <w:tc>
          <w:tcPr>
            <w:tcW w:w="2835" w:type="dxa"/>
            <w:tcBorders>
              <w:top w:val="nil"/>
              <w:left w:val="nil"/>
              <w:bottom w:val="single" w:sz="4" w:space="0" w:color="000000"/>
              <w:right w:val="single" w:sz="4" w:space="0" w:color="000000"/>
            </w:tcBorders>
            <w:vAlign w:val="center"/>
          </w:tcPr>
          <w:p w14:paraId="1FD53B06" w14:textId="298AA149"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ĐT538 </w:t>
            </w:r>
          </w:p>
        </w:tc>
        <w:tc>
          <w:tcPr>
            <w:tcW w:w="2268" w:type="dxa"/>
            <w:tcBorders>
              <w:top w:val="nil"/>
              <w:left w:val="nil"/>
              <w:bottom w:val="single" w:sz="4" w:space="0" w:color="000000"/>
              <w:right w:val="single" w:sz="4" w:space="0" w:color="000000"/>
            </w:tcBorders>
            <w:vAlign w:val="center"/>
          </w:tcPr>
          <w:p w14:paraId="52460967" w14:textId="0BAF23D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Hoàng Mai</w:t>
            </w:r>
          </w:p>
        </w:tc>
        <w:tc>
          <w:tcPr>
            <w:tcW w:w="2410" w:type="dxa"/>
            <w:tcBorders>
              <w:top w:val="nil"/>
              <w:left w:val="nil"/>
              <w:bottom w:val="single" w:sz="4" w:space="0" w:color="000000"/>
              <w:right w:val="single" w:sz="4" w:space="0" w:color="000000"/>
            </w:tcBorders>
            <w:vAlign w:val="center"/>
          </w:tcPr>
          <w:p w14:paraId="63E3A568" w14:textId="68355F0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Bạch Ngọc</w:t>
            </w:r>
          </w:p>
        </w:tc>
        <w:tc>
          <w:tcPr>
            <w:tcW w:w="1134" w:type="dxa"/>
            <w:tcBorders>
              <w:top w:val="nil"/>
              <w:left w:val="nil"/>
              <w:bottom w:val="single" w:sz="4" w:space="0" w:color="000000"/>
              <w:right w:val="single" w:sz="4" w:space="0" w:color="000000"/>
            </w:tcBorders>
            <w:vAlign w:val="center"/>
          </w:tcPr>
          <w:p w14:paraId="2F4D83B0" w14:textId="13F0047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1B424B77"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445618B" w14:textId="6E9E28F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23</w:t>
            </w:r>
          </w:p>
        </w:tc>
        <w:tc>
          <w:tcPr>
            <w:tcW w:w="2835" w:type="dxa"/>
            <w:tcBorders>
              <w:top w:val="nil"/>
              <w:left w:val="nil"/>
              <w:bottom w:val="single" w:sz="4" w:space="0" w:color="000000"/>
              <w:right w:val="single" w:sz="4" w:space="0" w:color="000000"/>
            </w:tcBorders>
            <w:vAlign w:val="center"/>
          </w:tcPr>
          <w:p w14:paraId="54BBF599" w14:textId="744BA6A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ĐT538B</w:t>
            </w:r>
          </w:p>
        </w:tc>
        <w:tc>
          <w:tcPr>
            <w:tcW w:w="2268" w:type="dxa"/>
            <w:tcBorders>
              <w:top w:val="nil"/>
              <w:left w:val="nil"/>
              <w:bottom w:val="single" w:sz="4" w:space="0" w:color="000000"/>
              <w:right w:val="single" w:sz="4" w:space="0" w:color="000000"/>
            </w:tcBorders>
            <w:vAlign w:val="center"/>
          </w:tcPr>
          <w:p w14:paraId="49C9E232" w14:textId="4103E2A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Văn Hiến</w:t>
            </w:r>
          </w:p>
        </w:tc>
        <w:tc>
          <w:tcPr>
            <w:tcW w:w="2410" w:type="dxa"/>
            <w:tcBorders>
              <w:top w:val="nil"/>
              <w:left w:val="nil"/>
              <w:bottom w:val="single" w:sz="4" w:space="0" w:color="000000"/>
              <w:right w:val="single" w:sz="4" w:space="0" w:color="000000"/>
            </w:tcBorders>
            <w:vAlign w:val="center"/>
          </w:tcPr>
          <w:p w14:paraId="60F77C6B" w14:textId="4111B6E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Tân Kỳ</w:t>
            </w:r>
          </w:p>
        </w:tc>
        <w:tc>
          <w:tcPr>
            <w:tcW w:w="1134" w:type="dxa"/>
            <w:tcBorders>
              <w:top w:val="nil"/>
              <w:left w:val="nil"/>
              <w:bottom w:val="single" w:sz="4" w:space="0" w:color="000000"/>
              <w:right w:val="single" w:sz="4" w:space="0" w:color="000000"/>
            </w:tcBorders>
            <w:vAlign w:val="center"/>
          </w:tcPr>
          <w:p w14:paraId="116CF010" w14:textId="091946B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2DA414F4"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5955C9CE" w14:textId="086B80C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24</w:t>
            </w:r>
          </w:p>
        </w:tc>
        <w:tc>
          <w:tcPr>
            <w:tcW w:w="2835" w:type="dxa"/>
            <w:tcBorders>
              <w:top w:val="nil"/>
              <w:left w:val="nil"/>
              <w:bottom w:val="single" w:sz="4" w:space="0" w:color="000000"/>
              <w:right w:val="single" w:sz="4" w:space="0" w:color="000000"/>
            </w:tcBorders>
            <w:vAlign w:val="center"/>
          </w:tcPr>
          <w:p w14:paraId="4B2BB8CE" w14:textId="4A0D39FF"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ĐT538C </w:t>
            </w:r>
          </w:p>
        </w:tc>
        <w:tc>
          <w:tcPr>
            <w:tcW w:w="2268" w:type="dxa"/>
            <w:tcBorders>
              <w:top w:val="nil"/>
              <w:left w:val="nil"/>
              <w:bottom w:val="single" w:sz="4" w:space="0" w:color="000000"/>
              <w:right w:val="single" w:sz="4" w:space="0" w:color="000000"/>
            </w:tcBorders>
            <w:vAlign w:val="center"/>
          </w:tcPr>
          <w:p w14:paraId="675D8FEC" w14:textId="7F7FCB1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Quỳnh Lưu</w:t>
            </w:r>
          </w:p>
        </w:tc>
        <w:tc>
          <w:tcPr>
            <w:tcW w:w="2410" w:type="dxa"/>
            <w:tcBorders>
              <w:top w:val="nil"/>
              <w:left w:val="nil"/>
              <w:bottom w:val="single" w:sz="4" w:space="0" w:color="000000"/>
              <w:right w:val="single" w:sz="4" w:space="0" w:color="000000"/>
            </w:tcBorders>
            <w:vAlign w:val="center"/>
          </w:tcPr>
          <w:p w14:paraId="0B674FD1" w14:textId="730AF6B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Minh Châu</w:t>
            </w:r>
          </w:p>
        </w:tc>
        <w:tc>
          <w:tcPr>
            <w:tcW w:w="1134" w:type="dxa"/>
            <w:tcBorders>
              <w:top w:val="nil"/>
              <w:left w:val="nil"/>
              <w:bottom w:val="single" w:sz="4" w:space="0" w:color="000000"/>
              <w:right w:val="single" w:sz="4" w:space="0" w:color="000000"/>
            </w:tcBorders>
            <w:vAlign w:val="center"/>
          </w:tcPr>
          <w:p w14:paraId="156DBACD" w14:textId="786ED62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0C4DBFDD"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0AC49D40" w14:textId="2D9673E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25</w:t>
            </w:r>
          </w:p>
        </w:tc>
        <w:tc>
          <w:tcPr>
            <w:tcW w:w="2835" w:type="dxa"/>
            <w:tcBorders>
              <w:top w:val="nil"/>
              <w:left w:val="nil"/>
              <w:bottom w:val="single" w:sz="4" w:space="0" w:color="000000"/>
              <w:right w:val="single" w:sz="4" w:space="0" w:color="000000"/>
            </w:tcBorders>
            <w:vAlign w:val="center"/>
          </w:tcPr>
          <w:p w14:paraId="33D1541A" w14:textId="45F0A5A1"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ĐT538D</w:t>
            </w:r>
          </w:p>
        </w:tc>
        <w:tc>
          <w:tcPr>
            <w:tcW w:w="2268" w:type="dxa"/>
            <w:tcBorders>
              <w:top w:val="nil"/>
              <w:left w:val="nil"/>
              <w:bottom w:val="single" w:sz="4" w:space="0" w:color="000000"/>
              <w:right w:val="single" w:sz="4" w:space="0" w:color="000000"/>
            </w:tcBorders>
            <w:vAlign w:val="center"/>
          </w:tcPr>
          <w:p w14:paraId="0094379A" w14:textId="24697B8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Vân Tụ</w:t>
            </w:r>
          </w:p>
        </w:tc>
        <w:tc>
          <w:tcPr>
            <w:tcW w:w="2410" w:type="dxa"/>
            <w:tcBorders>
              <w:top w:val="nil"/>
              <w:left w:val="nil"/>
              <w:bottom w:val="single" w:sz="4" w:space="0" w:color="000000"/>
              <w:right w:val="single" w:sz="4" w:space="0" w:color="000000"/>
            </w:tcBorders>
            <w:vAlign w:val="center"/>
          </w:tcPr>
          <w:p w14:paraId="5125AD5E" w14:textId="3961A67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Vân Du</w:t>
            </w:r>
          </w:p>
        </w:tc>
        <w:tc>
          <w:tcPr>
            <w:tcW w:w="1134" w:type="dxa"/>
            <w:tcBorders>
              <w:top w:val="nil"/>
              <w:left w:val="nil"/>
              <w:bottom w:val="single" w:sz="4" w:space="0" w:color="000000"/>
              <w:right w:val="single" w:sz="4" w:space="0" w:color="000000"/>
            </w:tcBorders>
            <w:vAlign w:val="center"/>
          </w:tcPr>
          <w:p w14:paraId="2D78BF40" w14:textId="270EC71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4FCFC4CA"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1DC62AF3" w14:textId="69E9928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26</w:t>
            </w:r>
          </w:p>
        </w:tc>
        <w:tc>
          <w:tcPr>
            <w:tcW w:w="2835" w:type="dxa"/>
            <w:tcBorders>
              <w:top w:val="nil"/>
              <w:left w:val="nil"/>
              <w:bottom w:val="single" w:sz="4" w:space="0" w:color="000000"/>
              <w:right w:val="single" w:sz="4" w:space="0" w:color="000000"/>
            </w:tcBorders>
            <w:vAlign w:val="center"/>
          </w:tcPr>
          <w:p w14:paraId="566A5F74" w14:textId="5F6DE570"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ĐT538E</w:t>
            </w:r>
          </w:p>
        </w:tc>
        <w:tc>
          <w:tcPr>
            <w:tcW w:w="2268" w:type="dxa"/>
            <w:tcBorders>
              <w:top w:val="nil"/>
              <w:left w:val="nil"/>
              <w:bottom w:val="single" w:sz="4" w:space="0" w:color="000000"/>
              <w:right w:val="single" w:sz="4" w:space="0" w:color="000000"/>
            </w:tcBorders>
            <w:vAlign w:val="center"/>
          </w:tcPr>
          <w:p w14:paraId="49DCC14D" w14:textId="4636691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Hùng Châu</w:t>
            </w:r>
          </w:p>
        </w:tc>
        <w:tc>
          <w:tcPr>
            <w:tcW w:w="2410" w:type="dxa"/>
            <w:tcBorders>
              <w:top w:val="nil"/>
              <w:left w:val="nil"/>
              <w:bottom w:val="single" w:sz="4" w:space="0" w:color="000000"/>
              <w:right w:val="single" w:sz="4" w:space="0" w:color="000000"/>
            </w:tcBorders>
            <w:vAlign w:val="center"/>
          </w:tcPr>
          <w:p w14:paraId="34F090D9" w14:textId="1C4C85D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Yên Thành</w:t>
            </w:r>
          </w:p>
        </w:tc>
        <w:tc>
          <w:tcPr>
            <w:tcW w:w="1134" w:type="dxa"/>
            <w:tcBorders>
              <w:top w:val="nil"/>
              <w:left w:val="nil"/>
              <w:bottom w:val="single" w:sz="4" w:space="0" w:color="000000"/>
              <w:right w:val="single" w:sz="4" w:space="0" w:color="000000"/>
            </w:tcBorders>
            <w:vAlign w:val="center"/>
          </w:tcPr>
          <w:p w14:paraId="0BF1A190" w14:textId="3F755B50"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7F3FB02C"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0BD4B0D" w14:textId="0060942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27</w:t>
            </w:r>
          </w:p>
        </w:tc>
        <w:tc>
          <w:tcPr>
            <w:tcW w:w="2835" w:type="dxa"/>
            <w:tcBorders>
              <w:top w:val="nil"/>
              <w:left w:val="nil"/>
              <w:bottom w:val="single" w:sz="4" w:space="0" w:color="000000"/>
              <w:right w:val="single" w:sz="4" w:space="0" w:color="000000"/>
            </w:tcBorders>
            <w:vAlign w:val="center"/>
          </w:tcPr>
          <w:p w14:paraId="28F5317A" w14:textId="5CFD4494"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ĐT.538F</w:t>
            </w:r>
          </w:p>
        </w:tc>
        <w:tc>
          <w:tcPr>
            <w:tcW w:w="2268" w:type="dxa"/>
            <w:tcBorders>
              <w:top w:val="nil"/>
              <w:left w:val="nil"/>
              <w:bottom w:val="single" w:sz="4" w:space="0" w:color="000000"/>
              <w:right w:val="single" w:sz="4" w:space="0" w:color="000000"/>
            </w:tcBorders>
            <w:vAlign w:val="center"/>
          </w:tcPr>
          <w:p w14:paraId="6177E39E" w14:textId="6514B61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 xã Hợp Minh</w:t>
            </w:r>
          </w:p>
        </w:tc>
        <w:tc>
          <w:tcPr>
            <w:tcW w:w="2410" w:type="dxa"/>
            <w:tcBorders>
              <w:top w:val="nil"/>
              <w:left w:val="nil"/>
              <w:bottom w:val="single" w:sz="4" w:space="0" w:color="000000"/>
              <w:right w:val="single" w:sz="4" w:space="0" w:color="000000"/>
            </w:tcBorders>
            <w:vAlign w:val="center"/>
          </w:tcPr>
          <w:p w14:paraId="4F641D7B" w14:textId="5A3FB83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Vân Du</w:t>
            </w:r>
          </w:p>
        </w:tc>
        <w:tc>
          <w:tcPr>
            <w:tcW w:w="1134" w:type="dxa"/>
            <w:tcBorders>
              <w:top w:val="nil"/>
              <w:left w:val="nil"/>
              <w:bottom w:val="single" w:sz="4" w:space="0" w:color="000000"/>
              <w:right w:val="single" w:sz="4" w:space="0" w:color="000000"/>
            </w:tcBorders>
            <w:vAlign w:val="center"/>
          </w:tcPr>
          <w:p w14:paraId="4ECBE5E7" w14:textId="27828F7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369949DA"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9567F58" w14:textId="1AD77A2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28</w:t>
            </w:r>
          </w:p>
        </w:tc>
        <w:tc>
          <w:tcPr>
            <w:tcW w:w="2835" w:type="dxa"/>
            <w:tcBorders>
              <w:top w:val="nil"/>
              <w:left w:val="nil"/>
              <w:bottom w:val="single" w:sz="4" w:space="0" w:color="000000"/>
              <w:right w:val="single" w:sz="4" w:space="0" w:color="000000"/>
            </w:tcBorders>
            <w:vAlign w:val="center"/>
          </w:tcPr>
          <w:p w14:paraId="16603A73" w14:textId="5B1ECA27"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ĐT539</w:t>
            </w:r>
          </w:p>
        </w:tc>
        <w:tc>
          <w:tcPr>
            <w:tcW w:w="2268" w:type="dxa"/>
            <w:tcBorders>
              <w:top w:val="nil"/>
              <w:left w:val="nil"/>
              <w:bottom w:val="single" w:sz="4" w:space="0" w:color="000000"/>
              <w:right w:val="single" w:sz="4" w:space="0" w:color="000000"/>
            </w:tcBorders>
            <w:vAlign w:val="center"/>
          </w:tcPr>
          <w:p w14:paraId="04AEFB56" w14:textId="3638C3E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Kim Liên</w:t>
            </w:r>
          </w:p>
        </w:tc>
        <w:tc>
          <w:tcPr>
            <w:tcW w:w="2410" w:type="dxa"/>
            <w:tcBorders>
              <w:top w:val="nil"/>
              <w:left w:val="nil"/>
              <w:bottom w:val="single" w:sz="4" w:space="0" w:color="000000"/>
              <w:right w:val="single" w:sz="4" w:space="0" w:color="000000"/>
            </w:tcBorders>
            <w:vAlign w:val="center"/>
          </w:tcPr>
          <w:p w14:paraId="47ECD680" w14:textId="5A051F7E"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Xuân Lâm</w:t>
            </w:r>
          </w:p>
        </w:tc>
        <w:tc>
          <w:tcPr>
            <w:tcW w:w="1134" w:type="dxa"/>
            <w:tcBorders>
              <w:top w:val="nil"/>
              <w:left w:val="nil"/>
              <w:bottom w:val="single" w:sz="4" w:space="0" w:color="000000"/>
              <w:right w:val="single" w:sz="4" w:space="0" w:color="000000"/>
            </w:tcBorders>
            <w:vAlign w:val="center"/>
          </w:tcPr>
          <w:p w14:paraId="63EDD88B" w14:textId="4227A0C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47076FDB"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1B3059D" w14:textId="5FA7D96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29</w:t>
            </w:r>
          </w:p>
        </w:tc>
        <w:tc>
          <w:tcPr>
            <w:tcW w:w="2835" w:type="dxa"/>
            <w:tcBorders>
              <w:top w:val="nil"/>
              <w:left w:val="nil"/>
              <w:bottom w:val="single" w:sz="4" w:space="0" w:color="000000"/>
              <w:right w:val="single" w:sz="4" w:space="0" w:color="000000"/>
            </w:tcBorders>
            <w:vAlign w:val="center"/>
          </w:tcPr>
          <w:p w14:paraId="3BEB3492" w14:textId="3185C9D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ĐT539B</w:t>
            </w:r>
          </w:p>
        </w:tc>
        <w:tc>
          <w:tcPr>
            <w:tcW w:w="2268" w:type="dxa"/>
            <w:tcBorders>
              <w:top w:val="nil"/>
              <w:left w:val="nil"/>
              <w:bottom w:val="single" w:sz="4" w:space="0" w:color="000000"/>
              <w:right w:val="single" w:sz="4" w:space="0" w:color="000000"/>
            </w:tcBorders>
            <w:vAlign w:val="center"/>
          </w:tcPr>
          <w:p w14:paraId="494CAB64" w14:textId="5755B48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Xã Vạn </w:t>
            </w:r>
            <w:proofErr w:type="gramStart"/>
            <w:r w:rsidRPr="002B07D4">
              <w:rPr>
                <w:color w:val="000000" w:themeColor="text1"/>
                <w:sz w:val="24"/>
                <w:szCs w:val="24"/>
              </w:rPr>
              <w:t>An</w:t>
            </w:r>
            <w:proofErr w:type="gramEnd"/>
          </w:p>
        </w:tc>
        <w:tc>
          <w:tcPr>
            <w:tcW w:w="2410" w:type="dxa"/>
            <w:tcBorders>
              <w:top w:val="nil"/>
              <w:left w:val="nil"/>
              <w:bottom w:val="single" w:sz="4" w:space="0" w:color="000000"/>
              <w:right w:val="single" w:sz="4" w:space="0" w:color="000000"/>
            </w:tcBorders>
            <w:vAlign w:val="center"/>
          </w:tcPr>
          <w:p w14:paraId="1D57F9D1" w14:textId="714B17B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Đại Huệ</w:t>
            </w:r>
          </w:p>
        </w:tc>
        <w:tc>
          <w:tcPr>
            <w:tcW w:w="1134" w:type="dxa"/>
            <w:tcBorders>
              <w:top w:val="nil"/>
              <w:left w:val="nil"/>
              <w:bottom w:val="single" w:sz="4" w:space="0" w:color="000000"/>
              <w:right w:val="single" w:sz="4" w:space="0" w:color="000000"/>
            </w:tcBorders>
            <w:vAlign w:val="center"/>
          </w:tcPr>
          <w:p w14:paraId="53177C46" w14:textId="1575620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70AAE414"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035B0A04" w14:textId="337EFE9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30</w:t>
            </w:r>
          </w:p>
        </w:tc>
        <w:tc>
          <w:tcPr>
            <w:tcW w:w="2835" w:type="dxa"/>
            <w:tcBorders>
              <w:top w:val="nil"/>
              <w:left w:val="nil"/>
              <w:bottom w:val="single" w:sz="4" w:space="0" w:color="000000"/>
              <w:right w:val="single" w:sz="4" w:space="0" w:color="000000"/>
            </w:tcBorders>
            <w:vAlign w:val="center"/>
          </w:tcPr>
          <w:p w14:paraId="569BECAE" w14:textId="3171CBB0"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ĐT539C-</w:t>
            </w:r>
            <w:r w:rsidR="005E7C06" w:rsidRPr="002B07D4">
              <w:rPr>
                <w:color w:val="000000" w:themeColor="text1"/>
                <w:sz w:val="24"/>
                <w:szCs w:val="24"/>
              </w:rPr>
              <w:t xml:space="preserve"> </w:t>
            </w:r>
            <w:r w:rsidRPr="002B07D4">
              <w:rPr>
                <w:color w:val="000000" w:themeColor="text1"/>
                <w:sz w:val="24"/>
                <w:szCs w:val="24"/>
              </w:rPr>
              <w:t>(nhập</w:t>
            </w:r>
            <w:r w:rsidR="005E7C06" w:rsidRPr="002B07D4">
              <w:rPr>
                <w:color w:val="000000" w:themeColor="text1"/>
                <w:sz w:val="24"/>
                <w:szCs w:val="24"/>
              </w:rPr>
              <w:t xml:space="preserve"> </w:t>
            </w:r>
            <w:r w:rsidRPr="002B07D4">
              <w:rPr>
                <w:color w:val="000000" w:themeColor="text1"/>
                <w:sz w:val="24"/>
                <w:szCs w:val="24"/>
              </w:rPr>
              <w:t>ĐT.542B ĐT.539C</w:t>
            </w:r>
            <w:r w:rsidR="005E7C06" w:rsidRPr="002B07D4">
              <w:rPr>
                <w:color w:val="000000" w:themeColor="text1"/>
                <w:sz w:val="24"/>
                <w:szCs w:val="24"/>
              </w:rPr>
              <w:t xml:space="preserve">, </w:t>
            </w:r>
            <w:r w:rsidRPr="002B07D4">
              <w:rPr>
                <w:color w:val="000000" w:themeColor="text1"/>
                <w:sz w:val="24"/>
                <w:szCs w:val="24"/>
              </w:rPr>
              <w:t>ĐT.539</w:t>
            </w:r>
            <w:r w:rsidR="005E7C06" w:rsidRPr="002B07D4">
              <w:rPr>
                <w:color w:val="000000" w:themeColor="text1"/>
                <w:sz w:val="24"/>
                <w:szCs w:val="24"/>
              </w:rPr>
              <w:t>,</w:t>
            </w:r>
            <w:r w:rsidRPr="002B07D4">
              <w:rPr>
                <w:color w:val="000000" w:themeColor="text1"/>
                <w:sz w:val="24"/>
                <w:szCs w:val="24"/>
              </w:rPr>
              <w:t xml:space="preserve"> ĐT.540 thành ĐT.539C)</w:t>
            </w:r>
          </w:p>
        </w:tc>
        <w:tc>
          <w:tcPr>
            <w:tcW w:w="2268" w:type="dxa"/>
            <w:tcBorders>
              <w:top w:val="nil"/>
              <w:left w:val="nil"/>
              <w:bottom w:val="single" w:sz="4" w:space="0" w:color="000000"/>
              <w:right w:val="single" w:sz="4" w:space="0" w:color="000000"/>
            </w:tcBorders>
            <w:vAlign w:val="center"/>
          </w:tcPr>
          <w:p w14:paraId="36D3B603" w14:textId="3D5CEEB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Kim Liên</w:t>
            </w:r>
          </w:p>
        </w:tc>
        <w:tc>
          <w:tcPr>
            <w:tcW w:w="2410" w:type="dxa"/>
            <w:tcBorders>
              <w:top w:val="nil"/>
              <w:left w:val="nil"/>
              <w:bottom w:val="single" w:sz="4" w:space="0" w:color="000000"/>
              <w:right w:val="single" w:sz="4" w:space="0" w:color="000000"/>
            </w:tcBorders>
            <w:vAlign w:val="center"/>
          </w:tcPr>
          <w:p w14:paraId="72FA7305" w14:textId="590611A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Thành Vinh</w:t>
            </w:r>
          </w:p>
        </w:tc>
        <w:tc>
          <w:tcPr>
            <w:tcW w:w="1134" w:type="dxa"/>
            <w:tcBorders>
              <w:top w:val="nil"/>
              <w:left w:val="nil"/>
              <w:bottom w:val="single" w:sz="4" w:space="0" w:color="000000"/>
              <w:right w:val="single" w:sz="4" w:space="0" w:color="000000"/>
            </w:tcBorders>
            <w:vAlign w:val="center"/>
          </w:tcPr>
          <w:p w14:paraId="0D1B702B" w14:textId="1BAE61E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511AF551"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6FCD7E3" w14:textId="7C609CA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31</w:t>
            </w:r>
          </w:p>
        </w:tc>
        <w:tc>
          <w:tcPr>
            <w:tcW w:w="2835" w:type="dxa"/>
            <w:tcBorders>
              <w:top w:val="nil"/>
              <w:left w:val="nil"/>
              <w:bottom w:val="single" w:sz="4" w:space="0" w:color="000000"/>
              <w:right w:val="single" w:sz="4" w:space="0" w:color="000000"/>
            </w:tcBorders>
            <w:vAlign w:val="center"/>
          </w:tcPr>
          <w:p w14:paraId="0CF30CCA" w14:textId="27FB4B15"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ĐT.539D</w:t>
            </w:r>
          </w:p>
        </w:tc>
        <w:tc>
          <w:tcPr>
            <w:tcW w:w="2268" w:type="dxa"/>
            <w:tcBorders>
              <w:top w:val="nil"/>
              <w:left w:val="nil"/>
              <w:bottom w:val="single" w:sz="4" w:space="0" w:color="000000"/>
              <w:right w:val="single" w:sz="4" w:space="0" w:color="000000"/>
            </w:tcBorders>
            <w:vAlign w:val="center"/>
          </w:tcPr>
          <w:p w14:paraId="633E5562" w14:textId="2BC39DD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Kim Liên</w:t>
            </w:r>
          </w:p>
        </w:tc>
        <w:tc>
          <w:tcPr>
            <w:tcW w:w="2410" w:type="dxa"/>
            <w:tcBorders>
              <w:top w:val="nil"/>
              <w:left w:val="nil"/>
              <w:bottom w:val="single" w:sz="4" w:space="0" w:color="000000"/>
              <w:right w:val="single" w:sz="4" w:space="0" w:color="000000"/>
            </w:tcBorders>
            <w:vAlign w:val="center"/>
          </w:tcPr>
          <w:p w14:paraId="695E6CB0" w14:textId="6F40011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Xã Vạn </w:t>
            </w:r>
            <w:proofErr w:type="gramStart"/>
            <w:r w:rsidRPr="002B07D4">
              <w:rPr>
                <w:color w:val="000000" w:themeColor="text1"/>
                <w:sz w:val="24"/>
                <w:szCs w:val="24"/>
              </w:rPr>
              <w:t>An</w:t>
            </w:r>
            <w:proofErr w:type="gramEnd"/>
          </w:p>
        </w:tc>
        <w:tc>
          <w:tcPr>
            <w:tcW w:w="1134" w:type="dxa"/>
            <w:tcBorders>
              <w:top w:val="nil"/>
              <w:left w:val="nil"/>
              <w:bottom w:val="single" w:sz="4" w:space="0" w:color="000000"/>
              <w:right w:val="single" w:sz="4" w:space="0" w:color="000000"/>
            </w:tcBorders>
            <w:vAlign w:val="center"/>
          </w:tcPr>
          <w:p w14:paraId="667C7ED7" w14:textId="49B23E2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6766FB93"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1241FDE5" w14:textId="74EFC65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32</w:t>
            </w:r>
          </w:p>
        </w:tc>
        <w:tc>
          <w:tcPr>
            <w:tcW w:w="2835" w:type="dxa"/>
            <w:tcBorders>
              <w:top w:val="nil"/>
              <w:left w:val="nil"/>
              <w:bottom w:val="single" w:sz="4" w:space="0" w:color="000000"/>
              <w:right w:val="single" w:sz="4" w:space="0" w:color="000000"/>
            </w:tcBorders>
            <w:vAlign w:val="center"/>
          </w:tcPr>
          <w:p w14:paraId="08B5E906" w14:textId="633ED126"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ĐT540- (Quy hoạch nhập tuyến ĐT.542D thành tuyến ĐT.540)</w:t>
            </w:r>
          </w:p>
        </w:tc>
        <w:tc>
          <w:tcPr>
            <w:tcW w:w="2268" w:type="dxa"/>
            <w:tcBorders>
              <w:top w:val="nil"/>
              <w:left w:val="nil"/>
              <w:bottom w:val="single" w:sz="4" w:space="0" w:color="000000"/>
              <w:right w:val="single" w:sz="4" w:space="0" w:color="000000"/>
            </w:tcBorders>
            <w:vAlign w:val="center"/>
          </w:tcPr>
          <w:p w14:paraId="45B952D0" w14:textId="71CC0DF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Kim Liên</w:t>
            </w:r>
          </w:p>
        </w:tc>
        <w:tc>
          <w:tcPr>
            <w:tcW w:w="2410" w:type="dxa"/>
            <w:tcBorders>
              <w:top w:val="nil"/>
              <w:left w:val="nil"/>
              <w:bottom w:val="single" w:sz="4" w:space="0" w:color="000000"/>
              <w:right w:val="single" w:sz="4" w:space="0" w:color="000000"/>
            </w:tcBorders>
            <w:vAlign w:val="center"/>
          </w:tcPr>
          <w:p w14:paraId="71AAC1E9" w14:textId="74BA62E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Kim Liên</w:t>
            </w:r>
          </w:p>
        </w:tc>
        <w:tc>
          <w:tcPr>
            <w:tcW w:w="1134" w:type="dxa"/>
            <w:tcBorders>
              <w:top w:val="nil"/>
              <w:left w:val="nil"/>
              <w:bottom w:val="single" w:sz="4" w:space="0" w:color="000000"/>
              <w:right w:val="single" w:sz="4" w:space="0" w:color="000000"/>
            </w:tcBorders>
            <w:vAlign w:val="center"/>
          </w:tcPr>
          <w:p w14:paraId="3EDE0B5E" w14:textId="7A86020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7569591A"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4CE1BDA" w14:textId="1C576B7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33</w:t>
            </w:r>
          </w:p>
        </w:tc>
        <w:tc>
          <w:tcPr>
            <w:tcW w:w="2835" w:type="dxa"/>
            <w:tcBorders>
              <w:top w:val="nil"/>
              <w:left w:val="nil"/>
              <w:bottom w:val="single" w:sz="4" w:space="0" w:color="000000"/>
              <w:right w:val="single" w:sz="4" w:space="0" w:color="000000"/>
            </w:tcBorders>
            <w:vAlign w:val="center"/>
          </w:tcPr>
          <w:p w14:paraId="220F7827" w14:textId="13160667"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ĐT541</w:t>
            </w:r>
          </w:p>
        </w:tc>
        <w:tc>
          <w:tcPr>
            <w:tcW w:w="2268" w:type="dxa"/>
            <w:tcBorders>
              <w:top w:val="nil"/>
              <w:left w:val="nil"/>
              <w:bottom w:val="single" w:sz="4" w:space="0" w:color="000000"/>
              <w:right w:val="single" w:sz="4" w:space="0" w:color="000000"/>
            </w:tcBorders>
            <w:vAlign w:val="center"/>
          </w:tcPr>
          <w:p w14:paraId="468130AE" w14:textId="5B9C224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Bình Chuẩn</w:t>
            </w:r>
          </w:p>
        </w:tc>
        <w:tc>
          <w:tcPr>
            <w:tcW w:w="2410" w:type="dxa"/>
            <w:tcBorders>
              <w:top w:val="nil"/>
              <w:left w:val="nil"/>
              <w:bottom w:val="single" w:sz="4" w:space="0" w:color="000000"/>
              <w:right w:val="single" w:sz="4" w:space="0" w:color="000000"/>
            </w:tcBorders>
            <w:vAlign w:val="center"/>
          </w:tcPr>
          <w:p w14:paraId="65356C1C" w14:textId="2F48D20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Môn Sơn</w:t>
            </w:r>
          </w:p>
        </w:tc>
        <w:tc>
          <w:tcPr>
            <w:tcW w:w="1134" w:type="dxa"/>
            <w:tcBorders>
              <w:top w:val="nil"/>
              <w:left w:val="nil"/>
              <w:bottom w:val="single" w:sz="4" w:space="0" w:color="000000"/>
              <w:right w:val="single" w:sz="4" w:space="0" w:color="000000"/>
            </w:tcBorders>
            <w:vAlign w:val="center"/>
          </w:tcPr>
          <w:p w14:paraId="4D815366" w14:textId="0FD6790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2F338655"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58C2D9C" w14:textId="1543F15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34</w:t>
            </w:r>
          </w:p>
        </w:tc>
        <w:tc>
          <w:tcPr>
            <w:tcW w:w="2835" w:type="dxa"/>
            <w:tcBorders>
              <w:top w:val="nil"/>
              <w:left w:val="nil"/>
              <w:bottom w:val="single" w:sz="4" w:space="0" w:color="000000"/>
              <w:right w:val="single" w:sz="4" w:space="0" w:color="000000"/>
            </w:tcBorders>
            <w:vAlign w:val="center"/>
          </w:tcPr>
          <w:p w14:paraId="4DBE9A8E" w14:textId="01CB0959"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 542C </w:t>
            </w:r>
          </w:p>
        </w:tc>
        <w:tc>
          <w:tcPr>
            <w:tcW w:w="2268" w:type="dxa"/>
            <w:tcBorders>
              <w:top w:val="nil"/>
              <w:left w:val="nil"/>
              <w:bottom w:val="single" w:sz="4" w:space="0" w:color="000000"/>
              <w:right w:val="single" w:sz="4" w:space="0" w:color="000000"/>
            </w:tcBorders>
            <w:vAlign w:val="center"/>
          </w:tcPr>
          <w:p w14:paraId="243C0E1B" w14:textId="577BDC0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Hưng Nguyên</w:t>
            </w:r>
          </w:p>
        </w:tc>
        <w:tc>
          <w:tcPr>
            <w:tcW w:w="2410" w:type="dxa"/>
            <w:tcBorders>
              <w:top w:val="nil"/>
              <w:left w:val="nil"/>
              <w:bottom w:val="single" w:sz="4" w:space="0" w:color="000000"/>
              <w:right w:val="single" w:sz="4" w:space="0" w:color="000000"/>
            </w:tcBorders>
            <w:vAlign w:val="center"/>
          </w:tcPr>
          <w:p w14:paraId="2EF5F774" w14:textId="768AB04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giao với đường tỉnh ĐT.522, tỉnh Hà Tĩnh</w:t>
            </w:r>
          </w:p>
        </w:tc>
        <w:tc>
          <w:tcPr>
            <w:tcW w:w="1134" w:type="dxa"/>
            <w:tcBorders>
              <w:top w:val="nil"/>
              <w:left w:val="nil"/>
              <w:bottom w:val="single" w:sz="4" w:space="0" w:color="000000"/>
              <w:right w:val="single" w:sz="4" w:space="0" w:color="000000"/>
            </w:tcBorders>
            <w:vAlign w:val="center"/>
          </w:tcPr>
          <w:p w14:paraId="2D22E838" w14:textId="56F316B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4575D325"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6B54A7C" w14:textId="2C7A91A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35</w:t>
            </w:r>
          </w:p>
        </w:tc>
        <w:tc>
          <w:tcPr>
            <w:tcW w:w="2835" w:type="dxa"/>
            <w:tcBorders>
              <w:top w:val="nil"/>
              <w:left w:val="nil"/>
              <w:bottom w:val="single" w:sz="4" w:space="0" w:color="000000"/>
              <w:right w:val="single" w:sz="4" w:space="0" w:color="000000"/>
            </w:tcBorders>
            <w:vAlign w:val="center"/>
          </w:tcPr>
          <w:p w14:paraId="53F76E8E" w14:textId="4508ECF2"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ĐT542E</w:t>
            </w:r>
          </w:p>
        </w:tc>
        <w:tc>
          <w:tcPr>
            <w:tcW w:w="2268" w:type="dxa"/>
            <w:tcBorders>
              <w:top w:val="nil"/>
              <w:left w:val="nil"/>
              <w:bottom w:val="single" w:sz="4" w:space="0" w:color="000000"/>
              <w:right w:val="single" w:sz="4" w:space="0" w:color="000000"/>
            </w:tcBorders>
            <w:vAlign w:val="center"/>
          </w:tcPr>
          <w:p w14:paraId="565932EC" w14:textId="25B7855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Nghi Lộc</w:t>
            </w:r>
          </w:p>
        </w:tc>
        <w:tc>
          <w:tcPr>
            <w:tcW w:w="2410" w:type="dxa"/>
            <w:tcBorders>
              <w:top w:val="nil"/>
              <w:left w:val="nil"/>
              <w:bottom w:val="single" w:sz="4" w:space="0" w:color="000000"/>
              <w:right w:val="single" w:sz="4" w:space="0" w:color="000000"/>
            </w:tcBorders>
            <w:vAlign w:val="center"/>
          </w:tcPr>
          <w:p w14:paraId="370372CF" w14:textId="19B1F07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Hưng Nguyên</w:t>
            </w:r>
          </w:p>
        </w:tc>
        <w:tc>
          <w:tcPr>
            <w:tcW w:w="1134" w:type="dxa"/>
            <w:tcBorders>
              <w:top w:val="nil"/>
              <w:left w:val="nil"/>
              <w:bottom w:val="single" w:sz="4" w:space="0" w:color="000000"/>
              <w:right w:val="single" w:sz="4" w:space="0" w:color="000000"/>
            </w:tcBorders>
            <w:vAlign w:val="center"/>
          </w:tcPr>
          <w:p w14:paraId="1A583855" w14:textId="1777736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7E137F3E"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54320A1B" w14:textId="75A31F8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36</w:t>
            </w:r>
          </w:p>
        </w:tc>
        <w:tc>
          <w:tcPr>
            <w:tcW w:w="2835" w:type="dxa"/>
            <w:tcBorders>
              <w:top w:val="nil"/>
              <w:left w:val="nil"/>
              <w:bottom w:val="single" w:sz="4" w:space="0" w:color="000000"/>
              <w:right w:val="single" w:sz="4" w:space="0" w:color="000000"/>
            </w:tcBorders>
            <w:vAlign w:val="center"/>
          </w:tcPr>
          <w:p w14:paraId="1EBA9B95" w14:textId="43A9C0E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ĐT.542F</w:t>
            </w:r>
          </w:p>
        </w:tc>
        <w:tc>
          <w:tcPr>
            <w:tcW w:w="2268" w:type="dxa"/>
            <w:tcBorders>
              <w:top w:val="nil"/>
              <w:left w:val="nil"/>
              <w:bottom w:val="single" w:sz="4" w:space="0" w:color="000000"/>
              <w:right w:val="single" w:sz="4" w:space="0" w:color="000000"/>
            </w:tcBorders>
            <w:vAlign w:val="center"/>
          </w:tcPr>
          <w:p w14:paraId="77EF5A93" w14:textId="5B5EFFF4"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Yên Trung</w:t>
            </w:r>
          </w:p>
        </w:tc>
        <w:tc>
          <w:tcPr>
            <w:tcW w:w="2410" w:type="dxa"/>
            <w:tcBorders>
              <w:top w:val="nil"/>
              <w:left w:val="nil"/>
              <w:bottom w:val="single" w:sz="4" w:space="0" w:color="000000"/>
              <w:right w:val="single" w:sz="4" w:space="0" w:color="000000"/>
            </w:tcBorders>
            <w:vAlign w:val="center"/>
          </w:tcPr>
          <w:p w14:paraId="3472A321" w14:textId="76AA2B2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Văn Kiều</w:t>
            </w:r>
          </w:p>
        </w:tc>
        <w:tc>
          <w:tcPr>
            <w:tcW w:w="1134" w:type="dxa"/>
            <w:tcBorders>
              <w:top w:val="nil"/>
              <w:left w:val="nil"/>
              <w:bottom w:val="single" w:sz="4" w:space="0" w:color="000000"/>
              <w:right w:val="single" w:sz="4" w:space="0" w:color="000000"/>
            </w:tcBorders>
            <w:vAlign w:val="center"/>
          </w:tcPr>
          <w:p w14:paraId="2CE8E7DB" w14:textId="4B486F8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47827FFF"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D0560B0" w14:textId="5889C520"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37</w:t>
            </w:r>
          </w:p>
        </w:tc>
        <w:tc>
          <w:tcPr>
            <w:tcW w:w="2835" w:type="dxa"/>
            <w:tcBorders>
              <w:top w:val="nil"/>
              <w:left w:val="nil"/>
              <w:bottom w:val="single" w:sz="4" w:space="0" w:color="000000"/>
              <w:right w:val="single" w:sz="4" w:space="0" w:color="000000"/>
            </w:tcBorders>
            <w:vAlign w:val="center"/>
          </w:tcPr>
          <w:p w14:paraId="625B20D1" w14:textId="47AA61FC"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ĐT543</w:t>
            </w:r>
          </w:p>
        </w:tc>
        <w:tc>
          <w:tcPr>
            <w:tcW w:w="2268" w:type="dxa"/>
            <w:tcBorders>
              <w:top w:val="nil"/>
              <w:left w:val="nil"/>
              <w:bottom w:val="single" w:sz="4" w:space="0" w:color="000000"/>
              <w:right w:val="single" w:sz="4" w:space="0" w:color="000000"/>
            </w:tcBorders>
            <w:vAlign w:val="center"/>
          </w:tcPr>
          <w:p w14:paraId="5D06ECCF" w14:textId="6D18DAA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Mỹ Lý</w:t>
            </w:r>
          </w:p>
        </w:tc>
        <w:tc>
          <w:tcPr>
            <w:tcW w:w="2410" w:type="dxa"/>
            <w:tcBorders>
              <w:top w:val="nil"/>
              <w:left w:val="nil"/>
              <w:bottom w:val="single" w:sz="4" w:space="0" w:color="000000"/>
              <w:right w:val="single" w:sz="4" w:space="0" w:color="000000"/>
            </w:tcBorders>
            <w:vAlign w:val="center"/>
          </w:tcPr>
          <w:p w14:paraId="6DB796D7" w14:textId="5A7C15B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Hữu Kiệm</w:t>
            </w:r>
          </w:p>
        </w:tc>
        <w:tc>
          <w:tcPr>
            <w:tcW w:w="1134" w:type="dxa"/>
            <w:tcBorders>
              <w:top w:val="nil"/>
              <w:left w:val="nil"/>
              <w:bottom w:val="single" w:sz="4" w:space="0" w:color="000000"/>
              <w:right w:val="single" w:sz="4" w:space="0" w:color="000000"/>
            </w:tcBorders>
            <w:vAlign w:val="center"/>
          </w:tcPr>
          <w:p w14:paraId="3722A78C" w14:textId="5839A99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1AF1418D"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475472E" w14:textId="0F63EA8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38</w:t>
            </w:r>
          </w:p>
        </w:tc>
        <w:tc>
          <w:tcPr>
            <w:tcW w:w="2835" w:type="dxa"/>
            <w:tcBorders>
              <w:top w:val="nil"/>
              <w:left w:val="nil"/>
              <w:bottom w:val="single" w:sz="4" w:space="0" w:color="000000"/>
              <w:right w:val="single" w:sz="4" w:space="0" w:color="000000"/>
            </w:tcBorders>
            <w:vAlign w:val="center"/>
          </w:tcPr>
          <w:p w14:paraId="52389EFB" w14:textId="4D79B81E"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ĐT543B</w:t>
            </w:r>
          </w:p>
        </w:tc>
        <w:tc>
          <w:tcPr>
            <w:tcW w:w="2268" w:type="dxa"/>
            <w:tcBorders>
              <w:top w:val="nil"/>
              <w:left w:val="nil"/>
              <w:bottom w:val="single" w:sz="4" w:space="0" w:color="000000"/>
              <w:right w:val="single" w:sz="4" w:space="0" w:color="000000"/>
            </w:tcBorders>
            <w:vAlign w:val="center"/>
          </w:tcPr>
          <w:p w14:paraId="6137D2FB" w14:textId="00482DC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Yên Hòa</w:t>
            </w:r>
          </w:p>
        </w:tc>
        <w:tc>
          <w:tcPr>
            <w:tcW w:w="2410" w:type="dxa"/>
            <w:tcBorders>
              <w:top w:val="nil"/>
              <w:left w:val="nil"/>
              <w:bottom w:val="single" w:sz="4" w:space="0" w:color="000000"/>
              <w:right w:val="single" w:sz="4" w:space="0" w:color="000000"/>
            </w:tcBorders>
            <w:vAlign w:val="center"/>
          </w:tcPr>
          <w:p w14:paraId="35A5D22F" w14:textId="7ADB33B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Chiêu Lưu</w:t>
            </w:r>
          </w:p>
        </w:tc>
        <w:tc>
          <w:tcPr>
            <w:tcW w:w="1134" w:type="dxa"/>
            <w:tcBorders>
              <w:top w:val="nil"/>
              <w:left w:val="nil"/>
              <w:bottom w:val="single" w:sz="4" w:space="0" w:color="000000"/>
              <w:right w:val="single" w:sz="4" w:space="0" w:color="000000"/>
            </w:tcBorders>
            <w:vAlign w:val="center"/>
          </w:tcPr>
          <w:p w14:paraId="357D173D" w14:textId="4EA0A95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2655C8E7"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46C6F27" w14:textId="3CCD5BD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39</w:t>
            </w:r>
          </w:p>
        </w:tc>
        <w:tc>
          <w:tcPr>
            <w:tcW w:w="2835" w:type="dxa"/>
            <w:tcBorders>
              <w:top w:val="nil"/>
              <w:left w:val="nil"/>
              <w:bottom w:val="single" w:sz="4" w:space="0" w:color="000000"/>
              <w:right w:val="single" w:sz="4" w:space="0" w:color="000000"/>
            </w:tcBorders>
            <w:vAlign w:val="center"/>
          </w:tcPr>
          <w:p w14:paraId="3EF0F619" w14:textId="46E9640A"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ĐT543C </w:t>
            </w:r>
          </w:p>
        </w:tc>
        <w:tc>
          <w:tcPr>
            <w:tcW w:w="2268" w:type="dxa"/>
            <w:tcBorders>
              <w:top w:val="nil"/>
              <w:left w:val="nil"/>
              <w:bottom w:val="single" w:sz="4" w:space="0" w:color="000000"/>
              <w:right w:val="single" w:sz="4" w:space="0" w:color="000000"/>
            </w:tcBorders>
            <w:vAlign w:val="center"/>
          </w:tcPr>
          <w:p w14:paraId="3D1DE922" w14:textId="285CAF9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Yên Na</w:t>
            </w:r>
          </w:p>
        </w:tc>
        <w:tc>
          <w:tcPr>
            <w:tcW w:w="2410" w:type="dxa"/>
            <w:tcBorders>
              <w:top w:val="nil"/>
              <w:left w:val="nil"/>
              <w:bottom w:val="single" w:sz="4" w:space="0" w:color="000000"/>
              <w:right w:val="single" w:sz="4" w:space="0" w:color="000000"/>
            </w:tcBorders>
            <w:vAlign w:val="center"/>
          </w:tcPr>
          <w:p w14:paraId="3F85A534" w14:textId="7E02094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Nhôn Mai</w:t>
            </w:r>
          </w:p>
        </w:tc>
        <w:tc>
          <w:tcPr>
            <w:tcW w:w="1134" w:type="dxa"/>
            <w:tcBorders>
              <w:top w:val="nil"/>
              <w:left w:val="nil"/>
              <w:bottom w:val="single" w:sz="4" w:space="0" w:color="000000"/>
              <w:right w:val="single" w:sz="4" w:space="0" w:color="000000"/>
            </w:tcBorders>
            <w:vAlign w:val="center"/>
          </w:tcPr>
          <w:p w14:paraId="051F8C4B" w14:textId="3BE363A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63850E82"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4090D79" w14:textId="0921E64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40</w:t>
            </w:r>
          </w:p>
        </w:tc>
        <w:tc>
          <w:tcPr>
            <w:tcW w:w="2835" w:type="dxa"/>
            <w:tcBorders>
              <w:top w:val="nil"/>
              <w:left w:val="nil"/>
              <w:bottom w:val="single" w:sz="4" w:space="0" w:color="000000"/>
              <w:right w:val="single" w:sz="4" w:space="0" w:color="000000"/>
            </w:tcBorders>
            <w:vAlign w:val="center"/>
          </w:tcPr>
          <w:p w14:paraId="2A56C6B5" w14:textId="349CC89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ĐT543D</w:t>
            </w:r>
          </w:p>
        </w:tc>
        <w:tc>
          <w:tcPr>
            <w:tcW w:w="2268" w:type="dxa"/>
            <w:tcBorders>
              <w:top w:val="nil"/>
              <w:left w:val="nil"/>
              <w:bottom w:val="single" w:sz="4" w:space="0" w:color="000000"/>
              <w:right w:val="single" w:sz="4" w:space="0" w:color="000000"/>
            </w:tcBorders>
            <w:vAlign w:val="center"/>
          </w:tcPr>
          <w:p w14:paraId="5E11C8DF" w14:textId="20A0768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Tương Dương</w:t>
            </w:r>
          </w:p>
        </w:tc>
        <w:tc>
          <w:tcPr>
            <w:tcW w:w="2410" w:type="dxa"/>
            <w:tcBorders>
              <w:top w:val="nil"/>
              <w:left w:val="nil"/>
              <w:bottom w:val="single" w:sz="4" w:space="0" w:color="000000"/>
              <w:right w:val="single" w:sz="4" w:space="0" w:color="000000"/>
            </w:tcBorders>
            <w:vAlign w:val="center"/>
          </w:tcPr>
          <w:p w14:paraId="6B53F8E9" w14:textId="5685E39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Mường Xén</w:t>
            </w:r>
          </w:p>
        </w:tc>
        <w:tc>
          <w:tcPr>
            <w:tcW w:w="1134" w:type="dxa"/>
            <w:tcBorders>
              <w:top w:val="nil"/>
              <w:left w:val="nil"/>
              <w:bottom w:val="single" w:sz="4" w:space="0" w:color="000000"/>
              <w:right w:val="single" w:sz="4" w:space="0" w:color="000000"/>
            </w:tcBorders>
            <w:vAlign w:val="center"/>
          </w:tcPr>
          <w:p w14:paraId="0F81040D" w14:textId="5B9E7C3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0766EB91"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028A7C61" w14:textId="1164976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41</w:t>
            </w:r>
          </w:p>
        </w:tc>
        <w:tc>
          <w:tcPr>
            <w:tcW w:w="2835" w:type="dxa"/>
            <w:tcBorders>
              <w:top w:val="nil"/>
              <w:left w:val="nil"/>
              <w:bottom w:val="single" w:sz="4" w:space="0" w:color="000000"/>
              <w:right w:val="single" w:sz="4" w:space="0" w:color="000000"/>
            </w:tcBorders>
            <w:vAlign w:val="center"/>
          </w:tcPr>
          <w:p w14:paraId="15D23EFA" w14:textId="65CFA428"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ĐT543E </w:t>
            </w:r>
          </w:p>
        </w:tc>
        <w:tc>
          <w:tcPr>
            <w:tcW w:w="2268" w:type="dxa"/>
            <w:tcBorders>
              <w:top w:val="nil"/>
              <w:left w:val="nil"/>
              <w:bottom w:val="single" w:sz="4" w:space="0" w:color="000000"/>
              <w:right w:val="single" w:sz="4" w:space="0" w:color="000000"/>
            </w:tcBorders>
            <w:vAlign w:val="center"/>
          </w:tcPr>
          <w:p w14:paraId="3DC6B6F8" w14:textId="594C9A1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Huồi Tụ</w:t>
            </w:r>
          </w:p>
        </w:tc>
        <w:tc>
          <w:tcPr>
            <w:tcW w:w="2410" w:type="dxa"/>
            <w:tcBorders>
              <w:top w:val="nil"/>
              <w:left w:val="nil"/>
              <w:bottom w:val="single" w:sz="4" w:space="0" w:color="000000"/>
              <w:right w:val="single" w:sz="4" w:space="0" w:color="000000"/>
            </w:tcBorders>
            <w:vAlign w:val="center"/>
          </w:tcPr>
          <w:p w14:paraId="0B6610C7" w14:textId="55481CE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Keng Đu</w:t>
            </w:r>
          </w:p>
        </w:tc>
        <w:tc>
          <w:tcPr>
            <w:tcW w:w="1134" w:type="dxa"/>
            <w:tcBorders>
              <w:top w:val="nil"/>
              <w:left w:val="nil"/>
              <w:bottom w:val="single" w:sz="4" w:space="0" w:color="000000"/>
              <w:right w:val="single" w:sz="4" w:space="0" w:color="000000"/>
            </w:tcBorders>
            <w:vAlign w:val="center"/>
          </w:tcPr>
          <w:p w14:paraId="659E5D1C" w14:textId="0366462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37E53408"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1267DED6" w14:textId="1A7EA99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42</w:t>
            </w:r>
          </w:p>
        </w:tc>
        <w:tc>
          <w:tcPr>
            <w:tcW w:w="2835" w:type="dxa"/>
            <w:tcBorders>
              <w:top w:val="nil"/>
              <w:left w:val="nil"/>
              <w:bottom w:val="single" w:sz="4" w:space="0" w:color="000000"/>
              <w:right w:val="single" w:sz="4" w:space="0" w:color="000000"/>
            </w:tcBorders>
            <w:vAlign w:val="center"/>
          </w:tcPr>
          <w:p w14:paraId="35DC8452" w14:textId="275AC7EB"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ĐT544 </w:t>
            </w:r>
          </w:p>
        </w:tc>
        <w:tc>
          <w:tcPr>
            <w:tcW w:w="2268" w:type="dxa"/>
            <w:tcBorders>
              <w:top w:val="nil"/>
              <w:left w:val="nil"/>
              <w:bottom w:val="single" w:sz="4" w:space="0" w:color="000000"/>
              <w:right w:val="single" w:sz="4" w:space="0" w:color="000000"/>
            </w:tcBorders>
            <w:vAlign w:val="center"/>
          </w:tcPr>
          <w:p w14:paraId="67CD09B0" w14:textId="7E31C41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 Châu</w:t>
            </w:r>
          </w:p>
        </w:tc>
        <w:tc>
          <w:tcPr>
            <w:tcW w:w="2410" w:type="dxa"/>
            <w:tcBorders>
              <w:top w:val="nil"/>
              <w:left w:val="nil"/>
              <w:bottom w:val="single" w:sz="4" w:space="0" w:color="000000"/>
              <w:right w:val="single" w:sz="4" w:space="0" w:color="000000"/>
            </w:tcBorders>
            <w:vAlign w:val="center"/>
          </w:tcPr>
          <w:p w14:paraId="3FF9A537" w14:textId="0055CF5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Hưng Châu</w:t>
            </w:r>
          </w:p>
        </w:tc>
        <w:tc>
          <w:tcPr>
            <w:tcW w:w="1134" w:type="dxa"/>
            <w:tcBorders>
              <w:top w:val="nil"/>
              <w:left w:val="nil"/>
              <w:bottom w:val="single" w:sz="4" w:space="0" w:color="000000"/>
              <w:right w:val="single" w:sz="4" w:space="0" w:color="000000"/>
            </w:tcBorders>
            <w:vAlign w:val="center"/>
          </w:tcPr>
          <w:p w14:paraId="6744079E" w14:textId="486CC8C2"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2B42E5DD"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F09E581" w14:textId="16D1801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43</w:t>
            </w:r>
          </w:p>
        </w:tc>
        <w:tc>
          <w:tcPr>
            <w:tcW w:w="2835" w:type="dxa"/>
            <w:tcBorders>
              <w:top w:val="nil"/>
              <w:left w:val="nil"/>
              <w:bottom w:val="single" w:sz="4" w:space="0" w:color="000000"/>
              <w:right w:val="single" w:sz="4" w:space="0" w:color="000000"/>
            </w:tcBorders>
            <w:vAlign w:val="center"/>
          </w:tcPr>
          <w:p w14:paraId="69B67475" w14:textId="648F7E3B"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ĐT544B</w:t>
            </w:r>
          </w:p>
        </w:tc>
        <w:tc>
          <w:tcPr>
            <w:tcW w:w="2268" w:type="dxa"/>
            <w:tcBorders>
              <w:top w:val="nil"/>
              <w:left w:val="nil"/>
              <w:bottom w:val="single" w:sz="4" w:space="0" w:color="000000"/>
              <w:right w:val="single" w:sz="4" w:space="0" w:color="000000"/>
            </w:tcBorders>
            <w:vAlign w:val="center"/>
          </w:tcPr>
          <w:p w14:paraId="179E8A3E" w14:textId="145862C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Tiền Phong</w:t>
            </w:r>
          </w:p>
        </w:tc>
        <w:tc>
          <w:tcPr>
            <w:tcW w:w="2410" w:type="dxa"/>
            <w:tcBorders>
              <w:top w:val="nil"/>
              <w:left w:val="nil"/>
              <w:bottom w:val="single" w:sz="4" w:space="0" w:color="000000"/>
              <w:right w:val="single" w:sz="4" w:space="0" w:color="000000"/>
            </w:tcBorders>
            <w:vAlign w:val="center"/>
          </w:tcPr>
          <w:p w14:paraId="382A28EB" w14:textId="34473D5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Quế Phong</w:t>
            </w:r>
          </w:p>
        </w:tc>
        <w:tc>
          <w:tcPr>
            <w:tcW w:w="1134" w:type="dxa"/>
            <w:tcBorders>
              <w:top w:val="nil"/>
              <w:left w:val="nil"/>
              <w:bottom w:val="single" w:sz="4" w:space="0" w:color="000000"/>
              <w:right w:val="single" w:sz="4" w:space="0" w:color="000000"/>
            </w:tcBorders>
            <w:vAlign w:val="center"/>
          </w:tcPr>
          <w:p w14:paraId="44708248" w14:textId="009FDCC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422A2EAA"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07923BB" w14:textId="6F646E9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44</w:t>
            </w:r>
          </w:p>
        </w:tc>
        <w:tc>
          <w:tcPr>
            <w:tcW w:w="2835" w:type="dxa"/>
            <w:tcBorders>
              <w:top w:val="nil"/>
              <w:left w:val="nil"/>
              <w:bottom w:val="single" w:sz="4" w:space="0" w:color="000000"/>
              <w:right w:val="single" w:sz="4" w:space="0" w:color="000000"/>
            </w:tcBorders>
            <w:vAlign w:val="center"/>
          </w:tcPr>
          <w:p w14:paraId="025C8B9D" w14:textId="61C9887C"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 xml:space="preserve">ĐT 544C </w:t>
            </w:r>
          </w:p>
        </w:tc>
        <w:tc>
          <w:tcPr>
            <w:tcW w:w="2268" w:type="dxa"/>
            <w:tcBorders>
              <w:top w:val="nil"/>
              <w:left w:val="nil"/>
              <w:bottom w:val="single" w:sz="4" w:space="0" w:color="000000"/>
              <w:right w:val="single" w:sz="4" w:space="0" w:color="000000"/>
            </w:tcBorders>
            <w:vAlign w:val="center"/>
          </w:tcPr>
          <w:p w14:paraId="3364AEDF" w14:textId="2CF2A1B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Quỳ Châu</w:t>
            </w:r>
          </w:p>
        </w:tc>
        <w:tc>
          <w:tcPr>
            <w:tcW w:w="2410" w:type="dxa"/>
            <w:tcBorders>
              <w:top w:val="nil"/>
              <w:left w:val="nil"/>
              <w:bottom w:val="single" w:sz="4" w:space="0" w:color="000000"/>
              <w:right w:val="single" w:sz="4" w:space="0" w:color="000000"/>
            </w:tcBorders>
            <w:vAlign w:val="center"/>
          </w:tcPr>
          <w:p w14:paraId="38957AA1" w14:textId="6706F51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Như Xuân, tỉnh Thanh Hóa</w:t>
            </w:r>
          </w:p>
        </w:tc>
        <w:tc>
          <w:tcPr>
            <w:tcW w:w="1134" w:type="dxa"/>
            <w:tcBorders>
              <w:top w:val="nil"/>
              <w:left w:val="nil"/>
              <w:bottom w:val="single" w:sz="4" w:space="0" w:color="000000"/>
              <w:right w:val="single" w:sz="4" w:space="0" w:color="000000"/>
            </w:tcBorders>
            <w:vAlign w:val="center"/>
          </w:tcPr>
          <w:p w14:paraId="598E4642" w14:textId="4F2C466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7A378564"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74CFDAE" w14:textId="4634EB7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45</w:t>
            </w:r>
          </w:p>
        </w:tc>
        <w:tc>
          <w:tcPr>
            <w:tcW w:w="2835" w:type="dxa"/>
            <w:tcBorders>
              <w:top w:val="nil"/>
              <w:left w:val="nil"/>
              <w:bottom w:val="single" w:sz="4" w:space="0" w:color="000000"/>
              <w:right w:val="single" w:sz="4" w:space="0" w:color="000000"/>
            </w:tcBorders>
            <w:vAlign w:val="center"/>
          </w:tcPr>
          <w:p w14:paraId="0FACF8D2" w14:textId="68B610B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ĐT545</w:t>
            </w:r>
          </w:p>
        </w:tc>
        <w:tc>
          <w:tcPr>
            <w:tcW w:w="2268" w:type="dxa"/>
            <w:tcBorders>
              <w:top w:val="nil"/>
              <w:left w:val="nil"/>
              <w:bottom w:val="single" w:sz="4" w:space="0" w:color="000000"/>
              <w:right w:val="single" w:sz="4" w:space="0" w:color="000000"/>
            </w:tcBorders>
            <w:vAlign w:val="center"/>
          </w:tcPr>
          <w:p w14:paraId="79D24662" w14:textId="26DE067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Tân Phú</w:t>
            </w:r>
          </w:p>
        </w:tc>
        <w:tc>
          <w:tcPr>
            <w:tcW w:w="2410" w:type="dxa"/>
            <w:tcBorders>
              <w:top w:val="nil"/>
              <w:left w:val="nil"/>
              <w:bottom w:val="single" w:sz="4" w:space="0" w:color="000000"/>
              <w:right w:val="single" w:sz="4" w:space="0" w:color="000000"/>
            </w:tcBorders>
            <w:vAlign w:val="center"/>
          </w:tcPr>
          <w:p w14:paraId="12E3235A" w14:textId="046FF307"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Minh Châu</w:t>
            </w:r>
          </w:p>
        </w:tc>
        <w:tc>
          <w:tcPr>
            <w:tcW w:w="1134" w:type="dxa"/>
            <w:tcBorders>
              <w:top w:val="nil"/>
              <w:left w:val="nil"/>
              <w:bottom w:val="single" w:sz="4" w:space="0" w:color="000000"/>
              <w:right w:val="single" w:sz="4" w:space="0" w:color="000000"/>
            </w:tcBorders>
            <w:vAlign w:val="center"/>
          </w:tcPr>
          <w:p w14:paraId="2ECFF004" w14:textId="6683376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r>
      <w:tr w:rsidR="009B27E3" w:rsidRPr="002B07D4" w14:paraId="1B2F4450"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F055985" w14:textId="77BE1C8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46</w:t>
            </w:r>
          </w:p>
        </w:tc>
        <w:tc>
          <w:tcPr>
            <w:tcW w:w="2835" w:type="dxa"/>
            <w:tcBorders>
              <w:top w:val="nil"/>
              <w:left w:val="nil"/>
              <w:bottom w:val="single" w:sz="4" w:space="0" w:color="000000"/>
              <w:right w:val="single" w:sz="4" w:space="0" w:color="000000"/>
            </w:tcBorders>
            <w:vAlign w:val="center"/>
          </w:tcPr>
          <w:p w14:paraId="4B481776" w14:textId="1AC8C42C"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N2 kéo dài</w:t>
            </w:r>
          </w:p>
        </w:tc>
        <w:tc>
          <w:tcPr>
            <w:tcW w:w="2268" w:type="dxa"/>
            <w:tcBorders>
              <w:top w:val="nil"/>
              <w:left w:val="nil"/>
              <w:bottom w:val="single" w:sz="4" w:space="0" w:color="000000"/>
              <w:right w:val="single" w:sz="4" w:space="0" w:color="000000"/>
            </w:tcBorders>
            <w:vAlign w:val="center"/>
          </w:tcPr>
          <w:p w14:paraId="27B8E309" w14:textId="4BCC35B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An Châu</w:t>
            </w:r>
          </w:p>
        </w:tc>
        <w:tc>
          <w:tcPr>
            <w:tcW w:w="2410" w:type="dxa"/>
            <w:tcBorders>
              <w:top w:val="nil"/>
              <w:left w:val="nil"/>
              <w:bottom w:val="single" w:sz="4" w:space="0" w:color="000000"/>
              <w:right w:val="single" w:sz="4" w:space="0" w:color="000000"/>
            </w:tcBorders>
            <w:vAlign w:val="center"/>
          </w:tcPr>
          <w:p w14:paraId="7AEA8996" w14:textId="306D6E9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Hợp Minh</w:t>
            </w:r>
          </w:p>
        </w:tc>
        <w:tc>
          <w:tcPr>
            <w:tcW w:w="1134" w:type="dxa"/>
            <w:tcBorders>
              <w:top w:val="nil"/>
              <w:left w:val="nil"/>
              <w:bottom w:val="single" w:sz="4" w:space="0" w:color="000000"/>
              <w:right w:val="single" w:sz="4" w:space="0" w:color="000000"/>
            </w:tcBorders>
            <w:vAlign w:val="center"/>
          </w:tcPr>
          <w:p w14:paraId="12AD3DF9" w14:textId="2D73741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Đường đô thị</w:t>
            </w:r>
          </w:p>
        </w:tc>
      </w:tr>
      <w:tr w:rsidR="009B27E3" w:rsidRPr="002B07D4" w14:paraId="78B21BFA"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7F5C7625" w14:textId="6C5162CD"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47</w:t>
            </w:r>
          </w:p>
        </w:tc>
        <w:tc>
          <w:tcPr>
            <w:tcW w:w="2835" w:type="dxa"/>
            <w:tcBorders>
              <w:top w:val="nil"/>
              <w:left w:val="nil"/>
              <w:bottom w:val="single" w:sz="4" w:space="0" w:color="000000"/>
              <w:right w:val="single" w:sz="4" w:space="0" w:color="000000"/>
            </w:tcBorders>
            <w:vAlign w:val="center"/>
          </w:tcPr>
          <w:p w14:paraId="192D556A" w14:textId="322BFB8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đường Hạnh Lâm - Tam Thái (QH mới)</w:t>
            </w:r>
          </w:p>
        </w:tc>
        <w:tc>
          <w:tcPr>
            <w:tcW w:w="2268" w:type="dxa"/>
            <w:tcBorders>
              <w:top w:val="nil"/>
              <w:left w:val="nil"/>
              <w:bottom w:val="single" w:sz="4" w:space="0" w:color="000000"/>
              <w:right w:val="single" w:sz="4" w:space="0" w:color="000000"/>
            </w:tcBorders>
            <w:vAlign w:val="center"/>
          </w:tcPr>
          <w:p w14:paraId="7B32939A" w14:textId="2097FAF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Cát Ngạn</w:t>
            </w:r>
          </w:p>
        </w:tc>
        <w:tc>
          <w:tcPr>
            <w:tcW w:w="2410" w:type="dxa"/>
            <w:tcBorders>
              <w:top w:val="nil"/>
              <w:left w:val="nil"/>
              <w:bottom w:val="single" w:sz="4" w:space="0" w:color="000000"/>
              <w:right w:val="single" w:sz="4" w:space="0" w:color="000000"/>
            </w:tcBorders>
            <w:vAlign w:val="center"/>
          </w:tcPr>
          <w:p w14:paraId="5E5581D1" w14:textId="49DB696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Tam Thái</w:t>
            </w:r>
          </w:p>
        </w:tc>
        <w:tc>
          <w:tcPr>
            <w:tcW w:w="1134" w:type="dxa"/>
            <w:tcBorders>
              <w:top w:val="nil"/>
              <w:left w:val="nil"/>
              <w:bottom w:val="single" w:sz="4" w:space="0" w:color="000000"/>
              <w:right w:val="single" w:sz="4" w:space="0" w:color="000000"/>
            </w:tcBorders>
            <w:vAlign w:val="center"/>
          </w:tcPr>
          <w:p w14:paraId="116206F8" w14:textId="6ED7008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4ADAE292"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3E83563" w14:textId="0BDDF28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lastRenderedPageBreak/>
              <w:t>48</w:t>
            </w:r>
          </w:p>
        </w:tc>
        <w:tc>
          <w:tcPr>
            <w:tcW w:w="2835" w:type="dxa"/>
            <w:tcBorders>
              <w:top w:val="nil"/>
              <w:left w:val="nil"/>
              <w:bottom w:val="single" w:sz="4" w:space="0" w:color="000000"/>
              <w:right w:val="single" w:sz="4" w:space="0" w:color="000000"/>
            </w:tcBorders>
            <w:vAlign w:val="center"/>
          </w:tcPr>
          <w:p w14:paraId="5E5502A3" w14:textId="0F2553DF"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đường nối ĐT.543C-QL.48D (QH mới)</w:t>
            </w:r>
          </w:p>
        </w:tc>
        <w:tc>
          <w:tcPr>
            <w:tcW w:w="2268" w:type="dxa"/>
            <w:tcBorders>
              <w:top w:val="nil"/>
              <w:left w:val="nil"/>
              <w:bottom w:val="single" w:sz="4" w:space="0" w:color="000000"/>
              <w:right w:val="single" w:sz="4" w:space="0" w:color="000000"/>
            </w:tcBorders>
            <w:vAlign w:val="center"/>
          </w:tcPr>
          <w:p w14:paraId="7E5301BA" w14:textId="3154505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Yên Na</w:t>
            </w:r>
          </w:p>
        </w:tc>
        <w:tc>
          <w:tcPr>
            <w:tcW w:w="2410" w:type="dxa"/>
            <w:tcBorders>
              <w:top w:val="nil"/>
              <w:left w:val="nil"/>
              <w:bottom w:val="single" w:sz="4" w:space="0" w:color="000000"/>
              <w:right w:val="single" w:sz="4" w:space="0" w:color="000000"/>
            </w:tcBorders>
            <w:vAlign w:val="center"/>
          </w:tcPr>
          <w:p w14:paraId="51762698" w14:textId="53C2127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Mường Quàng</w:t>
            </w:r>
          </w:p>
        </w:tc>
        <w:tc>
          <w:tcPr>
            <w:tcW w:w="1134" w:type="dxa"/>
            <w:tcBorders>
              <w:top w:val="nil"/>
              <w:left w:val="nil"/>
              <w:bottom w:val="single" w:sz="4" w:space="0" w:color="000000"/>
              <w:right w:val="single" w:sz="4" w:space="0" w:color="000000"/>
            </w:tcBorders>
            <w:vAlign w:val="center"/>
          </w:tcPr>
          <w:p w14:paraId="3CB36FF5" w14:textId="682A3BEB"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r>
      <w:tr w:rsidR="009B27E3" w:rsidRPr="002B07D4" w14:paraId="272A1136"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4A32C957" w14:textId="1B80358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49</w:t>
            </w:r>
          </w:p>
        </w:tc>
        <w:tc>
          <w:tcPr>
            <w:tcW w:w="2835" w:type="dxa"/>
            <w:tcBorders>
              <w:top w:val="nil"/>
              <w:left w:val="nil"/>
              <w:bottom w:val="single" w:sz="4" w:space="0" w:color="000000"/>
              <w:right w:val="single" w:sz="4" w:space="0" w:color="000000"/>
            </w:tcBorders>
            <w:vAlign w:val="center"/>
          </w:tcPr>
          <w:p w14:paraId="1962E154" w14:textId="03E4DBAF"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đường Bắc Nam (song song với với đường QL1 đoạn từ KCN Nam Cấm đến đô thị Ecopark)</w:t>
            </w:r>
          </w:p>
        </w:tc>
        <w:tc>
          <w:tcPr>
            <w:tcW w:w="2268" w:type="dxa"/>
            <w:tcBorders>
              <w:top w:val="nil"/>
              <w:left w:val="nil"/>
              <w:bottom w:val="single" w:sz="4" w:space="0" w:color="000000"/>
              <w:right w:val="single" w:sz="4" w:space="0" w:color="000000"/>
            </w:tcBorders>
            <w:vAlign w:val="center"/>
          </w:tcPr>
          <w:p w14:paraId="016B1B60" w14:textId="26614BA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Đông Lộc</w:t>
            </w:r>
          </w:p>
        </w:tc>
        <w:tc>
          <w:tcPr>
            <w:tcW w:w="2410" w:type="dxa"/>
            <w:tcBorders>
              <w:top w:val="nil"/>
              <w:left w:val="nil"/>
              <w:bottom w:val="single" w:sz="4" w:space="0" w:color="000000"/>
              <w:right w:val="single" w:sz="4" w:space="0" w:color="000000"/>
            </w:tcBorders>
            <w:vAlign w:val="center"/>
          </w:tcPr>
          <w:p w14:paraId="0505ECC6" w14:textId="2EE994F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Trường Thi</w:t>
            </w:r>
          </w:p>
        </w:tc>
        <w:tc>
          <w:tcPr>
            <w:tcW w:w="1134" w:type="dxa"/>
            <w:tcBorders>
              <w:top w:val="nil"/>
              <w:left w:val="nil"/>
              <w:bottom w:val="single" w:sz="4" w:space="0" w:color="000000"/>
              <w:right w:val="single" w:sz="4" w:space="0" w:color="000000"/>
            </w:tcBorders>
            <w:vAlign w:val="center"/>
          </w:tcPr>
          <w:p w14:paraId="4F591290" w14:textId="73A343B9"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Đường đô thị</w:t>
            </w:r>
          </w:p>
        </w:tc>
      </w:tr>
      <w:tr w:rsidR="009B27E3" w:rsidRPr="002B07D4" w14:paraId="6A5AB09E"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13E3189D" w14:textId="5291BA15"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50</w:t>
            </w:r>
          </w:p>
        </w:tc>
        <w:tc>
          <w:tcPr>
            <w:tcW w:w="2835" w:type="dxa"/>
            <w:tcBorders>
              <w:top w:val="nil"/>
              <w:left w:val="nil"/>
              <w:bottom w:val="single" w:sz="4" w:space="0" w:color="000000"/>
              <w:right w:val="single" w:sz="4" w:space="0" w:color="000000"/>
            </w:tcBorders>
            <w:vAlign w:val="center"/>
          </w:tcPr>
          <w:p w14:paraId="0A340A44" w14:textId="0596E962"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đường Đông Tây (Nối khu vực Cửa Lò với đường tiếp cận CHK quốc tế Vinh đi xã Kim Liên)</w:t>
            </w:r>
          </w:p>
        </w:tc>
        <w:tc>
          <w:tcPr>
            <w:tcW w:w="2268" w:type="dxa"/>
            <w:tcBorders>
              <w:top w:val="nil"/>
              <w:left w:val="nil"/>
              <w:bottom w:val="single" w:sz="4" w:space="0" w:color="000000"/>
              <w:right w:val="single" w:sz="4" w:space="0" w:color="000000"/>
            </w:tcBorders>
            <w:vAlign w:val="center"/>
          </w:tcPr>
          <w:p w14:paraId="097A9445" w14:textId="38841FF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Cửa Lò</w:t>
            </w:r>
          </w:p>
        </w:tc>
        <w:tc>
          <w:tcPr>
            <w:tcW w:w="2410" w:type="dxa"/>
            <w:tcBorders>
              <w:top w:val="nil"/>
              <w:left w:val="nil"/>
              <w:bottom w:val="single" w:sz="4" w:space="0" w:color="000000"/>
              <w:right w:val="single" w:sz="4" w:space="0" w:color="000000"/>
            </w:tcBorders>
            <w:vAlign w:val="center"/>
          </w:tcPr>
          <w:p w14:paraId="3E96CC12" w14:textId="7FEF6BEF"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Kim Liên</w:t>
            </w:r>
          </w:p>
        </w:tc>
        <w:tc>
          <w:tcPr>
            <w:tcW w:w="1134" w:type="dxa"/>
            <w:tcBorders>
              <w:top w:val="nil"/>
              <w:left w:val="nil"/>
              <w:bottom w:val="single" w:sz="4" w:space="0" w:color="000000"/>
              <w:right w:val="single" w:sz="4" w:space="0" w:color="000000"/>
            </w:tcBorders>
            <w:vAlign w:val="center"/>
          </w:tcPr>
          <w:p w14:paraId="3A1FA070" w14:textId="441A764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Đường đô thị</w:t>
            </w:r>
          </w:p>
        </w:tc>
      </w:tr>
      <w:tr w:rsidR="009B27E3" w:rsidRPr="002B07D4" w14:paraId="08815285"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343685A0" w14:textId="5814DB2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51</w:t>
            </w:r>
          </w:p>
        </w:tc>
        <w:tc>
          <w:tcPr>
            <w:tcW w:w="2835" w:type="dxa"/>
            <w:tcBorders>
              <w:top w:val="nil"/>
              <w:left w:val="nil"/>
              <w:bottom w:val="single" w:sz="4" w:space="0" w:color="000000"/>
              <w:right w:val="single" w:sz="4" w:space="0" w:color="000000"/>
            </w:tcBorders>
            <w:vAlign w:val="center"/>
          </w:tcPr>
          <w:p w14:paraId="2AB11801" w14:textId="2605CCEF"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tránh Thái Hòa</w:t>
            </w:r>
          </w:p>
        </w:tc>
        <w:tc>
          <w:tcPr>
            <w:tcW w:w="2268" w:type="dxa"/>
            <w:tcBorders>
              <w:top w:val="nil"/>
              <w:left w:val="nil"/>
              <w:bottom w:val="single" w:sz="4" w:space="0" w:color="000000"/>
              <w:right w:val="single" w:sz="4" w:space="0" w:color="000000"/>
            </w:tcBorders>
            <w:vAlign w:val="center"/>
          </w:tcPr>
          <w:p w14:paraId="66F29FC6" w14:textId="063A12FC"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Xã Đông Hiếu</w:t>
            </w:r>
          </w:p>
        </w:tc>
        <w:tc>
          <w:tcPr>
            <w:tcW w:w="2410" w:type="dxa"/>
            <w:tcBorders>
              <w:top w:val="nil"/>
              <w:left w:val="nil"/>
              <w:bottom w:val="single" w:sz="4" w:space="0" w:color="000000"/>
              <w:right w:val="single" w:sz="4" w:space="0" w:color="000000"/>
            </w:tcBorders>
            <w:vAlign w:val="center"/>
          </w:tcPr>
          <w:p w14:paraId="04E85EBA" w14:textId="29BB82B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Phường Tây Hiếu</w:t>
            </w:r>
          </w:p>
        </w:tc>
        <w:tc>
          <w:tcPr>
            <w:tcW w:w="1134" w:type="dxa"/>
            <w:tcBorders>
              <w:top w:val="nil"/>
              <w:left w:val="nil"/>
              <w:bottom w:val="single" w:sz="4" w:space="0" w:color="000000"/>
              <w:right w:val="single" w:sz="4" w:space="0" w:color="000000"/>
            </w:tcBorders>
            <w:vAlign w:val="center"/>
          </w:tcPr>
          <w:p w14:paraId="6186B958" w14:textId="7EDC4AE3"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r w:rsidR="009B27E3" w:rsidRPr="002B07D4" w14:paraId="0B56C316" w14:textId="77777777" w:rsidTr="005E7C06">
        <w:trPr>
          <w:trHeight w:val="20"/>
        </w:trPr>
        <w:tc>
          <w:tcPr>
            <w:tcW w:w="704" w:type="dxa"/>
            <w:tcBorders>
              <w:top w:val="nil"/>
              <w:left w:val="single" w:sz="4" w:space="0" w:color="000000"/>
              <w:bottom w:val="single" w:sz="4" w:space="0" w:color="000000"/>
              <w:right w:val="single" w:sz="4" w:space="0" w:color="000000"/>
            </w:tcBorders>
            <w:vAlign w:val="center"/>
          </w:tcPr>
          <w:p w14:paraId="64475ADB" w14:textId="6B6AA8D8"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52</w:t>
            </w:r>
          </w:p>
        </w:tc>
        <w:tc>
          <w:tcPr>
            <w:tcW w:w="2835" w:type="dxa"/>
            <w:tcBorders>
              <w:top w:val="nil"/>
              <w:left w:val="nil"/>
              <w:bottom w:val="single" w:sz="4" w:space="0" w:color="000000"/>
              <w:right w:val="single" w:sz="4" w:space="0" w:color="000000"/>
            </w:tcBorders>
            <w:vAlign w:val="center"/>
          </w:tcPr>
          <w:p w14:paraId="207579A6" w14:textId="23A382ED" w:rsidR="009B27E3" w:rsidRPr="002B07D4" w:rsidRDefault="009B27E3" w:rsidP="009B27E3">
            <w:pPr>
              <w:keepNext w:val="0"/>
              <w:keepLines w:val="0"/>
              <w:widowControl w:val="0"/>
              <w:spacing w:before="60" w:after="60"/>
              <w:rPr>
                <w:color w:val="000000" w:themeColor="text1"/>
                <w:sz w:val="24"/>
                <w:szCs w:val="24"/>
              </w:rPr>
            </w:pPr>
            <w:r w:rsidRPr="002B07D4">
              <w:rPr>
                <w:color w:val="000000" w:themeColor="text1"/>
                <w:sz w:val="24"/>
                <w:szCs w:val="24"/>
              </w:rPr>
              <w:t>Tuyến tránh Nam Đàn</w:t>
            </w:r>
          </w:p>
        </w:tc>
        <w:tc>
          <w:tcPr>
            <w:tcW w:w="2268" w:type="dxa"/>
            <w:tcBorders>
              <w:top w:val="nil"/>
              <w:left w:val="nil"/>
              <w:bottom w:val="single" w:sz="4" w:space="0" w:color="000000"/>
              <w:right w:val="single" w:sz="4" w:space="0" w:color="000000"/>
            </w:tcBorders>
            <w:vAlign w:val="center"/>
          </w:tcPr>
          <w:p w14:paraId="55C892F8" w14:textId="55EC51E6"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Xã Vạn </w:t>
            </w:r>
            <w:proofErr w:type="gramStart"/>
            <w:r w:rsidRPr="002B07D4">
              <w:rPr>
                <w:color w:val="000000" w:themeColor="text1"/>
                <w:sz w:val="24"/>
                <w:szCs w:val="24"/>
              </w:rPr>
              <w:t>An</w:t>
            </w:r>
            <w:proofErr w:type="gramEnd"/>
          </w:p>
        </w:tc>
        <w:tc>
          <w:tcPr>
            <w:tcW w:w="2410" w:type="dxa"/>
            <w:tcBorders>
              <w:top w:val="nil"/>
              <w:left w:val="nil"/>
              <w:bottom w:val="single" w:sz="4" w:space="0" w:color="000000"/>
              <w:right w:val="single" w:sz="4" w:space="0" w:color="000000"/>
            </w:tcBorders>
            <w:vAlign w:val="center"/>
          </w:tcPr>
          <w:p w14:paraId="0ABB20BE" w14:textId="5FFE2B1A"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 xml:space="preserve">Xã Vạn </w:t>
            </w:r>
            <w:proofErr w:type="gramStart"/>
            <w:r w:rsidRPr="002B07D4">
              <w:rPr>
                <w:color w:val="000000" w:themeColor="text1"/>
                <w:sz w:val="24"/>
                <w:szCs w:val="24"/>
              </w:rPr>
              <w:t>An</w:t>
            </w:r>
            <w:proofErr w:type="gramEnd"/>
          </w:p>
        </w:tc>
        <w:tc>
          <w:tcPr>
            <w:tcW w:w="1134" w:type="dxa"/>
            <w:tcBorders>
              <w:top w:val="nil"/>
              <w:left w:val="nil"/>
              <w:bottom w:val="single" w:sz="4" w:space="0" w:color="000000"/>
              <w:right w:val="single" w:sz="4" w:space="0" w:color="000000"/>
            </w:tcBorders>
            <w:vAlign w:val="center"/>
          </w:tcPr>
          <w:p w14:paraId="47E3DB09" w14:textId="07A1D381" w:rsidR="009B27E3" w:rsidRPr="002B07D4" w:rsidRDefault="009B27E3" w:rsidP="009B27E3">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r>
    </w:tbl>
    <w:p w14:paraId="008F1686" w14:textId="77777777" w:rsidR="00113691" w:rsidRPr="002B07D4" w:rsidRDefault="002A62AF" w:rsidP="005E7C06">
      <w:pPr>
        <w:keepNext w:val="0"/>
        <w:keepLines w:val="0"/>
        <w:widowControl w:val="0"/>
        <w:spacing w:before="60" w:after="60"/>
        <w:ind w:firstLine="720"/>
        <w:rPr>
          <w:color w:val="000000" w:themeColor="text1"/>
          <w:sz w:val="24"/>
          <w:szCs w:val="24"/>
        </w:rPr>
      </w:pPr>
      <w:r w:rsidRPr="002B07D4">
        <w:rPr>
          <w:i/>
          <w:iCs/>
          <w:color w:val="000000" w:themeColor="text1"/>
          <w:sz w:val="24"/>
          <w:szCs w:val="24"/>
        </w:rPr>
        <w:t>Ghi chú:</w:t>
      </w:r>
      <w:r w:rsidRPr="002B07D4">
        <w:rPr>
          <w:color w:val="000000" w:themeColor="text1"/>
          <w:sz w:val="24"/>
          <w:szCs w:val="24"/>
        </w:rPr>
        <w:t xml:space="preserve"> </w:t>
      </w:r>
    </w:p>
    <w:p w14:paraId="0C5FB53A" w14:textId="77777777" w:rsidR="00113691" w:rsidRPr="002B07D4" w:rsidRDefault="002A62AF" w:rsidP="005E7C06">
      <w:pPr>
        <w:keepNext w:val="0"/>
        <w:keepLines w:val="0"/>
        <w:widowControl w:val="0"/>
        <w:spacing w:before="60" w:after="60"/>
        <w:ind w:firstLine="720"/>
        <w:rPr>
          <w:color w:val="000000" w:themeColor="text1"/>
          <w:sz w:val="24"/>
          <w:szCs w:val="24"/>
        </w:rPr>
      </w:pPr>
      <w:r w:rsidRPr="002B07D4">
        <w:rPr>
          <w:color w:val="000000" w:themeColor="text1"/>
          <w:sz w:val="24"/>
          <w:szCs w:val="24"/>
        </w:rPr>
        <w:t>- Cấp kỹ thuật và chiều dài được xác định trong quá trình quản lý, đầu tư xây dựng, khai thác. Đối với các đoạn đường qua đô thị, quy mô xây dựng thực hiện theo quy hoạch đô thị.</w:t>
      </w:r>
    </w:p>
    <w:p w14:paraId="4EB81B6E" w14:textId="77777777" w:rsidR="00113691" w:rsidRPr="002B07D4" w:rsidRDefault="002A62AF" w:rsidP="005E7C06">
      <w:pPr>
        <w:keepNext w:val="0"/>
        <w:keepLines w:val="0"/>
        <w:widowControl w:val="0"/>
        <w:spacing w:before="60" w:after="60"/>
        <w:ind w:firstLine="720"/>
        <w:rPr>
          <w:color w:val="000000" w:themeColor="text1"/>
          <w:sz w:val="24"/>
          <w:szCs w:val="24"/>
        </w:rPr>
      </w:pPr>
      <w:r w:rsidRPr="002B07D4">
        <w:rPr>
          <w:color w:val="000000" w:themeColor="text1"/>
          <w:sz w:val="24"/>
          <w:szCs w:val="24"/>
        </w:rPr>
        <w:t>- Các tuyến đường bộ cao tốc, quốc lộ thực hiện theo Điều chỉnh Quy hoạch mạng lưới đường bộ thời kỳ 2021-2030 tầm nhìn đến năm 2050 tại Quyết định số 12/QĐ-TTg ngày 03/01/2025.</w:t>
      </w:r>
    </w:p>
    <w:p w14:paraId="08013A7F" w14:textId="77777777" w:rsidR="00113691" w:rsidRPr="002B07D4" w:rsidRDefault="002A62AF" w:rsidP="005E7C06">
      <w:pPr>
        <w:keepNext w:val="0"/>
        <w:keepLines w:val="0"/>
        <w:widowControl w:val="0"/>
        <w:spacing w:before="60" w:after="60"/>
        <w:jc w:val="left"/>
        <w:rPr>
          <w:b/>
          <w:bCs/>
          <w:color w:val="000000" w:themeColor="text1"/>
          <w:sz w:val="24"/>
          <w:szCs w:val="24"/>
        </w:rPr>
      </w:pPr>
      <w:r w:rsidRPr="002B07D4">
        <w:rPr>
          <w:b/>
          <w:bCs/>
          <w:color w:val="000000" w:themeColor="text1"/>
          <w:sz w:val="24"/>
          <w:szCs w:val="24"/>
        </w:rPr>
        <w:t>B. TUYẾN ĐƯỜNG THỦY NỘI ĐỊA</w:t>
      </w:r>
    </w:p>
    <w:tbl>
      <w:tblPr>
        <w:tblStyle w:val="a6"/>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8"/>
        <w:gridCol w:w="5539"/>
        <w:gridCol w:w="1701"/>
        <w:gridCol w:w="1701"/>
      </w:tblGrid>
      <w:tr w:rsidR="00113691" w:rsidRPr="002B07D4" w14:paraId="10BCA7E4"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322DC8BE" w14:textId="77777777" w:rsidR="00113691" w:rsidRPr="002B07D4" w:rsidRDefault="002A62AF" w:rsidP="005E7C06">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TT</w:t>
            </w:r>
          </w:p>
        </w:tc>
        <w:tc>
          <w:tcPr>
            <w:tcW w:w="5539" w:type="dxa"/>
            <w:tcBorders>
              <w:top w:val="single" w:sz="4" w:space="0" w:color="000000"/>
              <w:left w:val="single" w:sz="4" w:space="0" w:color="000000"/>
              <w:bottom w:val="single" w:sz="4" w:space="0" w:color="000000"/>
              <w:right w:val="single" w:sz="4" w:space="0" w:color="000000"/>
            </w:tcBorders>
            <w:vAlign w:val="center"/>
          </w:tcPr>
          <w:p w14:paraId="217AFA1E" w14:textId="77777777" w:rsidR="00113691" w:rsidRPr="002B07D4" w:rsidRDefault="002A62AF" w:rsidP="005E7C06">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Tuyến đường thủy nội địa</w:t>
            </w:r>
          </w:p>
        </w:tc>
        <w:tc>
          <w:tcPr>
            <w:tcW w:w="1701" w:type="dxa"/>
            <w:tcBorders>
              <w:top w:val="single" w:sz="4" w:space="0" w:color="000000"/>
              <w:left w:val="single" w:sz="4" w:space="0" w:color="000000"/>
              <w:bottom w:val="single" w:sz="4" w:space="0" w:color="000000"/>
              <w:right w:val="single" w:sz="4" w:space="0" w:color="000000"/>
            </w:tcBorders>
            <w:vAlign w:val="center"/>
          </w:tcPr>
          <w:p w14:paraId="05DA0341" w14:textId="77777777" w:rsidR="00113691" w:rsidRPr="002B07D4" w:rsidRDefault="002A62AF" w:rsidP="005E7C06">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Chiều dài dự kiến (km)</w:t>
            </w:r>
          </w:p>
        </w:tc>
        <w:tc>
          <w:tcPr>
            <w:tcW w:w="1701" w:type="dxa"/>
            <w:tcBorders>
              <w:top w:val="single" w:sz="4" w:space="0" w:color="000000"/>
              <w:left w:val="single" w:sz="4" w:space="0" w:color="000000"/>
              <w:bottom w:val="single" w:sz="4" w:space="0" w:color="000000"/>
              <w:right w:val="single" w:sz="4" w:space="0" w:color="000000"/>
            </w:tcBorders>
            <w:vAlign w:val="center"/>
          </w:tcPr>
          <w:p w14:paraId="17BB8A7D" w14:textId="77777777" w:rsidR="00113691" w:rsidRPr="002B07D4" w:rsidRDefault="002A62AF" w:rsidP="005E7C06">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Cấp kỹ thuật</w:t>
            </w:r>
          </w:p>
        </w:tc>
      </w:tr>
      <w:tr w:rsidR="00113691" w:rsidRPr="002B07D4" w14:paraId="4643E761"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30819E6F"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39" w:type="dxa"/>
            <w:tcBorders>
              <w:top w:val="single" w:sz="4" w:space="0" w:color="000000"/>
              <w:left w:val="single" w:sz="4" w:space="0" w:color="000000"/>
              <w:bottom w:val="single" w:sz="4" w:space="0" w:color="000000"/>
              <w:right w:val="single" w:sz="4" w:space="0" w:color="000000"/>
            </w:tcBorders>
            <w:vAlign w:val="center"/>
          </w:tcPr>
          <w:p w14:paraId="77A7E289"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Sông Lam (đoạn ngã ba cây Chanh đến xã Con Cuông)</w:t>
            </w:r>
          </w:p>
        </w:tc>
        <w:tc>
          <w:tcPr>
            <w:tcW w:w="1701" w:type="dxa"/>
            <w:tcBorders>
              <w:top w:val="single" w:sz="4" w:space="0" w:color="000000"/>
              <w:left w:val="single" w:sz="4" w:space="0" w:color="000000"/>
              <w:bottom w:val="single" w:sz="4" w:space="0" w:color="000000"/>
              <w:right w:val="single" w:sz="4" w:space="0" w:color="000000"/>
            </w:tcBorders>
            <w:vAlign w:val="center"/>
          </w:tcPr>
          <w:p w14:paraId="7EAA9648"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26,4</w:t>
            </w:r>
          </w:p>
        </w:tc>
        <w:tc>
          <w:tcPr>
            <w:tcW w:w="1701" w:type="dxa"/>
            <w:tcBorders>
              <w:top w:val="single" w:sz="4" w:space="0" w:color="000000"/>
              <w:left w:val="single" w:sz="4" w:space="0" w:color="000000"/>
              <w:bottom w:val="single" w:sz="4" w:space="0" w:color="000000"/>
              <w:right w:val="single" w:sz="4" w:space="0" w:color="000000"/>
            </w:tcBorders>
            <w:vAlign w:val="center"/>
          </w:tcPr>
          <w:p w14:paraId="71543360"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IV - V</w:t>
            </w:r>
          </w:p>
        </w:tc>
      </w:tr>
      <w:tr w:rsidR="00113691" w:rsidRPr="002B07D4" w14:paraId="4FF9C842"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361057AB"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39" w:type="dxa"/>
            <w:tcBorders>
              <w:top w:val="single" w:sz="4" w:space="0" w:color="000000"/>
              <w:left w:val="single" w:sz="4" w:space="0" w:color="000000"/>
              <w:bottom w:val="single" w:sz="4" w:space="0" w:color="000000"/>
              <w:right w:val="single" w:sz="4" w:space="0" w:color="000000"/>
            </w:tcBorders>
            <w:vAlign w:val="center"/>
          </w:tcPr>
          <w:p w14:paraId="2C001663"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Kênh Nhà Lê (từ khe nước Lạnh đến Bara Nghi Quang)</w:t>
            </w:r>
          </w:p>
        </w:tc>
        <w:tc>
          <w:tcPr>
            <w:tcW w:w="1701" w:type="dxa"/>
            <w:tcBorders>
              <w:top w:val="single" w:sz="4" w:space="0" w:color="000000"/>
              <w:left w:val="single" w:sz="4" w:space="0" w:color="000000"/>
              <w:bottom w:val="single" w:sz="4" w:space="0" w:color="000000"/>
              <w:right w:val="single" w:sz="4" w:space="0" w:color="000000"/>
            </w:tcBorders>
            <w:vAlign w:val="center"/>
          </w:tcPr>
          <w:p w14:paraId="1A679096"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 </w:t>
            </w:r>
          </w:p>
        </w:tc>
        <w:tc>
          <w:tcPr>
            <w:tcW w:w="1701" w:type="dxa"/>
            <w:vMerge w:val="restart"/>
            <w:tcBorders>
              <w:top w:val="single" w:sz="4" w:space="0" w:color="000000"/>
              <w:left w:val="single" w:sz="4" w:space="0" w:color="000000"/>
              <w:bottom w:val="single" w:sz="4" w:space="0" w:color="000000"/>
              <w:right w:val="single" w:sz="4" w:space="0" w:color="000000"/>
            </w:tcBorders>
            <w:vAlign w:val="center"/>
          </w:tcPr>
          <w:p w14:paraId="12227BF3"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 xml:space="preserve">V - VI </w:t>
            </w:r>
          </w:p>
        </w:tc>
      </w:tr>
      <w:tr w:rsidR="00113691" w:rsidRPr="002B07D4" w14:paraId="0E32914C"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3C84618C"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w:t>
            </w:r>
          </w:p>
        </w:tc>
        <w:tc>
          <w:tcPr>
            <w:tcW w:w="5539" w:type="dxa"/>
            <w:tcBorders>
              <w:top w:val="single" w:sz="4" w:space="0" w:color="000000"/>
              <w:left w:val="single" w:sz="4" w:space="0" w:color="000000"/>
              <w:bottom w:val="single" w:sz="4" w:space="0" w:color="000000"/>
              <w:right w:val="single" w:sz="4" w:space="0" w:color="000000"/>
            </w:tcBorders>
            <w:vAlign w:val="center"/>
          </w:tcPr>
          <w:p w14:paraId="3D9EFBF8"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Từ ngã ba sông Cấm đến khe nước Lạnh</w:t>
            </w:r>
          </w:p>
        </w:tc>
        <w:tc>
          <w:tcPr>
            <w:tcW w:w="1701" w:type="dxa"/>
            <w:tcBorders>
              <w:top w:val="single" w:sz="4" w:space="0" w:color="000000"/>
              <w:left w:val="single" w:sz="4" w:space="0" w:color="000000"/>
              <w:bottom w:val="single" w:sz="4" w:space="0" w:color="000000"/>
              <w:right w:val="single" w:sz="4" w:space="0" w:color="000000"/>
            </w:tcBorders>
            <w:vAlign w:val="center"/>
          </w:tcPr>
          <w:p w14:paraId="17353735"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85</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6F93A51F" w14:textId="77777777" w:rsidR="00113691" w:rsidRPr="002B07D4" w:rsidRDefault="00113691" w:rsidP="005E7C06">
            <w:pPr>
              <w:keepNext w:val="0"/>
              <w:keepLines w:val="0"/>
              <w:widowControl w:val="0"/>
              <w:pBdr>
                <w:top w:val="nil"/>
                <w:left w:val="nil"/>
                <w:bottom w:val="nil"/>
                <w:right w:val="nil"/>
                <w:between w:val="nil"/>
              </w:pBdr>
              <w:spacing w:before="60" w:after="60"/>
              <w:jc w:val="left"/>
              <w:rPr>
                <w:color w:val="000000" w:themeColor="text1"/>
                <w:sz w:val="26"/>
                <w:szCs w:val="26"/>
              </w:rPr>
            </w:pPr>
          </w:p>
        </w:tc>
      </w:tr>
      <w:tr w:rsidR="00113691" w:rsidRPr="002B07D4" w14:paraId="2E444B5E"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44FCCDFA"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w:t>
            </w:r>
          </w:p>
        </w:tc>
        <w:tc>
          <w:tcPr>
            <w:tcW w:w="5539" w:type="dxa"/>
            <w:tcBorders>
              <w:top w:val="single" w:sz="4" w:space="0" w:color="000000"/>
              <w:left w:val="single" w:sz="4" w:space="0" w:color="000000"/>
              <w:bottom w:val="single" w:sz="4" w:space="0" w:color="000000"/>
              <w:right w:val="single" w:sz="4" w:space="0" w:color="000000"/>
            </w:tcBorders>
            <w:vAlign w:val="center"/>
          </w:tcPr>
          <w:p w14:paraId="3176C098"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Từ ngã ba Sông Cấm đến Bara Nghi Quang</w:t>
            </w:r>
          </w:p>
        </w:tc>
        <w:tc>
          <w:tcPr>
            <w:tcW w:w="1701" w:type="dxa"/>
            <w:tcBorders>
              <w:top w:val="single" w:sz="4" w:space="0" w:color="000000"/>
              <w:left w:val="single" w:sz="4" w:space="0" w:color="000000"/>
              <w:bottom w:val="single" w:sz="4" w:space="0" w:color="000000"/>
              <w:right w:val="single" w:sz="4" w:space="0" w:color="000000"/>
            </w:tcBorders>
            <w:vAlign w:val="center"/>
          </w:tcPr>
          <w:p w14:paraId="33C759B7"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01C99ACD" w14:textId="77777777" w:rsidR="00113691" w:rsidRPr="002B07D4" w:rsidRDefault="00113691" w:rsidP="005E7C06">
            <w:pPr>
              <w:keepNext w:val="0"/>
              <w:keepLines w:val="0"/>
              <w:widowControl w:val="0"/>
              <w:pBdr>
                <w:top w:val="nil"/>
                <w:left w:val="nil"/>
                <w:bottom w:val="nil"/>
                <w:right w:val="nil"/>
                <w:between w:val="nil"/>
              </w:pBdr>
              <w:spacing w:before="60" w:after="60"/>
              <w:jc w:val="left"/>
              <w:rPr>
                <w:color w:val="000000" w:themeColor="text1"/>
                <w:sz w:val="26"/>
                <w:szCs w:val="26"/>
              </w:rPr>
            </w:pPr>
          </w:p>
        </w:tc>
      </w:tr>
      <w:tr w:rsidR="00113691" w:rsidRPr="002B07D4" w14:paraId="4742C06C"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0D0C2507"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39" w:type="dxa"/>
            <w:tcBorders>
              <w:top w:val="single" w:sz="4" w:space="0" w:color="000000"/>
              <w:left w:val="single" w:sz="4" w:space="0" w:color="000000"/>
              <w:bottom w:val="single" w:sz="4" w:space="0" w:color="000000"/>
              <w:right w:val="single" w:sz="4" w:space="0" w:color="000000"/>
            </w:tcBorders>
            <w:vAlign w:val="center"/>
          </w:tcPr>
          <w:p w14:paraId="25F539CA"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Kênh đào Âu Vòm Cóc</w:t>
            </w:r>
          </w:p>
        </w:tc>
        <w:tc>
          <w:tcPr>
            <w:tcW w:w="1701" w:type="dxa"/>
            <w:tcBorders>
              <w:top w:val="single" w:sz="4" w:space="0" w:color="000000"/>
              <w:left w:val="single" w:sz="4" w:space="0" w:color="000000"/>
              <w:bottom w:val="single" w:sz="4" w:space="0" w:color="000000"/>
              <w:right w:val="single" w:sz="4" w:space="0" w:color="000000"/>
            </w:tcBorders>
            <w:vAlign w:val="center"/>
          </w:tcPr>
          <w:p w14:paraId="4BB6AF5B"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2,1</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A722002" w14:textId="77777777" w:rsidR="00113691" w:rsidRPr="002B07D4" w:rsidRDefault="00113691" w:rsidP="005E7C06">
            <w:pPr>
              <w:keepNext w:val="0"/>
              <w:keepLines w:val="0"/>
              <w:widowControl w:val="0"/>
              <w:pBdr>
                <w:top w:val="nil"/>
                <w:left w:val="nil"/>
                <w:bottom w:val="nil"/>
                <w:right w:val="nil"/>
                <w:between w:val="nil"/>
              </w:pBdr>
              <w:spacing w:before="60" w:after="60"/>
              <w:jc w:val="left"/>
              <w:rPr>
                <w:color w:val="000000" w:themeColor="text1"/>
                <w:sz w:val="26"/>
                <w:szCs w:val="26"/>
              </w:rPr>
            </w:pPr>
          </w:p>
        </w:tc>
      </w:tr>
      <w:tr w:rsidR="00113691" w:rsidRPr="002B07D4" w14:paraId="76CCD6E9"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66DCC4F3"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39" w:type="dxa"/>
            <w:tcBorders>
              <w:top w:val="single" w:sz="4" w:space="0" w:color="000000"/>
              <w:left w:val="single" w:sz="4" w:space="0" w:color="000000"/>
              <w:bottom w:val="single" w:sz="4" w:space="0" w:color="000000"/>
              <w:right w:val="single" w:sz="4" w:space="0" w:color="000000"/>
            </w:tcBorders>
            <w:vAlign w:val="center"/>
          </w:tcPr>
          <w:p w14:paraId="3E7C96B0"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Kênh Nam Đàn - Vinh</w:t>
            </w:r>
          </w:p>
        </w:tc>
        <w:tc>
          <w:tcPr>
            <w:tcW w:w="1701" w:type="dxa"/>
            <w:tcBorders>
              <w:top w:val="single" w:sz="4" w:space="0" w:color="000000"/>
              <w:left w:val="single" w:sz="4" w:space="0" w:color="000000"/>
              <w:bottom w:val="single" w:sz="4" w:space="0" w:color="000000"/>
              <w:right w:val="single" w:sz="4" w:space="0" w:color="000000"/>
            </w:tcBorders>
            <w:vAlign w:val="center"/>
          </w:tcPr>
          <w:p w14:paraId="4CADB3CE"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3ED7C5D2" w14:textId="77777777" w:rsidR="00113691" w:rsidRPr="002B07D4" w:rsidRDefault="00113691" w:rsidP="005E7C06">
            <w:pPr>
              <w:keepNext w:val="0"/>
              <w:keepLines w:val="0"/>
              <w:widowControl w:val="0"/>
              <w:pBdr>
                <w:top w:val="nil"/>
                <w:left w:val="nil"/>
                <w:bottom w:val="nil"/>
                <w:right w:val="nil"/>
                <w:between w:val="nil"/>
              </w:pBdr>
              <w:spacing w:before="60" w:after="60"/>
              <w:jc w:val="left"/>
              <w:rPr>
                <w:color w:val="000000" w:themeColor="text1"/>
                <w:sz w:val="26"/>
                <w:szCs w:val="26"/>
              </w:rPr>
            </w:pPr>
          </w:p>
        </w:tc>
      </w:tr>
      <w:tr w:rsidR="00113691" w:rsidRPr="002B07D4" w14:paraId="7B742D01"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2B5DAFBE"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39" w:type="dxa"/>
            <w:tcBorders>
              <w:top w:val="single" w:sz="4" w:space="0" w:color="000000"/>
              <w:left w:val="single" w:sz="4" w:space="0" w:color="000000"/>
              <w:bottom w:val="single" w:sz="4" w:space="0" w:color="000000"/>
              <w:right w:val="single" w:sz="4" w:space="0" w:color="000000"/>
            </w:tcBorders>
            <w:vAlign w:val="center"/>
          </w:tcPr>
          <w:p w14:paraId="442BD2AE"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Sông Con (đoạn cầu Rỏi đến cây Chanh)</w:t>
            </w:r>
          </w:p>
        </w:tc>
        <w:tc>
          <w:tcPr>
            <w:tcW w:w="1701" w:type="dxa"/>
            <w:tcBorders>
              <w:top w:val="single" w:sz="4" w:space="0" w:color="000000"/>
              <w:left w:val="single" w:sz="4" w:space="0" w:color="000000"/>
              <w:bottom w:val="single" w:sz="4" w:space="0" w:color="000000"/>
              <w:right w:val="single" w:sz="4" w:space="0" w:color="000000"/>
            </w:tcBorders>
            <w:vAlign w:val="center"/>
          </w:tcPr>
          <w:p w14:paraId="603E4210"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45</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4F794C62" w14:textId="77777777" w:rsidR="00113691" w:rsidRPr="002B07D4" w:rsidRDefault="00113691" w:rsidP="005E7C06">
            <w:pPr>
              <w:keepNext w:val="0"/>
              <w:keepLines w:val="0"/>
              <w:widowControl w:val="0"/>
              <w:pBdr>
                <w:top w:val="nil"/>
                <w:left w:val="nil"/>
                <w:bottom w:val="nil"/>
                <w:right w:val="nil"/>
                <w:between w:val="nil"/>
              </w:pBdr>
              <w:spacing w:before="60" w:after="60"/>
              <w:jc w:val="left"/>
              <w:rPr>
                <w:color w:val="000000" w:themeColor="text1"/>
                <w:sz w:val="26"/>
                <w:szCs w:val="26"/>
              </w:rPr>
            </w:pPr>
          </w:p>
        </w:tc>
      </w:tr>
      <w:tr w:rsidR="00113691" w:rsidRPr="002B07D4" w14:paraId="2AD45073" w14:textId="77777777" w:rsidTr="005E7C06">
        <w:trPr>
          <w:trHeight w:val="20"/>
        </w:trPr>
        <w:tc>
          <w:tcPr>
            <w:tcW w:w="698" w:type="dxa"/>
            <w:tcBorders>
              <w:top w:val="single" w:sz="4" w:space="0" w:color="000000"/>
              <w:left w:val="single" w:sz="4" w:space="0" w:color="000000"/>
              <w:bottom w:val="single" w:sz="4" w:space="0" w:color="000000"/>
              <w:right w:val="single" w:sz="4" w:space="0" w:color="000000"/>
            </w:tcBorders>
            <w:vAlign w:val="center"/>
          </w:tcPr>
          <w:p w14:paraId="32EF84A9"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39" w:type="dxa"/>
            <w:tcBorders>
              <w:top w:val="single" w:sz="4" w:space="0" w:color="000000"/>
              <w:left w:val="single" w:sz="4" w:space="0" w:color="000000"/>
              <w:bottom w:val="single" w:sz="4" w:space="0" w:color="000000"/>
              <w:right w:val="single" w:sz="4" w:space="0" w:color="000000"/>
            </w:tcBorders>
            <w:vAlign w:val="center"/>
          </w:tcPr>
          <w:p w14:paraId="29C126A1" w14:textId="77777777" w:rsidR="00113691" w:rsidRPr="002B07D4" w:rsidRDefault="002A62AF" w:rsidP="005E7C06">
            <w:pPr>
              <w:keepNext w:val="0"/>
              <w:keepLines w:val="0"/>
              <w:widowControl w:val="0"/>
              <w:spacing w:before="60" w:after="60"/>
              <w:rPr>
                <w:color w:val="000000" w:themeColor="text1"/>
                <w:sz w:val="26"/>
                <w:szCs w:val="26"/>
              </w:rPr>
            </w:pPr>
            <w:r w:rsidRPr="002B07D4">
              <w:rPr>
                <w:color w:val="000000" w:themeColor="text1"/>
                <w:sz w:val="26"/>
                <w:szCs w:val="26"/>
              </w:rPr>
              <w:t>Sông Hiếu (đoạn từ Nghĩa Đàn đến Anh Sơn, giao sông Lam)</w:t>
            </w:r>
          </w:p>
        </w:tc>
        <w:tc>
          <w:tcPr>
            <w:tcW w:w="1701" w:type="dxa"/>
            <w:tcBorders>
              <w:top w:val="single" w:sz="4" w:space="0" w:color="000000"/>
              <w:left w:val="single" w:sz="4" w:space="0" w:color="000000"/>
              <w:bottom w:val="single" w:sz="4" w:space="0" w:color="000000"/>
              <w:right w:val="single" w:sz="4" w:space="0" w:color="000000"/>
            </w:tcBorders>
            <w:vAlign w:val="center"/>
          </w:tcPr>
          <w:p w14:paraId="71F3C328" w14:textId="77777777" w:rsidR="00113691" w:rsidRPr="002B07D4" w:rsidRDefault="002A62AF" w:rsidP="005E7C06">
            <w:pPr>
              <w:keepNext w:val="0"/>
              <w:keepLines w:val="0"/>
              <w:widowControl w:val="0"/>
              <w:spacing w:before="60" w:after="60"/>
              <w:jc w:val="center"/>
              <w:rPr>
                <w:color w:val="000000" w:themeColor="text1"/>
                <w:sz w:val="26"/>
                <w:szCs w:val="26"/>
              </w:rPr>
            </w:pPr>
            <w:r w:rsidRPr="002B07D4">
              <w:rPr>
                <w:color w:val="000000" w:themeColor="text1"/>
                <w:sz w:val="26"/>
                <w:szCs w:val="26"/>
              </w:rPr>
              <w:t>58</w:t>
            </w:r>
          </w:p>
        </w:tc>
        <w:tc>
          <w:tcPr>
            <w:tcW w:w="1701" w:type="dxa"/>
            <w:vMerge/>
            <w:tcBorders>
              <w:top w:val="single" w:sz="4" w:space="0" w:color="000000"/>
              <w:left w:val="single" w:sz="4" w:space="0" w:color="000000"/>
              <w:bottom w:val="single" w:sz="4" w:space="0" w:color="000000"/>
              <w:right w:val="single" w:sz="4" w:space="0" w:color="000000"/>
            </w:tcBorders>
            <w:vAlign w:val="center"/>
          </w:tcPr>
          <w:p w14:paraId="2F92B91D" w14:textId="77777777" w:rsidR="00113691" w:rsidRPr="002B07D4" w:rsidRDefault="00113691" w:rsidP="005E7C06">
            <w:pPr>
              <w:keepNext w:val="0"/>
              <w:keepLines w:val="0"/>
              <w:widowControl w:val="0"/>
              <w:pBdr>
                <w:top w:val="nil"/>
                <w:left w:val="nil"/>
                <w:bottom w:val="nil"/>
                <w:right w:val="nil"/>
                <w:between w:val="nil"/>
              </w:pBdr>
              <w:spacing w:before="60" w:after="60"/>
              <w:jc w:val="left"/>
              <w:rPr>
                <w:color w:val="000000" w:themeColor="text1"/>
                <w:sz w:val="26"/>
                <w:szCs w:val="26"/>
              </w:rPr>
            </w:pPr>
          </w:p>
        </w:tc>
      </w:tr>
    </w:tbl>
    <w:p w14:paraId="776104B4" w14:textId="77777777" w:rsidR="00113691" w:rsidRPr="002B07D4" w:rsidRDefault="002A62AF">
      <w:pPr>
        <w:spacing w:after="160" w:line="256" w:lineRule="auto"/>
        <w:jc w:val="left"/>
        <w:rPr>
          <w:b/>
          <w:bCs/>
          <w:color w:val="000000" w:themeColor="text1"/>
          <w:sz w:val="24"/>
          <w:szCs w:val="24"/>
        </w:rPr>
      </w:pPr>
      <w:r w:rsidRPr="002B07D4">
        <w:rPr>
          <w:b/>
          <w:bCs/>
          <w:color w:val="000000" w:themeColor="text1"/>
          <w:sz w:val="24"/>
          <w:szCs w:val="24"/>
        </w:rPr>
        <w:lastRenderedPageBreak/>
        <w:t xml:space="preserve">C. CẢNG THỦY NỘI ĐỊA </w:t>
      </w:r>
    </w:p>
    <w:tbl>
      <w:tblPr>
        <w:tblStyle w:val="a7"/>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6"/>
        <w:gridCol w:w="3819"/>
        <w:gridCol w:w="1488"/>
        <w:gridCol w:w="959"/>
        <w:gridCol w:w="2140"/>
      </w:tblGrid>
      <w:tr w:rsidR="00113691" w:rsidRPr="002B07D4" w14:paraId="136FC868"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5FFE626D" w14:textId="77777777" w:rsidR="00113691" w:rsidRPr="002B07D4" w:rsidRDefault="002A62AF" w:rsidP="005E7C06">
            <w:pPr>
              <w:spacing w:before="60" w:after="60"/>
              <w:jc w:val="center"/>
              <w:rPr>
                <w:b/>
                <w:bCs/>
                <w:color w:val="000000" w:themeColor="text1"/>
                <w:sz w:val="26"/>
                <w:szCs w:val="26"/>
              </w:rPr>
            </w:pPr>
            <w:r w:rsidRPr="002B07D4">
              <w:rPr>
                <w:b/>
                <w:bCs/>
                <w:color w:val="000000" w:themeColor="text1"/>
                <w:sz w:val="26"/>
                <w:szCs w:val="26"/>
              </w:rPr>
              <w:t>A</w:t>
            </w:r>
          </w:p>
        </w:tc>
        <w:tc>
          <w:tcPr>
            <w:tcW w:w="3819" w:type="dxa"/>
            <w:tcBorders>
              <w:top w:val="single" w:sz="4" w:space="0" w:color="000000"/>
              <w:left w:val="single" w:sz="4" w:space="0" w:color="000000"/>
              <w:bottom w:val="single" w:sz="4" w:space="0" w:color="000000"/>
              <w:right w:val="single" w:sz="4" w:space="0" w:color="000000"/>
            </w:tcBorders>
            <w:vAlign w:val="center"/>
          </w:tcPr>
          <w:p w14:paraId="3D12E54F" w14:textId="77777777" w:rsidR="00113691" w:rsidRPr="002B07D4" w:rsidRDefault="002A62AF" w:rsidP="005E7C06">
            <w:pPr>
              <w:spacing w:before="60" w:after="60"/>
              <w:rPr>
                <w:b/>
                <w:bCs/>
                <w:color w:val="000000" w:themeColor="text1"/>
                <w:sz w:val="26"/>
                <w:szCs w:val="26"/>
              </w:rPr>
            </w:pPr>
            <w:r w:rsidRPr="002B07D4">
              <w:rPr>
                <w:b/>
                <w:bCs/>
                <w:color w:val="000000" w:themeColor="text1"/>
                <w:sz w:val="26"/>
                <w:szCs w:val="26"/>
              </w:rPr>
              <w:t>CẢNG HÀNG HÓA</w:t>
            </w:r>
          </w:p>
        </w:tc>
        <w:tc>
          <w:tcPr>
            <w:tcW w:w="1488" w:type="dxa"/>
            <w:tcBorders>
              <w:top w:val="single" w:sz="4" w:space="0" w:color="000000"/>
              <w:left w:val="single" w:sz="4" w:space="0" w:color="000000"/>
              <w:bottom w:val="single" w:sz="4" w:space="0" w:color="000000"/>
              <w:right w:val="single" w:sz="4" w:space="0" w:color="000000"/>
            </w:tcBorders>
            <w:vAlign w:val="center"/>
          </w:tcPr>
          <w:p w14:paraId="18F3EF41" w14:textId="77777777" w:rsidR="00113691" w:rsidRPr="002B07D4" w:rsidRDefault="002A62AF" w:rsidP="005E7C06">
            <w:pPr>
              <w:spacing w:before="60" w:after="60"/>
              <w:rPr>
                <w:b/>
                <w:bCs/>
                <w:color w:val="000000" w:themeColor="text1"/>
                <w:sz w:val="26"/>
                <w:szCs w:val="26"/>
              </w:rPr>
            </w:pPr>
            <w:r w:rsidRPr="002B07D4">
              <w:rPr>
                <w:b/>
                <w:bCs/>
                <w:color w:val="000000" w:themeColor="text1"/>
                <w:sz w:val="26"/>
                <w:szCs w:val="26"/>
              </w:rPr>
              <w:t xml:space="preserve">TÊN SÔNG </w:t>
            </w:r>
          </w:p>
        </w:tc>
        <w:tc>
          <w:tcPr>
            <w:tcW w:w="959" w:type="dxa"/>
            <w:tcBorders>
              <w:top w:val="single" w:sz="4" w:space="0" w:color="000000"/>
              <w:left w:val="single" w:sz="4" w:space="0" w:color="000000"/>
              <w:bottom w:val="single" w:sz="4" w:space="0" w:color="000000"/>
              <w:right w:val="single" w:sz="4" w:space="0" w:color="000000"/>
            </w:tcBorders>
            <w:vAlign w:val="center"/>
          </w:tcPr>
          <w:p w14:paraId="612E4523" w14:textId="77777777" w:rsidR="00113691" w:rsidRPr="002B07D4" w:rsidRDefault="002A62AF" w:rsidP="005E7C06">
            <w:pPr>
              <w:spacing w:before="60" w:after="60"/>
              <w:jc w:val="center"/>
              <w:rPr>
                <w:b/>
                <w:bCs/>
                <w:color w:val="000000" w:themeColor="text1"/>
                <w:sz w:val="26"/>
                <w:szCs w:val="26"/>
              </w:rPr>
            </w:pPr>
            <w:r w:rsidRPr="002B07D4">
              <w:rPr>
                <w:b/>
                <w:bCs/>
                <w:color w:val="000000" w:themeColor="text1"/>
                <w:sz w:val="26"/>
                <w:szCs w:val="26"/>
              </w:rPr>
              <w:t>CỠ TÀU (tấn)</w:t>
            </w:r>
          </w:p>
        </w:tc>
        <w:tc>
          <w:tcPr>
            <w:tcW w:w="2140" w:type="dxa"/>
            <w:tcBorders>
              <w:top w:val="single" w:sz="4" w:space="0" w:color="000000"/>
              <w:left w:val="single" w:sz="4" w:space="0" w:color="000000"/>
              <w:bottom w:val="single" w:sz="4" w:space="0" w:color="000000"/>
              <w:right w:val="single" w:sz="4" w:space="0" w:color="000000"/>
            </w:tcBorders>
            <w:vAlign w:val="center"/>
          </w:tcPr>
          <w:p w14:paraId="471F3637" w14:textId="77777777" w:rsidR="00113691" w:rsidRPr="002B07D4" w:rsidRDefault="002A62AF" w:rsidP="005E7C06">
            <w:pPr>
              <w:spacing w:before="60" w:after="60"/>
              <w:jc w:val="center"/>
              <w:rPr>
                <w:b/>
                <w:bCs/>
                <w:color w:val="000000" w:themeColor="text1"/>
                <w:sz w:val="26"/>
                <w:szCs w:val="26"/>
              </w:rPr>
            </w:pPr>
            <w:r w:rsidRPr="002B07D4">
              <w:rPr>
                <w:b/>
                <w:bCs/>
                <w:color w:val="000000" w:themeColor="text1"/>
                <w:sz w:val="26"/>
                <w:szCs w:val="26"/>
              </w:rPr>
              <w:t>CÔNG SUẤT (1.000 tấn/năm)</w:t>
            </w:r>
          </w:p>
        </w:tc>
      </w:tr>
      <w:tr w:rsidR="00113691" w:rsidRPr="002B07D4" w14:paraId="5FAA900F"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4267EAE3"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1</w:t>
            </w:r>
          </w:p>
        </w:tc>
        <w:tc>
          <w:tcPr>
            <w:tcW w:w="3819" w:type="dxa"/>
            <w:tcBorders>
              <w:top w:val="single" w:sz="4" w:space="0" w:color="000000"/>
              <w:left w:val="single" w:sz="4" w:space="0" w:color="000000"/>
              <w:bottom w:val="single" w:sz="4" w:space="0" w:color="000000"/>
              <w:right w:val="single" w:sz="4" w:space="0" w:color="000000"/>
            </w:tcBorders>
            <w:vAlign w:val="center"/>
          </w:tcPr>
          <w:p w14:paraId="27AAEDA5"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Cảng Lạch Thơi</w:t>
            </w:r>
          </w:p>
        </w:tc>
        <w:tc>
          <w:tcPr>
            <w:tcW w:w="1488" w:type="dxa"/>
            <w:tcBorders>
              <w:top w:val="single" w:sz="4" w:space="0" w:color="000000"/>
              <w:left w:val="single" w:sz="4" w:space="0" w:color="000000"/>
              <w:bottom w:val="single" w:sz="4" w:space="0" w:color="000000"/>
              <w:right w:val="single" w:sz="4" w:space="0" w:color="000000"/>
            </w:tcBorders>
            <w:vAlign w:val="center"/>
          </w:tcPr>
          <w:p w14:paraId="636B8AFC"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Sông Thái</w:t>
            </w:r>
          </w:p>
        </w:tc>
        <w:tc>
          <w:tcPr>
            <w:tcW w:w="959" w:type="dxa"/>
            <w:tcBorders>
              <w:top w:val="single" w:sz="4" w:space="0" w:color="000000"/>
              <w:left w:val="single" w:sz="4" w:space="0" w:color="000000"/>
              <w:bottom w:val="single" w:sz="4" w:space="0" w:color="000000"/>
              <w:right w:val="single" w:sz="4" w:space="0" w:color="000000"/>
            </w:tcBorders>
            <w:vAlign w:val="center"/>
          </w:tcPr>
          <w:p w14:paraId="2FBFE0A8"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300</w:t>
            </w:r>
          </w:p>
        </w:tc>
        <w:tc>
          <w:tcPr>
            <w:tcW w:w="2140" w:type="dxa"/>
            <w:tcBorders>
              <w:top w:val="single" w:sz="4" w:space="0" w:color="000000"/>
              <w:left w:val="single" w:sz="4" w:space="0" w:color="000000"/>
              <w:bottom w:val="single" w:sz="4" w:space="0" w:color="000000"/>
              <w:right w:val="single" w:sz="4" w:space="0" w:color="000000"/>
            </w:tcBorders>
            <w:vAlign w:val="center"/>
          </w:tcPr>
          <w:p w14:paraId="6F1A5137"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100</w:t>
            </w:r>
          </w:p>
        </w:tc>
      </w:tr>
      <w:tr w:rsidR="00113691" w:rsidRPr="002B07D4" w14:paraId="4F0D7AE7"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2D656AA3"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2</w:t>
            </w:r>
          </w:p>
        </w:tc>
        <w:tc>
          <w:tcPr>
            <w:tcW w:w="3819" w:type="dxa"/>
            <w:tcBorders>
              <w:top w:val="single" w:sz="4" w:space="0" w:color="000000"/>
              <w:left w:val="single" w:sz="4" w:space="0" w:color="000000"/>
              <w:bottom w:val="single" w:sz="4" w:space="0" w:color="000000"/>
              <w:right w:val="single" w:sz="4" w:space="0" w:color="000000"/>
            </w:tcBorders>
            <w:vAlign w:val="center"/>
          </w:tcPr>
          <w:p w14:paraId="26B8CB3B"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Cảng Lạch Quèn</w:t>
            </w:r>
          </w:p>
        </w:tc>
        <w:tc>
          <w:tcPr>
            <w:tcW w:w="1488" w:type="dxa"/>
            <w:tcBorders>
              <w:top w:val="single" w:sz="4" w:space="0" w:color="000000"/>
              <w:left w:val="single" w:sz="4" w:space="0" w:color="000000"/>
              <w:bottom w:val="single" w:sz="4" w:space="0" w:color="000000"/>
              <w:right w:val="single" w:sz="4" w:space="0" w:color="000000"/>
            </w:tcBorders>
            <w:vAlign w:val="center"/>
          </w:tcPr>
          <w:p w14:paraId="1A594C03" w14:textId="5A328262" w:rsidR="00113691" w:rsidRPr="002B07D4" w:rsidRDefault="002A62AF" w:rsidP="005E7C06">
            <w:pPr>
              <w:spacing w:before="60" w:after="60"/>
              <w:rPr>
                <w:color w:val="000000" w:themeColor="text1"/>
                <w:sz w:val="26"/>
                <w:szCs w:val="26"/>
              </w:rPr>
            </w:pPr>
            <w:r w:rsidRPr="002B07D4">
              <w:rPr>
                <w:color w:val="000000" w:themeColor="text1"/>
                <w:sz w:val="26"/>
                <w:szCs w:val="26"/>
              </w:rPr>
              <w:t xml:space="preserve">Sông </w:t>
            </w:r>
            <w:r w:rsidR="009B27E3" w:rsidRPr="002B07D4">
              <w:rPr>
                <w:color w:val="000000" w:themeColor="text1"/>
                <w:sz w:val="26"/>
                <w:szCs w:val="26"/>
              </w:rPr>
              <w:t>Hầu</w:t>
            </w:r>
          </w:p>
        </w:tc>
        <w:tc>
          <w:tcPr>
            <w:tcW w:w="959" w:type="dxa"/>
            <w:tcBorders>
              <w:top w:val="single" w:sz="4" w:space="0" w:color="000000"/>
              <w:left w:val="single" w:sz="4" w:space="0" w:color="000000"/>
              <w:bottom w:val="single" w:sz="4" w:space="0" w:color="000000"/>
              <w:right w:val="single" w:sz="4" w:space="0" w:color="000000"/>
            </w:tcBorders>
            <w:vAlign w:val="center"/>
          </w:tcPr>
          <w:p w14:paraId="6EC5BDB1"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500</w:t>
            </w:r>
          </w:p>
        </w:tc>
        <w:tc>
          <w:tcPr>
            <w:tcW w:w="2140" w:type="dxa"/>
            <w:tcBorders>
              <w:top w:val="single" w:sz="4" w:space="0" w:color="000000"/>
              <w:left w:val="single" w:sz="4" w:space="0" w:color="000000"/>
              <w:bottom w:val="single" w:sz="4" w:space="0" w:color="000000"/>
              <w:right w:val="single" w:sz="4" w:space="0" w:color="000000"/>
            </w:tcBorders>
            <w:vAlign w:val="center"/>
          </w:tcPr>
          <w:p w14:paraId="330B2EC1"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100</w:t>
            </w:r>
          </w:p>
        </w:tc>
      </w:tr>
      <w:tr w:rsidR="00113691" w:rsidRPr="002B07D4" w14:paraId="737BE0E9"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5330D31F"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3</w:t>
            </w:r>
          </w:p>
        </w:tc>
        <w:tc>
          <w:tcPr>
            <w:tcW w:w="3819" w:type="dxa"/>
            <w:tcBorders>
              <w:top w:val="single" w:sz="4" w:space="0" w:color="000000"/>
              <w:left w:val="single" w:sz="4" w:space="0" w:color="000000"/>
              <w:bottom w:val="single" w:sz="4" w:space="0" w:color="000000"/>
              <w:right w:val="single" w:sz="4" w:space="0" w:color="000000"/>
            </w:tcBorders>
            <w:vAlign w:val="center"/>
          </w:tcPr>
          <w:p w14:paraId="132038FC"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Cảng Lạch Vạn</w:t>
            </w:r>
          </w:p>
        </w:tc>
        <w:tc>
          <w:tcPr>
            <w:tcW w:w="1488" w:type="dxa"/>
            <w:tcBorders>
              <w:top w:val="single" w:sz="4" w:space="0" w:color="000000"/>
              <w:left w:val="single" w:sz="4" w:space="0" w:color="000000"/>
              <w:bottom w:val="single" w:sz="4" w:space="0" w:color="000000"/>
              <w:right w:val="single" w:sz="4" w:space="0" w:color="000000"/>
            </w:tcBorders>
            <w:vAlign w:val="center"/>
          </w:tcPr>
          <w:p w14:paraId="5636E487"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Sông Bùng</w:t>
            </w:r>
          </w:p>
        </w:tc>
        <w:tc>
          <w:tcPr>
            <w:tcW w:w="959" w:type="dxa"/>
            <w:tcBorders>
              <w:top w:val="single" w:sz="4" w:space="0" w:color="000000"/>
              <w:left w:val="single" w:sz="4" w:space="0" w:color="000000"/>
              <w:bottom w:val="single" w:sz="4" w:space="0" w:color="000000"/>
              <w:right w:val="single" w:sz="4" w:space="0" w:color="000000"/>
            </w:tcBorders>
            <w:vAlign w:val="center"/>
          </w:tcPr>
          <w:p w14:paraId="12E9E5BD"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500</w:t>
            </w:r>
          </w:p>
        </w:tc>
        <w:tc>
          <w:tcPr>
            <w:tcW w:w="2140" w:type="dxa"/>
            <w:tcBorders>
              <w:top w:val="single" w:sz="4" w:space="0" w:color="000000"/>
              <w:left w:val="single" w:sz="4" w:space="0" w:color="000000"/>
              <w:bottom w:val="single" w:sz="4" w:space="0" w:color="000000"/>
              <w:right w:val="single" w:sz="4" w:space="0" w:color="000000"/>
            </w:tcBorders>
            <w:vAlign w:val="center"/>
          </w:tcPr>
          <w:p w14:paraId="321F3D35"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100</w:t>
            </w:r>
          </w:p>
        </w:tc>
      </w:tr>
      <w:tr w:rsidR="00113691" w:rsidRPr="002B07D4" w14:paraId="158CF5BC"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72702F7F" w14:textId="77777777" w:rsidR="00113691" w:rsidRPr="002B07D4" w:rsidRDefault="002A62AF" w:rsidP="005E7C06">
            <w:pPr>
              <w:spacing w:before="60" w:after="60"/>
              <w:jc w:val="center"/>
              <w:rPr>
                <w:color w:val="000000" w:themeColor="text1"/>
                <w:sz w:val="26"/>
                <w:szCs w:val="26"/>
              </w:rPr>
            </w:pPr>
            <w:r w:rsidRPr="002B07D4">
              <w:rPr>
                <w:b/>
                <w:bCs/>
                <w:color w:val="000000" w:themeColor="text1"/>
                <w:sz w:val="26"/>
                <w:szCs w:val="26"/>
              </w:rPr>
              <w:t>B</w:t>
            </w:r>
          </w:p>
        </w:tc>
        <w:tc>
          <w:tcPr>
            <w:tcW w:w="3819" w:type="dxa"/>
            <w:tcBorders>
              <w:top w:val="single" w:sz="4" w:space="0" w:color="000000"/>
              <w:left w:val="single" w:sz="4" w:space="0" w:color="000000"/>
              <w:bottom w:val="single" w:sz="4" w:space="0" w:color="000000"/>
              <w:right w:val="single" w:sz="4" w:space="0" w:color="000000"/>
            </w:tcBorders>
            <w:vAlign w:val="center"/>
          </w:tcPr>
          <w:p w14:paraId="54DB07DB" w14:textId="77777777" w:rsidR="00113691" w:rsidRPr="002B07D4" w:rsidRDefault="002A62AF" w:rsidP="005E7C06">
            <w:pPr>
              <w:spacing w:before="60" w:after="60"/>
              <w:rPr>
                <w:color w:val="000000" w:themeColor="text1"/>
                <w:sz w:val="26"/>
                <w:szCs w:val="26"/>
              </w:rPr>
            </w:pPr>
            <w:r w:rsidRPr="002B07D4">
              <w:rPr>
                <w:b/>
                <w:bCs/>
                <w:color w:val="000000" w:themeColor="text1"/>
                <w:sz w:val="26"/>
                <w:szCs w:val="26"/>
              </w:rPr>
              <w:t>CẢNG HÀNH KHÁCH</w:t>
            </w:r>
          </w:p>
        </w:tc>
        <w:tc>
          <w:tcPr>
            <w:tcW w:w="1488" w:type="dxa"/>
            <w:tcBorders>
              <w:top w:val="single" w:sz="4" w:space="0" w:color="000000"/>
              <w:left w:val="single" w:sz="4" w:space="0" w:color="000000"/>
              <w:bottom w:val="single" w:sz="4" w:space="0" w:color="000000"/>
              <w:right w:val="single" w:sz="4" w:space="0" w:color="000000"/>
            </w:tcBorders>
            <w:vAlign w:val="center"/>
          </w:tcPr>
          <w:p w14:paraId="71C94BF9" w14:textId="77777777" w:rsidR="00113691" w:rsidRPr="002B07D4" w:rsidRDefault="002A62AF" w:rsidP="005E7C06">
            <w:pPr>
              <w:spacing w:before="60" w:after="60"/>
              <w:jc w:val="center"/>
              <w:rPr>
                <w:b/>
                <w:bCs/>
                <w:color w:val="000000" w:themeColor="text1"/>
                <w:sz w:val="26"/>
                <w:szCs w:val="26"/>
              </w:rPr>
            </w:pPr>
            <w:r w:rsidRPr="002B07D4">
              <w:rPr>
                <w:b/>
                <w:bCs/>
                <w:color w:val="000000" w:themeColor="text1"/>
                <w:sz w:val="26"/>
                <w:szCs w:val="26"/>
              </w:rPr>
              <w:t>TÊN SÔNG</w:t>
            </w:r>
          </w:p>
        </w:tc>
        <w:tc>
          <w:tcPr>
            <w:tcW w:w="959" w:type="dxa"/>
            <w:tcBorders>
              <w:top w:val="single" w:sz="4" w:space="0" w:color="000000"/>
              <w:left w:val="single" w:sz="4" w:space="0" w:color="000000"/>
              <w:bottom w:val="single" w:sz="4" w:space="0" w:color="000000"/>
              <w:right w:val="single" w:sz="4" w:space="0" w:color="000000"/>
            </w:tcBorders>
            <w:vAlign w:val="center"/>
          </w:tcPr>
          <w:p w14:paraId="5274937B" w14:textId="77777777" w:rsidR="00113691" w:rsidRPr="002B07D4" w:rsidRDefault="002A62AF" w:rsidP="005E7C06">
            <w:pPr>
              <w:spacing w:before="60" w:after="60"/>
              <w:jc w:val="center"/>
              <w:rPr>
                <w:b/>
                <w:bCs/>
                <w:color w:val="000000" w:themeColor="text1"/>
                <w:sz w:val="26"/>
                <w:szCs w:val="26"/>
              </w:rPr>
            </w:pPr>
            <w:r w:rsidRPr="002B07D4">
              <w:rPr>
                <w:b/>
                <w:bCs/>
                <w:color w:val="000000" w:themeColor="text1"/>
                <w:sz w:val="26"/>
                <w:szCs w:val="26"/>
              </w:rPr>
              <w:t>CỠ TÀU (ghế)</w:t>
            </w:r>
          </w:p>
        </w:tc>
        <w:tc>
          <w:tcPr>
            <w:tcW w:w="2140" w:type="dxa"/>
            <w:tcBorders>
              <w:top w:val="single" w:sz="4" w:space="0" w:color="000000"/>
              <w:left w:val="single" w:sz="4" w:space="0" w:color="000000"/>
              <w:bottom w:val="single" w:sz="4" w:space="0" w:color="000000"/>
              <w:right w:val="single" w:sz="4" w:space="0" w:color="000000"/>
            </w:tcBorders>
            <w:vAlign w:val="center"/>
          </w:tcPr>
          <w:p w14:paraId="5D4AB19F" w14:textId="77777777" w:rsidR="00113691" w:rsidRPr="002B07D4" w:rsidRDefault="002A62AF" w:rsidP="005E7C06">
            <w:pPr>
              <w:spacing w:before="60" w:after="60"/>
              <w:jc w:val="center"/>
              <w:rPr>
                <w:b/>
                <w:bCs/>
                <w:color w:val="000000" w:themeColor="text1"/>
                <w:sz w:val="26"/>
                <w:szCs w:val="26"/>
              </w:rPr>
            </w:pPr>
            <w:r w:rsidRPr="002B07D4">
              <w:rPr>
                <w:b/>
                <w:bCs/>
                <w:color w:val="000000" w:themeColor="text1"/>
                <w:sz w:val="26"/>
                <w:szCs w:val="26"/>
              </w:rPr>
              <w:t>CÔNG SUẤT (1.000  khách/năm)</w:t>
            </w:r>
          </w:p>
        </w:tc>
      </w:tr>
      <w:tr w:rsidR="00113691" w:rsidRPr="002B07D4" w14:paraId="7BF1D73E"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5BBBE006"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1</w:t>
            </w:r>
          </w:p>
        </w:tc>
        <w:tc>
          <w:tcPr>
            <w:tcW w:w="3819" w:type="dxa"/>
            <w:tcBorders>
              <w:top w:val="single" w:sz="4" w:space="0" w:color="000000"/>
              <w:left w:val="single" w:sz="4" w:space="0" w:color="000000"/>
              <w:bottom w:val="single" w:sz="4" w:space="0" w:color="000000"/>
              <w:right w:val="single" w:sz="4" w:space="0" w:color="000000"/>
            </w:tcBorders>
            <w:vAlign w:val="center"/>
          </w:tcPr>
          <w:p w14:paraId="518E1EE5"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Cảng khách Bến Thủy</w:t>
            </w:r>
          </w:p>
        </w:tc>
        <w:tc>
          <w:tcPr>
            <w:tcW w:w="1488" w:type="dxa"/>
            <w:tcBorders>
              <w:top w:val="single" w:sz="4" w:space="0" w:color="000000"/>
              <w:left w:val="single" w:sz="4" w:space="0" w:color="000000"/>
              <w:bottom w:val="single" w:sz="4" w:space="0" w:color="000000"/>
              <w:right w:val="single" w:sz="4" w:space="0" w:color="000000"/>
            </w:tcBorders>
            <w:vAlign w:val="center"/>
          </w:tcPr>
          <w:p w14:paraId="5444136D"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Sông Lam</w:t>
            </w:r>
          </w:p>
        </w:tc>
        <w:tc>
          <w:tcPr>
            <w:tcW w:w="959" w:type="dxa"/>
            <w:tcBorders>
              <w:top w:val="single" w:sz="4" w:space="0" w:color="000000"/>
              <w:left w:val="single" w:sz="4" w:space="0" w:color="000000"/>
              <w:bottom w:val="single" w:sz="4" w:space="0" w:color="000000"/>
              <w:right w:val="single" w:sz="4" w:space="0" w:color="000000"/>
            </w:tcBorders>
            <w:vAlign w:val="center"/>
          </w:tcPr>
          <w:p w14:paraId="52AA2D70"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300</w:t>
            </w:r>
          </w:p>
        </w:tc>
        <w:tc>
          <w:tcPr>
            <w:tcW w:w="2140" w:type="dxa"/>
            <w:tcBorders>
              <w:top w:val="single" w:sz="4" w:space="0" w:color="000000"/>
              <w:left w:val="single" w:sz="4" w:space="0" w:color="000000"/>
              <w:bottom w:val="single" w:sz="4" w:space="0" w:color="000000"/>
              <w:right w:val="single" w:sz="4" w:space="0" w:color="000000"/>
            </w:tcBorders>
            <w:vAlign w:val="center"/>
          </w:tcPr>
          <w:p w14:paraId="659E10A8"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300</w:t>
            </w:r>
          </w:p>
        </w:tc>
      </w:tr>
      <w:tr w:rsidR="00113691" w:rsidRPr="002B07D4" w14:paraId="08E9CC2B" w14:textId="77777777" w:rsidTr="005E7C06">
        <w:trPr>
          <w:trHeight w:val="20"/>
        </w:trPr>
        <w:tc>
          <w:tcPr>
            <w:tcW w:w="656" w:type="dxa"/>
            <w:tcBorders>
              <w:top w:val="single" w:sz="4" w:space="0" w:color="000000"/>
              <w:left w:val="single" w:sz="4" w:space="0" w:color="000000"/>
              <w:bottom w:val="single" w:sz="4" w:space="0" w:color="000000"/>
              <w:right w:val="single" w:sz="4" w:space="0" w:color="000000"/>
            </w:tcBorders>
            <w:vAlign w:val="center"/>
          </w:tcPr>
          <w:p w14:paraId="07DB5A0A"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2</w:t>
            </w:r>
          </w:p>
        </w:tc>
        <w:tc>
          <w:tcPr>
            <w:tcW w:w="3819" w:type="dxa"/>
            <w:tcBorders>
              <w:top w:val="single" w:sz="4" w:space="0" w:color="000000"/>
              <w:left w:val="single" w:sz="4" w:space="0" w:color="000000"/>
              <w:bottom w:val="single" w:sz="4" w:space="0" w:color="000000"/>
              <w:right w:val="single" w:sz="4" w:space="0" w:color="000000"/>
            </w:tcBorders>
            <w:vAlign w:val="center"/>
          </w:tcPr>
          <w:p w14:paraId="0519F67F"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Cảng khách Hưng Hòa</w:t>
            </w:r>
          </w:p>
        </w:tc>
        <w:tc>
          <w:tcPr>
            <w:tcW w:w="1488" w:type="dxa"/>
            <w:tcBorders>
              <w:top w:val="single" w:sz="4" w:space="0" w:color="000000"/>
              <w:left w:val="single" w:sz="4" w:space="0" w:color="000000"/>
              <w:bottom w:val="single" w:sz="4" w:space="0" w:color="000000"/>
              <w:right w:val="single" w:sz="4" w:space="0" w:color="000000"/>
            </w:tcBorders>
            <w:vAlign w:val="center"/>
          </w:tcPr>
          <w:p w14:paraId="501216D7" w14:textId="77777777" w:rsidR="00113691" w:rsidRPr="002B07D4" w:rsidRDefault="002A62AF" w:rsidP="005E7C06">
            <w:pPr>
              <w:spacing w:before="60" w:after="60"/>
              <w:rPr>
                <w:color w:val="000000" w:themeColor="text1"/>
                <w:sz w:val="26"/>
                <w:szCs w:val="26"/>
              </w:rPr>
            </w:pPr>
            <w:r w:rsidRPr="002B07D4">
              <w:rPr>
                <w:color w:val="000000" w:themeColor="text1"/>
                <w:sz w:val="26"/>
                <w:szCs w:val="26"/>
              </w:rPr>
              <w:t>Sông Lam</w:t>
            </w:r>
          </w:p>
        </w:tc>
        <w:tc>
          <w:tcPr>
            <w:tcW w:w="959" w:type="dxa"/>
            <w:tcBorders>
              <w:top w:val="single" w:sz="4" w:space="0" w:color="000000"/>
              <w:left w:val="single" w:sz="4" w:space="0" w:color="000000"/>
              <w:bottom w:val="single" w:sz="4" w:space="0" w:color="000000"/>
              <w:right w:val="single" w:sz="4" w:space="0" w:color="000000"/>
            </w:tcBorders>
            <w:vAlign w:val="center"/>
          </w:tcPr>
          <w:p w14:paraId="6103127E"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300</w:t>
            </w:r>
          </w:p>
        </w:tc>
        <w:tc>
          <w:tcPr>
            <w:tcW w:w="2140" w:type="dxa"/>
            <w:tcBorders>
              <w:top w:val="single" w:sz="4" w:space="0" w:color="000000"/>
              <w:left w:val="single" w:sz="4" w:space="0" w:color="000000"/>
              <w:bottom w:val="single" w:sz="4" w:space="0" w:color="000000"/>
              <w:right w:val="single" w:sz="4" w:space="0" w:color="000000"/>
            </w:tcBorders>
            <w:vAlign w:val="center"/>
          </w:tcPr>
          <w:p w14:paraId="4DE94430" w14:textId="77777777" w:rsidR="00113691" w:rsidRPr="002B07D4" w:rsidRDefault="002A62AF" w:rsidP="005E7C06">
            <w:pPr>
              <w:spacing w:before="60" w:after="60"/>
              <w:jc w:val="center"/>
              <w:rPr>
                <w:color w:val="000000" w:themeColor="text1"/>
                <w:sz w:val="26"/>
                <w:szCs w:val="26"/>
              </w:rPr>
            </w:pPr>
            <w:r w:rsidRPr="002B07D4">
              <w:rPr>
                <w:color w:val="000000" w:themeColor="text1"/>
                <w:sz w:val="26"/>
                <w:szCs w:val="26"/>
              </w:rPr>
              <w:t>300</w:t>
            </w:r>
          </w:p>
        </w:tc>
      </w:tr>
    </w:tbl>
    <w:p w14:paraId="0C4A4239" w14:textId="77777777" w:rsidR="00113691" w:rsidRPr="002B07D4" w:rsidRDefault="002A62AF">
      <w:pPr>
        <w:spacing w:after="160" w:line="256" w:lineRule="auto"/>
        <w:jc w:val="left"/>
        <w:rPr>
          <w:b/>
          <w:bCs/>
          <w:color w:val="000000" w:themeColor="text1"/>
        </w:rPr>
      </w:pPr>
      <w:r w:rsidRPr="002B07D4">
        <w:rPr>
          <w:b/>
          <w:bCs/>
          <w:color w:val="000000" w:themeColor="text1"/>
        </w:rPr>
        <w:t>D. BẾN THỦY NỘI ĐỊA</w:t>
      </w:r>
    </w:p>
    <w:tbl>
      <w:tblPr>
        <w:tblStyle w:val="a8"/>
        <w:tblW w:w="8814" w:type="dxa"/>
        <w:tblInd w:w="0" w:type="dxa"/>
        <w:tblLayout w:type="fixed"/>
        <w:tblLook w:val="0400" w:firstRow="0" w:lastRow="0" w:firstColumn="0" w:lastColumn="0" w:noHBand="0" w:noVBand="1"/>
      </w:tblPr>
      <w:tblGrid>
        <w:gridCol w:w="989"/>
        <w:gridCol w:w="4536"/>
        <w:gridCol w:w="3289"/>
      </w:tblGrid>
      <w:tr w:rsidR="00113691" w:rsidRPr="002B07D4" w14:paraId="743121A4" w14:textId="77777777">
        <w:trPr>
          <w:trHeight w:val="710"/>
          <w:tblHeader/>
        </w:trPr>
        <w:tc>
          <w:tcPr>
            <w:tcW w:w="989" w:type="dxa"/>
            <w:tcBorders>
              <w:top w:val="single" w:sz="4" w:space="0" w:color="000000"/>
              <w:left w:val="single" w:sz="4" w:space="0" w:color="000000"/>
              <w:bottom w:val="single" w:sz="4" w:space="0" w:color="000000"/>
              <w:right w:val="single" w:sz="4" w:space="0" w:color="000000"/>
            </w:tcBorders>
            <w:vAlign w:val="center"/>
          </w:tcPr>
          <w:p w14:paraId="17DB4BD1"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TT</w:t>
            </w:r>
          </w:p>
        </w:tc>
        <w:tc>
          <w:tcPr>
            <w:tcW w:w="4536" w:type="dxa"/>
            <w:tcBorders>
              <w:top w:val="single" w:sz="4" w:space="0" w:color="000000"/>
              <w:left w:val="nil"/>
              <w:bottom w:val="single" w:sz="4" w:space="0" w:color="000000"/>
              <w:right w:val="single" w:sz="4" w:space="0" w:color="000000"/>
            </w:tcBorders>
            <w:vAlign w:val="center"/>
          </w:tcPr>
          <w:p w14:paraId="52F852DD"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Tên sông, kênh, hồ, đập</w:t>
            </w:r>
          </w:p>
        </w:tc>
        <w:tc>
          <w:tcPr>
            <w:tcW w:w="3289" w:type="dxa"/>
            <w:tcBorders>
              <w:top w:val="single" w:sz="4" w:space="0" w:color="000000"/>
              <w:left w:val="nil"/>
              <w:bottom w:val="single" w:sz="4" w:space="0" w:color="000000"/>
              <w:right w:val="single" w:sz="4" w:space="0" w:color="000000"/>
            </w:tcBorders>
            <w:vAlign w:val="center"/>
          </w:tcPr>
          <w:p w14:paraId="1B8FBC22"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Tổng cộng bến quy hoạch (bến)</w:t>
            </w:r>
          </w:p>
        </w:tc>
      </w:tr>
      <w:tr w:rsidR="00113691" w:rsidRPr="002B07D4" w14:paraId="5413AE01" w14:textId="77777777">
        <w:trPr>
          <w:trHeight w:val="330"/>
        </w:trPr>
        <w:tc>
          <w:tcPr>
            <w:tcW w:w="989" w:type="dxa"/>
            <w:tcBorders>
              <w:top w:val="nil"/>
              <w:left w:val="single" w:sz="4" w:space="0" w:color="000000"/>
              <w:bottom w:val="single" w:sz="4" w:space="0" w:color="000000"/>
              <w:right w:val="single" w:sz="4" w:space="0" w:color="000000"/>
            </w:tcBorders>
            <w:vAlign w:val="center"/>
          </w:tcPr>
          <w:p w14:paraId="1BE480C0"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A</w:t>
            </w:r>
          </w:p>
        </w:tc>
        <w:tc>
          <w:tcPr>
            <w:tcW w:w="4536" w:type="dxa"/>
            <w:tcBorders>
              <w:top w:val="nil"/>
              <w:left w:val="nil"/>
              <w:bottom w:val="single" w:sz="4" w:space="0" w:color="000000"/>
              <w:right w:val="single" w:sz="4" w:space="0" w:color="000000"/>
            </w:tcBorders>
            <w:vAlign w:val="center"/>
          </w:tcPr>
          <w:p w14:paraId="282BF615" w14:textId="77777777" w:rsidR="00113691" w:rsidRPr="002B07D4" w:rsidRDefault="002A62AF" w:rsidP="005E7C06">
            <w:pPr>
              <w:keepNext w:val="0"/>
              <w:keepLines w:val="0"/>
              <w:spacing w:before="40" w:after="40"/>
              <w:jc w:val="left"/>
              <w:rPr>
                <w:b/>
                <w:bCs/>
                <w:color w:val="000000" w:themeColor="text1"/>
                <w:sz w:val="26"/>
                <w:szCs w:val="26"/>
              </w:rPr>
            </w:pPr>
            <w:r w:rsidRPr="002B07D4">
              <w:rPr>
                <w:b/>
                <w:bCs/>
                <w:color w:val="000000" w:themeColor="text1"/>
                <w:sz w:val="26"/>
                <w:szCs w:val="26"/>
              </w:rPr>
              <w:t>BẾN HÀNG HÓA</w:t>
            </w:r>
          </w:p>
        </w:tc>
        <w:tc>
          <w:tcPr>
            <w:tcW w:w="3289" w:type="dxa"/>
            <w:tcBorders>
              <w:top w:val="nil"/>
              <w:left w:val="nil"/>
              <w:bottom w:val="single" w:sz="4" w:space="0" w:color="000000"/>
              <w:right w:val="single" w:sz="4" w:space="0" w:color="000000"/>
            </w:tcBorders>
            <w:vAlign w:val="center"/>
          </w:tcPr>
          <w:p w14:paraId="398C3D2D"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4"/>
                <w:szCs w:val="24"/>
              </w:rPr>
              <w:t>237</w:t>
            </w:r>
          </w:p>
        </w:tc>
      </w:tr>
      <w:tr w:rsidR="00113691" w:rsidRPr="002B07D4" w14:paraId="5457F86C"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12074138"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c>
          <w:tcPr>
            <w:tcW w:w="4536" w:type="dxa"/>
            <w:tcBorders>
              <w:top w:val="nil"/>
              <w:left w:val="nil"/>
              <w:bottom w:val="single" w:sz="4" w:space="0" w:color="000000"/>
              <w:right w:val="single" w:sz="4" w:space="0" w:color="000000"/>
            </w:tcBorders>
            <w:vAlign w:val="center"/>
          </w:tcPr>
          <w:p w14:paraId="3B5DC78D"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Lam</w:t>
            </w:r>
          </w:p>
        </w:tc>
        <w:tc>
          <w:tcPr>
            <w:tcW w:w="3289" w:type="dxa"/>
            <w:tcBorders>
              <w:top w:val="nil"/>
              <w:left w:val="nil"/>
              <w:bottom w:val="single" w:sz="4" w:space="0" w:color="000000"/>
              <w:right w:val="single" w:sz="4" w:space="0" w:color="000000"/>
            </w:tcBorders>
            <w:vAlign w:val="center"/>
          </w:tcPr>
          <w:p w14:paraId="17BD4DA2"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4"/>
                <w:szCs w:val="24"/>
              </w:rPr>
              <w:t>143</w:t>
            </w:r>
          </w:p>
        </w:tc>
      </w:tr>
      <w:tr w:rsidR="00113691" w:rsidRPr="002B07D4" w14:paraId="1641F75F"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4DE22665"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c>
          <w:tcPr>
            <w:tcW w:w="4536" w:type="dxa"/>
            <w:tcBorders>
              <w:top w:val="nil"/>
              <w:left w:val="nil"/>
              <w:bottom w:val="single" w:sz="4" w:space="0" w:color="000000"/>
              <w:right w:val="single" w:sz="4" w:space="0" w:color="000000"/>
            </w:tcBorders>
            <w:vAlign w:val="center"/>
          </w:tcPr>
          <w:p w14:paraId="77E7BE64"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Con</w:t>
            </w:r>
          </w:p>
        </w:tc>
        <w:tc>
          <w:tcPr>
            <w:tcW w:w="3289" w:type="dxa"/>
            <w:tcBorders>
              <w:top w:val="nil"/>
              <w:left w:val="nil"/>
              <w:bottom w:val="single" w:sz="4" w:space="0" w:color="000000"/>
              <w:right w:val="single" w:sz="4" w:space="0" w:color="000000"/>
            </w:tcBorders>
            <w:vAlign w:val="center"/>
          </w:tcPr>
          <w:p w14:paraId="107FEA08"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42</w:t>
            </w:r>
          </w:p>
        </w:tc>
      </w:tr>
      <w:tr w:rsidR="00113691" w:rsidRPr="002B07D4" w14:paraId="6B8D9660" w14:textId="77777777">
        <w:trPr>
          <w:trHeight w:val="330"/>
        </w:trPr>
        <w:tc>
          <w:tcPr>
            <w:tcW w:w="989" w:type="dxa"/>
            <w:tcBorders>
              <w:top w:val="nil"/>
              <w:left w:val="single" w:sz="4" w:space="0" w:color="000000"/>
              <w:bottom w:val="single" w:sz="4" w:space="0" w:color="000000"/>
              <w:right w:val="single" w:sz="4" w:space="0" w:color="000000"/>
            </w:tcBorders>
            <w:vAlign w:val="center"/>
          </w:tcPr>
          <w:p w14:paraId="7BBBAF68"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3</w:t>
            </w:r>
          </w:p>
        </w:tc>
        <w:tc>
          <w:tcPr>
            <w:tcW w:w="4536" w:type="dxa"/>
            <w:tcBorders>
              <w:top w:val="nil"/>
              <w:left w:val="nil"/>
              <w:bottom w:val="single" w:sz="4" w:space="0" w:color="000000"/>
              <w:right w:val="single" w:sz="4" w:space="0" w:color="000000"/>
            </w:tcBorders>
            <w:vAlign w:val="center"/>
          </w:tcPr>
          <w:p w14:paraId="6A4515F3"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Giăng</w:t>
            </w:r>
          </w:p>
        </w:tc>
        <w:tc>
          <w:tcPr>
            <w:tcW w:w="3289" w:type="dxa"/>
            <w:tcBorders>
              <w:top w:val="nil"/>
              <w:left w:val="nil"/>
              <w:bottom w:val="single" w:sz="4" w:space="0" w:color="000000"/>
              <w:right w:val="single" w:sz="4" w:space="0" w:color="000000"/>
            </w:tcBorders>
            <w:vAlign w:val="center"/>
          </w:tcPr>
          <w:p w14:paraId="7767FE24"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r>
      <w:tr w:rsidR="00113691" w:rsidRPr="002B07D4" w14:paraId="70E2CE6B"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1CEBEE9"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4</w:t>
            </w:r>
          </w:p>
        </w:tc>
        <w:tc>
          <w:tcPr>
            <w:tcW w:w="4536" w:type="dxa"/>
            <w:tcBorders>
              <w:top w:val="nil"/>
              <w:left w:val="nil"/>
              <w:bottom w:val="single" w:sz="4" w:space="0" w:color="000000"/>
              <w:right w:val="single" w:sz="4" w:space="0" w:color="000000"/>
            </w:tcBorders>
            <w:vAlign w:val="center"/>
          </w:tcPr>
          <w:p w14:paraId="637EC8FC"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Kênh Nam Đàn - Vinh</w:t>
            </w:r>
          </w:p>
        </w:tc>
        <w:tc>
          <w:tcPr>
            <w:tcW w:w="3289" w:type="dxa"/>
            <w:tcBorders>
              <w:top w:val="nil"/>
              <w:left w:val="nil"/>
              <w:bottom w:val="single" w:sz="4" w:space="0" w:color="000000"/>
              <w:right w:val="single" w:sz="4" w:space="0" w:color="000000"/>
            </w:tcBorders>
            <w:vAlign w:val="center"/>
          </w:tcPr>
          <w:p w14:paraId="11F14B4F"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11</w:t>
            </w:r>
          </w:p>
        </w:tc>
      </w:tr>
      <w:tr w:rsidR="00113691" w:rsidRPr="002B07D4" w14:paraId="4C868B44" w14:textId="77777777">
        <w:trPr>
          <w:trHeight w:val="197"/>
        </w:trPr>
        <w:tc>
          <w:tcPr>
            <w:tcW w:w="989" w:type="dxa"/>
            <w:tcBorders>
              <w:top w:val="nil"/>
              <w:left w:val="single" w:sz="4" w:space="0" w:color="000000"/>
              <w:bottom w:val="single" w:sz="4" w:space="0" w:color="000000"/>
              <w:right w:val="single" w:sz="4" w:space="0" w:color="000000"/>
            </w:tcBorders>
            <w:vAlign w:val="center"/>
          </w:tcPr>
          <w:p w14:paraId="4815CBF7"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5</w:t>
            </w:r>
          </w:p>
        </w:tc>
        <w:tc>
          <w:tcPr>
            <w:tcW w:w="4536" w:type="dxa"/>
            <w:tcBorders>
              <w:top w:val="nil"/>
              <w:left w:val="nil"/>
              <w:bottom w:val="single" w:sz="4" w:space="0" w:color="000000"/>
              <w:right w:val="single" w:sz="4" w:space="0" w:color="000000"/>
            </w:tcBorders>
            <w:vAlign w:val="center"/>
          </w:tcPr>
          <w:p w14:paraId="073EAE8E"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Kênh Nhà Lê</w:t>
            </w:r>
          </w:p>
        </w:tc>
        <w:tc>
          <w:tcPr>
            <w:tcW w:w="3289" w:type="dxa"/>
            <w:tcBorders>
              <w:top w:val="nil"/>
              <w:left w:val="nil"/>
              <w:bottom w:val="single" w:sz="4" w:space="0" w:color="000000"/>
              <w:right w:val="single" w:sz="4" w:space="0" w:color="000000"/>
            </w:tcBorders>
            <w:vAlign w:val="center"/>
          </w:tcPr>
          <w:p w14:paraId="0ABB3FAD"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14</w:t>
            </w:r>
          </w:p>
        </w:tc>
      </w:tr>
      <w:tr w:rsidR="00113691" w:rsidRPr="002B07D4" w14:paraId="537517B9" w14:textId="77777777">
        <w:trPr>
          <w:trHeight w:val="170"/>
        </w:trPr>
        <w:tc>
          <w:tcPr>
            <w:tcW w:w="989" w:type="dxa"/>
            <w:tcBorders>
              <w:top w:val="nil"/>
              <w:left w:val="single" w:sz="4" w:space="0" w:color="000000"/>
              <w:bottom w:val="single" w:sz="4" w:space="0" w:color="000000"/>
              <w:right w:val="single" w:sz="4" w:space="0" w:color="000000"/>
            </w:tcBorders>
            <w:vAlign w:val="center"/>
          </w:tcPr>
          <w:p w14:paraId="60998B1D"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6</w:t>
            </w:r>
          </w:p>
        </w:tc>
        <w:tc>
          <w:tcPr>
            <w:tcW w:w="4536" w:type="dxa"/>
            <w:tcBorders>
              <w:top w:val="nil"/>
              <w:left w:val="nil"/>
              <w:bottom w:val="single" w:sz="4" w:space="0" w:color="000000"/>
              <w:right w:val="single" w:sz="4" w:space="0" w:color="000000"/>
            </w:tcBorders>
            <w:vAlign w:val="center"/>
          </w:tcPr>
          <w:p w14:paraId="7D7AC873"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Hiếu</w:t>
            </w:r>
          </w:p>
        </w:tc>
        <w:tc>
          <w:tcPr>
            <w:tcW w:w="3289" w:type="dxa"/>
            <w:tcBorders>
              <w:top w:val="nil"/>
              <w:left w:val="nil"/>
              <w:bottom w:val="single" w:sz="4" w:space="0" w:color="000000"/>
              <w:right w:val="single" w:sz="4" w:space="0" w:color="000000"/>
            </w:tcBorders>
            <w:vAlign w:val="center"/>
          </w:tcPr>
          <w:p w14:paraId="6A68D9B6"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22</w:t>
            </w:r>
          </w:p>
        </w:tc>
      </w:tr>
      <w:tr w:rsidR="00113691" w:rsidRPr="002B07D4" w14:paraId="660538EE" w14:textId="77777777">
        <w:trPr>
          <w:trHeight w:val="305"/>
        </w:trPr>
        <w:tc>
          <w:tcPr>
            <w:tcW w:w="989" w:type="dxa"/>
            <w:tcBorders>
              <w:top w:val="nil"/>
              <w:left w:val="single" w:sz="4" w:space="0" w:color="000000"/>
              <w:bottom w:val="single" w:sz="4" w:space="0" w:color="000000"/>
              <w:right w:val="single" w:sz="4" w:space="0" w:color="000000"/>
            </w:tcBorders>
            <w:vAlign w:val="center"/>
          </w:tcPr>
          <w:p w14:paraId="4E1BF0AB"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7</w:t>
            </w:r>
          </w:p>
        </w:tc>
        <w:tc>
          <w:tcPr>
            <w:tcW w:w="4536" w:type="dxa"/>
            <w:tcBorders>
              <w:top w:val="nil"/>
              <w:left w:val="nil"/>
              <w:bottom w:val="single" w:sz="4" w:space="0" w:color="000000"/>
              <w:right w:val="single" w:sz="4" w:space="0" w:color="000000"/>
            </w:tcBorders>
            <w:vAlign w:val="center"/>
          </w:tcPr>
          <w:p w14:paraId="20ECAF82"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Cấm</w:t>
            </w:r>
          </w:p>
        </w:tc>
        <w:tc>
          <w:tcPr>
            <w:tcW w:w="3289" w:type="dxa"/>
            <w:tcBorders>
              <w:top w:val="nil"/>
              <w:left w:val="nil"/>
              <w:bottom w:val="single" w:sz="4" w:space="0" w:color="000000"/>
              <w:right w:val="single" w:sz="4" w:space="0" w:color="000000"/>
            </w:tcBorders>
            <w:vAlign w:val="center"/>
          </w:tcPr>
          <w:p w14:paraId="3315CA78"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r>
      <w:tr w:rsidR="00113691" w:rsidRPr="002B07D4" w14:paraId="15D7ECA6" w14:textId="77777777">
        <w:trPr>
          <w:trHeight w:val="242"/>
        </w:trPr>
        <w:tc>
          <w:tcPr>
            <w:tcW w:w="989" w:type="dxa"/>
            <w:tcBorders>
              <w:top w:val="nil"/>
              <w:left w:val="single" w:sz="4" w:space="0" w:color="000000"/>
              <w:bottom w:val="single" w:sz="4" w:space="0" w:color="000000"/>
              <w:right w:val="single" w:sz="4" w:space="0" w:color="000000"/>
            </w:tcBorders>
            <w:vAlign w:val="center"/>
          </w:tcPr>
          <w:p w14:paraId="7165EC68"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8</w:t>
            </w:r>
          </w:p>
        </w:tc>
        <w:tc>
          <w:tcPr>
            <w:tcW w:w="4536" w:type="dxa"/>
            <w:tcBorders>
              <w:top w:val="nil"/>
              <w:left w:val="nil"/>
              <w:bottom w:val="single" w:sz="4" w:space="0" w:color="000000"/>
              <w:right w:val="single" w:sz="4" w:space="0" w:color="000000"/>
            </w:tcBorders>
            <w:vAlign w:val="center"/>
          </w:tcPr>
          <w:p w14:paraId="6E2B4BD6"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Bùng (Lạch Vạn)</w:t>
            </w:r>
          </w:p>
        </w:tc>
        <w:tc>
          <w:tcPr>
            <w:tcW w:w="3289" w:type="dxa"/>
            <w:tcBorders>
              <w:top w:val="nil"/>
              <w:left w:val="nil"/>
              <w:bottom w:val="single" w:sz="4" w:space="0" w:color="000000"/>
              <w:right w:val="single" w:sz="4" w:space="0" w:color="000000"/>
            </w:tcBorders>
            <w:vAlign w:val="center"/>
          </w:tcPr>
          <w:p w14:paraId="0E094CE7"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r>
      <w:tr w:rsidR="00113691" w:rsidRPr="002B07D4" w14:paraId="6AF85776" w14:textId="77777777">
        <w:trPr>
          <w:trHeight w:val="188"/>
        </w:trPr>
        <w:tc>
          <w:tcPr>
            <w:tcW w:w="989" w:type="dxa"/>
            <w:tcBorders>
              <w:top w:val="nil"/>
              <w:left w:val="single" w:sz="4" w:space="0" w:color="000000"/>
              <w:bottom w:val="single" w:sz="4" w:space="0" w:color="000000"/>
              <w:right w:val="single" w:sz="4" w:space="0" w:color="000000"/>
            </w:tcBorders>
            <w:vAlign w:val="center"/>
          </w:tcPr>
          <w:p w14:paraId="179E4EA9"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B</w:t>
            </w:r>
          </w:p>
        </w:tc>
        <w:tc>
          <w:tcPr>
            <w:tcW w:w="4536" w:type="dxa"/>
            <w:tcBorders>
              <w:top w:val="nil"/>
              <w:left w:val="nil"/>
              <w:bottom w:val="single" w:sz="4" w:space="0" w:color="000000"/>
              <w:right w:val="single" w:sz="4" w:space="0" w:color="000000"/>
            </w:tcBorders>
            <w:vAlign w:val="center"/>
          </w:tcPr>
          <w:p w14:paraId="2F3C5F45" w14:textId="77777777" w:rsidR="00113691" w:rsidRPr="002B07D4" w:rsidRDefault="002A62AF" w:rsidP="005E7C06">
            <w:pPr>
              <w:keepNext w:val="0"/>
              <w:keepLines w:val="0"/>
              <w:spacing w:before="40" w:after="40"/>
              <w:jc w:val="left"/>
              <w:rPr>
                <w:b/>
                <w:bCs/>
                <w:color w:val="000000" w:themeColor="text1"/>
                <w:sz w:val="26"/>
                <w:szCs w:val="26"/>
              </w:rPr>
            </w:pPr>
            <w:r w:rsidRPr="002B07D4">
              <w:rPr>
                <w:b/>
                <w:bCs/>
                <w:color w:val="000000" w:themeColor="text1"/>
                <w:sz w:val="26"/>
                <w:szCs w:val="26"/>
              </w:rPr>
              <w:t>BẾN ĐÒ NGANG SÔNG</w:t>
            </w:r>
          </w:p>
        </w:tc>
        <w:tc>
          <w:tcPr>
            <w:tcW w:w="3289" w:type="dxa"/>
            <w:tcBorders>
              <w:top w:val="nil"/>
              <w:left w:val="nil"/>
              <w:bottom w:val="single" w:sz="4" w:space="0" w:color="000000"/>
              <w:right w:val="single" w:sz="4" w:space="0" w:color="000000"/>
            </w:tcBorders>
            <w:vAlign w:val="center"/>
          </w:tcPr>
          <w:p w14:paraId="3A1FA48C"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12</w:t>
            </w:r>
          </w:p>
        </w:tc>
      </w:tr>
      <w:tr w:rsidR="00113691" w:rsidRPr="002B07D4" w14:paraId="2AA04EF8"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54404A71"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c>
          <w:tcPr>
            <w:tcW w:w="4536" w:type="dxa"/>
            <w:tcBorders>
              <w:top w:val="nil"/>
              <w:left w:val="nil"/>
              <w:bottom w:val="single" w:sz="4" w:space="0" w:color="000000"/>
              <w:right w:val="single" w:sz="4" w:space="0" w:color="000000"/>
            </w:tcBorders>
            <w:vAlign w:val="center"/>
          </w:tcPr>
          <w:p w14:paraId="4174C591"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Lam</w:t>
            </w:r>
          </w:p>
        </w:tc>
        <w:tc>
          <w:tcPr>
            <w:tcW w:w="3289" w:type="dxa"/>
            <w:tcBorders>
              <w:top w:val="nil"/>
              <w:left w:val="nil"/>
              <w:bottom w:val="single" w:sz="4" w:space="0" w:color="000000"/>
              <w:right w:val="single" w:sz="4" w:space="0" w:color="000000"/>
            </w:tcBorders>
            <w:vAlign w:val="center"/>
          </w:tcPr>
          <w:p w14:paraId="37CC1076"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7</w:t>
            </w:r>
          </w:p>
        </w:tc>
      </w:tr>
      <w:tr w:rsidR="00113691" w:rsidRPr="002B07D4" w14:paraId="7C602F7F"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63023A3C"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c>
          <w:tcPr>
            <w:tcW w:w="4536" w:type="dxa"/>
            <w:tcBorders>
              <w:top w:val="nil"/>
              <w:left w:val="nil"/>
              <w:bottom w:val="single" w:sz="4" w:space="0" w:color="000000"/>
              <w:right w:val="single" w:sz="4" w:space="0" w:color="000000"/>
            </w:tcBorders>
            <w:vAlign w:val="center"/>
          </w:tcPr>
          <w:p w14:paraId="67810E33"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Con</w:t>
            </w:r>
          </w:p>
        </w:tc>
        <w:tc>
          <w:tcPr>
            <w:tcW w:w="3289" w:type="dxa"/>
            <w:tcBorders>
              <w:top w:val="nil"/>
              <w:left w:val="nil"/>
              <w:bottom w:val="single" w:sz="4" w:space="0" w:color="000000"/>
              <w:right w:val="single" w:sz="4" w:space="0" w:color="000000"/>
            </w:tcBorders>
            <w:vAlign w:val="center"/>
          </w:tcPr>
          <w:p w14:paraId="5D0AA4C6"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5</w:t>
            </w:r>
          </w:p>
        </w:tc>
      </w:tr>
      <w:tr w:rsidR="00113691" w:rsidRPr="002B07D4" w14:paraId="6A7B94B0" w14:textId="77777777">
        <w:trPr>
          <w:trHeight w:val="323"/>
        </w:trPr>
        <w:tc>
          <w:tcPr>
            <w:tcW w:w="989" w:type="dxa"/>
            <w:tcBorders>
              <w:top w:val="nil"/>
              <w:left w:val="single" w:sz="4" w:space="0" w:color="000000"/>
              <w:bottom w:val="single" w:sz="4" w:space="0" w:color="000000"/>
              <w:right w:val="single" w:sz="4" w:space="0" w:color="000000"/>
            </w:tcBorders>
            <w:vAlign w:val="center"/>
          </w:tcPr>
          <w:p w14:paraId="110B06BD"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C</w:t>
            </w:r>
          </w:p>
        </w:tc>
        <w:tc>
          <w:tcPr>
            <w:tcW w:w="4536" w:type="dxa"/>
            <w:tcBorders>
              <w:top w:val="nil"/>
              <w:left w:val="nil"/>
              <w:bottom w:val="single" w:sz="4" w:space="0" w:color="000000"/>
              <w:right w:val="single" w:sz="4" w:space="0" w:color="000000"/>
            </w:tcBorders>
            <w:vAlign w:val="center"/>
          </w:tcPr>
          <w:p w14:paraId="6F0E2DD7" w14:textId="77777777" w:rsidR="00113691" w:rsidRPr="002B07D4" w:rsidRDefault="002A62AF" w:rsidP="005E7C06">
            <w:pPr>
              <w:keepNext w:val="0"/>
              <w:keepLines w:val="0"/>
              <w:spacing w:before="40" w:after="40"/>
              <w:jc w:val="left"/>
              <w:rPr>
                <w:b/>
                <w:bCs/>
                <w:color w:val="000000" w:themeColor="text1"/>
                <w:sz w:val="26"/>
                <w:szCs w:val="26"/>
              </w:rPr>
            </w:pPr>
            <w:r w:rsidRPr="002B07D4">
              <w:rPr>
                <w:b/>
                <w:bCs/>
                <w:color w:val="000000" w:themeColor="text1"/>
                <w:sz w:val="26"/>
                <w:szCs w:val="26"/>
              </w:rPr>
              <w:t>BẾN HÀNH KHÁCH</w:t>
            </w:r>
          </w:p>
        </w:tc>
        <w:tc>
          <w:tcPr>
            <w:tcW w:w="3289" w:type="dxa"/>
            <w:tcBorders>
              <w:top w:val="nil"/>
              <w:left w:val="nil"/>
              <w:bottom w:val="single" w:sz="4" w:space="0" w:color="000000"/>
              <w:right w:val="single" w:sz="4" w:space="0" w:color="000000"/>
            </w:tcBorders>
            <w:vAlign w:val="center"/>
          </w:tcPr>
          <w:p w14:paraId="0E017F41" w14:textId="2A32EB8F"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9</w:t>
            </w:r>
            <w:r w:rsidR="009B27E3" w:rsidRPr="002B07D4">
              <w:rPr>
                <w:b/>
                <w:bCs/>
                <w:color w:val="000000" w:themeColor="text1"/>
                <w:sz w:val="26"/>
                <w:szCs w:val="26"/>
              </w:rPr>
              <w:t>5</w:t>
            </w:r>
          </w:p>
        </w:tc>
      </w:tr>
      <w:tr w:rsidR="00113691" w:rsidRPr="002B07D4" w14:paraId="3334316E" w14:textId="77777777">
        <w:trPr>
          <w:trHeight w:val="269"/>
        </w:trPr>
        <w:tc>
          <w:tcPr>
            <w:tcW w:w="989" w:type="dxa"/>
            <w:tcBorders>
              <w:top w:val="nil"/>
              <w:left w:val="single" w:sz="4" w:space="0" w:color="000000"/>
              <w:bottom w:val="single" w:sz="4" w:space="0" w:color="000000"/>
              <w:right w:val="single" w:sz="4" w:space="0" w:color="000000"/>
            </w:tcBorders>
            <w:vAlign w:val="center"/>
          </w:tcPr>
          <w:p w14:paraId="220406FF"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c>
          <w:tcPr>
            <w:tcW w:w="4536" w:type="dxa"/>
            <w:tcBorders>
              <w:top w:val="nil"/>
              <w:left w:val="nil"/>
              <w:bottom w:val="single" w:sz="4" w:space="0" w:color="000000"/>
              <w:right w:val="single" w:sz="4" w:space="0" w:color="000000"/>
            </w:tcBorders>
            <w:vAlign w:val="center"/>
          </w:tcPr>
          <w:p w14:paraId="0F8D1D10"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Lam</w:t>
            </w:r>
          </w:p>
        </w:tc>
        <w:tc>
          <w:tcPr>
            <w:tcW w:w="3289" w:type="dxa"/>
            <w:tcBorders>
              <w:top w:val="nil"/>
              <w:left w:val="nil"/>
              <w:bottom w:val="single" w:sz="4" w:space="0" w:color="000000"/>
              <w:right w:val="single" w:sz="4" w:space="0" w:color="000000"/>
            </w:tcBorders>
            <w:vAlign w:val="center"/>
          </w:tcPr>
          <w:p w14:paraId="33A099AC"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30</w:t>
            </w:r>
          </w:p>
        </w:tc>
      </w:tr>
      <w:tr w:rsidR="00113691" w:rsidRPr="002B07D4" w14:paraId="329F5D25" w14:textId="77777777">
        <w:trPr>
          <w:trHeight w:val="269"/>
        </w:trPr>
        <w:tc>
          <w:tcPr>
            <w:tcW w:w="989" w:type="dxa"/>
            <w:tcBorders>
              <w:top w:val="nil"/>
              <w:left w:val="single" w:sz="4" w:space="0" w:color="000000"/>
              <w:bottom w:val="single" w:sz="4" w:space="0" w:color="000000"/>
              <w:right w:val="single" w:sz="4" w:space="0" w:color="000000"/>
            </w:tcBorders>
            <w:vAlign w:val="center"/>
          </w:tcPr>
          <w:p w14:paraId="7459098C"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c>
          <w:tcPr>
            <w:tcW w:w="4536" w:type="dxa"/>
            <w:tcBorders>
              <w:top w:val="nil"/>
              <w:left w:val="nil"/>
              <w:bottom w:val="single" w:sz="4" w:space="0" w:color="000000"/>
              <w:right w:val="single" w:sz="4" w:space="0" w:color="000000"/>
            </w:tcBorders>
            <w:vAlign w:val="center"/>
          </w:tcPr>
          <w:p w14:paraId="16D02FBB"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Con</w:t>
            </w:r>
          </w:p>
        </w:tc>
        <w:tc>
          <w:tcPr>
            <w:tcW w:w="3289" w:type="dxa"/>
            <w:tcBorders>
              <w:top w:val="nil"/>
              <w:left w:val="nil"/>
              <w:bottom w:val="single" w:sz="4" w:space="0" w:color="000000"/>
              <w:right w:val="single" w:sz="4" w:space="0" w:color="000000"/>
            </w:tcBorders>
            <w:vAlign w:val="center"/>
          </w:tcPr>
          <w:p w14:paraId="4BC3D3C0"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r>
      <w:tr w:rsidR="00113691" w:rsidRPr="002B07D4" w14:paraId="1B40EB1F" w14:textId="77777777">
        <w:trPr>
          <w:trHeight w:val="314"/>
        </w:trPr>
        <w:tc>
          <w:tcPr>
            <w:tcW w:w="989" w:type="dxa"/>
            <w:tcBorders>
              <w:top w:val="nil"/>
              <w:left w:val="single" w:sz="4" w:space="0" w:color="000000"/>
              <w:bottom w:val="single" w:sz="4" w:space="0" w:color="000000"/>
              <w:right w:val="single" w:sz="4" w:space="0" w:color="000000"/>
            </w:tcBorders>
            <w:vAlign w:val="center"/>
          </w:tcPr>
          <w:p w14:paraId="26C5199A"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3</w:t>
            </w:r>
          </w:p>
        </w:tc>
        <w:tc>
          <w:tcPr>
            <w:tcW w:w="4536" w:type="dxa"/>
            <w:tcBorders>
              <w:top w:val="nil"/>
              <w:left w:val="nil"/>
              <w:bottom w:val="single" w:sz="4" w:space="0" w:color="000000"/>
              <w:right w:val="single" w:sz="4" w:space="0" w:color="000000"/>
            </w:tcBorders>
            <w:vAlign w:val="center"/>
          </w:tcPr>
          <w:p w14:paraId="7273F585"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Hồ đập thủy lợi, Thủy Điện</w:t>
            </w:r>
          </w:p>
        </w:tc>
        <w:tc>
          <w:tcPr>
            <w:tcW w:w="3289" w:type="dxa"/>
            <w:tcBorders>
              <w:top w:val="nil"/>
              <w:left w:val="nil"/>
              <w:bottom w:val="single" w:sz="4" w:space="0" w:color="000000"/>
              <w:right w:val="single" w:sz="4" w:space="0" w:color="000000"/>
            </w:tcBorders>
            <w:vAlign w:val="center"/>
          </w:tcPr>
          <w:p w14:paraId="659EE195"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40</w:t>
            </w:r>
          </w:p>
        </w:tc>
      </w:tr>
      <w:tr w:rsidR="00113691" w:rsidRPr="002B07D4" w14:paraId="271F99E8"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2488BD82"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4</w:t>
            </w:r>
          </w:p>
        </w:tc>
        <w:tc>
          <w:tcPr>
            <w:tcW w:w="4536" w:type="dxa"/>
            <w:tcBorders>
              <w:top w:val="nil"/>
              <w:left w:val="nil"/>
              <w:bottom w:val="single" w:sz="4" w:space="0" w:color="000000"/>
              <w:right w:val="single" w:sz="4" w:space="0" w:color="000000"/>
            </w:tcBorders>
            <w:vAlign w:val="center"/>
          </w:tcPr>
          <w:p w14:paraId="2CDAF560"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Hoàng Mai</w:t>
            </w:r>
          </w:p>
        </w:tc>
        <w:tc>
          <w:tcPr>
            <w:tcW w:w="3289" w:type="dxa"/>
            <w:tcBorders>
              <w:top w:val="nil"/>
              <w:left w:val="nil"/>
              <w:bottom w:val="single" w:sz="4" w:space="0" w:color="000000"/>
              <w:right w:val="single" w:sz="4" w:space="0" w:color="000000"/>
            </w:tcBorders>
            <w:vAlign w:val="center"/>
          </w:tcPr>
          <w:p w14:paraId="670432D9"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5</w:t>
            </w:r>
          </w:p>
        </w:tc>
      </w:tr>
      <w:tr w:rsidR="00113691" w:rsidRPr="002B07D4" w14:paraId="4111ACFE" w14:textId="77777777">
        <w:trPr>
          <w:trHeight w:val="350"/>
        </w:trPr>
        <w:tc>
          <w:tcPr>
            <w:tcW w:w="989" w:type="dxa"/>
            <w:tcBorders>
              <w:top w:val="nil"/>
              <w:left w:val="single" w:sz="4" w:space="0" w:color="000000"/>
              <w:bottom w:val="single" w:sz="4" w:space="0" w:color="000000"/>
              <w:right w:val="single" w:sz="4" w:space="0" w:color="000000"/>
            </w:tcBorders>
            <w:vAlign w:val="center"/>
          </w:tcPr>
          <w:p w14:paraId="0260226A"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5</w:t>
            </w:r>
          </w:p>
        </w:tc>
        <w:tc>
          <w:tcPr>
            <w:tcW w:w="4536" w:type="dxa"/>
            <w:tcBorders>
              <w:top w:val="nil"/>
              <w:left w:val="nil"/>
              <w:bottom w:val="single" w:sz="4" w:space="0" w:color="000000"/>
              <w:right w:val="single" w:sz="4" w:space="0" w:color="000000"/>
            </w:tcBorders>
            <w:vAlign w:val="center"/>
          </w:tcPr>
          <w:p w14:paraId="3D14FAC6"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Giăng</w:t>
            </w:r>
          </w:p>
        </w:tc>
        <w:tc>
          <w:tcPr>
            <w:tcW w:w="3289" w:type="dxa"/>
            <w:tcBorders>
              <w:top w:val="nil"/>
              <w:left w:val="nil"/>
              <w:bottom w:val="single" w:sz="4" w:space="0" w:color="000000"/>
              <w:right w:val="single" w:sz="4" w:space="0" w:color="000000"/>
            </w:tcBorders>
            <w:vAlign w:val="center"/>
          </w:tcPr>
          <w:p w14:paraId="68E55599"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5</w:t>
            </w:r>
          </w:p>
        </w:tc>
      </w:tr>
      <w:tr w:rsidR="009B27E3" w:rsidRPr="002B07D4" w14:paraId="52559461"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5E266104" w14:textId="17655F16"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6</w:t>
            </w:r>
          </w:p>
        </w:tc>
        <w:tc>
          <w:tcPr>
            <w:tcW w:w="4536" w:type="dxa"/>
            <w:tcBorders>
              <w:top w:val="nil"/>
              <w:left w:val="nil"/>
              <w:bottom w:val="single" w:sz="4" w:space="0" w:color="000000"/>
              <w:right w:val="single" w:sz="4" w:space="0" w:color="000000"/>
            </w:tcBorders>
            <w:vAlign w:val="center"/>
          </w:tcPr>
          <w:p w14:paraId="0164C101" w14:textId="6A265D5D" w:rsidR="009B27E3" w:rsidRPr="002B07D4" w:rsidRDefault="009B27E3" w:rsidP="009B27E3">
            <w:pPr>
              <w:keepNext w:val="0"/>
              <w:keepLines w:val="0"/>
              <w:spacing w:before="40" w:after="40"/>
              <w:jc w:val="left"/>
              <w:rPr>
                <w:color w:val="000000" w:themeColor="text1"/>
                <w:sz w:val="26"/>
                <w:szCs w:val="26"/>
              </w:rPr>
            </w:pPr>
            <w:r w:rsidRPr="002B07D4">
              <w:rPr>
                <w:color w:val="000000" w:themeColor="text1"/>
                <w:sz w:val="24"/>
                <w:szCs w:val="24"/>
              </w:rPr>
              <w:t>Sông Nậm Nơn</w:t>
            </w:r>
          </w:p>
        </w:tc>
        <w:tc>
          <w:tcPr>
            <w:tcW w:w="3289" w:type="dxa"/>
            <w:tcBorders>
              <w:top w:val="nil"/>
              <w:left w:val="nil"/>
              <w:bottom w:val="single" w:sz="4" w:space="0" w:color="000000"/>
              <w:right w:val="single" w:sz="4" w:space="0" w:color="000000"/>
            </w:tcBorders>
            <w:vAlign w:val="center"/>
          </w:tcPr>
          <w:p w14:paraId="114D0215" w14:textId="7C8C09A3"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1</w:t>
            </w:r>
          </w:p>
        </w:tc>
      </w:tr>
      <w:tr w:rsidR="009B27E3" w:rsidRPr="002B07D4" w14:paraId="2154DE16"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382A2DC9" w14:textId="68DA8BDC"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7</w:t>
            </w:r>
          </w:p>
        </w:tc>
        <w:tc>
          <w:tcPr>
            <w:tcW w:w="4536" w:type="dxa"/>
            <w:tcBorders>
              <w:top w:val="nil"/>
              <w:left w:val="nil"/>
              <w:bottom w:val="single" w:sz="4" w:space="0" w:color="000000"/>
              <w:right w:val="single" w:sz="4" w:space="0" w:color="000000"/>
            </w:tcBorders>
            <w:vAlign w:val="center"/>
          </w:tcPr>
          <w:p w14:paraId="452B4066" w14:textId="2A1C2E3A" w:rsidR="009B27E3" w:rsidRPr="002B07D4" w:rsidRDefault="009B27E3" w:rsidP="009B27E3">
            <w:pPr>
              <w:keepNext w:val="0"/>
              <w:keepLines w:val="0"/>
              <w:spacing w:before="40" w:after="40"/>
              <w:jc w:val="left"/>
              <w:rPr>
                <w:color w:val="000000" w:themeColor="text1"/>
                <w:sz w:val="26"/>
                <w:szCs w:val="26"/>
              </w:rPr>
            </w:pPr>
            <w:r w:rsidRPr="002B07D4">
              <w:rPr>
                <w:color w:val="000000" w:themeColor="text1"/>
                <w:sz w:val="24"/>
                <w:szCs w:val="24"/>
              </w:rPr>
              <w:t>Sông Nậm Mộ</w:t>
            </w:r>
          </w:p>
        </w:tc>
        <w:tc>
          <w:tcPr>
            <w:tcW w:w="3289" w:type="dxa"/>
            <w:tcBorders>
              <w:top w:val="nil"/>
              <w:left w:val="nil"/>
              <w:bottom w:val="single" w:sz="4" w:space="0" w:color="000000"/>
              <w:right w:val="single" w:sz="4" w:space="0" w:color="000000"/>
            </w:tcBorders>
            <w:vAlign w:val="center"/>
          </w:tcPr>
          <w:p w14:paraId="275274BA" w14:textId="5355EAAC"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1</w:t>
            </w:r>
          </w:p>
        </w:tc>
      </w:tr>
      <w:tr w:rsidR="009B27E3" w:rsidRPr="002B07D4" w14:paraId="70F9E2BD"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4FD8B5A7" w14:textId="2596C1A5"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lastRenderedPageBreak/>
              <w:t>8</w:t>
            </w:r>
          </w:p>
        </w:tc>
        <w:tc>
          <w:tcPr>
            <w:tcW w:w="4536" w:type="dxa"/>
            <w:tcBorders>
              <w:top w:val="nil"/>
              <w:left w:val="nil"/>
              <w:bottom w:val="single" w:sz="4" w:space="0" w:color="000000"/>
              <w:right w:val="single" w:sz="4" w:space="0" w:color="000000"/>
            </w:tcBorders>
            <w:vAlign w:val="center"/>
          </w:tcPr>
          <w:p w14:paraId="47BDA255" w14:textId="59782618" w:rsidR="009B27E3" w:rsidRPr="002B07D4" w:rsidRDefault="009B27E3" w:rsidP="009B27E3">
            <w:pPr>
              <w:keepNext w:val="0"/>
              <w:keepLines w:val="0"/>
              <w:spacing w:before="40" w:after="40"/>
              <w:jc w:val="left"/>
              <w:rPr>
                <w:color w:val="000000" w:themeColor="text1"/>
                <w:sz w:val="26"/>
                <w:szCs w:val="26"/>
              </w:rPr>
            </w:pPr>
            <w:r w:rsidRPr="002B07D4">
              <w:rPr>
                <w:color w:val="000000" w:themeColor="text1"/>
                <w:sz w:val="26"/>
                <w:szCs w:val="26"/>
              </w:rPr>
              <w:t>Sông Hiếu</w:t>
            </w:r>
          </w:p>
        </w:tc>
        <w:tc>
          <w:tcPr>
            <w:tcW w:w="3289" w:type="dxa"/>
            <w:tcBorders>
              <w:top w:val="nil"/>
              <w:left w:val="nil"/>
              <w:bottom w:val="single" w:sz="4" w:space="0" w:color="000000"/>
              <w:right w:val="single" w:sz="4" w:space="0" w:color="000000"/>
            </w:tcBorders>
            <w:vAlign w:val="center"/>
          </w:tcPr>
          <w:p w14:paraId="5109687A" w14:textId="32CF6D0E"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7</w:t>
            </w:r>
          </w:p>
        </w:tc>
      </w:tr>
      <w:tr w:rsidR="009B27E3" w:rsidRPr="002B07D4" w14:paraId="1908AED9"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0D5F4991" w14:textId="5A978B79"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9</w:t>
            </w:r>
          </w:p>
        </w:tc>
        <w:tc>
          <w:tcPr>
            <w:tcW w:w="4536" w:type="dxa"/>
            <w:tcBorders>
              <w:top w:val="nil"/>
              <w:left w:val="nil"/>
              <w:bottom w:val="single" w:sz="4" w:space="0" w:color="000000"/>
              <w:right w:val="single" w:sz="4" w:space="0" w:color="000000"/>
            </w:tcBorders>
            <w:vAlign w:val="center"/>
          </w:tcPr>
          <w:p w14:paraId="1B95FD32" w14:textId="02CE958D" w:rsidR="009B27E3" w:rsidRPr="002B07D4" w:rsidRDefault="009B27E3" w:rsidP="009B27E3">
            <w:pPr>
              <w:keepNext w:val="0"/>
              <w:keepLines w:val="0"/>
              <w:spacing w:before="40" w:after="40"/>
              <w:jc w:val="left"/>
              <w:rPr>
                <w:color w:val="000000" w:themeColor="text1"/>
                <w:sz w:val="26"/>
                <w:szCs w:val="26"/>
              </w:rPr>
            </w:pPr>
            <w:r w:rsidRPr="002B07D4">
              <w:rPr>
                <w:color w:val="000000" w:themeColor="text1"/>
                <w:sz w:val="26"/>
                <w:szCs w:val="26"/>
              </w:rPr>
              <w:t>Kênh Nhà Lê</w:t>
            </w:r>
          </w:p>
        </w:tc>
        <w:tc>
          <w:tcPr>
            <w:tcW w:w="3289" w:type="dxa"/>
            <w:tcBorders>
              <w:top w:val="nil"/>
              <w:left w:val="nil"/>
              <w:bottom w:val="single" w:sz="4" w:space="0" w:color="000000"/>
              <w:right w:val="single" w:sz="4" w:space="0" w:color="000000"/>
            </w:tcBorders>
            <w:vAlign w:val="center"/>
          </w:tcPr>
          <w:p w14:paraId="641F1F82" w14:textId="4A4BE79D"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3</w:t>
            </w:r>
          </w:p>
        </w:tc>
      </w:tr>
      <w:tr w:rsidR="009B27E3" w:rsidRPr="002B07D4" w14:paraId="0729EBA0"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7D286E87" w14:textId="5D013E03"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6"/>
                <w:szCs w:val="26"/>
              </w:rPr>
              <w:t>10</w:t>
            </w:r>
          </w:p>
        </w:tc>
        <w:tc>
          <w:tcPr>
            <w:tcW w:w="4536" w:type="dxa"/>
            <w:tcBorders>
              <w:top w:val="nil"/>
              <w:left w:val="nil"/>
              <w:bottom w:val="single" w:sz="4" w:space="0" w:color="000000"/>
              <w:right w:val="single" w:sz="4" w:space="0" w:color="000000"/>
            </w:tcBorders>
            <w:vAlign w:val="center"/>
          </w:tcPr>
          <w:p w14:paraId="13253DFC" w14:textId="13B4F0FA" w:rsidR="009B27E3" w:rsidRPr="002B07D4" w:rsidRDefault="009B27E3" w:rsidP="009B27E3">
            <w:pPr>
              <w:keepNext w:val="0"/>
              <w:keepLines w:val="0"/>
              <w:spacing w:before="40" w:after="40"/>
              <w:jc w:val="left"/>
              <w:rPr>
                <w:color w:val="000000" w:themeColor="text1"/>
                <w:sz w:val="26"/>
                <w:szCs w:val="26"/>
              </w:rPr>
            </w:pPr>
            <w:r w:rsidRPr="002B07D4">
              <w:rPr>
                <w:color w:val="000000" w:themeColor="text1"/>
                <w:sz w:val="24"/>
                <w:szCs w:val="24"/>
              </w:rPr>
              <w:t>Hồ Sông Sào</w:t>
            </w:r>
          </w:p>
        </w:tc>
        <w:tc>
          <w:tcPr>
            <w:tcW w:w="3289" w:type="dxa"/>
            <w:tcBorders>
              <w:top w:val="nil"/>
              <w:left w:val="nil"/>
              <w:bottom w:val="single" w:sz="4" w:space="0" w:color="000000"/>
              <w:right w:val="single" w:sz="4" w:space="0" w:color="000000"/>
            </w:tcBorders>
            <w:vAlign w:val="center"/>
          </w:tcPr>
          <w:p w14:paraId="16C7B9A7" w14:textId="1F8D7247" w:rsidR="009B27E3" w:rsidRPr="002B07D4" w:rsidRDefault="009B27E3" w:rsidP="009B27E3">
            <w:pPr>
              <w:keepNext w:val="0"/>
              <w:keepLines w:val="0"/>
              <w:spacing w:before="40" w:after="40"/>
              <w:jc w:val="center"/>
              <w:rPr>
                <w:color w:val="000000" w:themeColor="text1"/>
                <w:sz w:val="26"/>
                <w:szCs w:val="26"/>
              </w:rPr>
            </w:pPr>
            <w:r w:rsidRPr="002B07D4">
              <w:rPr>
                <w:color w:val="000000" w:themeColor="text1"/>
                <w:sz w:val="24"/>
                <w:szCs w:val="24"/>
              </w:rPr>
              <w:t>2</w:t>
            </w:r>
          </w:p>
        </w:tc>
      </w:tr>
      <w:tr w:rsidR="00113691" w:rsidRPr="002B07D4" w14:paraId="79461987" w14:textId="77777777">
        <w:trPr>
          <w:trHeight w:val="125"/>
        </w:trPr>
        <w:tc>
          <w:tcPr>
            <w:tcW w:w="989" w:type="dxa"/>
            <w:tcBorders>
              <w:top w:val="nil"/>
              <w:left w:val="single" w:sz="4" w:space="0" w:color="000000"/>
              <w:bottom w:val="single" w:sz="4" w:space="0" w:color="000000"/>
              <w:right w:val="single" w:sz="4" w:space="0" w:color="000000"/>
            </w:tcBorders>
            <w:vAlign w:val="center"/>
          </w:tcPr>
          <w:p w14:paraId="3D7C655F"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D</w:t>
            </w:r>
          </w:p>
        </w:tc>
        <w:tc>
          <w:tcPr>
            <w:tcW w:w="4536" w:type="dxa"/>
            <w:tcBorders>
              <w:top w:val="nil"/>
              <w:left w:val="nil"/>
              <w:bottom w:val="single" w:sz="4" w:space="0" w:color="000000"/>
              <w:right w:val="single" w:sz="4" w:space="0" w:color="000000"/>
            </w:tcBorders>
            <w:vAlign w:val="center"/>
          </w:tcPr>
          <w:p w14:paraId="6849B8F6" w14:textId="77777777" w:rsidR="00113691" w:rsidRPr="002B07D4" w:rsidRDefault="002A62AF" w:rsidP="005E7C06">
            <w:pPr>
              <w:keepNext w:val="0"/>
              <w:keepLines w:val="0"/>
              <w:spacing w:before="40" w:after="40"/>
              <w:jc w:val="left"/>
              <w:rPr>
                <w:b/>
                <w:bCs/>
                <w:color w:val="000000" w:themeColor="text1"/>
                <w:sz w:val="26"/>
                <w:szCs w:val="26"/>
              </w:rPr>
            </w:pPr>
            <w:r w:rsidRPr="002B07D4">
              <w:rPr>
                <w:b/>
                <w:bCs/>
                <w:color w:val="000000" w:themeColor="text1"/>
                <w:sz w:val="26"/>
                <w:szCs w:val="26"/>
              </w:rPr>
              <w:t>BẾN CHUYÊN DÙNG</w:t>
            </w:r>
          </w:p>
        </w:tc>
        <w:tc>
          <w:tcPr>
            <w:tcW w:w="3289" w:type="dxa"/>
            <w:tcBorders>
              <w:top w:val="nil"/>
              <w:left w:val="nil"/>
              <w:bottom w:val="single" w:sz="4" w:space="0" w:color="000000"/>
              <w:right w:val="single" w:sz="4" w:space="0" w:color="000000"/>
            </w:tcBorders>
            <w:vAlign w:val="center"/>
          </w:tcPr>
          <w:p w14:paraId="6F49B232" w14:textId="77777777" w:rsidR="00113691" w:rsidRPr="002B07D4" w:rsidRDefault="002A62AF">
            <w:pPr>
              <w:keepNext w:val="0"/>
              <w:keepLines w:val="0"/>
              <w:spacing w:before="40" w:after="40"/>
              <w:jc w:val="center"/>
              <w:rPr>
                <w:b/>
                <w:bCs/>
                <w:color w:val="000000" w:themeColor="text1"/>
                <w:sz w:val="26"/>
                <w:szCs w:val="26"/>
              </w:rPr>
            </w:pPr>
            <w:r w:rsidRPr="002B07D4">
              <w:rPr>
                <w:b/>
                <w:bCs/>
                <w:color w:val="000000" w:themeColor="text1"/>
                <w:sz w:val="26"/>
                <w:szCs w:val="26"/>
              </w:rPr>
              <w:t>17</w:t>
            </w:r>
          </w:p>
        </w:tc>
      </w:tr>
      <w:tr w:rsidR="00113691" w:rsidRPr="002B07D4" w14:paraId="38C53C79"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114E4981"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c>
          <w:tcPr>
            <w:tcW w:w="4536" w:type="dxa"/>
            <w:tcBorders>
              <w:top w:val="nil"/>
              <w:left w:val="nil"/>
              <w:bottom w:val="single" w:sz="4" w:space="0" w:color="000000"/>
              <w:right w:val="single" w:sz="4" w:space="0" w:color="000000"/>
            </w:tcBorders>
            <w:vAlign w:val="center"/>
          </w:tcPr>
          <w:p w14:paraId="03669E47"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Lam</w:t>
            </w:r>
          </w:p>
        </w:tc>
        <w:tc>
          <w:tcPr>
            <w:tcW w:w="3289" w:type="dxa"/>
            <w:tcBorders>
              <w:top w:val="nil"/>
              <w:left w:val="nil"/>
              <w:bottom w:val="single" w:sz="4" w:space="0" w:color="000000"/>
              <w:right w:val="single" w:sz="4" w:space="0" w:color="000000"/>
            </w:tcBorders>
            <w:vAlign w:val="center"/>
          </w:tcPr>
          <w:p w14:paraId="12D2B70E"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12</w:t>
            </w:r>
          </w:p>
        </w:tc>
      </w:tr>
      <w:tr w:rsidR="00113691" w:rsidRPr="002B07D4" w14:paraId="3E323FA6"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01ADC421"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c>
          <w:tcPr>
            <w:tcW w:w="4536" w:type="dxa"/>
            <w:tcBorders>
              <w:top w:val="nil"/>
              <w:left w:val="nil"/>
              <w:bottom w:val="single" w:sz="4" w:space="0" w:color="000000"/>
              <w:right w:val="single" w:sz="4" w:space="0" w:color="000000"/>
            </w:tcBorders>
            <w:vAlign w:val="center"/>
          </w:tcPr>
          <w:p w14:paraId="0249D51F"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Kênh Nhà Lê</w:t>
            </w:r>
          </w:p>
        </w:tc>
        <w:tc>
          <w:tcPr>
            <w:tcW w:w="3289" w:type="dxa"/>
            <w:tcBorders>
              <w:top w:val="nil"/>
              <w:left w:val="nil"/>
              <w:bottom w:val="single" w:sz="4" w:space="0" w:color="000000"/>
              <w:right w:val="single" w:sz="4" w:space="0" w:color="000000"/>
            </w:tcBorders>
            <w:vAlign w:val="center"/>
          </w:tcPr>
          <w:p w14:paraId="6581C367"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r>
      <w:tr w:rsidR="00113691" w:rsidRPr="002B07D4" w14:paraId="5BB355C4"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28C09175"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3</w:t>
            </w:r>
          </w:p>
        </w:tc>
        <w:tc>
          <w:tcPr>
            <w:tcW w:w="4536" w:type="dxa"/>
            <w:tcBorders>
              <w:top w:val="nil"/>
              <w:left w:val="nil"/>
              <w:bottom w:val="single" w:sz="4" w:space="0" w:color="000000"/>
              <w:right w:val="single" w:sz="4" w:space="0" w:color="000000"/>
            </w:tcBorders>
            <w:vAlign w:val="center"/>
          </w:tcPr>
          <w:p w14:paraId="7E98FA49"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Sông Hoàng Mai</w:t>
            </w:r>
          </w:p>
        </w:tc>
        <w:tc>
          <w:tcPr>
            <w:tcW w:w="3289" w:type="dxa"/>
            <w:tcBorders>
              <w:top w:val="nil"/>
              <w:left w:val="nil"/>
              <w:bottom w:val="single" w:sz="4" w:space="0" w:color="000000"/>
              <w:right w:val="single" w:sz="4" w:space="0" w:color="000000"/>
            </w:tcBorders>
            <w:vAlign w:val="center"/>
          </w:tcPr>
          <w:p w14:paraId="4DC6B8FB"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2</w:t>
            </w:r>
          </w:p>
        </w:tc>
      </w:tr>
      <w:tr w:rsidR="00113691" w:rsidRPr="002B07D4" w14:paraId="6ACEF3CE" w14:textId="77777777">
        <w:trPr>
          <w:trHeight w:val="345"/>
        </w:trPr>
        <w:tc>
          <w:tcPr>
            <w:tcW w:w="989" w:type="dxa"/>
            <w:tcBorders>
              <w:top w:val="nil"/>
              <w:left w:val="single" w:sz="4" w:space="0" w:color="000000"/>
              <w:bottom w:val="single" w:sz="4" w:space="0" w:color="000000"/>
              <w:right w:val="single" w:sz="4" w:space="0" w:color="000000"/>
            </w:tcBorders>
            <w:vAlign w:val="center"/>
          </w:tcPr>
          <w:p w14:paraId="09EE1F37"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4</w:t>
            </w:r>
          </w:p>
        </w:tc>
        <w:tc>
          <w:tcPr>
            <w:tcW w:w="4536" w:type="dxa"/>
            <w:tcBorders>
              <w:top w:val="nil"/>
              <w:left w:val="nil"/>
              <w:bottom w:val="single" w:sz="4" w:space="0" w:color="000000"/>
              <w:right w:val="single" w:sz="4" w:space="0" w:color="000000"/>
            </w:tcBorders>
            <w:vAlign w:val="center"/>
          </w:tcPr>
          <w:p w14:paraId="0F3040BF" w14:textId="77777777" w:rsidR="00113691" w:rsidRPr="002B07D4" w:rsidRDefault="002A62AF">
            <w:pPr>
              <w:keepNext w:val="0"/>
              <w:keepLines w:val="0"/>
              <w:spacing w:before="40" w:after="40"/>
              <w:jc w:val="left"/>
              <w:rPr>
                <w:color w:val="000000" w:themeColor="text1"/>
                <w:sz w:val="26"/>
                <w:szCs w:val="26"/>
              </w:rPr>
            </w:pPr>
            <w:r w:rsidRPr="002B07D4">
              <w:rPr>
                <w:color w:val="000000" w:themeColor="text1"/>
                <w:sz w:val="26"/>
                <w:szCs w:val="26"/>
              </w:rPr>
              <w:t xml:space="preserve">Sông Con </w:t>
            </w:r>
          </w:p>
        </w:tc>
        <w:tc>
          <w:tcPr>
            <w:tcW w:w="3289" w:type="dxa"/>
            <w:tcBorders>
              <w:top w:val="nil"/>
              <w:left w:val="nil"/>
              <w:bottom w:val="single" w:sz="4" w:space="0" w:color="000000"/>
              <w:right w:val="single" w:sz="4" w:space="0" w:color="000000"/>
            </w:tcBorders>
            <w:vAlign w:val="center"/>
          </w:tcPr>
          <w:p w14:paraId="4930A8F7" w14:textId="77777777" w:rsidR="00113691" w:rsidRPr="002B07D4" w:rsidRDefault="002A62AF">
            <w:pPr>
              <w:keepNext w:val="0"/>
              <w:keepLines w:val="0"/>
              <w:spacing w:before="40" w:after="40"/>
              <w:jc w:val="center"/>
              <w:rPr>
                <w:color w:val="000000" w:themeColor="text1"/>
                <w:sz w:val="26"/>
                <w:szCs w:val="26"/>
              </w:rPr>
            </w:pPr>
            <w:r w:rsidRPr="002B07D4">
              <w:rPr>
                <w:color w:val="000000" w:themeColor="text1"/>
                <w:sz w:val="26"/>
                <w:szCs w:val="26"/>
              </w:rPr>
              <w:t>1</w:t>
            </w:r>
          </w:p>
        </w:tc>
      </w:tr>
      <w:tr w:rsidR="00113691" w:rsidRPr="002B07D4" w14:paraId="283B5127" w14:textId="77777777">
        <w:trPr>
          <w:trHeight w:val="251"/>
        </w:trPr>
        <w:tc>
          <w:tcPr>
            <w:tcW w:w="989" w:type="dxa"/>
            <w:tcBorders>
              <w:top w:val="nil"/>
              <w:left w:val="single" w:sz="4" w:space="0" w:color="000000"/>
              <w:bottom w:val="single" w:sz="4" w:space="0" w:color="000000"/>
              <w:right w:val="single" w:sz="4" w:space="0" w:color="000000"/>
            </w:tcBorders>
            <w:vAlign w:val="center"/>
          </w:tcPr>
          <w:p w14:paraId="206C0B24" w14:textId="77777777" w:rsidR="00113691" w:rsidRPr="002B07D4" w:rsidRDefault="002A62AF">
            <w:pPr>
              <w:keepNext w:val="0"/>
              <w:keepLines w:val="0"/>
              <w:widowControl w:val="0"/>
              <w:spacing w:before="40" w:after="40"/>
              <w:jc w:val="center"/>
              <w:rPr>
                <w:color w:val="000000" w:themeColor="text1"/>
                <w:sz w:val="26"/>
                <w:szCs w:val="26"/>
              </w:rPr>
            </w:pPr>
            <w:r w:rsidRPr="002B07D4">
              <w:rPr>
                <w:color w:val="000000" w:themeColor="text1"/>
                <w:sz w:val="26"/>
                <w:szCs w:val="26"/>
              </w:rPr>
              <w:t>5</w:t>
            </w:r>
          </w:p>
        </w:tc>
        <w:tc>
          <w:tcPr>
            <w:tcW w:w="4536" w:type="dxa"/>
            <w:tcBorders>
              <w:top w:val="nil"/>
              <w:left w:val="nil"/>
              <w:bottom w:val="single" w:sz="4" w:space="0" w:color="000000"/>
              <w:right w:val="single" w:sz="4" w:space="0" w:color="000000"/>
            </w:tcBorders>
            <w:vAlign w:val="center"/>
          </w:tcPr>
          <w:p w14:paraId="6BF42DBB" w14:textId="77777777" w:rsidR="00113691" w:rsidRPr="002B07D4" w:rsidRDefault="002A62AF">
            <w:pPr>
              <w:keepNext w:val="0"/>
              <w:keepLines w:val="0"/>
              <w:widowControl w:val="0"/>
              <w:spacing w:before="40" w:after="40"/>
              <w:jc w:val="left"/>
              <w:rPr>
                <w:color w:val="000000" w:themeColor="text1"/>
                <w:sz w:val="26"/>
                <w:szCs w:val="26"/>
              </w:rPr>
            </w:pPr>
            <w:r w:rsidRPr="002B07D4">
              <w:rPr>
                <w:color w:val="000000" w:themeColor="text1"/>
                <w:sz w:val="26"/>
                <w:szCs w:val="26"/>
              </w:rPr>
              <w:t>Sông Hiếu</w:t>
            </w:r>
          </w:p>
        </w:tc>
        <w:tc>
          <w:tcPr>
            <w:tcW w:w="3289" w:type="dxa"/>
            <w:tcBorders>
              <w:top w:val="nil"/>
              <w:left w:val="nil"/>
              <w:bottom w:val="single" w:sz="4" w:space="0" w:color="000000"/>
              <w:right w:val="single" w:sz="4" w:space="0" w:color="000000"/>
            </w:tcBorders>
            <w:vAlign w:val="center"/>
          </w:tcPr>
          <w:p w14:paraId="118B4DFB" w14:textId="77777777" w:rsidR="00113691" w:rsidRPr="002B07D4" w:rsidRDefault="002A62AF">
            <w:pPr>
              <w:keepNext w:val="0"/>
              <w:keepLines w:val="0"/>
              <w:widowControl w:val="0"/>
              <w:spacing w:before="40" w:after="40"/>
              <w:jc w:val="center"/>
              <w:rPr>
                <w:color w:val="000000" w:themeColor="text1"/>
                <w:sz w:val="26"/>
                <w:szCs w:val="26"/>
              </w:rPr>
            </w:pPr>
            <w:r w:rsidRPr="002B07D4">
              <w:rPr>
                <w:color w:val="000000" w:themeColor="text1"/>
                <w:sz w:val="26"/>
                <w:szCs w:val="26"/>
              </w:rPr>
              <w:t>1</w:t>
            </w:r>
          </w:p>
        </w:tc>
      </w:tr>
    </w:tbl>
    <w:p w14:paraId="06A51D23" w14:textId="77777777" w:rsidR="00113691" w:rsidRPr="002B07D4" w:rsidRDefault="002A62AF">
      <w:pPr>
        <w:keepNext w:val="0"/>
        <w:keepLines w:val="0"/>
        <w:widowControl w:val="0"/>
        <w:ind w:firstLine="720"/>
        <w:rPr>
          <w:color w:val="000000" w:themeColor="text1"/>
          <w:sz w:val="24"/>
          <w:szCs w:val="24"/>
        </w:rPr>
      </w:pPr>
      <w:r w:rsidRPr="002B07D4">
        <w:rPr>
          <w:i/>
          <w:iCs/>
          <w:color w:val="000000" w:themeColor="text1"/>
          <w:sz w:val="24"/>
          <w:szCs w:val="24"/>
        </w:rPr>
        <w:t>Ghi chú:</w:t>
      </w:r>
      <w:r w:rsidRPr="002B07D4">
        <w:rPr>
          <w:color w:val="000000" w:themeColor="text1"/>
          <w:sz w:val="24"/>
          <w:szCs w:val="24"/>
        </w:rPr>
        <w:t xml:space="preserve"> </w:t>
      </w:r>
    </w:p>
    <w:p w14:paraId="075B84A3" w14:textId="77777777" w:rsidR="00113691" w:rsidRPr="002B07D4" w:rsidRDefault="002A62AF">
      <w:pPr>
        <w:keepNext w:val="0"/>
        <w:keepLines w:val="0"/>
        <w:widowControl w:val="0"/>
        <w:ind w:firstLine="720"/>
        <w:rPr>
          <w:color w:val="000000" w:themeColor="text1"/>
          <w:sz w:val="24"/>
          <w:szCs w:val="24"/>
        </w:rPr>
      </w:pPr>
      <w:r w:rsidRPr="002B07D4">
        <w:rPr>
          <w:color w:val="000000" w:themeColor="text1"/>
          <w:sz w:val="24"/>
          <w:szCs w:val="24"/>
        </w:rPr>
        <w:t>- Các tuyến đường thủy, cảng hàng hóa trên đường thủy nội địa quốc gia thực hiện theo Điều chỉnh Quy hoạch kết cấu hạ tầng đường thủy nội địa thời kỳ 2021-2030, tầm nhìn đến năm 2050 tại Quyết định số 1587/QĐ-TTg ngày 17/12/2024;</w:t>
      </w:r>
    </w:p>
    <w:p w14:paraId="5CFC082D" w14:textId="77777777" w:rsidR="00113691" w:rsidRPr="002B07D4" w:rsidRDefault="002A62AF">
      <w:pPr>
        <w:keepNext w:val="0"/>
        <w:keepLines w:val="0"/>
        <w:widowControl w:val="0"/>
        <w:ind w:firstLine="720"/>
        <w:rPr>
          <w:i/>
          <w:iCs/>
          <w:color w:val="000000" w:themeColor="text1"/>
          <w:sz w:val="26"/>
          <w:szCs w:val="26"/>
        </w:rPr>
        <w:sectPr w:rsidR="00113691" w:rsidRPr="002B07D4">
          <w:pgSz w:w="11907" w:h="16840"/>
          <w:pgMar w:top="1134" w:right="1134" w:bottom="1134" w:left="1701" w:header="567" w:footer="567" w:gutter="0"/>
          <w:cols w:space="720"/>
          <w:titlePg/>
        </w:sectPr>
      </w:pPr>
      <w:r w:rsidRPr="002B07D4">
        <w:rPr>
          <w:color w:val="000000" w:themeColor="text1"/>
          <w:sz w:val="24"/>
          <w:szCs w:val="24"/>
        </w:rPr>
        <w:t>- Quy hoạch các bến thủy nội địa khác tại các xã, phường phối theo các quy hoạch liên quan và các quy định của pháp luật.</w:t>
      </w:r>
    </w:p>
    <w:p w14:paraId="4BD29192"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V</w:t>
      </w:r>
    </w:p>
    <w:p w14:paraId="6827651B" w14:textId="77777777" w:rsidR="00113691" w:rsidRPr="002B07D4" w:rsidRDefault="002A62AF" w:rsidP="009B27E3">
      <w:pPr>
        <w:pStyle w:val="Heading1"/>
        <w:spacing w:before="0" w:after="0" w:line="240" w:lineRule="auto"/>
        <w:ind w:firstLine="0"/>
        <w:jc w:val="center"/>
        <w:rPr>
          <w:color w:val="000000" w:themeColor="text1"/>
        </w:rPr>
      </w:pPr>
      <w:r w:rsidRPr="002B07D4">
        <w:rPr>
          <w:color w:val="000000" w:themeColor="text1"/>
        </w:rPr>
        <w:t>PHƯƠNG ÁN PHÁT TRIỂN MẠNG LƯỚI CẤP ĐIỆN</w:t>
      </w:r>
    </w:p>
    <w:p w14:paraId="4A5E9932" w14:textId="77777777" w:rsidR="00113691" w:rsidRPr="002B07D4" w:rsidRDefault="002A62AF" w:rsidP="009B27E3">
      <w:pPr>
        <w:spacing w:before="0" w:after="0"/>
        <w:jc w:val="center"/>
        <w:rPr>
          <w:b/>
          <w:bCs/>
          <w:color w:val="000000" w:themeColor="text1"/>
        </w:rPr>
      </w:pPr>
      <w:r w:rsidRPr="002B07D4">
        <w:rPr>
          <w:b/>
          <w:bCs/>
          <w:color w:val="000000" w:themeColor="text1"/>
        </w:rPr>
        <w:t>TRÊN ĐỊA BÀN TỈNH NGHỆ AN THỜI KỲ 2021-2030</w:t>
      </w:r>
    </w:p>
    <w:p w14:paraId="2A27EB95" w14:textId="77777777" w:rsidR="00113691" w:rsidRPr="002B07D4" w:rsidRDefault="002A62AF">
      <w:pPr>
        <w:keepNext w:val="0"/>
        <w:keepLines w:val="0"/>
        <w:widowControl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7D42F6D6" w14:textId="006F28C3" w:rsidR="00603D71" w:rsidRPr="002B07D4" w:rsidRDefault="00603D71" w:rsidP="00603D71">
      <w:pPr>
        <w:widowControl w:val="0"/>
        <w:spacing w:after="160" w:line="278" w:lineRule="auto"/>
        <w:contextualSpacing/>
        <w:rPr>
          <w:b/>
          <w:bCs/>
          <w:iCs/>
          <w:color w:val="000000" w:themeColor="text1"/>
        </w:rPr>
      </w:pPr>
      <w:r w:rsidRPr="002B07D4">
        <w:rPr>
          <w:b/>
          <w:bCs/>
          <w:iCs/>
          <w:color w:val="000000" w:themeColor="text1"/>
        </w:rPr>
        <w:t>1.1. Các công trình cập nhật theo Quyết định 768/QĐ-TTg</w:t>
      </w:r>
    </w:p>
    <w:tbl>
      <w:tblPr>
        <w:tblW w:w="8821" w:type="dxa"/>
        <w:tblInd w:w="-5" w:type="dxa"/>
        <w:tblLook w:val="04A0" w:firstRow="1" w:lastRow="0" w:firstColumn="1" w:lastColumn="0" w:noHBand="0" w:noVBand="1"/>
      </w:tblPr>
      <w:tblGrid>
        <w:gridCol w:w="709"/>
        <w:gridCol w:w="2584"/>
        <w:gridCol w:w="1276"/>
        <w:gridCol w:w="1276"/>
        <w:gridCol w:w="2976"/>
      </w:tblGrid>
      <w:tr w:rsidR="00603D71" w:rsidRPr="002B07D4" w14:paraId="56918FA8" w14:textId="77777777" w:rsidTr="000937DE">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0D046FDF"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TT</w:t>
            </w:r>
          </w:p>
        </w:tc>
        <w:tc>
          <w:tcPr>
            <w:tcW w:w="2584" w:type="dxa"/>
            <w:tcBorders>
              <w:top w:val="single" w:sz="4" w:space="0" w:color="auto"/>
              <w:left w:val="nil"/>
              <w:bottom w:val="single" w:sz="4" w:space="0" w:color="auto"/>
              <w:right w:val="single" w:sz="4" w:space="0" w:color="auto"/>
            </w:tcBorders>
            <w:vAlign w:val="center"/>
            <w:hideMark/>
          </w:tcPr>
          <w:p w14:paraId="7E4488DD"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Nguồn điện/ công trình</w:t>
            </w:r>
          </w:p>
        </w:tc>
        <w:tc>
          <w:tcPr>
            <w:tcW w:w="1276" w:type="dxa"/>
            <w:tcBorders>
              <w:top w:val="single" w:sz="4" w:space="0" w:color="auto"/>
              <w:left w:val="nil"/>
              <w:bottom w:val="single" w:sz="4" w:space="0" w:color="auto"/>
              <w:right w:val="single" w:sz="4" w:space="0" w:color="auto"/>
            </w:tcBorders>
            <w:vAlign w:val="center"/>
            <w:hideMark/>
          </w:tcPr>
          <w:p w14:paraId="264371BC"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Công suất dự kiến (MW)</w:t>
            </w:r>
          </w:p>
        </w:tc>
        <w:tc>
          <w:tcPr>
            <w:tcW w:w="1276" w:type="dxa"/>
            <w:tcBorders>
              <w:top w:val="single" w:sz="4" w:space="0" w:color="auto"/>
              <w:left w:val="nil"/>
              <w:bottom w:val="single" w:sz="4" w:space="0" w:color="auto"/>
              <w:right w:val="single" w:sz="4" w:space="0" w:color="auto"/>
            </w:tcBorders>
            <w:vAlign w:val="center"/>
            <w:hideMark/>
          </w:tcPr>
          <w:p w14:paraId="046EFF0F"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Giai đoạn vận hành</w:t>
            </w:r>
          </w:p>
        </w:tc>
        <w:tc>
          <w:tcPr>
            <w:tcW w:w="2976" w:type="dxa"/>
            <w:tcBorders>
              <w:top w:val="single" w:sz="4" w:space="0" w:color="auto"/>
              <w:left w:val="nil"/>
              <w:bottom w:val="single" w:sz="4" w:space="0" w:color="auto"/>
              <w:right w:val="single" w:sz="4" w:space="0" w:color="auto"/>
            </w:tcBorders>
            <w:vAlign w:val="center"/>
            <w:hideMark/>
          </w:tcPr>
          <w:p w14:paraId="313B9A0C"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Ghi chú</w:t>
            </w:r>
          </w:p>
        </w:tc>
      </w:tr>
      <w:tr w:rsidR="00603D71" w:rsidRPr="002B07D4" w14:paraId="52F5C39E" w14:textId="77777777" w:rsidTr="000937DE">
        <w:trPr>
          <w:trHeight w:val="20"/>
        </w:trPr>
        <w:tc>
          <w:tcPr>
            <w:tcW w:w="709" w:type="dxa"/>
            <w:tcBorders>
              <w:top w:val="nil"/>
              <w:left w:val="single" w:sz="4" w:space="0" w:color="auto"/>
              <w:bottom w:val="single" w:sz="4" w:space="0" w:color="auto"/>
              <w:right w:val="single" w:sz="4" w:space="0" w:color="auto"/>
            </w:tcBorders>
            <w:shd w:val="clear" w:color="000000" w:fill="FFFF00"/>
            <w:noWrap/>
            <w:vAlign w:val="center"/>
            <w:hideMark/>
          </w:tcPr>
          <w:p w14:paraId="2940FCF2"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I</w:t>
            </w:r>
          </w:p>
        </w:tc>
        <w:tc>
          <w:tcPr>
            <w:tcW w:w="2584" w:type="dxa"/>
            <w:tcBorders>
              <w:top w:val="nil"/>
              <w:left w:val="nil"/>
              <w:bottom w:val="single" w:sz="4" w:space="0" w:color="auto"/>
              <w:right w:val="single" w:sz="4" w:space="0" w:color="auto"/>
            </w:tcBorders>
            <w:shd w:val="clear" w:color="000000" w:fill="FFFF00"/>
            <w:vAlign w:val="center"/>
            <w:hideMark/>
          </w:tcPr>
          <w:p w14:paraId="3D348C62"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Nhiệt điện LNG</w:t>
            </w:r>
          </w:p>
        </w:tc>
        <w:tc>
          <w:tcPr>
            <w:tcW w:w="1276" w:type="dxa"/>
            <w:tcBorders>
              <w:top w:val="nil"/>
              <w:left w:val="nil"/>
              <w:bottom w:val="single" w:sz="4" w:space="0" w:color="auto"/>
              <w:right w:val="single" w:sz="4" w:space="0" w:color="auto"/>
            </w:tcBorders>
            <w:shd w:val="clear" w:color="000000" w:fill="FFFF00"/>
            <w:noWrap/>
            <w:vAlign w:val="center"/>
            <w:hideMark/>
          </w:tcPr>
          <w:p w14:paraId="23FA557C"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55AE2D45"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2976" w:type="dxa"/>
            <w:tcBorders>
              <w:top w:val="nil"/>
              <w:left w:val="nil"/>
              <w:bottom w:val="single" w:sz="4" w:space="0" w:color="auto"/>
              <w:right w:val="single" w:sz="4" w:space="0" w:color="auto"/>
            </w:tcBorders>
            <w:shd w:val="clear" w:color="000000" w:fill="FFFF00"/>
            <w:vAlign w:val="center"/>
            <w:hideMark/>
          </w:tcPr>
          <w:p w14:paraId="160B84E3"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 </w:t>
            </w:r>
          </w:p>
        </w:tc>
      </w:tr>
      <w:tr w:rsidR="00603D71" w:rsidRPr="002B07D4" w14:paraId="2F59B389"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395E655B"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 </w:t>
            </w:r>
          </w:p>
        </w:tc>
        <w:tc>
          <w:tcPr>
            <w:tcW w:w="2584" w:type="dxa"/>
            <w:tcBorders>
              <w:top w:val="nil"/>
              <w:left w:val="nil"/>
              <w:bottom w:val="single" w:sz="4" w:space="0" w:color="auto"/>
              <w:right w:val="single" w:sz="4" w:space="0" w:color="auto"/>
            </w:tcBorders>
            <w:vAlign w:val="center"/>
            <w:hideMark/>
          </w:tcPr>
          <w:p w14:paraId="75632F8B"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Dự án LNG Quỳnh Lập</w:t>
            </w:r>
          </w:p>
        </w:tc>
        <w:tc>
          <w:tcPr>
            <w:tcW w:w="1276" w:type="dxa"/>
            <w:tcBorders>
              <w:top w:val="nil"/>
              <w:left w:val="nil"/>
              <w:bottom w:val="single" w:sz="4" w:space="0" w:color="auto"/>
              <w:right w:val="single" w:sz="4" w:space="0" w:color="auto"/>
            </w:tcBorders>
            <w:noWrap/>
            <w:vAlign w:val="center"/>
            <w:hideMark/>
          </w:tcPr>
          <w:p w14:paraId="7923DF6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1500</w:t>
            </w:r>
          </w:p>
        </w:tc>
        <w:tc>
          <w:tcPr>
            <w:tcW w:w="1276" w:type="dxa"/>
            <w:tcBorders>
              <w:top w:val="nil"/>
              <w:left w:val="nil"/>
              <w:bottom w:val="single" w:sz="4" w:space="0" w:color="auto"/>
              <w:right w:val="single" w:sz="4" w:space="0" w:color="auto"/>
            </w:tcBorders>
            <w:noWrap/>
            <w:vAlign w:val="center"/>
            <w:hideMark/>
          </w:tcPr>
          <w:p w14:paraId="703D7E0D"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0219B5A2"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 </w:t>
            </w:r>
          </w:p>
        </w:tc>
      </w:tr>
      <w:tr w:rsidR="00603D71" w:rsidRPr="002B07D4" w14:paraId="68E2C9AA" w14:textId="77777777" w:rsidTr="000937DE">
        <w:trPr>
          <w:trHeight w:val="20"/>
        </w:trPr>
        <w:tc>
          <w:tcPr>
            <w:tcW w:w="709" w:type="dxa"/>
            <w:tcBorders>
              <w:top w:val="nil"/>
              <w:left w:val="single" w:sz="4" w:space="0" w:color="auto"/>
              <w:bottom w:val="single" w:sz="4" w:space="0" w:color="auto"/>
              <w:right w:val="single" w:sz="4" w:space="0" w:color="auto"/>
            </w:tcBorders>
            <w:shd w:val="clear" w:color="000000" w:fill="FFFF00"/>
            <w:noWrap/>
            <w:vAlign w:val="center"/>
            <w:hideMark/>
          </w:tcPr>
          <w:p w14:paraId="1F4964A4"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II</w:t>
            </w:r>
          </w:p>
        </w:tc>
        <w:tc>
          <w:tcPr>
            <w:tcW w:w="2584" w:type="dxa"/>
            <w:tcBorders>
              <w:top w:val="nil"/>
              <w:left w:val="nil"/>
              <w:bottom w:val="single" w:sz="4" w:space="0" w:color="auto"/>
              <w:right w:val="single" w:sz="4" w:space="0" w:color="auto"/>
            </w:tcBorders>
            <w:shd w:val="clear" w:color="000000" w:fill="FFFF00"/>
            <w:vAlign w:val="center"/>
            <w:hideMark/>
          </w:tcPr>
          <w:p w14:paraId="5DA6B833"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Thủy điện lớn và vừa</w:t>
            </w:r>
          </w:p>
        </w:tc>
        <w:tc>
          <w:tcPr>
            <w:tcW w:w="1276" w:type="dxa"/>
            <w:tcBorders>
              <w:top w:val="nil"/>
              <w:left w:val="nil"/>
              <w:bottom w:val="single" w:sz="4" w:space="0" w:color="auto"/>
              <w:right w:val="single" w:sz="4" w:space="0" w:color="auto"/>
            </w:tcBorders>
            <w:shd w:val="clear" w:color="000000" w:fill="FFFF00"/>
            <w:noWrap/>
            <w:vAlign w:val="center"/>
            <w:hideMark/>
          </w:tcPr>
          <w:p w14:paraId="5FF56773"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648E8855"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2976" w:type="dxa"/>
            <w:tcBorders>
              <w:top w:val="nil"/>
              <w:left w:val="nil"/>
              <w:bottom w:val="single" w:sz="4" w:space="0" w:color="auto"/>
              <w:right w:val="single" w:sz="4" w:space="0" w:color="auto"/>
            </w:tcBorders>
            <w:shd w:val="clear" w:color="000000" w:fill="FFFF00"/>
            <w:vAlign w:val="center"/>
            <w:hideMark/>
          </w:tcPr>
          <w:p w14:paraId="4B1111C0"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 </w:t>
            </w:r>
          </w:p>
        </w:tc>
      </w:tr>
      <w:tr w:rsidR="00603D71" w:rsidRPr="002B07D4" w14:paraId="7CC3D6DB"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5F5F7392"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w:t>
            </w:r>
          </w:p>
        </w:tc>
        <w:tc>
          <w:tcPr>
            <w:tcW w:w="2584" w:type="dxa"/>
            <w:tcBorders>
              <w:top w:val="nil"/>
              <w:left w:val="nil"/>
              <w:bottom w:val="single" w:sz="4" w:space="0" w:color="auto"/>
              <w:right w:val="single" w:sz="4" w:space="0" w:color="auto"/>
            </w:tcBorders>
            <w:vAlign w:val="center"/>
            <w:hideMark/>
          </w:tcPr>
          <w:p w14:paraId="6BE188B2"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Mỹ Lý</w:t>
            </w:r>
          </w:p>
        </w:tc>
        <w:tc>
          <w:tcPr>
            <w:tcW w:w="1276" w:type="dxa"/>
            <w:tcBorders>
              <w:top w:val="nil"/>
              <w:left w:val="nil"/>
              <w:bottom w:val="single" w:sz="4" w:space="0" w:color="auto"/>
              <w:right w:val="single" w:sz="4" w:space="0" w:color="auto"/>
            </w:tcBorders>
            <w:noWrap/>
            <w:vAlign w:val="center"/>
            <w:hideMark/>
          </w:tcPr>
          <w:p w14:paraId="4645FAA4"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120</w:t>
            </w:r>
          </w:p>
        </w:tc>
        <w:tc>
          <w:tcPr>
            <w:tcW w:w="1276" w:type="dxa"/>
            <w:tcBorders>
              <w:top w:val="nil"/>
              <w:left w:val="nil"/>
              <w:bottom w:val="single" w:sz="4" w:space="0" w:color="auto"/>
              <w:right w:val="single" w:sz="4" w:space="0" w:color="auto"/>
            </w:tcBorders>
            <w:noWrap/>
            <w:vAlign w:val="center"/>
            <w:hideMark/>
          </w:tcPr>
          <w:p w14:paraId="05AD47AA"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63A2EF51"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 </w:t>
            </w:r>
          </w:p>
        </w:tc>
      </w:tr>
      <w:tr w:rsidR="00603D71" w:rsidRPr="002B07D4" w14:paraId="767D7718"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00168700"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w:t>
            </w:r>
          </w:p>
        </w:tc>
        <w:tc>
          <w:tcPr>
            <w:tcW w:w="2584" w:type="dxa"/>
            <w:tcBorders>
              <w:top w:val="nil"/>
              <w:left w:val="nil"/>
              <w:bottom w:val="single" w:sz="4" w:space="0" w:color="auto"/>
              <w:right w:val="single" w:sz="4" w:space="0" w:color="auto"/>
            </w:tcBorders>
            <w:vAlign w:val="center"/>
            <w:hideMark/>
          </w:tcPr>
          <w:p w14:paraId="7B45ACCA"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Nậm Mô 1 (Việt Nam)</w:t>
            </w:r>
          </w:p>
        </w:tc>
        <w:tc>
          <w:tcPr>
            <w:tcW w:w="1276" w:type="dxa"/>
            <w:tcBorders>
              <w:top w:val="nil"/>
              <w:left w:val="nil"/>
              <w:bottom w:val="single" w:sz="4" w:space="0" w:color="auto"/>
              <w:right w:val="single" w:sz="4" w:space="0" w:color="auto"/>
            </w:tcBorders>
            <w:noWrap/>
            <w:vAlign w:val="center"/>
            <w:hideMark/>
          </w:tcPr>
          <w:p w14:paraId="3B02BE84"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51</w:t>
            </w:r>
          </w:p>
        </w:tc>
        <w:tc>
          <w:tcPr>
            <w:tcW w:w="1276" w:type="dxa"/>
            <w:tcBorders>
              <w:top w:val="nil"/>
              <w:left w:val="nil"/>
              <w:bottom w:val="single" w:sz="4" w:space="0" w:color="auto"/>
              <w:right w:val="single" w:sz="4" w:space="0" w:color="auto"/>
            </w:tcBorders>
            <w:noWrap/>
            <w:vAlign w:val="center"/>
            <w:hideMark/>
          </w:tcPr>
          <w:p w14:paraId="73539C40"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699E3C55"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 </w:t>
            </w:r>
          </w:p>
        </w:tc>
      </w:tr>
      <w:tr w:rsidR="00603D71" w:rsidRPr="002B07D4" w14:paraId="5B2D04F7"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464EDB57"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3</w:t>
            </w:r>
          </w:p>
        </w:tc>
        <w:tc>
          <w:tcPr>
            <w:tcW w:w="2584" w:type="dxa"/>
            <w:tcBorders>
              <w:top w:val="nil"/>
              <w:left w:val="nil"/>
              <w:bottom w:val="single" w:sz="4" w:space="0" w:color="auto"/>
              <w:right w:val="single" w:sz="4" w:space="0" w:color="auto"/>
            </w:tcBorders>
            <w:vAlign w:val="center"/>
            <w:hideMark/>
          </w:tcPr>
          <w:p w14:paraId="5A4169C0"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Đồng Văn</w:t>
            </w:r>
          </w:p>
        </w:tc>
        <w:tc>
          <w:tcPr>
            <w:tcW w:w="1276" w:type="dxa"/>
            <w:tcBorders>
              <w:top w:val="nil"/>
              <w:left w:val="nil"/>
              <w:bottom w:val="single" w:sz="4" w:space="0" w:color="auto"/>
              <w:right w:val="single" w:sz="4" w:space="0" w:color="auto"/>
            </w:tcBorders>
            <w:noWrap/>
            <w:vAlign w:val="center"/>
            <w:hideMark/>
          </w:tcPr>
          <w:p w14:paraId="1A82E017"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29,8</w:t>
            </w:r>
          </w:p>
        </w:tc>
        <w:tc>
          <w:tcPr>
            <w:tcW w:w="1276" w:type="dxa"/>
            <w:tcBorders>
              <w:top w:val="nil"/>
              <w:left w:val="nil"/>
              <w:bottom w:val="single" w:sz="4" w:space="0" w:color="auto"/>
              <w:right w:val="single" w:sz="4" w:space="0" w:color="auto"/>
            </w:tcBorders>
            <w:noWrap/>
            <w:vAlign w:val="center"/>
            <w:hideMark/>
          </w:tcPr>
          <w:p w14:paraId="29DB971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683F304E"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đồng bộ với cấp điện áp 220 kV</w:t>
            </w:r>
          </w:p>
        </w:tc>
      </w:tr>
      <w:tr w:rsidR="00603D71" w:rsidRPr="002B07D4" w14:paraId="2F8BFCD4"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69244F65"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4</w:t>
            </w:r>
          </w:p>
        </w:tc>
        <w:tc>
          <w:tcPr>
            <w:tcW w:w="2584" w:type="dxa"/>
            <w:tcBorders>
              <w:top w:val="nil"/>
              <w:left w:val="nil"/>
              <w:bottom w:val="single" w:sz="4" w:space="0" w:color="auto"/>
              <w:right w:val="single" w:sz="4" w:space="0" w:color="auto"/>
            </w:tcBorders>
            <w:vAlign w:val="center"/>
            <w:hideMark/>
          </w:tcPr>
          <w:p w14:paraId="3106C376"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Cẩm Sơn</w:t>
            </w:r>
          </w:p>
        </w:tc>
        <w:tc>
          <w:tcPr>
            <w:tcW w:w="1276" w:type="dxa"/>
            <w:tcBorders>
              <w:top w:val="nil"/>
              <w:left w:val="nil"/>
              <w:bottom w:val="single" w:sz="4" w:space="0" w:color="auto"/>
              <w:right w:val="single" w:sz="4" w:space="0" w:color="auto"/>
            </w:tcBorders>
            <w:noWrap/>
            <w:vAlign w:val="center"/>
            <w:hideMark/>
          </w:tcPr>
          <w:p w14:paraId="6B8563AD"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36</w:t>
            </w:r>
          </w:p>
        </w:tc>
        <w:tc>
          <w:tcPr>
            <w:tcW w:w="1276" w:type="dxa"/>
            <w:tcBorders>
              <w:top w:val="nil"/>
              <w:left w:val="nil"/>
              <w:bottom w:val="single" w:sz="4" w:space="0" w:color="auto"/>
              <w:right w:val="single" w:sz="4" w:space="0" w:color="auto"/>
            </w:tcBorders>
            <w:noWrap/>
            <w:vAlign w:val="center"/>
            <w:hideMark/>
          </w:tcPr>
          <w:p w14:paraId="774DCD92"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7ED43F44"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đồng bộ với cấp điện áp 220 kV</w:t>
            </w:r>
          </w:p>
        </w:tc>
      </w:tr>
      <w:tr w:rsidR="00603D71" w:rsidRPr="002B07D4" w14:paraId="0BA48D3D"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286F24DD"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5</w:t>
            </w:r>
          </w:p>
        </w:tc>
        <w:tc>
          <w:tcPr>
            <w:tcW w:w="2584" w:type="dxa"/>
            <w:tcBorders>
              <w:top w:val="nil"/>
              <w:left w:val="nil"/>
              <w:bottom w:val="single" w:sz="4" w:space="0" w:color="auto"/>
              <w:right w:val="single" w:sz="4" w:space="0" w:color="auto"/>
            </w:tcBorders>
            <w:vAlign w:val="center"/>
            <w:hideMark/>
          </w:tcPr>
          <w:p w14:paraId="4AE5EF93"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Thông Thụ</w:t>
            </w:r>
          </w:p>
        </w:tc>
        <w:tc>
          <w:tcPr>
            <w:tcW w:w="1276" w:type="dxa"/>
            <w:tcBorders>
              <w:top w:val="nil"/>
              <w:left w:val="nil"/>
              <w:bottom w:val="single" w:sz="4" w:space="0" w:color="auto"/>
              <w:right w:val="single" w:sz="4" w:space="0" w:color="auto"/>
            </w:tcBorders>
            <w:noWrap/>
            <w:vAlign w:val="center"/>
            <w:hideMark/>
          </w:tcPr>
          <w:p w14:paraId="7224CA9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28</w:t>
            </w:r>
          </w:p>
        </w:tc>
        <w:tc>
          <w:tcPr>
            <w:tcW w:w="1276" w:type="dxa"/>
            <w:tcBorders>
              <w:top w:val="nil"/>
              <w:left w:val="nil"/>
              <w:bottom w:val="single" w:sz="4" w:space="0" w:color="auto"/>
              <w:right w:val="single" w:sz="4" w:space="0" w:color="auto"/>
            </w:tcBorders>
            <w:noWrap/>
            <w:vAlign w:val="center"/>
            <w:hideMark/>
          </w:tcPr>
          <w:p w14:paraId="087C19A9"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1BF11AF9"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là đường dây 220 kV đấu chuyển tiếp vào đường dây 220 kV Nậm Sum - Nông Cống</w:t>
            </w:r>
          </w:p>
        </w:tc>
      </w:tr>
      <w:tr w:rsidR="00603D71" w:rsidRPr="002B07D4" w14:paraId="2E1AEC70" w14:textId="77777777" w:rsidTr="000937DE">
        <w:trPr>
          <w:trHeight w:val="20"/>
        </w:trPr>
        <w:tc>
          <w:tcPr>
            <w:tcW w:w="709" w:type="dxa"/>
            <w:tcBorders>
              <w:top w:val="nil"/>
              <w:left w:val="single" w:sz="4" w:space="0" w:color="auto"/>
              <w:bottom w:val="single" w:sz="4" w:space="0" w:color="auto"/>
              <w:right w:val="single" w:sz="4" w:space="0" w:color="auto"/>
            </w:tcBorders>
            <w:shd w:val="clear" w:color="000000" w:fill="FFFF00"/>
            <w:noWrap/>
            <w:vAlign w:val="center"/>
            <w:hideMark/>
          </w:tcPr>
          <w:p w14:paraId="42CB1B47"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III</w:t>
            </w:r>
          </w:p>
        </w:tc>
        <w:tc>
          <w:tcPr>
            <w:tcW w:w="2584" w:type="dxa"/>
            <w:tcBorders>
              <w:top w:val="nil"/>
              <w:left w:val="nil"/>
              <w:bottom w:val="single" w:sz="4" w:space="0" w:color="auto"/>
              <w:right w:val="single" w:sz="4" w:space="0" w:color="auto"/>
            </w:tcBorders>
            <w:shd w:val="clear" w:color="000000" w:fill="FFFF00"/>
            <w:vAlign w:val="center"/>
            <w:hideMark/>
          </w:tcPr>
          <w:p w14:paraId="04E23C87"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Điện gió trên bờ và gần bờ</w:t>
            </w:r>
          </w:p>
        </w:tc>
        <w:tc>
          <w:tcPr>
            <w:tcW w:w="1276" w:type="dxa"/>
            <w:tcBorders>
              <w:top w:val="nil"/>
              <w:left w:val="nil"/>
              <w:bottom w:val="single" w:sz="4" w:space="0" w:color="auto"/>
              <w:right w:val="single" w:sz="4" w:space="0" w:color="auto"/>
            </w:tcBorders>
            <w:shd w:val="clear" w:color="000000" w:fill="FFFF00"/>
            <w:noWrap/>
            <w:vAlign w:val="center"/>
            <w:hideMark/>
          </w:tcPr>
          <w:p w14:paraId="7638B053"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77D16393"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2976" w:type="dxa"/>
            <w:tcBorders>
              <w:top w:val="nil"/>
              <w:left w:val="nil"/>
              <w:bottom w:val="single" w:sz="4" w:space="0" w:color="auto"/>
              <w:right w:val="single" w:sz="4" w:space="0" w:color="auto"/>
            </w:tcBorders>
            <w:shd w:val="clear" w:color="000000" w:fill="FFFF00"/>
            <w:vAlign w:val="center"/>
            <w:hideMark/>
          </w:tcPr>
          <w:p w14:paraId="36E5EF52"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 </w:t>
            </w:r>
          </w:p>
        </w:tc>
      </w:tr>
      <w:tr w:rsidR="00603D71" w:rsidRPr="002B07D4" w14:paraId="22E95143"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59ED61BF"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w:t>
            </w:r>
          </w:p>
        </w:tc>
        <w:tc>
          <w:tcPr>
            <w:tcW w:w="2584" w:type="dxa"/>
            <w:tcBorders>
              <w:top w:val="nil"/>
              <w:left w:val="nil"/>
              <w:bottom w:val="single" w:sz="4" w:space="0" w:color="auto"/>
              <w:right w:val="single" w:sz="4" w:space="0" w:color="auto"/>
            </w:tcBorders>
            <w:vAlign w:val="center"/>
            <w:hideMark/>
          </w:tcPr>
          <w:p w14:paraId="02CBCD28"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Nhà máy điện gió Nam Đàn (giai đoạn 1)</w:t>
            </w:r>
          </w:p>
        </w:tc>
        <w:tc>
          <w:tcPr>
            <w:tcW w:w="1276" w:type="dxa"/>
            <w:tcBorders>
              <w:top w:val="nil"/>
              <w:left w:val="nil"/>
              <w:bottom w:val="single" w:sz="4" w:space="0" w:color="auto"/>
              <w:right w:val="single" w:sz="4" w:space="0" w:color="auto"/>
            </w:tcBorders>
            <w:noWrap/>
            <w:vAlign w:val="center"/>
            <w:hideMark/>
          </w:tcPr>
          <w:p w14:paraId="5F8A392B"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70</w:t>
            </w:r>
          </w:p>
        </w:tc>
        <w:tc>
          <w:tcPr>
            <w:tcW w:w="1276" w:type="dxa"/>
            <w:tcBorders>
              <w:top w:val="nil"/>
              <w:left w:val="nil"/>
              <w:bottom w:val="single" w:sz="4" w:space="0" w:color="auto"/>
              <w:right w:val="single" w:sz="4" w:space="0" w:color="auto"/>
            </w:tcBorders>
            <w:noWrap/>
            <w:vAlign w:val="center"/>
            <w:hideMark/>
          </w:tcPr>
          <w:p w14:paraId="54C004F5"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658B0FC8"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bằng đường dây 220kV mạch kép đấu chuyển tiếp trên đường dây 220kV Đô Lương - Hưng Đông</w:t>
            </w:r>
          </w:p>
        </w:tc>
      </w:tr>
      <w:tr w:rsidR="00603D71" w:rsidRPr="002B07D4" w14:paraId="5CA5E431"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6BDF368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w:t>
            </w:r>
          </w:p>
        </w:tc>
        <w:tc>
          <w:tcPr>
            <w:tcW w:w="2584" w:type="dxa"/>
            <w:tcBorders>
              <w:top w:val="nil"/>
              <w:left w:val="nil"/>
              <w:bottom w:val="single" w:sz="4" w:space="0" w:color="auto"/>
              <w:right w:val="single" w:sz="4" w:space="0" w:color="auto"/>
            </w:tcBorders>
            <w:vAlign w:val="center"/>
            <w:hideMark/>
          </w:tcPr>
          <w:p w14:paraId="6D3AD16C"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Nhà máy điện gió Nam Đàn (giai đoạn 2)</w:t>
            </w:r>
          </w:p>
        </w:tc>
        <w:tc>
          <w:tcPr>
            <w:tcW w:w="1276" w:type="dxa"/>
            <w:tcBorders>
              <w:top w:val="nil"/>
              <w:left w:val="nil"/>
              <w:bottom w:val="single" w:sz="4" w:space="0" w:color="auto"/>
              <w:right w:val="single" w:sz="4" w:space="0" w:color="auto"/>
            </w:tcBorders>
            <w:noWrap/>
            <w:vAlign w:val="center"/>
            <w:hideMark/>
          </w:tcPr>
          <w:p w14:paraId="0480FF12"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130</w:t>
            </w:r>
          </w:p>
        </w:tc>
        <w:tc>
          <w:tcPr>
            <w:tcW w:w="1276" w:type="dxa"/>
            <w:tcBorders>
              <w:top w:val="nil"/>
              <w:left w:val="nil"/>
              <w:bottom w:val="single" w:sz="4" w:space="0" w:color="auto"/>
              <w:right w:val="single" w:sz="4" w:space="0" w:color="auto"/>
            </w:tcBorders>
            <w:noWrap/>
            <w:vAlign w:val="center"/>
            <w:hideMark/>
          </w:tcPr>
          <w:p w14:paraId="63C5F92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3CF34B8B"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sử dụng chung hạ tầng đường dây đấu nối 220kV Đô Lương - Hưng Đông</w:t>
            </w:r>
          </w:p>
        </w:tc>
      </w:tr>
      <w:tr w:rsidR="00603D71" w:rsidRPr="002B07D4" w14:paraId="36A782CD"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63301DB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3</w:t>
            </w:r>
          </w:p>
        </w:tc>
        <w:tc>
          <w:tcPr>
            <w:tcW w:w="2584" w:type="dxa"/>
            <w:tcBorders>
              <w:top w:val="nil"/>
              <w:left w:val="nil"/>
              <w:bottom w:val="single" w:sz="4" w:space="0" w:color="auto"/>
              <w:right w:val="single" w:sz="4" w:space="0" w:color="auto"/>
            </w:tcBorders>
            <w:vAlign w:val="center"/>
            <w:hideMark/>
          </w:tcPr>
          <w:p w14:paraId="47EFECBC"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Nhà máy Điện gió Quỳnh Lập 2</w:t>
            </w:r>
          </w:p>
        </w:tc>
        <w:tc>
          <w:tcPr>
            <w:tcW w:w="1276" w:type="dxa"/>
            <w:tcBorders>
              <w:top w:val="nil"/>
              <w:left w:val="nil"/>
              <w:bottom w:val="single" w:sz="4" w:space="0" w:color="auto"/>
              <w:right w:val="single" w:sz="4" w:space="0" w:color="auto"/>
            </w:tcBorders>
            <w:noWrap/>
            <w:vAlign w:val="center"/>
            <w:hideMark/>
          </w:tcPr>
          <w:p w14:paraId="5A59D58B"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70</w:t>
            </w:r>
          </w:p>
        </w:tc>
        <w:tc>
          <w:tcPr>
            <w:tcW w:w="1276" w:type="dxa"/>
            <w:tcBorders>
              <w:top w:val="nil"/>
              <w:left w:val="nil"/>
              <w:bottom w:val="single" w:sz="4" w:space="0" w:color="auto"/>
              <w:right w:val="single" w:sz="4" w:space="0" w:color="auto"/>
            </w:tcBorders>
            <w:noWrap/>
            <w:vAlign w:val="center"/>
            <w:hideMark/>
          </w:tcPr>
          <w:p w14:paraId="436208E4"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22FBF30A"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là đường dây 110kV mạch đơn kết nối đến Trạm biến áp 110kV Hoàng Mai</w:t>
            </w:r>
          </w:p>
        </w:tc>
      </w:tr>
      <w:tr w:rsidR="00603D71" w:rsidRPr="002B07D4" w14:paraId="1ECA3F32" w14:textId="77777777" w:rsidTr="000937DE">
        <w:trPr>
          <w:trHeight w:val="20"/>
        </w:trPr>
        <w:tc>
          <w:tcPr>
            <w:tcW w:w="709" w:type="dxa"/>
            <w:tcBorders>
              <w:top w:val="nil"/>
              <w:left w:val="single" w:sz="4" w:space="0" w:color="auto"/>
              <w:bottom w:val="single" w:sz="4" w:space="0" w:color="auto"/>
              <w:right w:val="single" w:sz="4" w:space="0" w:color="auto"/>
            </w:tcBorders>
            <w:shd w:val="clear" w:color="000000" w:fill="FFFF00"/>
            <w:noWrap/>
            <w:vAlign w:val="center"/>
            <w:hideMark/>
          </w:tcPr>
          <w:p w14:paraId="5351C6D7"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IV</w:t>
            </w:r>
          </w:p>
        </w:tc>
        <w:tc>
          <w:tcPr>
            <w:tcW w:w="2584" w:type="dxa"/>
            <w:tcBorders>
              <w:top w:val="nil"/>
              <w:left w:val="nil"/>
              <w:bottom w:val="single" w:sz="4" w:space="0" w:color="auto"/>
              <w:right w:val="single" w:sz="4" w:space="0" w:color="auto"/>
            </w:tcBorders>
            <w:shd w:val="clear" w:color="000000" w:fill="FFFF00"/>
            <w:vAlign w:val="center"/>
            <w:hideMark/>
          </w:tcPr>
          <w:p w14:paraId="0346142E"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Điện mặt trời tập trung</w:t>
            </w:r>
          </w:p>
        </w:tc>
        <w:tc>
          <w:tcPr>
            <w:tcW w:w="1276" w:type="dxa"/>
            <w:tcBorders>
              <w:top w:val="nil"/>
              <w:left w:val="nil"/>
              <w:bottom w:val="single" w:sz="4" w:space="0" w:color="auto"/>
              <w:right w:val="single" w:sz="4" w:space="0" w:color="auto"/>
            </w:tcBorders>
            <w:shd w:val="clear" w:color="000000" w:fill="FFFF00"/>
            <w:noWrap/>
            <w:vAlign w:val="center"/>
            <w:hideMark/>
          </w:tcPr>
          <w:p w14:paraId="3280D5AB"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1276" w:type="dxa"/>
            <w:tcBorders>
              <w:top w:val="nil"/>
              <w:left w:val="nil"/>
              <w:bottom w:val="single" w:sz="4" w:space="0" w:color="auto"/>
              <w:right w:val="single" w:sz="4" w:space="0" w:color="auto"/>
            </w:tcBorders>
            <w:shd w:val="clear" w:color="000000" w:fill="FFFF00"/>
            <w:noWrap/>
            <w:vAlign w:val="center"/>
            <w:hideMark/>
          </w:tcPr>
          <w:p w14:paraId="1391DA5E"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 </w:t>
            </w:r>
          </w:p>
        </w:tc>
        <w:tc>
          <w:tcPr>
            <w:tcW w:w="2976" w:type="dxa"/>
            <w:tcBorders>
              <w:top w:val="nil"/>
              <w:left w:val="nil"/>
              <w:bottom w:val="single" w:sz="4" w:space="0" w:color="auto"/>
              <w:right w:val="single" w:sz="4" w:space="0" w:color="auto"/>
            </w:tcBorders>
            <w:shd w:val="clear" w:color="000000" w:fill="FFFF00"/>
            <w:vAlign w:val="center"/>
            <w:hideMark/>
          </w:tcPr>
          <w:p w14:paraId="5D72F913" w14:textId="77777777" w:rsidR="00603D71" w:rsidRPr="002B07D4" w:rsidRDefault="00603D71" w:rsidP="00454FEE">
            <w:pPr>
              <w:spacing w:before="60" w:after="60"/>
              <w:rPr>
                <w:b/>
                <w:bCs/>
                <w:color w:val="000000" w:themeColor="text1"/>
                <w:sz w:val="24"/>
                <w:szCs w:val="24"/>
              </w:rPr>
            </w:pPr>
            <w:r w:rsidRPr="002B07D4">
              <w:rPr>
                <w:b/>
                <w:bCs/>
                <w:color w:val="000000" w:themeColor="text1"/>
                <w:sz w:val="24"/>
                <w:szCs w:val="24"/>
              </w:rPr>
              <w:t> </w:t>
            </w:r>
          </w:p>
        </w:tc>
      </w:tr>
      <w:tr w:rsidR="00603D71" w:rsidRPr="002B07D4" w14:paraId="6636A409"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4FE72D37"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w:t>
            </w:r>
          </w:p>
        </w:tc>
        <w:tc>
          <w:tcPr>
            <w:tcW w:w="2584" w:type="dxa"/>
            <w:tcBorders>
              <w:top w:val="nil"/>
              <w:left w:val="nil"/>
              <w:bottom w:val="single" w:sz="4" w:space="0" w:color="auto"/>
              <w:right w:val="single" w:sz="4" w:space="0" w:color="auto"/>
            </w:tcBorders>
            <w:vAlign w:val="center"/>
            <w:hideMark/>
          </w:tcPr>
          <w:p w14:paraId="72BE7ED4"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Nhà máy điện mặt trời hồ Khe Gỗ</w:t>
            </w:r>
          </w:p>
        </w:tc>
        <w:tc>
          <w:tcPr>
            <w:tcW w:w="1276" w:type="dxa"/>
            <w:tcBorders>
              <w:top w:val="nil"/>
              <w:left w:val="nil"/>
              <w:bottom w:val="single" w:sz="4" w:space="0" w:color="auto"/>
              <w:right w:val="single" w:sz="4" w:space="0" w:color="auto"/>
            </w:tcBorders>
            <w:noWrap/>
            <w:vAlign w:val="center"/>
            <w:hideMark/>
          </w:tcPr>
          <w:p w14:paraId="111481C8"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200</w:t>
            </w:r>
          </w:p>
        </w:tc>
        <w:tc>
          <w:tcPr>
            <w:tcW w:w="1276" w:type="dxa"/>
            <w:tcBorders>
              <w:top w:val="nil"/>
              <w:left w:val="nil"/>
              <w:bottom w:val="single" w:sz="4" w:space="0" w:color="auto"/>
              <w:right w:val="single" w:sz="4" w:space="0" w:color="auto"/>
            </w:tcBorders>
            <w:noWrap/>
            <w:vAlign w:val="center"/>
            <w:hideMark/>
          </w:tcPr>
          <w:p w14:paraId="5AC38562"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19E0F57E"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về thanh cái 110kV của TBA 220kV Quỳnh Lưu</w:t>
            </w:r>
          </w:p>
        </w:tc>
      </w:tr>
      <w:tr w:rsidR="00603D71" w:rsidRPr="002B07D4" w14:paraId="0765D0EB" w14:textId="77777777" w:rsidTr="000937DE">
        <w:trPr>
          <w:trHeight w:val="20"/>
        </w:trPr>
        <w:tc>
          <w:tcPr>
            <w:tcW w:w="709" w:type="dxa"/>
            <w:tcBorders>
              <w:top w:val="nil"/>
              <w:left w:val="single" w:sz="4" w:space="0" w:color="auto"/>
              <w:bottom w:val="single" w:sz="4" w:space="0" w:color="auto"/>
              <w:right w:val="single" w:sz="4" w:space="0" w:color="auto"/>
            </w:tcBorders>
            <w:noWrap/>
            <w:vAlign w:val="center"/>
            <w:hideMark/>
          </w:tcPr>
          <w:p w14:paraId="593FCF20"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w:t>
            </w:r>
          </w:p>
        </w:tc>
        <w:tc>
          <w:tcPr>
            <w:tcW w:w="2584" w:type="dxa"/>
            <w:tcBorders>
              <w:top w:val="nil"/>
              <w:left w:val="nil"/>
              <w:bottom w:val="single" w:sz="4" w:space="0" w:color="auto"/>
              <w:right w:val="single" w:sz="4" w:space="0" w:color="auto"/>
            </w:tcBorders>
            <w:vAlign w:val="center"/>
            <w:hideMark/>
          </w:tcPr>
          <w:p w14:paraId="7FF9E101"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Nhà máy điện mặt trời nổi hồ Vực Mấu</w:t>
            </w:r>
          </w:p>
        </w:tc>
        <w:tc>
          <w:tcPr>
            <w:tcW w:w="1276" w:type="dxa"/>
            <w:tcBorders>
              <w:top w:val="nil"/>
              <w:left w:val="nil"/>
              <w:bottom w:val="single" w:sz="4" w:space="0" w:color="auto"/>
              <w:right w:val="single" w:sz="4" w:space="0" w:color="auto"/>
            </w:tcBorders>
            <w:noWrap/>
            <w:vAlign w:val="center"/>
            <w:hideMark/>
          </w:tcPr>
          <w:p w14:paraId="3039D029"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160</w:t>
            </w:r>
          </w:p>
        </w:tc>
        <w:tc>
          <w:tcPr>
            <w:tcW w:w="1276" w:type="dxa"/>
            <w:tcBorders>
              <w:top w:val="nil"/>
              <w:left w:val="nil"/>
              <w:bottom w:val="single" w:sz="4" w:space="0" w:color="auto"/>
              <w:right w:val="single" w:sz="4" w:space="0" w:color="auto"/>
            </w:tcBorders>
            <w:noWrap/>
            <w:vAlign w:val="center"/>
            <w:hideMark/>
          </w:tcPr>
          <w:p w14:paraId="34F384D8"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2976" w:type="dxa"/>
            <w:tcBorders>
              <w:top w:val="nil"/>
              <w:left w:val="nil"/>
              <w:bottom w:val="single" w:sz="4" w:space="0" w:color="auto"/>
              <w:right w:val="single" w:sz="4" w:space="0" w:color="auto"/>
            </w:tcBorders>
            <w:vAlign w:val="center"/>
            <w:hideMark/>
          </w:tcPr>
          <w:p w14:paraId="7D3C2509"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đấu nối chuyển tiếp vào đường dây 220kV Quỳnh Lưu - Nghi Sơn</w:t>
            </w:r>
          </w:p>
        </w:tc>
      </w:tr>
    </w:tbl>
    <w:p w14:paraId="680C8A94" w14:textId="77777777" w:rsidR="00603D71" w:rsidRPr="002B07D4" w:rsidRDefault="00603D71" w:rsidP="00603D71">
      <w:pPr>
        <w:pStyle w:val="ListParagraph"/>
        <w:widowControl w:val="0"/>
        <w:rPr>
          <w:b/>
          <w:bCs/>
          <w:iCs/>
          <w:color w:val="000000" w:themeColor="text1"/>
          <w:highlight w:val="cyan"/>
        </w:rPr>
      </w:pPr>
    </w:p>
    <w:p w14:paraId="4F6571EF" w14:textId="77777777" w:rsidR="00603D71" w:rsidRPr="002B07D4" w:rsidRDefault="00603D71" w:rsidP="00603D71">
      <w:pPr>
        <w:pStyle w:val="ListParagraph"/>
        <w:widowControl w:val="0"/>
        <w:numPr>
          <w:ilvl w:val="1"/>
          <w:numId w:val="40"/>
        </w:numPr>
        <w:spacing w:after="160" w:line="278" w:lineRule="auto"/>
        <w:contextualSpacing/>
        <w:rPr>
          <w:b/>
          <w:bCs/>
          <w:iCs/>
          <w:color w:val="000000" w:themeColor="text1"/>
          <w:highlight w:val="cyan"/>
        </w:rPr>
      </w:pPr>
      <w:r w:rsidRPr="002B07D4">
        <w:rPr>
          <w:b/>
          <w:bCs/>
          <w:iCs/>
          <w:color w:val="000000" w:themeColor="text1"/>
          <w:highlight w:val="cyan"/>
        </w:rPr>
        <w:br w:type="page"/>
      </w:r>
    </w:p>
    <w:p w14:paraId="442D4D58" w14:textId="06189604" w:rsidR="00603D71" w:rsidRPr="002B07D4" w:rsidRDefault="00603D71" w:rsidP="00603D71">
      <w:pPr>
        <w:widowControl w:val="0"/>
        <w:spacing w:after="160" w:line="278" w:lineRule="auto"/>
        <w:contextualSpacing/>
        <w:jc w:val="center"/>
        <w:rPr>
          <w:b/>
          <w:bCs/>
          <w:iCs/>
          <w:color w:val="000000" w:themeColor="text1"/>
          <w:highlight w:val="cyan"/>
        </w:rPr>
      </w:pPr>
      <w:r w:rsidRPr="002B07D4">
        <w:rPr>
          <w:b/>
          <w:bCs/>
          <w:iCs/>
          <w:color w:val="000000" w:themeColor="text1"/>
        </w:rPr>
        <w:lastRenderedPageBreak/>
        <w:t>1.2. Các công trình công suất dười 50MW, dấu nối vào lưới phân phối</w:t>
      </w:r>
    </w:p>
    <w:tbl>
      <w:tblPr>
        <w:tblW w:w="9530" w:type="dxa"/>
        <w:tblInd w:w="-5" w:type="dxa"/>
        <w:tblLook w:val="04A0" w:firstRow="1" w:lastRow="0" w:firstColumn="1" w:lastColumn="0" w:noHBand="0" w:noVBand="1"/>
      </w:tblPr>
      <w:tblGrid>
        <w:gridCol w:w="709"/>
        <w:gridCol w:w="2584"/>
        <w:gridCol w:w="1276"/>
        <w:gridCol w:w="1276"/>
        <w:gridCol w:w="3685"/>
      </w:tblGrid>
      <w:tr w:rsidR="00603D71" w:rsidRPr="002B07D4" w14:paraId="7D3B120E" w14:textId="77777777" w:rsidTr="005E7C06">
        <w:trPr>
          <w:trHeight w:val="20"/>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18FD134B"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TT</w:t>
            </w:r>
          </w:p>
        </w:tc>
        <w:tc>
          <w:tcPr>
            <w:tcW w:w="2584" w:type="dxa"/>
            <w:tcBorders>
              <w:top w:val="single" w:sz="4" w:space="0" w:color="auto"/>
              <w:left w:val="nil"/>
              <w:bottom w:val="single" w:sz="4" w:space="0" w:color="auto"/>
              <w:right w:val="single" w:sz="4" w:space="0" w:color="auto"/>
            </w:tcBorders>
            <w:vAlign w:val="center"/>
            <w:hideMark/>
          </w:tcPr>
          <w:p w14:paraId="3FD9F46B"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Nguồn điện/ công trình</w:t>
            </w:r>
          </w:p>
        </w:tc>
        <w:tc>
          <w:tcPr>
            <w:tcW w:w="1276" w:type="dxa"/>
            <w:tcBorders>
              <w:top w:val="single" w:sz="4" w:space="0" w:color="auto"/>
              <w:left w:val="nil"/>
              <w:bottom w:val="single" w:sz="4" w:space="0" w:color="auto"/>
              <w:right w:val="single" w:sz="4" w:space="0" w:color="auto"/>
            </w:tcBorders>
            <w:vAlign w:val="center"/>
            <w:hideMark/>
          </w:tcPr>
          <w:p w14:paraId="27829459"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Công suất dự kiến (MW)</w:t>
            </w:r>
          </w:p>
        </w:tc>
        <w:tc>
          <w:tcPr>
            <w:tcW w:w="1276" w:type="dxa"/>
            <w:tcBorders>
              <w:top w:val="single" w:sz="4" w:space="0" w:color="auto"/>
              <w:left w:val="nil"/>
              <w:bottom w:val="single" w:sz="4" w:space="0" w:color="auto"/>
              <w:right w:val="single" w:sz="4" w:space="0" w:color="auto"/>
            </w:tcBorders>
            <w:vAlign w:val="center"/>
            <w:hideMark/>
          </w:tcPr>
          <w:p w14:paraId="5781EE40"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Giai đoạn vận hành</w:t>
            </w:r>
          </w:p>
        </w:tc>
        <w:tc>
          <w:tcPr>
            <w:tcW w:w="3685" w:type="dxa"/>
            <w:tcBorders>
              <w:top w:val="single" w:sz="4" w:space="0" w:color="auto"/>
              <w:left w:val="nil"/>
              <w:bottom w:val="single" w:sz="4" w:space="0" w:color="auto"/>
              <w:right w:val="single" w:sz="4" w:space="0" w:color="auto"/>
            </w:tcBorders>
            <w:vAlign w:val="center"/>
            <w:hideMark/>
          </w:tcPr>
          <w:p w14:paraId="2E9DF7E0" w14:textId="77777777" w:rsidR="00603D71" w:rsidRPr="002B07D4" w:rsidRDefault="00603D71" w:rsidP="00454FEE">
            <w:pPr>
              <w:spacing w:before="60" w:after="60"/>
              <w:jc w:val="center"/>
              <w:rPr>
                <w:b/>
                <w:bCs/>
                <w:color w:val="000000" w:themeColor="text1"/>
                <w:sz w:val="24"/>
                <w:szCs w:val="24"/>
              </w:rPr>
            </w:pPr>
            <w:r w:rsidRPr="002B07D4">
              <w:rPr>
                <w:b/>
                <w:bCs/>
                <w:color w:val="000000" w:themeColor="text1"/>
                <w:sz w:val="24"/>
                <w:szCs w:val="24"/>
              </w:rPr>
              <w:t>Ghi chú</w:t>
            </w:r>
          </w:p>
        </w:tc>
      </w:tr>
      <w:tr w:rsidR="00603D71" w:rsidRPr="002B07D4" w14:paraId="560C6170"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tcPr>
          <w:p w14:paraId="5E30A071"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I</w:t>
            </w:r>
          </w:p>
        </w:tc>
        <w:tc>
          <w:tcPr>
            <w:tcW w:w="2584" w:type="dxa"/>
            <w:tcBorders>
              <w:top w:val="nil"/>
              <w:left w:val="nil"/>
              <w:bottom w:val="single" w:sz="4" w:space="0" w:color="auto"/>
              <w:right w:val="single" w:sz="4" w:space="0" w:color="auto"/>
            </w:tcBorders>
            <w:vAlign w:val="center"/>
          </w:tcPr>
          <w:p w14:paraId="0A87E48C" w14:textId="77777777" w:rsidR="00603D71" w:rsidRPr="002B07D4" w:rsidRDefault="00603D71" w:rsidP="00454FEE">
            <w:pPr>
              <w:spacing w:before="60" w:after="60"/>
              <w:rPr>
                <w:b/>
                <w:color w:val="000000" w:themeColor="text1"/>
                <w:sz w:val="24"/>
                <w:szCs w:val="24"/>
              </w:rPr>
            </w:pPr>
            <w:r w:rsidRPr="002B07D4">
              <w:rPr>
                <w:b/>
                <w:color w:val="000000" w:themeColor="text1"/>
                <w:sz w:val="24"/>
                <w:szCs w:val="24"/>
              </w:rPr>
              <w:t>Thủy điện</w:t>
            </w:r>
          </w:p>
        </w:tc>
        <w:tc>
          <w:tcPr>
            <w:tcW w:w="1276" w:type="dxa"/>
            <w:tcBorders>
              <w:top w:val="nil"/>
              <w:left w:val="nil"/>
              <w:bottom w:val="single" w:sz="4" w:space="0" w:color="auto"/>
              <w:right w:val="single" w:sz="4" w:space="0" w:color="auto"/>
            </w:tcBorders>
            <w:noWrap/>
            <w:vAlign w:val="center"/>
          </w:tcPr>
          <w:p w14:paraId="1A578C01" w14:textId="77777777" w:rsidR="00603D71" w:rsidRPr="002B07D4" w:rsidRDefault="00603D71" w:rsidP="00454FEE">
            <w:pPr>
              <w:spacing w:before="60" w:after="60"/>
              <w:jc w:val="center"/>
              <w:rPr>
                <w:color w:val="000000" w:themeColor="text1"/>
                <w:sz w:val="24"/>
                <w:szCs w:val="24"/>
              </w:rPr>
            </w:pPr>
          </w:p>
        </w:tc>
        <w:tc>
          <w:tcPr>
            <w:tcW w:w="1276" w:type="dxa"/>
            <w:tcBorders>
              <w:top w:val="nil"/>
              <w:left w:val="nil"/>
              <w:bottom w:val="single" w:sz="4" w:space="0" w:color="auto"/>
              <w:right w:val="single" w:sz="4" w:space="0" w:color="auto"/>
            </w:tcBorders>
            <w:noWrap/>
            <w:vAlign w:val="center"/>
          </w:tcPr>
          <w:p w14:paraId="2BA2BE3C" w14:textId="77777777" w:rsidR="00603D71" w:rsidRPr="002B07D4" w:rsidRDefault="00603D71" w:rsidP="00454FEE">
            <w:pPr>
              <w:spacing w:before="60" w:after="60"/>
              <w:jc w:val="center"/>
              <w:rPr>
                <w:color w:val="000000" w:themeColor="text1"/>
                <w:sz w:val="24"/>
                <w:szCs w:val="24"/>
              </w:rPr>
            </w:pPr>
          </w:p>
        </w:tc>
        <w:tc>
          <w:tcPr>
            <w:tcW w:w="3685" w:type="dxa"/>
            <w:tcBorders>
              <w:top w:val="nil"/>
              <w:left w:val="nil"/>
              <w:bottom w:val="single" w:sz="4" w:space="0" w:color="auto"/>
              <w:right w:val="single" w:sz="4" w:space="0" w:color="auto"/>
            </w:tcBorders>
            <w:vAlign w:val="center"/>
          </w:tcPr>
          <w:p w14:paraId="1D68BC4C" w14:textId="77777777" w:rsidR="00603D71" w:rsidRPr="002B07D4" w:rsidRDefault="00603D71" w:rsidP="00454FEE">
            <w:pPr>
              <w:spacing w:before="60" w:after="60"/>
              <w:rPr>
                <w:color w:val="000000" w:themeColor="text1"/>
                <w:sz w:val="24"/>
                <w:szCs w:val="24"/>
              </w:rPr>
            </w:pPr>
          </w:p>
        </w:tc>
      </w:tr>
      <w:tr w:rsidR="00603D71" w:rsidRPr="002B07D4" w14:paraId="6EBCE5C6"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3402D783"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1</w:t>
            </w:r>
          </w:p>
        </w:tc>
        <w:tc>
          <w:tcPr>
            <w:tcW w:w="2584" w:type="dxa"/>
            <w:tcBorders>
              <w:top w:val="nil"/>
              <w:left w:val="nil"/>
              <w:bottom w:val="single" w:sz="4" w:space="0" w:color="auto"/>
              <w:right w:val="single" w:sz="4" w:space="0" w:color="auto"/>
            </w:tcBorders>
            <w:vAlign w:val="center"/>
            <w:hideMark/>
          </w:tcPr>
          <w:p w14:paraId="6C127D8D"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Bản Mồng</w:t>
            </w:r>
          </w:p>
        </w:tc>
        <w:tc>
          <w:tcPr>
            <w:tcW w:w="1276" w:type="dxa"/>
            <w:tcBorders>
              <w:top w:val="nil"/>
              <w:left w:val="nil"/>
              <w:bottom w:val="single" w:sz="4" w:space="0" w:color="auto"/>
              <w:right w:val="single" w:sz="4" w:space="0" w:color="auto"/>
            </w:tcBorders>
            <w:noWrap/>
            <w:vAlign w:val="center"/>
            <w:hideMark/>
          </w:tcPr>
          <w:p w14:paraId="1C677692"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45</w:t>
            </w:r>
          </w:p>
        </w:tc>
        <w:tc>
          <w:tcPr>
            <w:tcW w:w="1276" w:type="dxa"/>
            <w:tcBorders>
              <w:top w:val="nil"/>
              <w:left w:val="nil"/>
              <w:bottom w:val="single" w:sz="4" w:space="0" w:color="auto"/>
              <w:right w:val="single" w:sz="4" w:space="0" w:color="auto"/>
            </w:tcBorders>
            <w:noWrap/>
            <w:vAlign w:val="center"/>
            <w:hideMark/>
          </w:tcPr>
          <w:p w14:paraId="483C8BB1" w14:textId="20A5D004"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2025-2030</w:t>
            </w:r>
          </w:p>
        </w:tc>
        <w:tc>
          <w:tcPr>
            <w:tcW w:w="3685" w:type="dxa"/>
            <w:tcBorders>
              <w:top w:val="nil"/>
              <w:left w:val="nil"/>
              <w:bottom w:val="single" w:sz="4" w:space="0" w:color="auto"/>
              <w:right w:val="single" w:sz="4" w:space="0" w:color="auto"/>
            </w:tcBorders>
            <w:vAlign w:val="center"/>
            <w:hideMark/>
          </w:tcPr>
          <w:p w14:paraId="55C7D82C" w14:textId="1429FC67" w:rsidR="00603D71" w:rsidRPr="002B07D4" w:rsidRDefault="00603D71" w:rsidP="00454FEE">
            <w:pPr>
              <w:spacing w:before="60" w:after="60"/>
              <w:rPr>
                <w:color w:val="000000" w:themeColor="text1"/>
                <w:sz w:val="24"/>
                <w:szCs w:val="24"/>
              </w:rPr>
            </w:pPr>
          </w:p>
        </w:tc>
      </w:tr>
      <w:tr w:rsidR="00603D71" w:rsidRPr="002B07D4" w14:paraId="227FD104"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5FC7DC4E"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w:t>
            </w:r>
          </w:p>
        </w:tc>
        <w:tc>
          <w:tcPr>
            <w:tcW w:w="2584" w:type="dxa"/>
            <w:tcBorders>
              <w:top w:val="nil"/>
              <w:left w:val="nil"/>
              <w:bottom w:val="single" w:sz="4" w:space="0" w:color="auto"/>
              <w:right w:val="single" w:sz="4" w:space="0" w:color="auto"/>
            </w:tcBorders>
            <w:vAlign w:val="center"/>
            <w:hideMark/>
          </w:tcPr>
          <w:p w14:paraId="115B9473"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Thủy điện Châu Thôn</w:t>
            </w:r>
          </w:p>
        </w:tc>
        <w:tc>
          <w:tcPr>
            <w:tcW w:w="1276" w:type="dxa"/>
            <w:tcBorders>
              <w:top w:val="nil"/>
              <w:left w:val="nil"/>
              <w:bottom w:val="single" w:sz="4" w:space="0" w:color="auto"/>
              <w:right w:val="single" w:sz="4" w:space="0" w:color="auto"/>
            </w:tcBorders>
            <w:noWrap/>
            <w:vAlign w:val="center"/>
            <w:hideMark/>
          </w:tcPr>
          <w:p w14:paraId="015AB9C7"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29,8</w:t>
            </w:r>
          </w:p>
        </w:tc>
        <w:tc>
          <w:tcPr>
            <w:tcW w:w="1276" w:type="dxa"/>
            <w:tcBorders>
              <w:top w:val="nil"/>
              <w:left w:val="nil"/>
              <w:bottom w:val="single" w:sz="4" w:space="0" w:color="auto"/>
              <w:right w:val="single" w:sz="4" w:space="0" w:color="auto"/>
            </w:tcBorders>
            <w:noWrap/>
            <w:vAlign w:val="center"/>
            <w:hideMark/>
          </w:tcPr>
          <w:p w14:paraId="1095AB09" w14:textId="77777777" w:rsidR="00603D71" w:rsidRPr="002B07D4" w:rsidRDefault="00603D71" w:rsidP="00454FEE">
            <w:pPr>
              <w:spacing w:before="60" w:after="60"/>
              <w:jc w:val="center"/>
              <w:rPr>
                <w:color w:val="000000" w:themeColor="text1"/>
                <w:sz w:val="24"/>
                <w:szCs w:val="24"/>
              </w:rPr>
            </w:pPr>
            <w:r w:rsidRPr="002B07D4">
              <w:rPr>
                <w:color w:val="000000" w:themeColor="text1"/>
                <w:sz w:val="24"/>
                <w:szCs w:val="24"/>
              </w:rPr>
              <w:t>2021-2025</w:t>
            </w:r>
          </w:p>
        </w:tc>
        <w:tc>
          <w:tcPr>
            <w:tcW w:w="3685" w:type="dxa"/>
            <w:tcBorders>
              <w:top w:val="nil"/>
              <w:left w:val="nil"/>
              <w:bottom w:val="single" w:sz="4" w:space="0" w:color="auto"/>
              <w:right w:val="single" w:sz="4" w:space="0" w:color="auto"/>
            </w:tcBorders>
            <w:vAlign w:val="center"/>
            <w:hideMark/>
          </w:tcPr>
          <w:p w14:paraId="58CF4466" w14:textId="77777777" w:rsidR="00603D71" w:rsidRPr="002B07D4" w:rsidRDefault="00603D71" w:rsidP="00454FEE">
            <w:pPr>
              <w:spacing w:before="60" w:after="60"/>
              <w:rPr>
                <w:color w:val="000000" w:themeColor="text1"/>
                <w:sz w:val="24"/>
                <w:szCs w:val="24"/>
              </w:rPr>
            </w:pPr>
            <w:r w:rsidRPr="002B07D4">
              <w:rPr>
                <w:color w:val="000000" w:themeColor="text1"/>
                <w:sz w:val="24"/>
                <w:szCs w:val="24"/>
              </w:rPr>
              <w:t> </w:t>
            </w:r>
          </w:p>
        </w:tc>
      </w:tr>
      <w:tr w:rsidR="00603D71" w:rsidRPr="002B07D4" w14:paraId="703849EF"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1C823B0E"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3</w:t>
            </w:r>
          </w:p>
        </w:tc>
        <w:tc>
          <w:tcPr>
            <w:tcW w:w="2584" w:type="dxa"/>
            <w:tcBorders>
              <w:top w:val="nil"/>
              <w:left w:val="nil"/>
              <w:bottom w:val="single" w:sz="4" w:space="0" w:color="auto"/>
              <w:right w:val="single" w:sz="4" w:space="0" w:color="auto"/>
            </w:tcBorders>
            <w:vAlign w:val="center"/>
            <w:hideMark/>
          </w:tcPr>
          <w:p w14:paraId="4B204F31"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Thủy điện Suối Choang</w:t>
            </w:r>
          </w:p>
        </w:tc>
        <w:tc>
          <w:tcPr>
            <w:tcW w:w="1276" w:type="dxa"/>
            <w:tcBorders>
              <w:top w:val="nil"/>
              <w:left w:val="nil"/>
              <w:bottom w:val="single" w:sz="4" w:space="0" w:color="auto"/>
              <w:right w:val="single" w:sz="4" w:space="0" w:color="auto"/>
            </w:tcBorders>
            <w:noWrap/>
            <w:vAlign w:val="center"/>
            <w:hideMark/>
          </w:tcPr>
          <w:p w14:paraId="318AF31A"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4</w:t>
            </w:r>
          </w:p>
        </w:tc>
        <w:tc>
          <w:tcPr>
            <w:tcW w:w="1276" w:type="dxa"/>
            <w:tcBorders>
              <w:top w:val="nil"/>
              <w:left w:val="nil"/>
              <w:bottom w:val="single" w:sz="4" w:space="0" w:color="auto"/>
              <w:right w:val="single" w:sz="4" w:space="0" w:color="auto"/>
            </w:tcBorders>
            <w:noWrap/>
            <w:vAlign w:val="center"/>
            <w:hideMark/>
          </w:tcPr>
          <w:p w14:paraId="3A9D004A" w14:textId="39436992"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3420FA8A" w14:textId="05B60BED" w:rsidR="00603D71" w:rsidRPr="002B07D4" w:rsidRDefault="00603D71" w:rsidP="00603D71">
            <w:pPr>
              <w:spacing w:before="60" w:after="60"/>
              <w:rPr>
                <w:color w:val="000000" w:themeColor="text1"/>
                <w:sz w:val="24"/>
                <w:szCs w:val="24"/>
              </w:rPr>
            </w:pPr>
          </w:p>
        </w:tc>
      </w:tr>
      <w:tr w:rsidR="00603D71" w:rsidRPr="002B07D4" w14:paraId="64DE35CE"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6063ADB3" w14:textId="6E16CB60"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4</w:t>
            </w:r>
          </w:p>
        </w:tc>
        <w:tc>
          <w:tcPr>
            <w:tcW w:w="2584" w:type="dxa"/>
            <w:tcBorders>
              <w:top w:val="nil"/>
              <w:left w:val="nil"/>
              <w:bottom w:val="single" w:sz="4" w:space="0" w:color="auto"/>
              <w:right w:val="single" w:sz="4" w:space="0" w:color="auto"/>
            </w:tcBorders>
            <w:vAlign w:val="center"/>
            <w:hideMark/>
          </w:tcPr>
          <w:p w14:paraId="6B0B9F6A"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Thủy điện Bản Cánh</w:t>
            </w:r>
          </w:p>
        </w:tc>
        <w:tc>
          <w:tcPr>
            <w:tcW w:w="1276" w:type="dxa"/>
            <w:tcBorders>
              <w:top w:val="nil"/>
              <w:left w:val="nil"/>
              <w:bottom w:val="single" w:sz="4" w:space="0" w:color="auto"/>
              <w:right w:val="single" w:sz="4" w:space="0" w:color="auto"/>
            </w:tcBorders>
            <w:noWrap/>
            <w:vAlign w:val="center"/>
            <w:hideMark/>
          </w:tcPr>
          <w:p w14:paraId="37EF9B39"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1,5</w:t>
            </w:r>
          </w:p>
        </w:tc>
        <w:tc>
          <w:tcPr>
            <w:tcW w:w="1276" w:type="dxa"/>
            <w:tcBorders>
              <w:top w:val="nil"/>
              <w:left w:val="nil"/>
              <w:bottom w:val="single" w:sz="4" w:space="0" w:color="auto"/>
              <w:right w:val="single" w:sz="4" w:space="0" w:color="auto"/>
            </w:tcBorders>
            <w:noWrap/>
            <w:vAlign w:val="center"/>
            <w:hideMark/>
          </w:tcPr>
          <w:p w14:paraId="7E229AF7" w14:textId="7CB1B3F1"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109FFDF4"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 </w:t>
            </w:r>
          </w:p>
        </w:tc>
      </w:tr>
      <w:tr w:rsidR="00603D71" w:rsidRPr="002B07D4" w14:paraId="282DC1F7"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3BC31A92" w14:textId="3A379085"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5</w:t>
            </w:r>
          </w:p>
        </w:tc>
        <w:tc>
          <w:tcPr>
            <w:tcW w:w="2584" w:type="dxa"/>
            <w:tcBorders>
              <w:top w:val="nil"/>
              <w:left w:val="nil"/>
              <w:bottom w:val="single" w:sz="4" w:space="0" w:color="auto"/>
              <w:right w:val="single" w:sz="4" w:space="0" w:color="auto"/>
            </w:tcBorders>
            <w:vAlign w:val="center"/>
            <w:hideMark/>
          </w:tcPr>
          <w:p w14:paraId="46DF1ABF"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 xml:space="preserve">Dự án thủy điện trên các hồ, đập thủy lợi (đập Bara Đô Lương), </w:t>
            </w:r>
          </w:p>
        </w:tc>
        <w:tc>
          <w:tcPr>
            <w:tcW w:w="1276" w:type="dxa"/>
            <w:tcBorders>
              <w:top w:val="nil"/>
              <w:left w:val="nil"/>
              <w:bottom w:val="single" w:sz="4" w:space="0" w:color="auto"/>
              <w:right w:val="single" w:sz="4" w:space="0" w:color="auto"/>
            </w:tcBorders>
            <w:noWrap/>
            <w:vAlign w:val="center"/>
            <w:hideMark/>
          </w:tcPr>
          <w:p w14:paraId="7811E4B4"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20,4</w:t>
            </w:r>
          </w:p>
        </w:tc>
        <w:tc>
          <w:tcPr>
            <w:tcW w:w="1276" w:type="dxa"/>
            <w:tcBorders>
              <w:top w:val="nil"/>
              <w:left w:val="nil"/>
              <w:bottom w:val="single" w:sz="4" w:space="0" w:color="auto"/>
              <w:right w:val="single" w:sz="4" w:space="0" w:color="auto"/>
            </w:tcBorders>
            <w:noWrap/>
            <w:vAlign w:val="center"/>
            <w:hideMark/>
          </w:tcPr>
          <w:p w14:paraId="617FCCFE"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7EE812FF"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đấu nối vào TBA 110kV Đô Lương</w:t>
            </w:r>
          </w:p>
        </w:tc>
      </w:tr>
      <w:tr w:rsidR="00603D71" w:rsidRPr="002B07D4" w14:paraId="164EB599"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7E76E7FC" w14:textId="7AB8F4F2"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6</w:t>
            </w:r>
          </w:p>
        </w:tc>
        <w:tc>
          <w:tcPr>
            <w:tcW w:w="2584" w:type="dxa"/>
            <w:tcBorders>
              <w:top w:val="nil"/>
              <w:left w:val="nil"/>
              <w:bottom w:val="nil"/>
              <w:right w:val="single" w:sz="4" w:space="0" w:color="auto"/>
            </w:tcBorders>
            <w:vAlign w:val="center"/>
            <w:hideMark/>
          </w:tcPr>
          <w:p w14:paraId="32AEA4C9"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Dự án thủy điện Châu Thôn A</w:t>
            </w:r>
          </w:p>
        </w:tc>
        <w:tc>
          <w:tcPr>
            <w:tcW w:w="1276" w:type="dxa"/>
            <w:tcBorders>
              <w:top w:val="nil"/>
              <w:left w:val="nil"/>
              <w:bottom w:val="nil"/>
              <w:right w:val="single" w:sz="4" w:space="0" w:color="auto"/>
            </w:tcBorders>
            <w:noWrap/>
            <w:vAlign w:val="center"/>
            <w:hideMark/>
          </w:tcPr>
          <w:p w14:paraId="70F47EC5"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4</w:t>
            </w:r>
          </w:p>
        </w:tc>
        <w:tc>
          <w:tcPr>
            <w:tcW w:w="1276" w:type="dxa"/>
            <w:tcBorders>
              <w:top w:val="nil"/>
              <w:left w:val="nil"/>
              <w:bottom w:val="nil"/>
              <w:right w:val="single" w:sz="4" w:space="0" w:color="auto"/>
            </w:tcBorders>
            <w:noWrap/>
            <w:vAlign w:val="center"/>
            <w:hideMark/>
          </w:tcPr>
          <w:p w14:paraId="6EB03DE8"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nil"/>
              <w:right w:val="single" w:sz="4" w:space="0" w:color="auto"/>
            </w:tcBorders>
            <w:vAlign w:val="center"/>
            <w:hideMark/>
          </w:tcPr>
          <w:p w14:paraId="7A43CE4F" w14:textId="6296BE36" w:rsidR="00603D71" w:rsidRPr="002B07D4" w:rsidRDefault="00603D71" w:rsidP="00603D71">
            <w:pPr>
              <w:spacing w:before="60" w:after="60"/>
              <w:rPr>
                <w:color w:val="000000" w:themeColor="text1"/>
                <w:sz w:val="24"/>
                <w:szCs w:val="24"/>
              </w:rPr>
            </w:pPr>
            <w:r w:rsidRPr="002B07D4">
              <w:rPr>
                <w:color w:val="000000" w:themeColor="text1"/>
                <w:sz w:val="24"/>
                <w:szCs w:val="24"/>
              </w:rPr>
              <w:t>xây dựng mới 01 MBA 35/110kV, 15MVA để đấu vào nối thanh cái 110kV TBA Sông Quang</w:t>
            </w:r>
          </w:p>
        </w:tc>
      </w:tr>
      <w:tr w:rsidR="00603D71" w:rsidRPr="002B07D4" w14:paraId="3BCDFD44"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64995CA9" w14:textId="405099D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7</w:t>
            </w:r>
          </w:p>
        </w:tc>
        <w:tc>
          <w:tcPr>
            <w:tcW w:w="2584" w:type="dxa"/>
            <w:tcBorders>
              <w:top w:val="single" w:sz="4" w:space="0" w:color="auto"/>
              <w:left w:val="nil"/>
              <w:bottom w:val="single" w:sz="4" w:space="0" w:color="auto"/>
              <w:right w:val="single" w:sz="4" w:space="0" w:color="auto"/>
            </w:tcBorders>
            <w:vAlign w:val="center"/>
            <w:hideMark/>
          </w:tcPr>
          <w:p w14:paraId="6A84B46E"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Các dự án thủy điện tại các xã tiềm năng</w:t>
            </w:r>
          </w:p>
        </w:tc>
        <w:tc>
          <w:tcPr>
            <w:tcW w:w="1276" w:type="dxa"/>
            <w:tcBorders>
              <w:top w:val="single" w:sz="4" w:space="0" w:color="auto"/>
              <w:left w:val="nil"/>
              <w:bottom w:val="single" w:sz="4" w:space="0" w:color="auto"/>
              <w:right w:val="single" w:sz="4" w:space="0" w:color="auto"/>
            </w:tcBorders>
            <w:vAlign w:val="center"/>
            <w:hideMark/>
          </w:tcPr>
          <w:p w14:paraId="000AD587"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 </w:t>
            </w:r>
          </w:p>
        </w:tc>
        <w:tc>
          <w:tcPr>
            <w:tcW w:w="1276" w:type="dxa"/>
            <w:tcBorders>
              <w:top w:val="single" w:sz="4" w:space="0" w:color="auto"/>
              <w:left w:val="nil"/>
              <w:bottom w:val="single" w:sz="4" w:space="0" w:color="auto"/>
              <w:right w:val="single" w:sz="4" w:space="0" w:color="auto"/>
            </w:tcBorders>
            <w:vAlign w:val="center"/>
            <w:hideMark/>
          </w:tcPr>
          <w:p w14:paraId="3AAE4F4B"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single" w:sz="4" w:space="0" w:color="auto"/>
              <w:left w:val="nil"/>
              <w:bottom w:val="single" w:sz="4" w:space="0" w:color="auto"/>
              <w:right w:val="single" w:sz="4" w:space="0" w:color="auto"/>
            </w:tcBorders>
            <w:vAlign w:val="center"/>
            <w:hideMark/>
          </w:tcPr>
          <w:p w14:paraId="4C24D361"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Xem xét tiềm năng</w:t>
            </w:r>
          </w:p>
        </w:tc>
      </w:tr>
      <w:tr w:rsidR="00603D71" w:rsidRPr="002B07D4" w14:paraId="60A9E9C9"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6879E90D" w14:textId="4FBB6176"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8</w:t>
            </w:r>
          </w:p>
        </w:tc>
        <w:tc>
          <w:tcPr>
            <w:tcW w:w="2584" w:type="dxa"/>
            <w:tcBorders>
              <w:top w:val="nil"/>
              <w:left w:val="nil"/>
              <w:bottom w:val="single" w:sz="4" w:space="0" w:color="auto"/>
              <w:right w:val="single" w:sz="4" w:space="0" w:color="auto"/>
            </w:tcBorders>
            <w:vAlign w:val="center"/>
            <w:hideMark/>
          </w:tcPr>
          <w:p w14:paraId="27EE7F46"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Nhà máy Điện gió Quỳnh Lập 1</w:t>
            </w:r>
          </w:p>
        </w:tc>
        <w:tc>
          <w:tcPr>
            <w:tcW w:w="1276" w:type="dxa"/>
            <w:tcBorders>
              <w:top w:val="nil"/>
              <w:left w:val="nil"/>
              <w:bottom w:val="single" w:sz="4" w:space="0" w:color="auto"/>
              <w:right w:val="single" w:sz="4" w:space="0" w:color="auto"/>
            </w:tcBorders>
            <w:noWrap/>
            <w:vAlign w:val="center"/>
            <w:hideMark/>
          </w:tcPr>
          <w:p w14:paraId="03957B52"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40</w:t>
            </w:r>
          </w:p>
        </w:tc>
        <w:tc>
          <w:tcPr>
            <w:tcW w:w="1276" w:type="dxa"/>
            <w:tcBorders>
              <w:top w:val="nil"/>
              <w:left w:val="nil"/>
              <w:bottom w:val="single" w:sz="4" w:space="0" w:color="auto"/>
              <w:right w:val="single" w:sz="4" w:space="0" w:color="auto"/>
            </w:tcBorders>
            <w:vAlign w:val="center"/>
            <w:hideMark/>
          </w:tcPr>
          <w:p w14:paraId="18A8B8EE"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1BCB4885" w14:textId="4C0C0F5C" w:rsidR="00603D71" w:rsidRPr="002B07D4" w:rsidRDefault="00603D71" w:rsidP="00603D71">
            <w:pPr>
              <w:spacing w:before="60" w:after="60"/>
              <w:rPr>
                <w:color w:val="000000" w:themeColor="text1"/>
                <w:sz w:val="24"/>
                <w:szCs w:val="24"/>
              </w:rPr>
            </w:pPr>
            <w:r w:rsidRPr="002B07D4">
              <w:rPr>
                <w:color w:val="000000" w:themeColor="text1"/>
                <w:sz w:val="24"/>
                <w:szCs w:val="24"/>
              </w:rPr>
              <w:t>xây dựng đường dây 110kV mạch đơn NMĐG Quỳnh Lập 1 kết nối đến TBA 110kV Hoàng Mai</w:t>
            </w:r>
          </w:p>
        </w:tc>
      </w:tr>
      <w:tr w:rsidR="00603D71" w:rsidRPr="002B07D4" w14:paraId="76702F05"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717AAB31" w14:textId="77777777" w:rsidR="00603D71" w:rsidRPr="002B07D4" w:rsidRDefault="00603D71" w:rsidP="00603D71">
            <w:pPr>
              <w:spacing w:before="60" w:after="60"/>
              <w:jc w:val="center"/>
              <w:rPr>
                <w:b/>
                <w:bCs/>
                <w:color w:val="000000" w:themeColor="text1"/>
                <w:sz w:val="24"/>
                <w:szCs w:val="24"/>
              </w:rPr>
            </w:pPr>
            <w:r w:rsidRPr="002B07D4">
              <w:rPr>
                <w:b/>
                <w:bCs/>
                <w:color w:val="000000" w:themeColor="text1"/>
                <w:sz w:val="24"/>
                <w:szCs w:val="24"/>
              </w:rPr>
              <w:t>II</w:t>
            </w:r>
          </w:p>
        </w:tc>
        <w:tc>
          <w:tcPr>
            <w:tcW w:w="2584" w:type="dxa"/>
            <w:tcBorders>
              <w:top w:val="nil"/>
              <w:left w:val="nil"/>
              <w:bottom w:val="single" w:sz="4" w:space="0" w:color="auto"/>
              <w:right w:val="single" w:sz="4" w:space="0" w:color="auto"/>
            </w:tcBorders>
            <w:vAlign w:val="center"/>
            <w:hideMark/>
          </w:tcPr>
          <w:p w14:paraId="0A067B94" w14:textId="77777777" w:rsidR="00603D71" w:rsidRPr="002B07D4" w:rsidRDefault="00603D71" w:rsidP="00603D71">
            <w:pPr>
              <w:spacing w:before="60" w:after="60"/>
              <w:rPr>
                <w:b/>
                <w:bCs/>
                <w:color w:val="000000" w:themeColor="text1"/>
                <w:sz w:val="24"/>
                <w:szCs w:val="24"/>
              </w:rPr>
            </w:pPr>
            <w:r w:rsidRPr="002B07D4">
              <w:rPr>
                <w:b/>
                <w:bCs/>
                <w:color w:val="000000" w:themeColor="text1"/>
                <w:sz w:val="24"/>
                <w:szCs w:val="24"/>
              </w:rPr>
              <w:t>Điện mặt trời tập trung</w:t>
            </w:r>
          </w:p>
        </w:tc>
        <w:tc>
          <w:tcPr>
            <w:tcW w:w="1276" w:type="dxa"/>
            <w:tcBorders>
              <w:top w:val="nil"/>
              <w:left w:val="nil"/>
              <w:bottom w:val="single" w:sz="4" w:space="0" w:color="auto"/>
              <w:right w:val="single" w:sz="4" w:space="0" w:color="auto"/>
            </w:tcBorders>
            <w:noWrap/>
            <w:vAlign w:val="center"/>
            <w:hideMark/>
          </w:tcPr>
          <w:p w14:paraId="35BF8B26" w14:textId="77777777" w:rsidR="00603D71" w:rsidRPr="002B07D4" w:rsidRDefault="00603D71" w:rsidP="00603D71">
            <w:pPr>
              <w:spacing w:before="60" w:after="60"/>
              <w:jc w:val="center"/>
              <w:rPr>
                <w:b/>
                <w:bCs/>
                <w:color w:val="000000" w:themeColor="text1"/>
                <w:sz w:val="24"/>
                <w:szCs w:val="24"/>
              </w:rPr>
            </w:pPr>
            <w:r w:rsidRPr="002B07D4">
              <w:rPr>
                <w:b/>
                <w:bCs/>
                <w:color w:val="000000" w:themeColor="text1"/>
                <w:sz w:val="24"/>
                <w:szCs w:val="24"/>
              </w:rPr>
              <w:t> </w:t>
            </w:r>
          </w:p>
        </w:tc>
        <w:tc>
          <w:tcPr>
            <w:tcW w:w="1276" w:type="dxa"/>
            <w:tcBorders>
              <w:top w:val="nil"/>
              <w:left w:val="nil"/>
              <w:bottom w:val="single" w:sz="4" w:space="0" w:color="auto"/>
              <w:right w:val="single" w:sz="4" w:space="0" w:color="auto"/>
            </w:tcBorders>
            <w:noWrap/>
            <w:vAlign w:val="center"/>
            <w:hideMark/>
          </w:tcPr>
          <w:p w14:paraId="1049F4FE" w14:textId="77777777" w:rsidR="00603D71" w:rsidRPr="002B07D4" w:rsidRDefault="00603D71" w:rsidP="00603D71">
            <w:pPr>
              <w:spacing w:before="60" w:after="60"/>
              <w:jc w:val="center"/>
              <w:rPr>
                <w:b/>
                <w:bCs/>
                <w:color w:val="000000" w:themeColor="text1"/>
                <w:sz w:val="24"/>
                <w:szCs w:val="24"/>
              </w:rPr>
            </w:pPr>
            <w:r w:rsidRPr="002B07D4">
              <w:rPr>
                <w:b/>
                <w:bCs/>
                <w:color w:val="000000" w:themeColor="text1"/>
                <w:sz w:val="24"/>
                <w:szCs w:val="24"/>
              </w:rPr>
              <w:t> </w:t>
            </w:r>
          </w:p>
        </w:tc>
        <w:tc>
          <w:tcPr>
            <w:tcW w:w="3685" w:type="dxa"/>
            <w:tcBorders>
              <w:top w:val="nil"/>
              <w:left w:val="nil"/>
              <w:bottom w:val="single" w:sz="4" w:space="0" w:color="auto"/>
              <w:right w:val="single" w:sz="4" w:space="0" w:color="auto"/>
            </w:tcBorders>
            <w:vAlign w:val="center"/>
            <w:hideMark/>
          </w:tcPr>
          <w:p w14:paraId="004872FE" w14:textId="77777777" w:rsidR="00603D71" w:rsidRPr="002B07D4" w:rsidRDefault="00603D71" w:rsidP="00603D71">
            <w:pPr>
              <w:spacing w:before="60" w:after="60"/>
              <w:rPr>
                <w:b/>
                <w:bCs/>
                <w:color w:val="000000" w:themeColor="text1"/>
                <w:sz w:val="24"/>
                <w:szCs w:val="24"/>
              </w:rPr>
            </w:pPr>
            <w:r w:rsidRPr="002B07D4">
              <w:rPr>
                <w:b/>
                <w:bCs/>
                <w:color w:val="000000" w:themeColor="text1"/>
                <w:sz w:val="24"/>
                <w:szCs w:val="24"/>
              </w:rPr>
              <w:t> </w:t>
            </w:r>
          </w:p>
        </w:tc>
      </w:tr>
      <w:tr w:rsidR="00603D71" w:rsidRPr="002B07D4" w14:paraId="5256A0D6"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48C8CE39"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1</w:t>
            </w:r>
          </w:p>
        </w:tc>
        <w:tc>
          <w:tcPr>
            <w:tcW w:w="2584" w:type="dxa"/>
            <w:tcBorders>
              <w:top w:val="nil"/>
              <w:left w:val="nil"/>
              <w:bottom w:val="single" w:sz="4" w:space="0" w:color="auto"/>
              <w:right w:val="single" w:sz="4" w:space="0" w:color="auto"/>
            </w:tcBorders>
            <w:vAlign w:val="center"/>
            <w:hideMark/>
          </w:tcPr>
          <w:p w14:paraId="5A9C4F3A"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 xml:space="preserve">Các dự án điện mặt trời </w:t>
            </w:r>
          </w:p>
        </w:tc>
        <w:tc>
          <w:tcPr>
            <w:tcW w:w="1276" w:type="dxa"/>
            <w:tcBorders>
              <w:top w:val="nil"/>
              <w:left w:val="nil"/>
              <w:bottom w:val="single" w:sz="4" w:space="0" w:color="auto"/>
              <w:right w:val="single" w:sz="4" w:space="0" w:color="auto"/>
            </w:tcBorders>
            <w:noWrap/>
            <w:vAlign w:val="center"/>
            <w:hideMark/>
          </w:tcPr>
          <w:p w14:paraId="39983AD7"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 </w:t>
            </w:r>
          </w:p>
        </w:tc>
        <w:tc>
          <w:tcPr>
            <w:tcW w:w="1276" w:type="dxa"/>
            <w:tcBorders>
              <w:top w:val="nil"/>
              <w:left w:val="nil"/>
              <w:bottom w:val="single" w:sz="4" w:space="0" w:color="auto"/>
              <w:right w:val="single" w:sz="4" w:space="0" w:color="auto"/>
            </w:tcBorders>
            <w:noWrap/>
            <w:vAlign w:val="center"/>
            <w:hideMark/>
          </w:tcPr>
          <w:p w14:paraId="20160A9F"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 </w:t>
            </w:r>
          </w:p>
        </w:tc>
        <w:tc>
          <w:tcPr>
            <w:tcW w:w="3685" w:type="dxa"/>
            <w:tcBorders>
              <w:top w:val="nil"/>
              <w:left w:val="nil"/>
              <w:bottom w:val="single" w:sz="4" w:space="0" w:color="auto"/>
              <w:right w:val="single" w:sz="4" w:space="0" w:color="auto"/>
            </w:tcBorders>
            <w:vAlign w:val="center"/>
            <w:hideMark/>
          </w:tcPr>
          <w:p w14:paraId="08A2384D"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Xem xét tiềm năng</w:t>
            </w:r>
          </w:p>
        </w:tc>
      </w:tr>
      <w:tr w:rsidR="00603D71" w:rsidRPr="002B07D4" w14:paraId="6CC627F3"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60651ACA" w14:textId="77777777" w:rsidR="00603D71" w:rsidRPr="002B07D4" w:rsidRDefault="00603D71" w:rsidP="00603D71">
            <w:pPr>
              <w:spacing w:before="60" w:after="60"/>
              <w:jc w:val="center"/>
              <w:rPr>
                <w:b/>
                <w:bCs/>
                <w:color w:val="000000" w:themeColor="text1"/>
                <w:sz w:val="24"/>
                <w:szCs w:val="24"/>
              </w:rPr>
            </w:pPr>
            <w:r w:rsidRPr="002B07D4">
              <w:rPr>
                <w:b/>
                <w:bCs/>
                <w:color w:val="000000" w:themeColor="text1"/>
                <w:sz w:val="24"/>
                <w:szCs w:val="24"/>
              </w:rPr>
              <w:t>III</w:t>
            </w:r>
          </w:p>
        </w:tc>
        <w:tc>
          <w:tcPr>
            <w:tcW w:w="2584" w:type="dxa"/>
            <w:tcBorders>
              <w:top w:val="nil"/>
              <w:left w:val="nil"/>
              <w:bottom w:val="single" w:sz="4" w:space="0" w:color="auto"/>
              <w:right w:val="single" w:sz="4" w:space="0" w:color="auto"/>
            </w:tcBorders>
            <w:vAlign w:val="center"/>
            <w:hideMark/>
          </w:tcPr>
          <w:p w14:paraId="21C1AA8D" w14:textId="77777777" w:rsidR="00603D71" w:rsidRPr="002B07D4" w:rsidRDefault="00603D71" w:rsidP="00603D71">
            <w:pPr>
              <w:spacing w:before="60" w:after="60"/>
              <w:rPr>
                <w:b/>
                <w:bCs/>
                <w:color w:val="000000" w:themeColor="text1"/>
                <w:sz w:val="24"/>
                <w:szCs w:val="24"/>
              </w:rPr>
            </w:pPr>
            <w:r w:rsidRPr="002B07D4">
              <w:rPr>
                <w:b/>
                <w:bCs/>
                <w:color w:val="000000" w:themeColor="text1"/>
                <w:sz w:val="24"/>
                <w:szCs w:val="24"/>
              </w:rPr>
              <w:t>Các nguồn khác</w:t>
            </w:r>
          </w:p>
        </w:tc>
        <w:tc>
          <w:tcPr>
            <w:tcW w:w="1276" w:type="dxa"/>
            <w:tcBorders>
              <w:top w:val="nil"/>
              <w:left w:val="nil"/>
              <w:bottom w:val="single" w:sz="4" w:space="0" w:color="auto"/>
              <w:right w:val="single" w:sz="4" w:space="0" w:color="auto"/>
            </w:tcBorders>
            <w:noWrap/>
            <w:vAlign w:val="center"/>
            <w:hideMark/>
          </w:tcPr>
          <w:p w14:paraId="1DB89DAB" w14:textId="77777777" w:rsidR="00603D71" w:rsidRPr="002B07D4" w:rsidRDefault="00603D71" w:rsidP="00603D71">
            <w:pPr>
              <w:spacing w:before="60" w:after="60"/>
              <w:jc w:val="center"/>
              <w:rPr>
                <w:b/>
                <w:bCs/>
                <w:color w:val="000000" w:themeColor="text1"/>
                <w:sz w:val="24"/>
                <w:szCs w:val="24"/>
              </w:rPr>
            </w:pPr>
            <w:r w:rsidRPr="002B07D4">
              <w:rPr>
                <w:b/>
                <w:bCs/>
                <w:color w:val="000000" w:themeColor="text1"/>
                <w:sz w:val="24"/>
                <w:szCs w:val="24"/>
              </w:rPr>
              <w:t> </w:t>
            </w:r>
          </w:p>
        </w:tc>
        <w:tc>
          <w:tcPr>
            <w:tcW w:w="1276" w:type="dxa"/>
            <w:tcBorders>
              <w:top w:val="nil"/>
              <w:left w:val="nil"/>
              <w:bottom w:val="single" w:sz="4" w:space="0" w:color="auto"/>
              <w:right w:val="single" w:sz="4" w:space="0" w:color="auto"/>
            </w:tcBorders>
            <w:noWrap/>
            <w:vAlign w:val="center"/>
            <w:hideMark/>
          </w:tcPr>
          <w:p w14:paraId="4E8576AC" w14:textId="77777777" w:rsidR="00603D71" w:rsidRPr="002B07D4" w:rsidRDefault="00603D71" w:rsidP="00603D71">
            <w:pPr>
              <w:spacing w:before="60" w:after="60"/>
              <w:jc w:val="center"/>
              <w:rPr>
                <w:b/>
                <w:bCs/>
                <w:color w:val="000000" w:themeColor="text1"/>
                <w:sz w:val="24"/>
                <w:szCs w:val="24"/>
              </w:rPr>
            </w:pPr>
            <w:r w:rsidRPr="002B07D4">
              <w:rPr>
                <w:b/>
                <w:bCs/>
                <w:color w:val="000000" w:themeColor="text1"/>
                <w:sz w:val="24"/>
                <w:szCs w:val="24"/>
              </w:rPr>
              <w:t> </w:t>
            </w:r>
          </w:p>
        </w:tc>
        <w:tc>
          <w:tcPr>
            <w:tcW w:w="3685" w:type="dxa"/>
            <w:tcBorders>
              <w:top w:val="nil"/>
              <w:left w:val="nil"/>
              <w:bottom w:val="single" w:sz="4" w:space="0" w:color="auto"/>
              <w:right w:val="single" w:sz="4" w:space="0" w:color="auto"/>
            </w:tcBorders>
            <w:vAlign w:val="center"/>
            <w:hideMark/>
          </w:tcPr>
          <w:p w14:paraId="71267E3F" w14:textId="77777777" w:rsidR="00603D71" w:rsidRPr="002B07D4" w:rsidRDefault="00603D71" w:rsidP="00603D71">
            <w:pPr>
              <w:spacing w:before="60" w:after="60"/>
              <w:rPr>
                <w:b/>
                <w:bCs/>
                <w:color w:val="000000" w:themeColor="text1"/>
                <w:sz w:val="24"/>
                <w:szCs w:val="24"/>
              </w:rPr>
            </w:pPr>
            <w:r w:rsidRPr="002B07D4">
              <w:rPr>
                <w:b/>
                <w:bCs/>
                <w:color w:val="000000" w:themeColor="text1"/>
                <w:sz w:val="24"/>
                <w:szCs w:val="24"/>
              </w:rPr>
              <w:t> </w:t>
            </w:r>
          </w:p>
        </w:tc>
      </w:tr>
      <w:tr w:rsidR="00603D71" w:rsidRPr="002B07D4" w14:paraId="7B8B94B7"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08F7993B"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1</w:t>
            </w:r>
          </w:p>
        </w:tc>
        <w:tc>
          <w:tcPr>
            <w:tcW w:w="2584" w:type="dxa"/>
            <w:tcBorders>
              <w:top w:val="nil"/>
              <w:left w:val="nil"/>
              <w:bottom w:val="single" w:sz="4" w:space="0" w:color="auto"/>
              <w:right w:val="single" w:sz="4" w:space="0" w:color="auto"/>
            </w:tcBorders>
            <w:vAlign w:val="center"/>
            <w:hideMark/>
          </w:tcPr>
          <w:p w14:paraId="1DBE1AF7"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Nhà máy xi măng Hoàng Mai</w:t>
            </w:r>
          </w:p>
        </w:tc>
        <w:tc>
          <w:tcPr>
            <w:tcW w:w="1276" w:type="dxa"/>
            <w:tcBorders>
              <w:top w:val="nil"/>
              <w:left w:val="nil"/>
              <w:bottom w:val="single" w:sz="4" w:space="0" w:color="auto"/>
              <w:right w:val="single" w:sz="4" w:space="0" w:color="auto"/>
            </w:tcBorders>
            <w:noWrap/>
            <w:vAlign w:val="center"/>
            <w:hideMark/>
          </w:tcPr>
          <w:p w14:paraId="211D47DB"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7</w:t>
            </w:r>
          </w:p>
        </w:tc>
        <w:tc>
          <w:tcPr>
            <w:tcW w:w="1276" w:type="dxa"/>
            <w:tcBorders>
              <w:top w:val="nil"/>
              <w:left w:val="nil"/>
              <w:bottom w:val="single" w:sz="4" w:space="0" w:color="auto"/>
              <w:right w:val="single" w:sz="4" w:space="0" w:color="auto"/>
            </w:tcBorders>
            <w:vAlign w:val="center"/>
            <w:hideMark/>
          </w:tcPr>
          <w:p w14:paraId="7B5A5307"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533035C4"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Phát điện từ nguồn nhiệt dư của nhà máy xi măng</w:t>
            </w:r>
          </w:p>
        </w:tc>
      </w:tr>
      <w:tr w:rsidR="00603D71" w:rsidRPr="002B07D4" w14:paraId="4DFB9CFA"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34D51BA1"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w:t>
            </w:r>
          </w:p>
        </w:tc>
        <w:tc>
          <w:tcPr>
            <w:tcW w:w="2584" w:type="dxa"/>
            <w:tcBorders>
              <w:top w:val="nil"/>
              <w:left w:val="nil"/>
              <w:bottom w:val="nil"/>
              <w:right w:val="single" w:sz="4" w:space="0" w:color="auto"/>
            </w:tcBorders>
            <w:vAlign w:val="center"/>
            <w:hideMark/>
          </w:tcPr>
          <w:p w14:paraId="6E91BFBC"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Nhà máy xi măng Tân Thắng</w:t>
            </w:r>
          </w:p>
        </w:tc>
        <w:tc>
          <w:tcPr>
            <w:tcW w:w="1276" w:type="dxa"/>
            <w:tcBorders>
              <w:top w:val="nil"/>
              <w:left w:val="nil"/>
              <w:bottom w:val="nil"/>
              <w:right w:val="single" w:sz="4" w:space="0" w:color="auto"/>
            </w:tcBorders>
            <w:noWrap/>
            <w:vAlign w:val="center"/>
            <w:hideMark/>
          </w:tcPr>
          <w:p w14:paraId="68757DBD"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8</w:t>
            </w:r>
          </w:p>
        </w:tc>
        <w:tc>
          <w:tcPr>
            <w:tcW w:w="1276" w:type="dxa"/>
            <w:tcBorders>
              <w:top w:val="nil"/>
              <w:left w:val="nil"/>
              <w:bottom w:val="single" w:sz="4" w:space="0" w:color="auto"/>
              <w:right w:val="single" w:sz="4" w:space="0" w:color="auto"/>
            </w:tcBorders>
            <w:vAlign w:val="center"/>
            <w:hideMark/>
          </w:tcPr>
          <w:p w14:paraId="7E65B1F8"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nil"/>
              <w:right w:val="single" w:sz="4" w:space="0" w:color="auto"/>
            </w:tcBorders>
            <w:vAlign w:val="center"/>
            <w:hideMark/>
          </w:tcPr>
          <w:p w14:paraId="1E697008"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Phát điện từ nguồn nhiệt dư của nhà máy xi măng</w:t>
            </w:r>
          </w:p>
        </w:tc>
      </w:tr>
      <w:tr w:rsidR="00603D71" w:rsidRPr="002B07D4" w14:paraId="3BA0658F" w14:textId="77777777" w:rsidTr="005E7C06">
        <w:trPr>
          <w:trHeight w:val="20"/>
        </w:trPr>
        <w:tc>
          <w:tcPr>
            <w:tcW w:w="709" w:type="dxa"/>
            <w:tcBorders>
              <w:top w:val="nil"/>
              <w:left w:val="single" w:sz="4" w:space="0" w:color="auto"/>
              <w:bottom w:val="single" w:sz="4" w:space="0" w:color="auto"/>
              <w:right w:val="nil"/>
            </w:tcBorders>
            <w:noWrap/>
            <w:vAlign w:val="center"/>
            <w:hideMark/>
          </w:tcPr>
          <w:p w14:paraId="48C1F3E4"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3</w:t>
            </w:r>
          </w:p>
        </w:tc>
        <w:tc>
          <w:tcPr>
            <w:tcW w:w="2584" w:type="dxa"/>
            <w:tcBorders>
              <w:top w:val="single" w:sz="4" w:space="0" w:color="auto"/>
              <w:left w:val="single" w:sz="4" w:space="0" w:color="auto"/>
              <w:bottom w:val="single" w:sz="4" w:space="0" w:color="auto"/>
              <w:right w:val="single" w:sz="4" w:space="0" w:color="auto"/>
            </w:tcBorders>
            <w:vAlign w:val="center"/>
            <w:hideMark/>
          </w:tcPr>
          <w:p w14:paraId="53B66032"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shd w:val="clear" w:color="auto" w:fill="FFFFFF"/>
              </w:rPr>
              <w:t>NMĐ sinh khối Quỳ Hợp</w:t>
            </w:r>
          </w:p>
        </w:tc>
        <w:tc>
          <w:tcPr>
            <w:tcW w:w="1276" w:type="dxa"/>
            <w:tcBorders>
              <w:top w:val="single" w:sz="4" w:space="0" w:color="auto"/>
              <w:left w:val="nil"/>
              <w:bottom w:val="single" w:sz="4" w:space="0" w:color="auto"/>
              <w:right w:val="single" w:sz="4" w:space="0" w:color="auto"/>
            </w:tcBorders>
            <w:vAlign w:val="center"/>
            <w:hideMark/>
          </w:tcPr>
          <w:p w14:paraId="16954D5C"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30</w:t>
            </w:r>
          </w:p>
        </w:tc>
        <w:tc>
          <w:tcPr>
            <w:tcW w:w="1276" w:type="dxa"/>
            <w:tcBorders>
              <w:top w:val="nil"/>
              <w:left w:val="nil"/>
              <w:bottom w:val="single" w:sz="4" w:space="0" w:color="auto"/>
              <w:right w:val="single" w:sz="4" w:space="0" w:color="auto"/>
            </w:tcBorders>
            <w:vAlign w:val="center"/>
            <w:hideMark/>
          </w:tcPr>
          <w:p w14:paraId="78C58B2D"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single" w:sz="4" w:space="0" w:color="auto"/>
              <w:left w:val="nil"/>
              <w:bottom w:val="single" w:sz="4" w:space="0" w:color="auto"/>
              <w:right w:val="single" w:sz="4" w:space="0" w:color="auto"/>
            </w:tcBorders>
            <w:vAlign w:val="center"/>
            <w:hideMark/>
          </w:tcPr>
          <w:p w14:paraId="4D79257F"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đấu nối chuyển tiếp trạm 110kV NMĐSK Quỳ Hợp lên đường dây 110kV Quỳnh Lưu - Quỳ Hợp;</w:t>
            </w:r>
          </w:p>
        </w:tc>
      </w:tr>
      <w:tr w:rsidR="00603D71" w:rsidRPr="002B07D4" w14:paraId="51E268F7" w14:textId="77777777" w:rsidTr="005E7C06">
        <w:trPr>
          <w:trHeight w:val="20"/>
        </w:trPr>
        <w:tc>
          <w:tcPr>
            <w:tcW w:w="709" w:type="dxa"/>
            <w:tcBorders>
              <w:top w:val="nil"/>
              <w:left w:val="single" w:sz="4" w:space="0" w:color="auto"/>
              <w:bottom w:val="single" w:sz="4" w:space="0" w:color="auto"/>
              <w:right w:val="nil"/>
            </w:tcBorders>
            <w:noWrap/>
            <w:vAlign w:val="center"/>
            <w:hideMark/>
          </w:tcPr>
          <w:p w14:paraId="1364F26C"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4</w:t>
            </w:r>
          </w:p>
        </w:tc>
        <w:tc>
          <w:tcPr>
            <w:tcW w:w="2584" w:type="dxa"/>
            <w:tcBorders>
              <w:top w:val="nil"/>
              <w:left w:val="single" w:sz="4" w:space="0" w:color="auto"/>
              <w:bottom w:val="single" w:sz="4" w:space="0" w:color="auto"/>
              <w:right w:val="single" w:sz="4" w:space="0" w:color="auto"/>
            </w:tcBorders>
            <w:vAlign w:val="center"/>
            <w:hideMark/>
          </w:tcPr>
          <w:p w14:paraId="22B4DA0D"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shd w:val="clear" w:color="auto" w:fill="FFFFFF"/>
              </w:rPr>
              <w:t>NMĐ sinh khối Sông Lam</w:t>
            </w:r>
          </w:p>
        </w:tc>
        <w:tc>
          <w:tcPr>
            <w:tcW w:w="1276" w:type="dxa"/>
            <w:tcBorders>
              <w:top w:val="nil"/>
              <w:left w:val="nil"/>
              <w:bottom w:val="single" w:sz="4" w:space="0" w:color="auto"/>
              <w:right w:val="single" w:sz="4" w:space="0" w:color="auto"/>
            </w:tcBorders>
            <w:vAlign w:val="center"/>
            <w:hideMark/>
          </w:tcPr>
          <w:p w14:paraId="0F1DDCC6"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10</w:t>
            </w:r>
          </w:p>
        </w:tc>
        <w:tc>
          <w:tcPr>
            <w:tcW w:w="1276" w:type="dxa"/>
            <w:tcBorders>
              <w:top w:val="nil"/>
              <w:left w:val="nil"/>
              <w:bottom w:val="single" w:sz="4" w:space="0" w:color="auto"/>
              <w:right w:val="single" w:sz="4" w:space="0" w:color="auto"/>
            </w:tcBorders>
            <w:vAlign w:val="center"/>
            <w:hideMark/>
          </w:tcPr>
          <w:p w14:paraId="07AB4650"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50B52F3F"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đấu nối về phía 35kV (lộ 377) TBA 110kV Con Cuông</w:t>
            </w:r>
          </w:p>
        </w:tc>
      </w:tr>
      <w:tr w:rsidR="00603D71" w:rsidRPr="002B07D4" w14:paraId="1072A0D3"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75E1A6D7"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5</w:t>
            </w:r>
          </w:p>
        </w:tc>
        <w:tc>
          <w:tcPr>
            <w:tcW w:w="2584" w:type="dxa"/>
            <w:tcBorders>
              <w:top w:val="nil"/>
              <w:left w:val="nil"/>
              <w:bottom w:val="single" w:sz="4" w:space="0" w:color="auto"/>
              <w:right w:val="single" w:sz="4" w:space="0" w:color="auto"/>
            </w:tcBorders>
            <w:vAlign w:val="center"/>
            <w:hideMark/>
          </w:tcPr>
          <w:p w14:paraId="6CCA8183"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shd w:val="clear" w:color="auto" w:fill="FFFFFF"/>
              </w:rPr>
              <w:t>NMĐ sinh khối Tân Kỳ</w:t>
            </w:r>
          </w:p>
        </w:tc>
        <w:tc>
          <w:tcPr>
            <w:tcW w:w="1276" w:type="dxa"/>
            <w:tcBorders>
              <w:top w:val="nil"/>
              <w:left w:val="nil"/>
              <w:bottom w:val="single" w:sz="4" w:space="0" w:color="auto"/>
              <w:right w:val="single" w:sz="4" w:space="0" w:color="auto"/>
            </w:tcBorders>
            <w:vAlign w:val="center"/>
            <w:hideMark/>
          </w:tcPr>
          <w:p w14:paraId="2FD75EB9"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30</w:t>
            </w:r>
          </w:p>
        </w:tc>
        <w:tc>
          <w:tcPr>
            <w:tcW w:w="1276" w:type="dxa"/>
            <w:tcBorders>
              <w:top w:val="nil"/>
              <w:left w:val="nil"/>
              <w:bottom w:val="single" w:sz="4" w:space="0" w:color="auto"/>
              <w:right w:val="single" w:sz="4" w:space="0" w:color="auto"/>
            </w:tcBorders>
            <w:vAlign w:val="center"/>
            <w:hideMark/>
          </w:tcPr>
          <w:p w14:paraId="7459BAD7"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3161CFEE"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xây dựng đường dây 110kV mạch kép từ nhà máy đến thanh cái 110kV của TBA 110kV Tân Kỳ</w:t>
            </w:r>
          </w:p>
        </w:tc>
      </w:tr>
      <w:tr w:rsidR="00603D71" w:rsidRPr="002B07D4" w14:paraId="56A5506D" w14:textId="77777777" w:rsidTr="005E7C06">
        <w:trPr>
          <w:trHeight w:val="20"/>
        </w:trPr>
        <w:tc>
          <w:tcPr>
            <w:tcW w:w="709" w:type="dxa"/>
            <w:tcBorders>
              <w:top w:val="nil"/>
              <w:left w:val="single" w:sz="4" w:space="0" w:color="auto"/>
              <w:bottom w:val="single" w:sz="4" w:space="0" w:color="auto"/>
              <w:right w:val="single" w:sz="4" w:space="0" w:color="auto"/>
            </w:tcBorders>
            <w:noWrap/>
            <w:vAlign w:val="center"/>
            <w:hideMark/>
          </w:tcPr>
          <w:p w14:paraId="18907D72"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6</w:t>
            </w:r>
          </w:p>
        </w:tc>
        <w:tc>
          <w:tcPr>
            <w:tcW w:w="2584" w:type="dxa"/>
            <w:tcBorders>
              <w:top w:val="nil"/>
              <w:left w:val="nil"/>
              <w:bottom w:val="single" w:sz="4" w:space="0" w:color="auto"/>
              <w:right w:val="single" w:sz="4" w:space="0" w:color="auto"/>
            </w:tcBorders>
            <w:vAlign w:val="center"/>
            <w:hideMark/>
          </w:tcPr>
          <w:p w14:paraId="7A293A21"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Các dự án khác</w:t>
            </w:r>
          </w:p>
        </w:tc>
        <w:tc>
          <w:tcPr>
            <w:tcW w:w="1276" w:type="dxa"/>
            <w:tcBorders>
              <w:top w:val="nil"/>
              <w:left w:val="nil"/>
              <w:bottom w:val="single" w:sz="4" w:space="0" w:color="auto"/>
              <w:right w:val="single" w:sz="4" w:space="0" w:color="auto"/>
            </w:tcBorders>
            <w:noWrap/>
            <w:vAlign w:val="center"/>
            <w:hideMark/>
          </w:tcPr>
          <w:p w14:paraId="1AA7FB47"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100</w:t>
            </w:r>
          </w:p>
        </w:tc>
        <w:tc>
          <w:tcPr>
            <w:tcW w:w="1276" w:type="dxa"/>
            <w:tcBorders>
              <w:top w:val="nil"/>
              <w:left w:val="nil"/>
              <w:bottom w:val="single" w:sz="4" w:space="0" w:color="auto"/>
              <w:right w:val="single" w:sz="4" w:space="0" w:color="auto"/>
            </w:tcBorders>
            <w:noWrap/>
            <w:vAlign w:val="center"/>
            <w:hideMark/>
          </w:tcPr>
          <w:p w14:paraId="395F8CDD" w14:textId="77777777" w:rsidR="00603D71" w:rsidRPr="002B07D4" w:rsidRDefault="00603D71" w:rsidP="00603D71">
            <w:pPr>
              <w:spacing w:before="60" w:after="60"/>
              <w:jc w:val="center"/>
              <w:rPr>
                <w:color w:val="000000" w:themeColor="text1"/>
                <w:sz w:val="24"/>
                <w:szCs w:val="24"/>
              </w:rPr>
            </w:pPr>
            <w:r w:rsidRPr="002B07D4">
              <w:rPr>
                <w:color w:val="000000" w:themeColor="text1"/>
                <w:sz w:val="24"/>
                <w:szCs w:val="24"/>
              </w:rPr>
              <w:t>2026-2030</w:t>
            </w:r>
          </w:p>
        </w:tc>
        <w:tc>
          <w:tcPr>
            <w:tcW w:w="3685" w:type="dxa"/>
            <w:tcBorders>
              <w:top w:val="nil"/>
              <w:left w:val="nil"/>
              <w:bottom w:val="single" w:sz="4" w:space="0" w:color="auto"/>
              <w:right w:val="single" w:sz="4" w:space="0" w:color="auto"/>
            </w:tcBorders>
            <w:vAlign w:val="center"/>
            <w:hideMark/>
          </w:tcPr>
          <w:p w14:paraId="21ABCB5C" w14:textId="77777777" w:rsidR="00603D71" w:rsidRPr="002B07D4" w:rsidRDefault="00603D71" w:rsidP="00603D71">
            <w:pPr>
              <w:spacing w:before="60" w:after="60"/>
              <w:rPr>
                <w:color w:val="000000" w:themeColor="text1"/>
                <w:sz w:val="24"/>
                <w:szCs w:val="24"/>
              </w:rPr>
            </w:pPr>
            <w:r w:rsidRPr="002B07D4">
              <w:rPr>
                <w:color w:val="000000" w:themeColor="text1"/>
                <w:sz w:val="24"/>
                <w:szCs w:val="24"/>
              </w:rPr>
              <w:t>Xem xét tiềm năng sinh khối</w:t>
            </w:r>
          </w:p>
        </w:tc>
      </w:tr>
    </w:tbl>
    <w:p w14:paraId="52C19345" w14:textId="77777777" w:rsidR="000918D8" w:rsidRPr="002B07D4" w:rsidRDefault="000918D8" w:rsidP="00603D71">
      <w:pPr>
        <w:widowControl w:val="0"/>
        <w:ind w:firstLine="720"/>
        <w:rPr>
          <w:b/>
          <w:bCs/>
          <w:iCs/>
          <w:color w:val="000000" w:themeColor="text1"/>
          <w:lang w:val="pt-BR"/>
        </w:rPr>
      </w:pPr>
      <w:r w:rsidRPr="002B07D4">
        <w:rPr>
          <w:b/>
          <w:bCs/>
          <w:iCs/>
          <w:color w:val="000000" w:themeColor="text1"/>
          <w:lang w:val="pt-BR"/>
        </w:rPr>
        <w:br w:type="page"/>
      </w:r>
    </w:p>
    <w:p w14:paraId="1F0B54CB" w14:textId="40929742" w:rsidR="00603D71" w:rsidRPr="002B07D4" w:rsidRDefault="00603D71" w:rsidP="00603D71">
      <w:pPr>
        <w:widowControl w:val="0"/>
        <w:ind w:firstLine="720"/>
        <w:rPr>
          <w:b/>
          <w:bCs/>
          <w:iCs/>
          <w:color w:val="000000" w:themeColor="text1"/>
        </w:rPr>
      </w:pPr>
      <w:r w:rsidRPr="002B07D4">
        <w:rPr>
          <w:b/>
          <w:bCs/>
          <w:iCs/>
          <w:color w:val="000000" w:themeColor="text1"/>
          <w:lang w:val="pt-BR"/>
        </w:rPr>
        <w:lastRenderedPageBreak/>
        <w:t>2.</w:t>
      </w:r>
      <w:r w:rsidRPr="002B07D4">
        <w:rPr>
          <w:b/>
          <w:iCs/>
          <w:color w:val="000000" w:themeColor="text1"/>
          <w:lang w:val="pt-BR"/>
        </w:rPr>
        <w:t xml:space="preserve"> </w:t>
      </w:r>
      <w:r w:rsidRPr="002B07D4">
        <w:rPr>
          <w:rFonts w:eastAsia="Calibri"/>
          <w:b/>
          <w:bCs/>
          <w:iCs/>
          <w:color w:val="000000" w:themeColor="text1"/>
        </w:rPr>
        <w:t>Danh mục dự án lưới 500kV</w:t>
      </w:r>
      <w:r w:rsidRPr="002B07D4">
        <w:rPr>
          <w:b/>
          <w:bCs/>
          <w:iCs/>
          <w:color w:val="000000" w:themeColor="text1"/>
        </w:rPr>
        <w:t xml:space="preserve"> – 220kV </w:t>
      </w:r>
      <w:r w:rsidRPr="002B07D4">
        <w:rPr>
          <w:b/>
          <w:i/>
          <w:iCs/>
          <w:color w:val="000000" w:themeColor="text1"/>
          <w:szCs w:val="24"/>
        </w:rPr>
        <w:t>(theo Quyết định 768/QĐ-TTg)</w:t>
      </w:r>
    </w:p>
    <w:tbl>
      <w:tblPr>
        <w:tblStyle w:val="TableGrid"/>
        <w:tblW w:w="0" w:type="auto"/>
        <w:tblCellMar>
          <w:top w:w="28" w:type="dxa"/>
          <w:bottom w:w="28" w:type="dxa"/>
        </w:tblCellMar>
        <w:tblLook w:val="04A0" w:firstRow="1" w:lastRow="0" w:firstColumn="1" w:lastColumn="0" w:noHBand="0" w:noVBand="1"/>
      </w:tblPr>
      <w:tblGrid>
        <w:gridCol w:w="537"/>
        <w:gridCol w:w="8525"/>
      </w:tblGrid>
      <w:tr w:rsidR="00603D71" w:rsidRPr="002B07D4" w14:paraId="703A4293" w14:textId="77777777" w:rsidTr="00454FEE">
        <w:trPr>
          <w:trHeight w:val="397"/>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10C0B881" w14:textId="77777777" w:rsidR="00603D71" w:rsidRPr="002B07D4" w:rsidRDefault="00603D71" w:rsidP="00454FEE">
            <w:pPr>
              <w:widowControl w:val="0"/>
              <w:jc w:val="center"/>
              <w:rPr>
                <w:rFonts w:ascii="Times New Roman" w:hAnsi="Times New Roman" w:cs="Times New Roman"/>
                <w:b/>
                <w:color w:val="000000" w:themeColor="text1"/>
                <w:sz w:val="24"/>
                <w:szCs w:val="24"/>
              </w:rPr>
            </w:pPr>
            <w:r w:rsidRPr="002B07D4">
              <w:rPr>
                <w:rFonts w:ascii="Times New Roman" w:hAnsi="Times New Roman" w:cs="Times New Roman"/>
                <w:b/>
                <w:color w:val="000000" w:themeColor="text1"/>
                <w:sz w:val="24"/>
                <w:szCs w:val="24"/>
              </w:rPr>
              <w:t>TT</w:t>
            </w:r>
          </w:p>
        </w:tc>
        <w:tc>
          <w:tcPr>
            <w:tcW w:w="0" w:type="auto"/>
            <w:tcBorders>
              <w:top w:val="single" w:sz="4" w:space="0" w:color="auto"/>
              <w:left w:val="single" w:sz="4" w:space="0" w:color="auto"/>
              <w:bottom w:val="single" w:sz="4" w:space="0" w:color="auto"/>
              <w:right w:val="single" w:sz="4" w:space="0" w:color="auto"/>
            </w:tcBorders>
            <w:vAlign w:val="center"/>
            <w:hideMark/>
          </w:tcPr>
          <w:p w14:paraId="4C72EEA6" w14:textId="77777777" w:rsidR="00603D71" w:rsidRPr="002B07D4" w:rsidRDefault="00603D71" w:rsidP="00454FEE">
            <w:pPr>
              <w:widowControl w:val="0"/>
              <w:jc w:val="center"/>
              <w:rPr>
                <w:rFonts w:ascii="Times New Roman" w:hAnsi="Times New Roman" w:cs="Times New Roman"/>
                <w:b/>
                <w:color w:val="000000" w:themeColor="text1"/>
                <w:sz w:val="24"/>
                <w:szCs w:val="24"/>
              </w:rPr>
            </w:pPr>
            <w:r w:rsidRPr="002B07D4">
              <w:rPr>
                <w:rFonts w:ascii="Times New Roman" w:hAnsi="Times New Roman" w:cs="Times New Roman"/>
                <w:b/>
                <w:color w:val="000000" w:themeColor="text1"/>
                <w:sz w:val="24"/>
                <w:szCs w:val="24"/>
              </w:rPr>
              <w:t>Tên dự án</w:t>
            </w:r>
          </w:p>
        </w:tc>
      </w:tr>
      <w:tr w:rsidR="00603D71" w:rsidRPr="002B07D4" w14:paraId="12C12635"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0618ED4E" w14:textId="77777777" w:rsidR="00603D71" w:rsidRPr="002B07D4" w:rsidRDefault="00603D71" w:rsidP="00454FEE">
            <w:pPr>
              <w:widowControl w:val="0"/>
              <w:jc w:val="center"/>
              <w:rPr>
                <w:rFonts w:ascii="Times New Roman" w:hAnsi="Times New Roman" w:cs="Times New Roman"/>
                <w:b/>
                <w:color w:val="000000" w:themeColor="text1"/>
                <w:sz w:val="24"/>
                <w:szCs w:val="24"/>
              </w:rPr>
            </w:pPr>
            <w:r w:rsidRPr="002B07D4">
              <w:rPr>
                <w:rFonts w:ascii="Times New Roman" w:hAnsi="Times New Roman" w:cs="Times New Roman"/>
                <w:b/>
                <w:color w:val="000000" w:themeColor="text1"/>
                <w:sz w:val="24"/>
                <w:szCs w:val="24"/>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5546C08" w14:textId="77777777" w:rsidR="00603D71" w:rsidRPr="002B07D4" w:rsidRDefault="00603D71" w:rsidP="000918D8">
            <w:pPr>
              <w:widowControl w:val="0"/>
              <w:jc w:val="both"/>
              <w:rPr>
                <w:rFonts w:ascii="Times New Roman" w:hAnsi="Times New Roman" w:cs="Times New Roman"/>
                <w:b/>
                <w:color w:val="000000" w:themeColor="text1"/>
                <w:sz w:val="24"/>
                <w:szCs w:val="24"/>
              </w:rPr>
            </w:pPr>
            <w:r w:rsidRPr="002B07D4">
              <w:rPr>
                <w:rFonts w:ascii="Times New Roman" w:hAnsi="Times New Roman" w:cs="Times New Roman"/>
                <w:b/>
                <w:iCs/>
                <w:color w:val="000000" w:themeColor="text1"/>
                <w:sz w:val="24"/>
                <w:szCs w:val="24"/>
                <w:lang w:val="pt-BR"/>
              </w:rPr>
              <w:t>Lưới điện 500kV</w:t>
            </w:r>
          </w:p>
        </w:tc>
      </w:tr>
      <w:tr w:rsidR="00603D71" w:rsidRPr="002B07D4" w14:paraId="2DC971DB"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16E374AE"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b/>
                <w: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2EFFFE3F" w14:textId="77777777" w:rsidR="00603D71" w:rsidRPr="002B07D4" w:rsidRDefault="00603D71" w:rsidP="000918D8">
            <w:pPr>
              <w:widowControl w:val="0"/>
              <w:jc w:val="both"/>
              <w:rPr>
                <w:rFonts w:ascii="Times New Roman" w:hAnsi="Times New Roman" w:cs="Times New Roman"/>
                <w:b/>
                <w:i/>
                <w:color w:val="000000" w:themeColor="text1"/>
                <w:sz w:val="24"/>
                <w:szCs w:val="24"/>
              </w:rPr>
            </w:pPr>
            <w:r w:rsidRPr="002B07D4">
              <w:rPr>
                <w:rFonts w:ascii="Times New Roman" w:hAnsi="Times New Roman" w:cs="Times New Roman"/>
                <w:b/>
                <w:i/>
                <w:color w:val="000000" w:themeColor="text1"/>
                <w:sz w:val="24"/>
                <w:szCs w:val="24"/>
              </w:rPr>
              <w:t>Trạm biến áp</w:t>
            </w:r>
          </w:p>
        </w:tc>
      </w:tr>
      <w:tr w:rsidR="00603D71" w:rsidRPr="002B07D4" w14:paraId="66AB4BB1"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2421B687"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C6415F6"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trạm 500kV Quỳnh Lưu công suất 1.800 MVA</w:t>
            </w:r>
          </w:p>
        </w:tc>
      </w:tr>
      <w:tr w:rsidR="00603D71" w:rsidRPr="002B07D4" w14:paraId="3D560AC6"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5483B086"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B17DBBF"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trạm cắt 500kV Nam Cấm phục vụ đấu nối nhập khẩu điện từ Lào trong giai đoạn 2025-2030. Trong giai đoạn 2031-2035, dự kiến lắp bổ sung máy biến áp 900 MVA tại trạm cắt này phục vụ cấp điện cho phụ tải địa phương và xem xét nối cấp trạm 220kV</w:t>
            </w:r>
          </w:p>
        </w:tc>
      </w:tr>
      <w:tr w:rsidR="00603D71" w:rsidRPr="002B07D4" w14:paraId="2F395BA1"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28E82659"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b/>
                <w: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6D13E4B1" w14:textId="77777777" w:rsidR="00603D71" w:rsidRPr="002B07D4" w:rsidRDefault="00603D71" w:rsidP="000918D8">
            <w:pPr>
              <w:widowControl w:val="0"/>
              <w:jc w:val="both"/>
              <w:rPr>
                <w:rFonts w:ascii="Times New Roman" w:hAnsi="Times New Roman" w:cs="Times New Roman"/>
                <w:b/>
                <w:i/>
                <w:color w:val="000000" w:themeColor="text1"/>
                <w:sz w:val="24"/>
                <w:szCs w:val="24"/>
              </w:rPr>
            </w:pPr>
            <w:r w:rsidRPr="002B07D4">
              <w:rPr>
                <w:rFonts w:ascii="Times New Roman" w:hAnsi="Times New Roman" w:cs="Times New Roman"/>
                <w:b/>
                <w:i/>
                <w:color w:val="000000" w:themeColor="text1"/>
                <w:sz w:val="24"/>
                <w:szCs w:val="24"/>
              </w:rPr>
              <w:t>Đường dây</w:t>
            </w:r>
          </w:p>
        </w:tc>
      </w:tr>
      <w:tr w:rsidR="00603D71" w:rsidRPr="002B07D4" w14:paraId="43594EF1"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467CF6BF"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4312CD43" w14:textId="77777777" w:rsidR="00603D71" w:rsidRPr="002B07D4" w:rsidRDefault="00603D71" w:rsidP="000918D8">
            <w:pPr>
              <w:widowControl w:val="0"/>
              <w:tabs>
                <w:tab w:val="left" w:pos="993"/>
              </w:tabs>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500kV mạch kép từ LNG Nghi Sơn – LNG Quỳnh Lập, chiều dài 10 km</w:t>
            </w:r>
          </w:p>
        </w:tc>
      </w:tr>
      <w:tr w:rsidR="00603D71" w:rsidRPr="002B07D4" w14:paraId="79FE76F8"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543657F4"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43D914C4" w14:textId="77777777" w:rsidR="00603D71" w:rsidRPr="002B07D4" w:rsidRDefault="00603D71" w:rsidP="000918D8">
            <w:pPr>
              <w:widowControl w:val="0"/>
              <w:tabs>
                <w:tab w:val="left" w:pos="993"/>
              </w:tabs>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500kV mạch kép từ LNG Quỳnh Lập - Quỳnh Lưu, chiều dài 15 km</w:t>
            </w:r>
          </w:p>
        </w:tc>
      </w:tr>
      <w:tr w:rsidR="00603D71" w:rsidRPr="002B07D4" w14:paraId="12C4C444"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32270B25"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EE35872" w14:textId="77777777" w:rsidR="00603D71" w:rsidRPr="002B07D4" w:rsidRDefault="00603D71" w:rsidP="000918D8">
            <w:pPr>
              <w:widowControl w:val="0"/>
              <w:tabs>
                <w:tab w:val="left" w:pos="993"/>
              </w:tabs>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500kV 02 mạch kép từ trạm 500kV Quỳnh Lưu - Rẽ Quảng Trạch - Thanh Hóa, chiều dài 5 km</w:t>
            </w:r>
          </w:p>
        </w:tc>
      </w:tr>
      <w:tr w:rsidR="00603D71" w:rsidRPr="002B07D4" w14:paraId="2B0D392E"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21AA16AF"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534F0F9" w14:textId="77777777" w:rsidR="00603D71" w:rsidRPr="002B07D4" w:rsidRDefault="00603D71" w:rsidP="000918D8">
            <w:pPr>
              <w:widowControl w:val="0"/>
              <w:tabs>
                <w:tab w:val="left" w:pos="993"/>
              </w:tabs>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500kV 02 mạch từ trạm cắt 500kV Nam Cấm – Rẽ Vũng Áng – Nho Quan (mạch mới), chiều dài 12 km để đấu nối phục vụ đấu nối nguồn điện nhập khẩu Lào.</w:t>
            </w:r>
          </w:p>
        </w:tc>
      </w:tr>
      <w:tr w:rsidR="00603D71" w:rsidRPr="002B07D4" w14:paraId="66DCE576"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35576072"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741BBADF" w14:textId="77777777" w:rsidR="00603D71" w:rsidRPr="002B07D4" w:rsidRDefault="00603D71" w:rsidP="000918D8">
            <w:pPr>
              <w:widowControl w:val="0"/>
              <w:tabs>
                <w:tab w:val="left" w:pos="993"/>
              </w:tabs>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500kV mạch kép từ ĐG Phila - Trạm cắt 500 kV Nam Cấm, chiều dài 35 km phục vụ nhập khẩu điện từ Lào</w:t>
            </w:r>
          </w:p>
        </w:tc>
      </w:tr>
      <w:tr w:rsidR="00603D71" w:rsidRPr="002B07D4" w14:paraId="0DB3A92F"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435BC1CC"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32269876" w14:textId="77777777" w:rsidR="00603D71" w:rsidRPr="002B07D4" w:rsidRDefault="00603D71" w:rsidP="000918D8">
            <w:pPr>
              <w:widowControl w:val="0"/>
              <w:tabs>
                <w:tab w:val="left" w:pos="993"/>
              </w:tabs>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Đường dây 500kV Mạch 3 Thanh Hóa - Nghi Sơn - Quỳnh Lưu, chiều dài 83km</w:t>
            </w:r>
          </w:p>
        </w:tc>
      </w:tr>
      <w:tr w:rsidR="00603D71" w:rsidRPr="002B07D4" w14:paraId="4ED20777"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406E1A09"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AE99A51"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Đường dây NĐ Nghi Sơn - Rẽ Nông Cống - Quỳnh Lưu: Xây mới 2 mạch, chiều dài 10 km.</w:t>
            </w:r>
          </w:p>
        </w:tc>
      </w:tr>
      <w:tr w:rsidR="00603D71" w:rsidRPr="002B07D4" w14:paraId="7189396B"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6A754B9A"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0E237F3" w14:textId="77777777" w:rsidR="00603D71" w:rsidRPr="002B07D4" w:rsidRDefault="00603D71" w:rsidP="000918D8">
            <w:pPr>
              <w:widowControl w:val="0"/>
              <w:tabs>
                <w:tab w:val="left" w:pos="993"/>
              </w:tabs>
              <w:spacing w:before="12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Đường dây Nông Cống - Nghi Sơn: Chuyển đấu nối NĐ Nghi Sơn, chiều dài 42 km</w:t>
            </w:r>
          </w:p>
        </w:tc>
      </w:tr>
      <w:tr w:rsidR="00603D71" w:rsidRPr="002B07D4" w14:paraId="3A42D785"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386CBD66"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3EAAD1E3"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Đấu nối Nam Cấm 500 kV: Quy mô 4 mạch, chiều dài 5 km</w:t>
            </w:r>
          </w:p>
        </w:tc>
      </w:tr>
      <w:tr w:rsidR="00603D71" w:rsidRPr="002B07D4" w14:paraId="7B31352C"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3152CBEE"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50662F4B"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Đường dây Nam Cấm 500 kV - Cửa Lò: Xây mới 2 mạch, chiều dài 11 km</w:t>
            </w:r>
          </w:p>
        </w:tc>
      </w:tr>
      <w:tr w:rsidR="00603D71" w:rsidRPr="002B07D4" w14:paraId="474A5BC8"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29D1CC87" w14:textId="77777777" w:rsidR="00603D71" w:rsidRPr="002B07D4" w:rsidRDefault="00603D71" w:rsidP="00454FEE">
            <w:pPr>
              <w:widowControl w:val="0"/>
              <w:jc w:val="center"/>
              <w:rPr>
                <w:rFonts w:ascii="Times New Roman" w:hAnsi="Times New Roman" w:cs="Times New Roman"/>
                <w:b/>
                <w:color w:val="000000" w:themeColor="text1"/>
                <w:sz w:val="24"/>
                <w:szCs w:val="24"/>
              </w:rPr>
            </w:pPr>
            <w:r w:rsidRPr="002B07D4">
              <w:rPr>
                <w:rFonts w:ascii="Times New Roman" w:hAnsi="Times New Roman" w:cs="Times New Roman"/>
                <w:b/>
                <w:color w:val="000000" w:themeColor="text1"/>
                <w:sz w:val="24"/>
                <w:szCs w:val="24"/>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70A00E1D"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b/>
                <w:iCs/>
                <w:color w:val="000000" w:themeColor="text1"/>
                <w:sz w:val="24"/>
                <w:szCs w:val="24"/>
              </w:rPr>
              <w:t xml:space="preserve">Lưới điện 220kV </w:t>
            </w:r>
          </w:p>
        </w:tc>
      </w:tr>
      <w:tr w:rsidR="00603D71" w:rsidRPr="002B07D4" w14:paraId="1D0D9DC7"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0AAFDB34" w14:textId="77777777" w:rsidR="00603D71" w:rsidRPr="002B07D4" w:rsidRDefault="00603D71" w:rsidP="00454FEE">
            <w:pPr>
              <w:widowControl w:val="0"/>
              <w:jc w:val="center"/>
              <w:rPr>
                <w:rFonts w:ascii="Times New Roman" w:hAnsi="Times New Roman" w:cs="Times New Roman"/>
                <w:i/>
                <w:color w:val="000000" w:themeColor="text1"/>
                <w:sz w:val="24"/>
                <w:szCs w:val="24"/>
              </w:rPr>
            </w:pPr>
            <w:r w:rsidRPr="002B07D4">
              <w:rPr>
                <w:rFonts w:ascii="Times New Roman" w:hAnsi="Times New Roman" w:cs="Times New Roman"/>
                <w:b/>
                <w:i/>
                <w:color w:val="000000" w:themeColor="text1"/>
                <w:sz w:val="24"/>
                <w:szCs w:val="24"/>
              </w:rPr>
              <w:t>a</w:t>
            </w:r>
          </w:p>
        </w:tc>
        <w:tc>
          <w:tcPr>
            <w:tcW w:w="0" w:type="auto"/>
            <w:tcBorders>
              <w:top w:val="single" w:sz="4" w:space="0" w:color="auto"/>
              <w:left w:val="single" w:sz="4" w:space="0" w:color="auto"/>
              <w:bottom w:val="single" w:sz="4" w:space="0" w:color="auto"/>
              <w:right w:val="single" w:sz="4" w:space="0" w:color="auto"/>
            </w:tcBorders>
            <w:vAlign w:val="center"/>
            <w:hideMark/>
          </w:tcPr>
          <w:p w14:paraId="177921AD" w14:textId="77777777" w:rsidR="00603D71" w:rsidRPr="002B07D4" w:rsidRDefault="00603D71" w:rsidP="000918D8">
            <w:pPr>
              <w:widowControl w:val="0"/>
              <w:jc w:val="both"/>
              <w:rPr>
                <w:rFonts w:ascii="Times New Roman" w:hAnsi="Times New Roman" w:cs="Times New Roman"/>
                <w:b/>
                <w:i/>
                <w:iCs/>
                <w:color w:val="000000" w:themeColor="text1"/>
                <w:sz w:val="24"/>
                <w:szCs w:val="24"/>
              </w:rPr>
            </w:pPr>
            <w:r w:rsidRPr="002B07D4">
              <w:rPr>
                <w:rFonts w:ascii="Times New Roman" w:hAnsi="Times New Roman" w:cs="Times New Roman"/>
                <w:b/>
                <w:i/>
                <w:color w:val="000000" w:themeColor="text1"/>
                <w:sz w:val="24"/>
                <w:szCs w:val="24"/>
              </w:rPr>
              <w:t>Trạm biến áp</w:t>
            </w:r>
          </w:p>
        </w:tc>
      </w:tr>
      <w:tr w:rsidR="00603D71" w:rsidRPr="002B07D4" w:rsidDel="006640A2" w14:paraId="2D8D0770"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2E6A8A0D"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483ED563" w14:textId="77777777" w:rsidR="00603D71" w:rsidRPr="002B07D4" w:rsidDel="006640A2"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Nâng công suất trạm biến áp 220kV Tương Dương, công suất 2x250 MVA</w:t>
            </w:r>
          </w:p>
        </w:tc>
      </w:tr>
      <w:tr w:rsidR="00603D71" w:rsidRPr="002B07D4" w14:paraId="54965647"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166330AD"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64F2048"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Nâng công suất trạm biến áp 220kV Đô Lương thành 2x250 MVA</w:t>
            </w:r>
          </w:p>
        </w:tc>
      </w:tr>
      <w:tr w:rsidR="00603D71" w:rsidRPr="002B07D4" w14:paraId="746BA2F2"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2678BFD4"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1640049" w14:textId="77777777" w:rsidR="00603D71" w:rsidRPr="002B07D4" w:rsidRDefault="00603D71" w:rsidP="000918D8">
            <w:pPr>
              <w:widowControl w:val="0"/>
              <w:jc w:val="both"/>
              <w:rPr>
                <w:rFonts w:ascii="Times New Roman" w:hAnsi="Times New Roman" w:cs="Times New Roman"/>
                <w:b/>
                <w:i/>
                <w:iCs/>
                <w:color w:val="000000" w:themeColor="text1"/>
                <w:sz w:val="24"/>
                <w:szCs w:val="24"/>
              </w:rPr>
            </w:pPr>
            <w:r w:rsidRPr="002B07D4">
              <w:rPr>
                <w:rFonts w:ascii="Times New Roman" w:hAnsi="Times New Roman" w:cs="Times New Roman"/>
                <w:color w:val="000000" w:themeColor="text1"/>
                <w:sz w:val="24"/>
                <w:szCs w:val="24"/>
              </w:rPr>
              <w:t xml:space="preserve">Xây dựng mới trạm biến áp 220kV Nam Cấm, công suất 2x250 MVA </w:t>
            </w:r>
          </w:p>
        </w:tc>
      </w:tr>
      <w:tr w:rsidR="00603D71" w:rsidRPr="002B07D4" w14:paraId="2721F0D4"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6057011E"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4D2D42A"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trạm biến áp 220kV Quỳ Hợp, công suất 250 MVA</w:t>
            </w:r>
          </w:p>
        </w:tc>
      </w:tr>
      <w:tr w:rsidR="00603D71" w:rsidRPr="002B07D4" w14:paraId="28AF48D0"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5C20B6E0"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6E14A29D" w14:textId="77777777" w:rsidR="00603D71" w:rsidRPr="002B07D4" w:rsidRDefault="00603D71" w:rsidP="000918D8">
            <w:pPr>
              <w:pStyle w:val="ListParagraph"/>
              <w:widowControl w:val="0"/>
              <w:spacing w:before="60" w:line="300" w:lineRule="exact"/>
              <w:ind w:left="0"/>
              <w:jc w:val="both"/>
              <w:rPr>
                <w:rFonts w:ascii="Times New Roman" w:hAnsi="Times New Roman" w:cs="Times New Roman"/>
                <w:color w:val="000000" w:themeColor="text1"/>
              </w:rPr>
            </w:pPr>
            <w:r w:rsidRPr="002B07D4">
              <w:rPr>
                <w:rFonts w:ascii="Times New Roman" w:hAnsi="Times New Roman" w:cs="Times New Roman"/>
                <w:color w:val="000000" w:themeColor="text1"/>
              </w:rPr>
              <w:t>Xây dựng mới TBA 220kV Hoàng Mai, công suất 2x250 MVA</w:t>
            </w:r>
          </w:p>
        </w:tc>
      </w:tr>
      <w:tr w:rsidR="00603D71" w:rsidRPr="002B07D4" w14:paraId="61F11194"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67891D11"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122CF649" w14:textId="77777777" w:rsidR="00603D71" w:rsidRPr="002B07D4" w:rsidRDefault="00603D71" w:rsidP="000918D8">
            <w:pPr>
              <w:pStyle w:val="ListParagraph"/>
              <w:widowControl w:val="0"/>
              <w:spacing w:before="60" w:line="300" w:lineRule="exact"/>
              <w:ind w:left="0"/>
              <w:jc w:val="both"/>
              <w:rPr>
                <w:rFonts w:ascii="Times New Roman" w:hAnsi="Times New Roman" w:cs="Times New Roman"/>
                <w:color w:val="000000" w:themeColor="text1"/>
              </w:rPr>
            </w:pPr>
            <w:r w:rsidRPr="002B07D4">
              <w:rPr>
                <w:rFonts w:ascii="Times New Roman" w:hAnsi="Times New Roman" w:cs="Times New Roman"/>
                <w:color w:val="000000" w:themeColor="text1"/>
              </w:rPr>
              <w:t>Xây dựng mới TBA 220kV Hoàng Mai 2, công suất 250 MVA</w:t>
            </w:r>
          </w:p>
        </w:tc>
      </w:tr>
      <w:tr w:rsidR="00603D71" w:rsidRPr="002B07D4" w14:paraId="509FA7D5"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783C4A68"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3BFF6A59" w14:textId="77777777" w:rsidR="00603D71" w:rsidRPr="002B07D4" w:rsidRDefault="00603D71" w:rsidP="000918D8">
            <w:pPr>
              <w:pStyle w:val="ListParagraph"/>
              <w:widowControl w:val="0"/>
              <w:spacing w:before="60" w:line="300" w:lineRule="exact"/>
              <w:ind w:left="0"/>
              <w:jc w:val="both"/>
              <w:rPr>
                <w:rFonts w:ascii="Times New Roman" w:hAnsi="Times New Roman" w:cs="Times New Roman"/>
                <w:color w:val="000000" w:themeColor="text1"/>
              </w:rPr>
            </w:pPr>
            <w:r w:rsidRPr="002B07D4">
              <w:rPr>
                <w:rFonts w:ascii="Times New Roman" w:hAnsi="Times New Roman" w:cs="Times New Roman"/>
                <w:color w:val="000000" w:themeColor="text1"/>
              </w:rPr>
              <w:t>Xây dựng mới TBA 220kV Quỳnh Lưu, công suất 2x250 MVA</w:t>
            </w:r>
          </w:p>
        </w:tc>
      </w:tr>
      <w:tr w:rsidR="00603D71" w:rsidRPr="002B07D4" w14:paraId="4F9EDA7A"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17F66582"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62A0D882" w14:textId="77777777" w:rsidR="00603D71" w:rsidRPr="002B07D4" w:rsidRDefault="00603D71" w:rsidP="000918D8">
            <w:pPr>
              <w:pStyle w:val="ListParagraph"/>
              <w:widowControl w:val="0"/>
              <w:spacing w:before="60" w:line="300" w:lineRule="exact"/>
              <w:ind w:left="0"/>
              <w:jc w:val="both"/>
              <w:rPr>
                <w:rFonts w:ascii="Times New Roman" w:hAnsi="Times New Roman" w:cs="Times New Roman"/>
                <w:color w:val="000000" w:themeColor="text1"/>
              </w:rPr>
            </w:pPr>
            <w:r w:rsidRPr="002B07D4">
              <w:rPr>
                <w:rFonts w:ascii="Times New Roman" w:hAnsi="Times New Roman" w:cs="Times New Roman"/>
                <w:color w:val="000000" w:themeColor="text1"/>
              </w:rPr>
              <w:t>Xây dựng mới TBA 220kV Hưng Nguyên, công suất 2x250 MVA</w:t>
            </w:r>
          </w:p>
        </w:tc>
      </w:tr>
      <w:tr w:rsidR="00603D71" w:rsidRPr="002B07D4" w14:paraId="13DB993B"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1C305FB3" w14:textId="77777777" w:rsidR="00603D71" w:rsidRPr="002B07D4" w:rsidRDefault="00603D71" w:rsidP="00454FEE">
            <w:pPr>
              <w:widowControl w:val="0"/>
              <w:jc w:val="center"/>
              <w:rPr>
                <w:rFonts w:ascii="Times New Roman" w:hAnsi="Times New Roman" w:cs="Times New Roman"/>
                <w:b/>
                <w:i/>
                <w:color w:val="000000" w:themeColor="text1"/>
                <w:sz w:val="24"/>
                <w:szCs w:val="24"/>
              </w:rPr>
            </w:pPr>
            <w:r w:rsidRPr="002B07D4">
              <w:rPr>
                <w:rFonts w:ascii="Times New Roman" w:hAnsi="Times New Roman" w:cs="Times New Roman"/>
                <w:color w:val="000000" w:themeColor="text1"/>
                <w:sz w:val="24"/>
                <w:szCs w:val="24"/>
              </w:rPr>
              <w:lastRenderedPageBreak/>
              <w:t>+</w:t>
            </w:r>
          </w:p>
        </w:tc>
        <w:tc>
          <w:tcPr>
            <w:tcW w:w="0" w:type="auto"/>
            <w:tcBorders>
              <w:top w:val="single" w:sz="4" w:space="0" w:color="auto"/>
              <w:left w:val="single" w:sz="4" w:space="0" w:color="auto"/>
              <w:bottom w:val="single" w:sz="4" w:space="0" w:color="auto"/>
              <w:right w:val="single" w:sz="4" w:space="0" w:color="auto"/>
            </w:tcBorders>
            <w:vAlign w:val="center"/>
          </w:tcPr>
          <w:p w14:paraId="06D426A7" w14:textId="77777777" w:rsidR="00603D71" w:rsidRPr="002B07D4" w:rsidRDefault="00603D71" w:rsidP="000918D8">
            <w:pPr>
              <w:pStyle w:val="ListParagraph"/>
              <w:widowControl w:val="0"/>
              <w:spacing w:before="60" w:line="300" w:lineRule="exact"/>
              <w:ind w:left="0"/>
              <w:jc w:val="both"/>
              <w:rPr>
                <w:rFonts w:ascii="Times New Roman" w:hAnsi="Times New Roman" w:cs="Times New Roman"/>
                <w:color w:val="000000" w:themeColor="text1"/>
              </w:rPr>
            </w:pPr>
            <w:r w:rsidRPr="002B07D4">
              <w:rPr>
                <w:rFonts w:ascii="Times New Roman" w:hAnsi="Times New Roman" w:cs="Times New Roman"/>
                <w:color w:val="000000" w:themeColor="text1"/>
              </w:rPr>
              <w:t>Xây dựng mới TBA 220kV Cửa Lò, công suất 2x250 MVA</w:t>
            </w:r>
          </w:p>
        </w:tc>
      </w:tr>
      <w:tr w:rsidR="00603D71" w:rsidRPr="002B07D4" w14:paraId="1E4A3A8E"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6A9227A0" w14:textId="77777777" w:rsidR="00603D71" w:rsidRPr="002B07D4" w:rsidRDefault="00603D71" w:rsidP="00454FEE">
            <w:pPr>
              <w:widowControl w:val="0"/>
              <w:jc w:val="center"/>
              <w:rPr>
                <w:rFonts w:ascii="Times New Roman" w:hAnsi="Times New Roman" w:cs="Times New Roman"/>
                <w:i/>
                <w:color w:val="000000" w:themeColor="text1"/>
                <w:sz w:val="24"/>
                <w:szCs w:val="24"/>
              </w:rPr>
            </w:pPr>
            <w:r w:rsidRPr="002B07D4">
              <w:rPr>
                <w:rFonts w:ascii="Times New Roman" w:hAnsi="Times New Roman" w:cs="Times New Roman"/>
                <w:b/>
                <w:i/>
                <w:color w:val="000000" w:themeColor="text1"/>
                <w:sz w:val="24"/>
                <w:szCs w:val="24"/>
              </w:rPr>
              <w:t>b</w:t>
            </w:r>
          </w:p>
        </w:tc>
        <w:tc>
          <w:tcPr>
            <w:tcW w:w="0" w:type="auto"/>
            <w:tcBorders>
              <w:top w:val="single" w:sz="4" w:space="0" w:color="auto"/>
              <w:left w:val="single" w:sz="4" w:space="0" w:color="auto"/>
              <w:bottom w:val="single" w:sz="4" w:space="0" w:color="auto"/>
              <w:right w:val="single" w:sz="4" w:space="0" w:color="auto"/>
            </w:tcBorders>
            <w:vAlign w:val="center"/>
            <w:hideMark/>
          </w:tcPr>
          <w:p w14:paraId="04071200" w14:textId="77777777" w:rsidR="00603D71" w:rsidRPr="002B07D4" w:rsidRDefault="00603D71" w:rsidP="000918D8">
            <w:pPr>
              <w:widowControl w:val="0"/>
              <w:jc w:val="both"/>
              <w:rPr>
                <w:rFonts w:ascii="Times New Roman" w:hAnsi="Times New Roman" w:cs="Times New Roman"/>
                <w:i/>
                <w:color w:val="000000" w:themeColor="text1"/>
                <w:sz w:val="24"/>
                <w:szCs w:val="24"/>
              </w:rPr>
            </w:pPr>
            <w:r w:rsidRPr="002B07D4">
              <w:rPr>
                <w:rFonts w:ascii="Times New Roman" w:hAnsi="Times New Roman" w:cs="Times New Roman"/>
                <w:b/>
                <w:i/>
                <w:color w:val="000000" w:themeColor="text1"/>
                <w:sz w:val="24"/>
                <w:szCs w:val="24"/>
              </w:rPr>
              <w:t>Đường dây</w:t>
            </w:r>
          </w:p>
        </w:tc>
      </w:tr>
      <w:tr w:rsidR="00603D71" w:rsidRPr="002B07D4" w14:paraId="50958713"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20B5280A" w14:textId="77777777" w:rsidR="00603D71" w:rsidRPr="002B07D4" w:rsidRDefault="00603D71" w:rsidP="00454FEE">
            <w:pPr>
              <w:widowControl w:val="0"/>
              <w:jc w:val="center"/>
              <w:rPr>
                <w:rFonts w:ascii="Times New Roman" w:hAnsi="Times New Roman" w:cs="Times New Roman"/>
                <w:b/>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60CDC1ED" w14:textId="77777777" w:rsidR="00603D71" w:rsidRPr="002B07D4" w:rsidRDefault="00603D71" w:rsidP="000918D8">
            <w:pPr>
              <w:widowControl w:val="0"/>
              <w:jc w:val="both"/>
              <w:rPr>
                <w:rFonts w:ascii="Times New Roman" w:hAnsi="Times New Roman" w:cs="Times New Roman"/>
                <w:b/>
                <w:color w:val="000000" w:themeColor="text1"/>
                <w:sz w:val="24"/>
                <w:szCs w:val="24"/>
              </w:rPr>
            </w:pPr>
            <w:r w:rsidRPr="002B07D4">
              <w:rPr>
                <w:rFonts w:ascii="Times New Roman" w:hAnsi="Times New Roman" w:cs="Times New Roman"/>
                <w:color w:val="000000" w:themeColor="text1"/>
                <w:sz w:val="24"/>
                <w:szCs w:val="24"/>
              </w:rPr>
              <w:t>Treo dây mạch 2 đường dây 220kV mạch 3 Thanh Hóa – Nghi Sơn – Quỳnh Lưu, chiều dài 83km</w:t>
            </w:r>
          </w:p>
        </w:tc>
      </w:tr>
      <w:tr w:rsidR="00603D71" w:rsidRPr="002B07D4" w14:paraId="5B3EE322"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136BC5E9"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2894459A"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đơn Mỹ Lý – Bản Vẽ, chiều dài 72km, đấu nối thủy điện Mỹ Lý</w:t>
            </w:r>
          </w:p>
        </w:tc>
      </w:tr>
      <w:tr w:rsidR="00603D71" w:rsidRPr="002B07D4" w14:paraId="0020A2B6"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hideMark/>
          </w:tcPr>
          <w:p w14:paraId="169C866A"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0DDD5C0A"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đường dây 220kV 04 mạch Nam Cấm – Rẽ Quỳnh Lưu – Hưng Đông, chiều dài 3 km, đấu nối TBA 220kV Nam Cấm</w:t>
            </w:r>
          </w:p>
        </w:tc>
      </w:tr>
      <w:tr w:rsidR="00603D71" w:rsidRPr="002B07D4" w14:paraId="65814F57"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7F0EC0A2"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7401009C"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kép Quỳ Hợp – Quỳnh Lưu 500kV, chiều dài 62 km, đấu nối TBA 220kV Quỳ Hợp</w:t>
            </w:r>
          </w:p>
        </w:tc>
      </w:tr>
      <w:tr w:rsidR="00603D71" w:rsidRPr="002B07D4" w14:paraId="28883A6C"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2CCDA163"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67B51234"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04 mạch đấu nối TBA 500kV Quỳnh Lưu, chiều dài 5 km</w:t>
            </w:r>
          </w:p>
        </w:tc>
      </w:tr>
      <w:tr w:rsidR="00603D71" w:rsidRPr="002B07D4" w14:paraId="4FFA1CE2"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0D35F96F"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6AAED3A4"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kép Đô Lương – Nam Cấm, chiều dài 32 km, để giải tỏa thủy điện từ Lào và thủy điện phía Tây Nghệ An</w:t>
            </w:r>
          </w:p>
        </w:tc>
      </w:tr>
      <w:tr w:rsidR="00603D71" w:rsidRPr="002B07D4" w14:paraId="12E3A09B"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4932EFEE"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422B5188"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Cải tạo, nâng khả năng tải đường dây 220kV mạch kép Hưng Đông – Quỳnh Lưu – Nghi Sơn, chiều dài 100 km, để giải tỏa thủy điện từ Lào và thủy điện phía Tây Nghệ An</w:t>
            </w:r>
          </w:p>
        </w:tc>
      </w:tr>
      <w:tr w:rsidR="00603D71" w:rsidRPr="002B07D4" w14:paraId="5F95C826"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419517C0"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FBCF87F"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kép thuỷ điện Nậm Mô 2 (Lào) – Tương Dương, chiều dài 77 km, đồng bộ cụm Thủy điện Nậm Mô (Lào)</w:t>
            </w:r>
          </w:p>
        </w:tc>
      </w:tr>
      <w:tr w:rsidR="00603D71" w:rsidRPr="002B07D4" w14:paraId="0F3816A6"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102C337F"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AC052E0"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kép Tương Dương – Đô Lương, chiều dài 100 km, đồng bộ cụm Thủy điện Nậm Mô (Lào)</w:t>
            </w:r>
          </w:p>
        </w:tc>
      </w:tr>
      <w:tr w:rsidR="00603D71" w:rsidRPr="002B07D4" w14:paraId="3A8E6B05"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75C9856A"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4F102CAB"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kép Tương Dương – Rẽ thuỷ điện Bản Vẽ - Đô Lương, chiều dài 3 km, đấu nối TBA 220kV Tương Dương</w:t>
            </w:r>
          </w:p>
        </w:tc>
      </w:tr>
      <w:tr w:rsidR="00603D71" w:rsidRPr="002B07D4" w14:paraId="2759FBCE"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04AC82ED"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692764FC"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Cải tạo nâng khả năng tải đường dây 220kV mạch kép Hưng Đông – Hà Tĩnh, chiều dài 66 km, để chống quá tải cho lưới điện vào mùa khô</w:t>
            </w:r>
          </w:p>
        </w:tc>
      </w:tr>
      <w:tr w:rsidR="00603D71" w:rsidRPr="002B07D4" w14:paraId="428CD6B8"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421DC2A9"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0AC1A969"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Tương Dương – Quỳ Hợp, chiều dài 80 km, để giải phóng thủy điện nhỏ và tăng cường nhập khẩu điện Lào</w:t>
            </w:r>
          </w:p>
        </w:tc>
      </w:tr>
      <w:tr w:rsidR="00603D71" w:rsidRPr="002B07D4" w14:paraId="386F6062" w14:textId="77777777" w:rsidTr="00454FEE">
        <w:trPr>
          <w:trHeight w:val="397"/>
        </w:trPr>
        <w:tc>
          <w:tcPr>
            <w:tcW w:w="0" w:type="auto"/>
            <w:tcBorders>
              <w:top w:val="single" w:sz="4" w:space="0" w:color="auto"/>
              <w:left w:val="single" w:sz="4" w:space="0" w:color="auto"/>
              <w:bottom w:val="single" w:sz="4" w:space="0" w:color="auto"/>
              <w:right w:val="single" w:sz="4" w:space="0" w:color="auto"/>
            </w:tcBorders>
            <w:vAlign w:val="center"/>
          </w:tcPr>
          <w:p w14:paraId="301625D0" w14:textId="77777777" w:rsidR="00603D71" w:rsidRPr="002B07D4" w:rsidRDefault="00603D71" w:rsidP="00454FEE">
            <w:pPr>
              <w:widowControl w:val="0"/>
              <w:jc w:val="center"/>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w:t>
            </w:r>
          </w:p>
        </w:tc>
        <w:tc>
          <w:tcPr>
            <w:tcW w:w="0" w:type="auto"/>
            <w:tcBorders>
              <w:top w:val="single" w:sz="4" w:space="0" w:color="auto"/>
              <w:left w:val="single" w:sz="4" w:space="0" w:color="auto"/>
              <w:bottom w:val="single" w:sz="4" w:space="0" w:color="auto"/>
              <w:right w:val="single" w:sz="4" w:space="0" w:color="auto"/>
            </w:tcBorders>
            <w:vAlign w:val="center"/>
          </w:tcPr>
          <w:p w14:paraId="5CB575A7" w14:textId="77777777" w:rsidR="00603D71" w:rsidRPr="002B07D4" w:rsidRDefault="00603D71" w:rsidP="000918D8">
            <w:pPr>
              <w:widowControl w:val="0"/>
              <w:jc w:val="both"/>
              <w:rPr>
                <w:rFonts w:ascii="Times New Roman" w:hAnsi="Times New Roman" w:cs="Times New Roman"/>
                <w:color w:val="000000" w:themeColor="text1"/>
                <w:sz w:val="24"/>
                <w:szCs w:val="24"/>
              </w:rPr>
            </w:pPr>
            <w:r w:rsidRPr="002B07D4">
              <w:rPr>
                <w:rFonts w:ascii="Times New Roman" w:hAnsi="Times New Roman" w:cs="Times New Roman"/>
                <w:color w:val="000000" w:themeColor="text1"/>
                <w:sz w:val="24"/>
                <w:szCs w:val="24"/>
              </w:rPr>
              <w:t>Xây dựng mới đường dây 220kV mạch kép thuỷ điện Nậm Mô 1 – Rẽ Mỹ Lý – Bản Vẽ, chiều dài 18 km, đồng bộ Thủy điện Nậm Mô 1 (Việt Nam)</w:t>
            </w:r>
          </w:p>
        </w:tc>
      </w:tr>
    </w:tbl>
    <w:p w14:paraId="23D16BD7" w14:textId="77777777" w:rsidR="00603D71" w:rsidRPr="002B07D4" w:rsidRDefault="00603D71" w:rsidP="00603D71">
      <w:pPr>
        <w:widowControl w:val="0"/>
        <w:ind w:firstLine="720"/>
        <w:rPr>
          <w:b/>
          <w:bCs/>
          <w:iCs/>
          <w:color w:val="000000" w:themeColor="text1"/>
          <w:sz w:val="24"/>
          <w:szCs w:val="24"/>
        </w:rPr>
      </w:pPr>
      <w:r w:rsidRPr="002B07D4">
        <w:rPr>
          <w:i/>
          <w:color w:val="000000" w:themeColor="text1"/>
          <w:sz w:val="24"/>
          <w:szCs w:val="24"/>
        </w:rPr>
        <w:t xml:space="preserve">Ghi chú: </w:t>
      </w:r>
      <w:r w:rsidRPr="002B07D4">
        <w:rPr>
          <w:color w:val="000000" w:themeColor="text1"/>
          <w:sz w:val="24"/>
          <w:szCs w:val="24"/>
        </w:rPr>
        <w:t>Nguồn điện và lưới điện 500-220kV tuân thủ theo Quyết định 768/QĐ-TTG ngày 14/5/ 2025 của Thủ tướng Chính phủ Phê duyệt Điều chỉnh Quy hoạch phát triển điện lực quốc gia thời kỳ 2021 - 2030, tầm nhìn đến năm 2050 và các văn bản khác có liên quan. Vị trí, quy mô cụ thể các dự án này sẽ được chuẩn xác trong giai đoạn lập dự án</w:t>
      </w:r>
    </w:p>
    <w:p w14:paraId="3422E196" w14:textId="77777777" w:rsidR="00603D71" w:rsidRPr="002B07D4" w:rsidRDefault="00603D71" w:rsidP="00603D71">
      <w:pPr>
        <w:keepNext w:val="0"/>
        <w:keepLines w:val="0"/>
        <w:widowControl w:val="0"/>
        <w:ind w:firstLine="720"/>
        <w:rPr>
          <w:b/>
          <w:color w:val="000000" w:themeColor="text1"/>
          <w:shd w:val="clear" w:color="auto" w:fill="FFFFFF"/>
        </w:rPr>
      </w:pPr>
      <w:r w:rsidRPr="002B07D4">
        <w:rPr>
          <w:b/>
          <w:iCs/>
          <w:color w:val="000000" w:themeColor="text1"/>
        </w:rPr>
        <w:t xml:space="preserve">3. </w:t>
      </w:r>
      <w:r w:rsidRPr="002B07D4">
        <w:rPr>
          <w:b/>
          <w:color w:val="000000" w:themeColor="text1"/>
          <w:sz w:val="26"/>
          <w:szCs w:val="26"/>
          <w:shd w:val="clear" w:color="auto" w:fill="FFFFFF"/>
        </w:rPr>
        <w:t>Danh mục TBA 110kV xây dựng mới và cải tạo giai đoạn 2026- 2030</w:t>
      </w:r>
      <w:r w:rsidRPr="002B07D4">
        <w:rPr>
          <w:b/>
          <w:color w:val="000000" w:themeColor="text1"/>
          <w:shd w:val="clear" w:color="auto" w:fill="FFFFFF"/>
        </w:rPr>
        <w:t xml:space="preserve"> </w:t>
      </w:r>
    </w:p>
    <w:tbl>
      <w:tblPr>
        <w:tblW w:w="93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3050"/>
        <w:gridCol w:w="1134"/>
        <w:gridCol w:w="1134"/>
        <w:gridCol w:w="1275"/>
        <w:gridCol w:w="992"/>
        <w:gridCol w:w="1134"/>
      </w:tblGrid>
      <w:tr w:rsidR="00EE4E82" w:rsidRPr="002B07D4" w14:paraId="6527F9CD" w14:textId="77777777" w:rsidTr="00EE4E82">
        <w:trPr>
          <w:trHeight w:val="20"/>
          <w:tblHeader/>
          <w:jc w:val="center"/>
        </w:trPr>
        <w:tc>
          <w:tcPr>
            <w:tcW w:w="631" w:type="dxa"/>
            <w:vMerge w:val="restart"/>
            <w:vAlign w:val="center"/>
          </w:tcPr>
          <w:p w14:paraId="39350019"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TT</w:t>
            </w:r>
          </w:p>
        </w:tc>
        <w:tc>
          <w:tcPr>
            <w:tcW w:w="3050" w:type="dxa"/>
            <w:vMerge w:val="restart"/>
            <w:vAlign w:val="center"/>
          </w:tcPr>
          <w:p w14:paraId="4151994C" w14:textId="77777777" w:rsidR="00EE4E82" w:rsidRPr="002B07D4" w:rsidRDefault="00EE4E82" w:rsidP="00603D71">
            <w:pPr>
              <w:keepNext w:val="0"/>
              <w:keepLines w:val="0"/>
              <w:widowControl w:val="0"/>
              <w:spacing w:before="60" w:after="60"/>
              <w:rPr>
                <w:rFonts w:eastAsia="Calibri"/>
                <w:b/>
                <w:color w:val="000000" w:themeColor="text1"/>
                <w:sz w:val="24"/>
                <w:szCs w:val="24"/>
              </w:rPr>
            </w:pPr>
            <w:r w:rsidRPr="002B07D4">
              <w:rPr>
                <w:rFonts w:eastAsia="Calibri"/>
                <w:b/>
                <w:color w:val="000000" w:themeColor="text1"/>
                <w:sz w:val="24"/>
                <w:szCs w:val="24"/>
              </w:rPr>
              <w:t>Tên trạm biến áp 110kV</w:t>
            </w:r>
          </w:p>
        </w:tc>
        <w:tc>
          <w:tcPr>
            <w:tcW w:w="1134" w:type="dxa"/>
            <w:vMerge w:val="restart"/>
            <w:vAlign w:val="center"/>
          </w:tcPr>
          <w:p w14:paraId="7272C6C2"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Hiện có (MVA)</w:t>
            </w:r>
          </w:p>
        </w:tc>
        <w:tc>
          <w:tcPr>
            <w:tcW w:w="1134" w:type="dxa"/>
            <w:vMerge w:val="restart"/>
            <w:vAlign w:val="center"/>
          </w:tcPr>
          <w:p w14:paraId="383FEBA0"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Quy mô quy hoạch</w:t>
            </w:r>
          </w:p>
        </w:tc>
        <w:tc>
          <w:tcPr>
            <w:tcW w:w="1275" w:type="dxa"/>
            <w:vMerge w:val="restart"/>
            <w:vAlign w:val="center"/>
          </w:tcPr>
          <w:p w14:paraId="073F2961"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Giai đoạn 2021-2025</w:t>
            </w:r>
          </w:p>
        </w:tc>
        <w:tc>
          <w:tcPr>
            <w:tcW w:w="2126" w:type="dxa"/>
            <w:gridSpan w:val="2"/>
            <w:vAlign w:val="center"/>
          </w:tcPr>
          <w:p w14:paraId="1D230FF5"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Khối lượng GĐ 2026-2030 (MVA)</w:t>
            </w:r>
          </w:p>
        </w:tc>
      </w:tr>
      <w:tr w:rsidR="00EE4E82" w:rsidRPr="002B07D4" w14:paraId="0CEE063C" w14:textId="77777777" w:rsidTr="00EE4E82">
        <w:trPr>
          <w:trHeight w:val="20"/>
          <w:tblHeader/>
          <w:jc w:val="center"/>
        </w:trPr>
        <w:tc>
          <w:tcPr>
            <w:tcW w:w="631" w:type="dxa"/>
            <w:vMerge/>
            <w:vAlign w:val="center"/>
          </w:tcPr>
          <w:p w14:paraId="49A71878"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p>
        </w:tc>
        <w:tc>
          <w:tcPr>
            <w:tcW w:w="3050" w:type="dxa"/>
            <w:vMerge/>
            <w:vAlign w:val="center"/>
          </w:tcPr>
          <w:p w14:paraId="2A629C1F" w14:textId="77777777" w:rsidR="00EE4E82" w:rsidRPr="002B07D4" w:rsidRDefault="00EE4E82" w:rsidP="00603D71">
            <w:pPr>
              <w:keepNext w:val="0"/>
              <w:keepLines w:val="0"/>
              <w:widowControl w:val="0"/>
              <w:spacing w:before="60" w:after="60"/>
              <w:rPr>
                <w:rFonts w:eastAsia="Calibri"/>
                <w:b/>
                <w:color w:val="000000" w:themeColor="text1"/>
                <w:sz w:val="24"/>
                <w:szCs w:val="24"/>
              </w:rPr>
            </w:pPr>
          </w:p>
        </w:tc>
        <w:tc>
          <w:tcPr>
            <w:tcW w:w="1134" w:type="dxa"/>
            <w:vMerge/>
            <w:vAlign w:val="center"/>
          </w:tcPr>
          <w:p w14:paraId="240C13A6"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p>
        </w:tc>
        <w:tc>
          <w:tcPr>
            <w:tcW w:w="1134" w:type="dxa"/>
            <w:vMerge/>
            <w:vAlign w:val="center"/>
          </w:tcPr>
          <w:p w14:paraId="7E5A9E98"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p>
        </w:tc>
        <w:tc>
          <w:tcPr>
            <w:tcW w:w="1275" w:type="dxa"/>
            <w:vMerge/>
            <w:vAlign w:val="center"/>
          </w:tcPr>
          <w:p w14:paraId="75831E82"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423653A4"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NCS</w:t>
            </w:r>
          </w:p>
        </w:tc>
        <w:tc>
          <w:tcPr>
            <w:tcW w:w="1134" w:type="dxa"/>
            <w:vAlign w:val="center"/>
          </w:tcPr>
          <w:p w14:paraId="3933A281" w14:textId="77777777" w:rsidR="00EE4E82" w:rsidRPr="002B07D4" w:rsidRDefault="00EE4E82"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XDM</w:t>
            </w:r>
          </w:p>
        </w:tc>
      </w:tr>
      <w:tr w:rsidR="00603D71" w:rsidRPr="002B07D4" w14:paraId="15B07E60" w14:textId="77777777" w:rsidTr="00EE4E82">
        <w:trPr>
          <w:trHeight w:val="20"/>
          <w:jc w:val="center"/>
        </w:trPr>
        <w:tc>
          <w:tcPr>
            <w:tcW w:w="631" w:type="dxa"/>
            <w:vAlign w:val="center"/>
          </w:tcPr>
          <w:p w14:paraId="2271D75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I</w:t>
            </w:r>
          </w:p>
        </w:tc>
        <w:tc>
          <w:tcPr>
            <w:tcW w:w="3050" w:type="dxa"/>
            <w:vAlign w:val="center"/>
          </w:tcPr>
          <w:p w14:paraId="045E9FD0"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b/>
                <w:color w:val="000000" w:themeColor="text1"/>
                <w:sz w:val="24"/>
                <w:szCs w:val="24"/>
              </w:rPr>
              <w:t>Trạm biến áp chuyên dùng</w:t>
            </w:r>
          </w:p>
        </w:tc>
        <w:tc>
          <w:tcPr>
            <w:tcW w:w="1134" w:type="dxa"/>
            <w:vAlign w:val="center"/>
          </w:tcPr>
          <w:p w14:paraId="3D25B06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9EE127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275" w:type="dxa"/>
            <w:vAlign w:val="center"/>
          </w:tcPr>
          <w:p w14:paraId="6D4793BB"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6DFB5CB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F2125B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05DF58DA" w14:textId="77777777" w:rsidTr="00EE4E82">
        <w:trPr>
          <w:trHeight w:val="20"/>
          <w:jc w:val="center"/>
        </w:trPr>
        <w:tc>
          <w:tcPr>
            <w:tcW w:w="631" w:type="dxa"/>
            <w:vAlign w:val="center"/>
          </w:tcPr>
          <w:p w14:paraId="2EECF8C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w:t>
            </w:r>
          </w:p>
        </w:tc>
        <w:tc>
          <w:tcPr>
            <w:tcW w:w="3050" w:type="dxa"/>
            <w:vAlign w:val="center"/>
          </w:tcPr>
          <w:p w14:paraId="540FA95A"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Xây dựng mới TBA 110kV XM Hoàng Mai 2 công suất 2x25MVA-110/6,3kV</w:t>
            </w:r>
          </w:p>
        </w:tc>
        <w:tc>
          <w:tcPr>
            <w:tcW w:w="1134" w:type="dxa"/>
            <w:vAlign w:val="center"/>
          </w:tcPr>
          <w:p w14:paraId="77E0C61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51C963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2x25</w:t>
            </w:r>
          </w:p>
        </w:tc>
        <w:tc>
          <w:tcPr>
            <w:tcW w:w="1275" w:type="dxa"/>
            <w:vAlign w:val="center"/>
          </w:tcPr>
          <w:p w14:paraId="34BB431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0F09F9BD"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0CBE9178"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Cs/>
                <w:color w:val="000000" w:themeColor="text1"/>
                <w:sz w:val="24"/>
                <w:szCs w:val="24"/>
              </w:rPr>
              <w:t>2x25</w:t>
            </w:r>
          </w:p>
        </w:tc>
      </w:tr>
      <w:tr w:rsidR="00603D71" w:rsidRPr="002B07D4" w14:paraId="2DDA4270" w14:textId="77777777" w:rsidTr="00EE4E82">
        <w:trPr>
          <w:trHeight w:val="20"/>
          <w:jc w:val="center"/>
        </w:trPr>
        <w:tc>
          <w:tcPr>
            <w:tcW w:w="631" w:type="dxa"/>
            <w:vAlign w:val="center"/>
          </w:tcPr>
          <w:p w14:paraId="646055C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w:t>
            </w:r>
          </w:p>
        </w:tc>
        <w:tc>
          <w:tcPr>
            <w:tcW w:w="3050" w:type="dxa"/>
            <w:vAlign w:val="center"/>
          </w:tcPr>
          <w:p w14:paraId="5EC757B5"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 xml:space="preserve">Xây dựng mới TBA 110kV </w:t>
            </w:r>
            <w:r w:rsidRPr="002B07D4">
              <w:rPr>
                <w:rFonts w:eastAsia="Calibri"/>
                <w:bCs/>
                <w:color w:val="000000" w:themeColor="text1"/>
                <w:sz w:val="24"/>
                <w:szCs w:val="24"/>
              </w:rPr>
              <w:lastRenderedPageBreak/>
              <w:t>XM Tân Kỳ công suất</w:t>
            </w:r>
          </w:p>
        </w:tc>
        <w:tc>
          <w:tcPr>
            <w:tcW w:w="1134" w:type="dxa"/>
            <w:vAlign w:val="center"/>
          </w:tcPr>
          <w:p w14:paraId="207C9F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7F58A8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25</w:t>
            </w:r>
          </w:p>
        </w:tc>
        <w:tc>
          <w:tcPr>
            <w:tcW w:w="1275" w:type="dxa"/>
            <w:vAlign w:val="center"/>
          </w:tcPr>
          <w:p w14:paraId="51D02CB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3A4F5F5D"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120A3D3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Cs/>
                <w:color w:val="000000" w:themeColor="text1"/>
                <w:sz w:val="24"/>
                <w:szCs w:val="24"/>
              </w:rPr>
              <w:t>25</w:t>
            </w:r>
          </w:p>
        </w:tc>
      </w:tr>
      <w:tr w:rsidR="00603D71" w:rsidRPr="002B07D4" w14:paraId="5D46F932" w14:textId="77777777" w:rsidTr="00EE4E82">
        <w:trPr>
          <w:trHeight w:val="20"/>
          <w:jc w:val="center"/>
        </w:trPr>
        <w:tc>
          <w:tcPr>
            <w:tcW w:w="631" w:type="dxa"/>
            <w:vAlign w:val="center"/>
          </w:tcPr>
          <w:p w14:paraId="2933A10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w:t>
            </w:r>
          </w:p>
        </w:tc>
        <w:tc>
          <w:tcPr>
            <w:tcW w:w="3050" w:type="dxa"/>
            <w:vAlign w:val="center"/>
          </w:tcPr>
          <w:p w14:paraId="3CB530F5"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bCs/>
                <w:color w:val="000000" w:themeColor="text1"/>
                <w:sz w:val="24"/>
                <w:szCs w:val="24"/>
              </w:rPr>
              <w:t>Xây dựng mới TBA 110kV LN Công nghệ cao</w:t>
            </w:r>
          </w:p>
        </w:tc>
        <w:tc>
          <w:tcPr>
            <w:tcW w:w="1134" w:type="dxa"/>
            <w:vAlign w:val="center"/>
          </w:tcPr>
          <w:p w14:paraId="0E23EF5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3A08E6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1183E40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0BD0B06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600B0AB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p w14:paraId="22A634D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Cs/>
                <w:color w:val="000000" w:themeColor="text1"/>
                <w:sz w:val="24"/>
                <w:szCs w:val="24"/>
              </w:rPr>
              <w:t>1x40</w:t>
            </w:r>
          </w:p>
        </w:tc>
      </w:tr>
      <w:tr w:rsidR="00603D71" w:rsidRPr="002B07D4" w14:paraId="388ECE4F" w14:textId="77777777" w:rsidTr="00EE4E82">
        <w:trPr>
          <w:trHeight w:val="20"/>
          <w:jc w:val="center"/>
        </w:trPr>
        <w:tc>
          <w:tcPr>
            <w:tcW w:w="631" w:type="dxa"/>
            <w:vAlign w:val="center"/>
          </w:tcPr>
          <w:p w14:paraId="06D2D71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w:t>
            </w:r>
          </w:p>
        </w:tc>
        <w:tc>
          <w:tcPr>
            <w:tcW w:w="3050" w:type="dxa"/>
            <w:vAlign w:val="center"/>
          </w:tcPr>
          <w:p w14:paraId="61937F93"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TĐ Châu Thôn</w:t>
            </w:r>
          </w:p>
        </w:tc>
        <w:tc>
          <w:tcPr>
            <w:tcW w:w="1134" w:type="dxa"/>
            <w:vAlign w:val="center"/>
          </w:tcPr>
          <w:p w14:paraId="729216E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9854FF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1x40</w:t>
            </w:r>
          </w:p>
        </w:tc>
        <w:tc>
          <w:tcPr>
            <w:tcW w:w="1275" w:type="dxa"/>
            <w:vAlign w:val="center"/>
          </w:tcPr>
          <w:p w14:paraId="3A5AA667"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42AEA32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40B69C16"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45E742E2" w14:textId="77777777" w:rsidTr="00EE4E82">
        <w:trPr>
          <w:trHeight w:val="20"/>
          <w:jc w:val="center"/>
        </w:trPr>
        <w:tc>
          <w:tcPr>
            <w:tcW w:w="631" w:type="dxa"/>
            <w:vAlign w:val="center"/>
          </w:tcPr>
          <w:p w14:paraId="598D902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II</w:t>
            </w:r>
          </w:p>
        </w:tc>
        <w:tc>
          <w:tcPr>
            <w:tcW w:w="3050" w:type="dxa"/>
            <w:vAlign w:val="center"/>
          </w:tcPr>
          <w:p w14:paraId="26DF1D41"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b/>
                <w:color w:val="000000" w:themeColor="text1"/>
                <w:sz w:val="24"/>
                <w:szCs w:val="24"/>
              </w:rPr>
              <w:t>Trạm biến áp phân phối</w:t>
            </w:r>
          </w:p>
        </w:tc>
        <w:tc>
          <w:tcPr>
            <w:tcW w:w="1134" w:type="dxa"/>
            <w:vAlign w:val="center"/>
          </w:tcPr>
          <w:p w14:paraId="5872033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8F2C64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275" w:type="dxa"/>
            <w:vAlign w:val="center"/>
          </w:tcPr>
          <w:p w14:paraId="04AC5A9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631C4EC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0075F7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35978775" w14:textId="77777777" w:rsidTr="00EE4E82">
        <w:trPr>
          <w:trHeight w:val="20"/>
          <w:jc w:val="center"/>
        </w:trPr>
        <w:tc>
          <w:tcPr>
            <w:tcW w:w="631" w:type="dxa"/>
            <w:vAlign w:val="center"/>
          </w:tcPr>
          <w:p w14:paraId="53FDB756" w14:textId="77777777" w:rsidR="00603D71" w:rsidRPr="002B07D4" w:rsidRDefault="00603D71" w:rsidP="00603D71">
            <w:pPr>
              <w:keepNext w:val="0"/>
              <w:keepLines w:val="0"/>
              <w:widowControl w:val="0"/>
              <w:spacing w:before="60" w:after="60"/>
              <w:jc w:val="center"/>
              <w:rPr>
                <w:rFonts w:eastAsia="Calibri"/>
                <w:bCs/>
                <w:i/>
                <w:iCs/>
                <w:color w:val="000000" w:themeColor="text1"/>
                <w:sz w:val="24"/>
                <w:szCs w:val="24"/>
              </w:rPr>
            </w:pPr>
            <w:r w:rsidRPr="002B07D4">
              <w:rPr>
                <w:rFonts w:eastAsia="Calibri"/>
                <w:bCs/>
                <w:i/>
                <w:iCs/>
                <w:color w:val="000000" w:themeColor="text1"/>
                <w:sz w:val="24"/>
                <w:szCs w:val="24"/>
              </w:rPr>
              <w:t>a)</w:t>
            </w:r>
          </w:p>
        </w:tc>
        <w:tc>
          <w:tcPr>
            <w:tcW w:w="3050" w:type="dxa"/>
            <w:vAlign w:val="center"/>
          </w:tcPr>
          <w:p w14:paraId="476F32E9" w14:textId="77777777" w:rsidR="00603D71" w:rsidRPr="002B07D4" w:rsidRDefault="00603D71" w:rsidP="00603D71">
            <w:pPr>
              <w:keepNext w:val="0"/>
              <w:keepLines w:val="0"/>
              <w:widowControl w:val="0"/>
              <w:spacing w:before="60" w:after="60"/>
              <w:rPr>
                <w:rFonts w:eastAsia="Calibri"/>
                <w:bCs/>
                <w:i/>
                <w:iCs/>
                <w:color w:val="000000" w:themeColor="text1"/>
                <w:sz w:val="24"/>
                <w:szCs w:val="24"/>
              </w:rPr>
            </w:pPr>
            <w:r w:rsidRPr="002B07D4">
              <w:rPr>
                <w:rFonts w:eastAsia="Calibri"/>
                <w:bCs/>
                <w:i/>
                <w:iCs/>
                <w:color w:val="000000" w:themeColor="text1"/>
                <w:sz w:val="24"/>
                <w:szCs w:val="24"/>
              </w:rPr>
              <w:t>Xây dựng mới các trạm biến áp 110kV</w:t>
            </w:r>
          </w:p>
        </w:tc>
        <w:tc>
          <w:tcPr>
            <w:tcW w:w="1134" w:type="dxa"/>
            <w:vAlign w:val="center"/>
          </w:tcPr>
          <w:p w14:paraId="1000F83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03F8BE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275" w:type="dxa"/>
            <w:vAlign w:val="center"/>
          </w:tcPr>
          <w:p w14:paraId="70E71E04"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6D777E6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1C38440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5A3EB463" w14:textId="77777777" w:rsidTr="00EE4E82">
        <w:trPr>
          <w:trHeight w:val="20"/>
          <w:jc w:val="center"/>
        </w:trPr>
        <w:tc>
          <w:tcPr>
            <w:tcW w:w="631" w:type="dxa"/>
            <w:vAlign w:val="center"/>
          </w:tcPr>
          <w:p w14:paraId="11345A1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w:t>
            </w:r>
          </w:p>
        </w:tc>
        <w:tc>
          <w:tcPr>
            <w:tcW w:w="3050" w:type="dxa"/>
            <w:vAlign w:val="center"/>
          </w:tcPr>
          <w:p w14:paraId="2070DBE1"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Nghi Ân</w:t>
            </w:r>
          </w:p>
        </w:tc>
        <w:tc>
          <w:tcPr>
            <w:tcW w:w="1134" w:type="dxa"/>
            <w:vAlign w:val="center"/>
          </w:tcPr>
          <w:p w14:paraId="24B0111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18B9A3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40+63</w:t>
            </w:r>
          </w:p>
        </w:tc>
        <w:tc>
          <w:tcPr>
            <w:tcW w:w="1275" w:type="dxa"/>
            <w:vAlign w:val="center"/>
          </w:tcPr>
          <w:p w14:paraId="33A7C5B6"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4658A48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1AC4E2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40+63</w:t>
            </w:r>
          </w:p>
        </w:tc>
      </w:tr>
      <w:tr w:rsidR="00603D71" w:rsidRPr="002B07D4" w14:paraId="12F34F73" w14:textId="77777777" w:rsidTr="00EE4E82">
        <w:trPr>
          <w:trHeight w:val="20"/>
          <w:jc w:val="center"/>
        </w:trPr>
        <w:tc>
          <w:tcPr>
            <w:tcW w:w="631" w:type="dxa"/>
            <w:vAlign w:val="center"/>
          </w:tcPr>
          <w:p w14:paraId="329B16B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w:t>
            </w:r>
          </w:p>
        </w:tc>
        <w:tc>
          <w:tcPr>
            <w:tcW w:w="3050" w:type="dxa"/>
            <w:vAlign w:val="center"/>
          </w:tcPr>
          <w:p w14:paraId="02C3B278"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Nghi Lộc</w:t>
            </w:r>
          </w:p>
        </w:tc>
        <w:tc>
          <w:tcPr>
            <w:tcW w:w="1134" w:type="dxa"/>
            <w:vAlign w:val="center"/>
          </w:tcPr>
          <w:p w14:paraId="28A2515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617C68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2x40</w:t>
            </w:r>
          </w:p>
        </w:tc>
        <w:tc>
          <w:tcPr>
            <w:tcW w:w="1275" w:type="dxa"/>
            <w:vAlign w:val="center"/>
          </w:tcPr>
          <w:p w14:paraId="09284246"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68833C7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0DB279B2"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2x40</w:t>
            </w:r>
          </w:p>
        </w:tc>
      </w:tr>
      <w:tr w:rsidR="00603D71" w:rsidRPr="002B07D4" w14:paraId="62D9776E" w14:textId="77777777" w:rsidTr="00EE4E82">
        <w:trPr>
          <w:trHeight w:val="20"/>
          <w:jc w:val="center"/>
        </w:trPr>
        <w:tc>
          <w:tcPr>
            <w:tcW w:w="631" w:type="dxa"/>
            <w:vAlign w:val="center"/>
          </w:tcPr>
          <w:p w14:paraId="1B3BA19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w:t>
            </w:r>
          </w:p>
        </w:tc>
        <w:tc>
          <w:tcPr>
            <w:tcW w:w="3050" w:type="dxa"/>
            <w:vAlign w:val="center"/>
          </w:tcPr>
          <w:p w14:paraId="59B28A73"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VSIP 6</w:t>
            </w:r>
          </w:p>
        </w:tc>
        <w:tc>
          <w:tcPr>
            <w:tcW w:w="1134" w:type="dxa"/>
            <w:vAlign w:val="center"/>
          </w:tcPr>
          <w:p w14:paraId="317635E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EFE5D0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3x63</w:t>
            </w:r>
          </w:p>
        </w:tc>
        <w:tc>
          <w:tcPr>
            <w:tcW w:w="1275" w:type="dxa"/>
            <w:vAlign w:val="center"/>
          </w:tcPr>
          <w:p w14:paraId="1F445A72"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1C4E8D06"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0C84EF3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3x63</w:t>
            </w:r>
          </w:p>
        </w:tc>
      </w:tr>
      <w:tr w:rsidR="00603D71" w:rsidRPr="002B07D4" w14:paraId="796441D6" w14:textId="77777777" w:rsidTr="00EE4E82">
        <w:trPr>
          <w:trHeight w:val="20"/>
          <w:jc w:val="center"/>
        </w:trPr>
        <w:tc>
          <w:tcPr>
            <w:tcW w:w="631" w:type="dxa"/>
            <w:vAlign w:val="center"/>
          </w:tcPr>
          <w:p w14:paraId="4BC7931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w:t>
            </w:r>
          </w:p>
        </w:tc>
        <w:tc>
          <w:tcPr>
            <w:tcW w:w="3050" w:type="dxa"/>
            <w:vAlign w:val="center"/>
          </w:tcPr>
          <w:p w14:paraId="4263F623"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KCN Kim Cường</w:t>
            </w:r>
          </w:p>
        </w:tc>
        <w:tc>
          <w:tcPr>
            <w:tcW w:w="1134" w:type="dxa"/>
            <w:vAlign w:val="center"/>
          </w:tcPr>
          <w:p w14:paraId="0FE6697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567EDE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4F1E158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502BA8E4"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35FB010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2x63</w:t>
            </w:r>
          </w:p>
        </w:tc>
      </w:tr>
      <w:tr w:rsidR="00603D71" w:rsidRPr="002B07D4" w14:paraId="05286D89" w14:textId="77777777" w:rsidTr="00EE4E82">
        <w:trPr>
          <w:trHeight w:val="20"/>
          <w:jc w:val="center"/>
        </w:trPr>
        <w:tc>
          <w:tcPr>
            <w:tcW w:w="631" w:type="dxa"/>
            <w:vAlign w:val="center"/>
          </w:tcPr>
          <w:p w14:paraId="163EA11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5</w:t>
            </w:r>
          </w:p>
        </w:tc>
        <w:tc>
          <w:tcPr>
            <w:tcW w:w="3050" w:type="dxa"/>
            <w:vAlign w:val="center"/>
          </w:tcPr>
          <w:p w14:paraId="7BB683A8"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KCN WHA 2</w:t>
            </w:r>
          </w:p>
        </w:tc>
        <w:tc>
          <w:tcPr>
            <w:tcW w:w="1134" w:type="dxa"/>
            <w:vAlign w:val="center"/>
          </w:tcPr>
          <w:p w14:paraId="23E5CC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1F094B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3x63</w:t>
            </w:r>
          </w:p>
        </w:tc>
        <w:tc>
          <w:tcPr>
            <w:tcW w:w="1275" w:type="dxa"/>
            <w:vAlign w:val="center"/>
          </w:tcPr>
          <w:p w14:paraId="45873D27"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7041CBD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27370786"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3x63</w:t>
            </w:r>
          </w:p>
        </w:tc>
      </w:tr>
      <w:tr w:rsidR="00603D71" w:rsidRPr="002B07D4" w14:paraId="3B9B0C53" w14:textId="77777777" w:rsidTr="00EE4E82">
        <w:trPr>
          <w:trHeight w:val="20"/>
          <w:jc w:val="center"/>
        </w:trPr>
        <w:tc>
          <w:tcPr>
            <w:tcW w:w="631" w:type="dxa"/>
            <w:vAlign w:val="center"/>
          </w:tcPr>
          <w:p w14:paraId="7AFEC9A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6</w:t>
            </w:r>
          </w:p>
        </w:tc>
        <w:tc>
          <w:tcPr>
            <w:tcW w:w="3050" w:type="dxa"/>
            <w:vAlign w:val="center"/>
          </w:tcPr>
          <w:p w14:paraId="1B8BF8CC"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KCN Nam Cấm 2</w:t>
            </w:r>
          </w:p>
        </w:tc>
        <w:tc>
          <w:tcPr>
            <w:tcW w:w="1134" w:type="dxa"/>
            <w:vAlign w:val="center"/>
          </w:tcPr>
          <w:p w14:paraId="63D462D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5E04C1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68D4B9F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43F02DB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7016F3F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2x63</w:t>
            </w:r>
          </w:p>
        </w:tc>
      </w:tr>
      <w:tr w:rsidR="00603D71" w:rsidRPr="002B07D4" w14:paraId="2643CAD2" w14:textId="77777777" w:rsidTr="00EE4E82">
        <w:trPr>
          <w:trHeight w:val="20"/>
          <w:jc w:val="center"/>
        </w:trPr>
        <w:tc>
          <w:tcPr>
            <w:tcW w:w="631" w:type="dxa"/>
            <w:vAlign w:val="center"/>
          </w:tcPr>
          <w:p w14:paraId="463496B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7</w:t>
            </w:r>
          </w:p>
        </w:tc>
        <w:tc>
          <w:tcPr>
            <w:tcW w:w="3050" w:type="dxa"/>
            <w:vAlign w:val="center"/>
          </w:tcPr>
          <w:p w14:paraId="6A866D53"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KCN Yên Quang</w:t>
            </w:r>
          </w:p>
        </w:tc>
        <w:tc>
          <w:tcPr>
            <w:tcW w:w="1134" w:type="dxa"/>
            <w:vAlign w:val="center"/>
          </w:tcPr>
          <w:p w14:paraId="421D059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E6D003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66AD65C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2526D85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E455E6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1x63</w:t>
            </w:r>
          </w:p>
        </w:tc>
      </w:tr>
      <w:tr w:rsidR="00603D71" w:rsidRPr="002B07D4" w14:paraId="5BB659E1" w14:textId="77777777" w:rsidTr="00EE4E82">
        <w:trPr>
          <w:trHeight w:val="20"/>
          <w:jc w:val="center"/>
        </w:trPr>
        <w:tc>
          <w:tcPr>
            <w:tcW w:w="631" w:type="dxa"/>
            <w:vAlign w:val="center"/>
          </w:tcPr>
          <w:p w14:paraId="11C8AA9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8</w:t>
            </w:r>
          </w:p>
        </w:tc>
        <w:tc>
          <w:tcPr>
            <w:tcW w:w="3050" w:type="dxa"/>
            <w:vAlign w:val="center"/>
          </w:tcPr>
          <w:p w14:paraId="5A461815"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 xml:space="preserve">TBA </w:t>
            </w:r>
            <w:proofErr w:type="gramStart"/>
            <w:r w:rsidRPr="002B07D4">
              <w:rPr>
                <w:color w:val="000000" w:themeColor="text1"/>
                <w:sz w:val="24"/>
                <w:szCs w:val="24"/>
              </w:rPr>
              <w:t>TP.Vinh</w:t>
            </w:r>
            <w:proofErr w:type="gramEnd"/>
          </w:p>
        </w:tc>
        <w:tc>
          <w:tcPr>
            <w:tcW w:w="1134" w:type="dxa"/>
            <w:vAlign w:val="center"/>
          </w:tcPr>
          <w:p w14:paraId="4E16CFA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5C29BE7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487DCCC7"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1D25C27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4CA11BD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1x63</w:t>
            </w:r>
          </w:p>
        </w:tc>
      </w:tr>
      <w:tr w:rsidR="00603D71" w:rsidRPr="002B07D4" w14:paraId="7C135496" w14:textId="77777777" w:rsidTr="00EE4E82">
        <w:trPr>
          <w:trHeight w:val="20"/>
          <w:jc w:val="center"/>
        </w:trPr>
        <w:tc>
          <w:tcPr>
            <w:tcW w:w="631" w:type="dxa"/>
            <w:vAlign w:val="center"/>
          </w:tcPr>
          <w:p w14:paraId="7DA2E4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9</w:t>
            </w:r>
          </w:p>
        </w:tc>
        <w:tc>
          <w:tcPr>
            <w:tcW w:w="3050" w:type="dxa"/>
            <w:vAlign w:val="center"/>
          </w:tcPr>
          <w:p w14:paraId="6D327069"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Hưng Yên</w:t>
            </w:r>
          </w:p>
        </w:tc>
        <w:tc>
          <w:tcPr>
            <w:tcW w:w="1134" w:type="dxa"/>
            <w:vAlign w:val="center"/>
          </w:tcPr>
          <w:p w14:paraId="430F57A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3EA307C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0F6E09C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0B7AD34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0207B0B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1x63</w:t>
            </w:r>
          </w:p>
        </w:tc>
      </w:tr>
      <w:tr w:rsidR="00603D71" w:rsidRPr="002B07D4" w14:paraId="6095C7AB" w14:textId="77777777" w:rsidTr="00EE4E82">
        <w:trPr>
          <w:trHeight w:val="20"/>
          <w:jc w:val="center"/>
        </w:trPr>
        <w:tc>
          <w:tcPr>
            <w:tcW w:w="631" w:type="dxa"/>
            <w:vAlign w:val="center"/>
          </w:tcPr>
          <w:p w14:paraId="0CA1053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10</w:t>
            </w:r>
          </w:p>
        </w:tc>
        <w:tc>
          <w:tcPr>
            <w:tcW w:w="3050" w:type="dxa"/>
            <w:vAlign w:val="center"/>
          </w:tcPr>
          <w:p w14:paraId="1851F02A"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Nghi Lộc 2</w:t>
            </w:r>
          </w:p>
        </w:tc>
        <w:tc>
          <w:tcPr>
            <w:tcW w:w="1134" w:type="dxa"/>
            <w:vAlign w:val="center"/>
          </w:tcPr>
          <w:p w14:paraId="1A77454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CA9ED0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4DF78B93"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2CB2527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01213F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
                <w:color w:val="000000" w:themeColor="text1"/>
                <w:sz w:val="24"/>
                <w:szCs w:val="24"/>
              </w:rPr>
              <w:t>1x63</w:t>
            </w:r>
          </w:p>
        </w:tc>
      </w:tr>
      <w:tr w:rsidR="00603D71" w:rsidRPr="002B07D4" w14:paraId="1575E80C" w14:textId="77777777" w:rsidTr="00EE4E82">
        <w:trPr>
          <w:trHeight w:val="20"/>
          <w:jc w:val="center"/>
        </w:trPr>
        <w:tc>
          <w:tcPr>
            <w:tcW w:w="631" w:type="dxa"/>
            <w:vAlign w:val="center"/>
          </w:tcPr>
          <w:p w14:paraId="6D19E78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11</w:t>
            </w:r>
          </w:p>
        </w:tc>
        <w:tc>
          <w:tcPr>
            <w:tcW w:w="3050" w:type="dxa"/>
            <w:vAlign w:val="center"/>
          </w:tcPr>
          <w:p w14:paraId="15D3076C"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Bãi Ngang</w:t>
            </w:r>
          </w:p>
        </w:tc>
        <w:tc>
          <w:tcPr>
            <w:tcW w:w="1134" w:type="dxa"/>
            <w:vAlign w:val="center"/>
          </w:tcPr>
          <w:p w14:paraId="5BD07FB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8BF91C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2x40</w:t>
            </w:r>
          </w:p>
        </w:tc>
        <w:tc>
          <w:tcPr>
            <w:tcW w:w="1275" w:type="dxa"/>
            <w:vAlign w:val="center"/>
          </w:tcPr>
          <w:p w14:paraId="1847548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0382C0D3"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4A2C02D8"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2x40</w:t>
            </w:r>
          </w:p>
        </w:tc>
      </w:tr>
      <w:tr w:rsidR="00603D71" w:rsidRPr="002B07D4" w14:paraId="366AD5CE" w14:textId="77777777" w:rsidTr="00EE4E82">
        <w:trPr>
          <w:trHeight w:val="20"/>
          <w:jc w:val="center"/>
        </w:trPr>
        <w:tc>
          <w:tcPr>
            <w:tcW w:w="631" w:type="dxa"/>
            <w:vAlign w:val="center"/>
          </w:tcPr>
          <w:p w14:paraId="6753C41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12</w:t>
            </w:r>
          </w:p>
        </w:tc>
        <w:tc>
          <w:tcPr>
            <w:tcW w:w="3050" w:type="dxa"/>
            <w:vAlign w:val="center"/>
          </w:tcPr>
          <w:p w14:paraId="139674E2"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Diễn Phong</w:t>
            </w:r>
          </w:p>
        </w:tc>
        <w:tc>
          <w:tcPr>
            <w:tcW w:w="1134" w:type="dxa"/>
            <w:vAlign w:val="center"/>
          </w:tcPr>
          <w:p w14:paraId="0E0EC35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769A8A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2x40</w:t>
            </w:r>
          </w:p>
        </w:tc>
        <w:tc>
          <w:tcPr>
            <w:tcW w:w="1275" w:type="dxa"/>
            <w:vAlign w:val="center"/>
          </w:tcPr>
          <w:p w14:paraId="5B777DF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2x40</w:t>
            </w:r>
          </w:p>
        </w:tc>
        <w:tc>
          <w:tcPr>
            <w:tcW w:w="992" w:type="dxa"/>
            <w:vAlign w:val="center"/>
          </w:tcPr>
          <w:p w14:paraId="12280CC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257FE46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225D6E23" w14:textId="77777777" w:rsidTr="00EE4E82">
        <w:trPr>
          <w:trHeight w:val="20"/>
          <w:jc w:val="center"/>
        </w:trPr>
        <w:tc>
          <w:tcPr>
            <w:tcW w:w="631" w:type="dxa"/>
            <w:vAlign w:val="center"/>
          </w:tcPr>
          <w:p w14:paraId="3B99201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13</w:t>
            </w:r>
          </w:p>
        </w:tc>
        <w:tc>
          <w:tcPr>
            <w:tcW w:w="3050" w:type="dxa"/>
            <w:vAlign w:val="center"/>
          </w:tcPr>
          <w:p w14:paraId="7C720865"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KCN Đông Hồi</w:t>
            </w:r>
          </w:p>
        </w:tc>
        <w:tc>
          <w:tcPr>
            <w:tcW w:w="1134" w:type="dxa"/>
            <w:vAlign w:val="center"/>
          </w:tcPr>
          <w:p w14:paraId="3DB9014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D73D57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3x63</w:t>
            </w:r>
          </w:p>
        </w:tc>
        <w:tc>
          <w:tcPr>
            <w:tcW w:w="1275" w:type="dxa"/>
            <w:vAlign w:val="center"/>
          </w:tcPr>
          <w:p w14:paraId="5FD2198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3x63</w:t>
            </w:r>
          </w:p>
        </w:tc>
        <w:tc>
          <w:tcPr>
            <w:tcW w:w="992" w:type="dxa"/>
            <w:vAlign w:val="center"/>
          </w:tcPr>
          <w:p w14:paraId="1A2AAA2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71CEB75D"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40F50306" w14:textId="77777777" w:rsidTr="00EE4E82">
        <w:trPr>
          <w:trHeight w:val="20"/>
          <w:jc w:val="center"/>
        </w:trPr>
        <w:tc>
          <w:tcPr>
            <w:tcW w:w="631" w:type="dxa"/>
            <w:vAlign w:val="center"/>
          </w:tcPr>
          <w:p w14:paraId="7556F839"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bCs/>
                <w:color w:val="000000" w:themeColor="text1"/>
                <w:sz w:val="24"/>
                <w:szCs w:val="24"/>
              </w:rPr>
              <w:t>14</w:t>
            </w:r>
          </w:p>
        </w:tc>
        <w:tc>
          <w:tcPr>
            <w:tcW w:w="3050" w:type="dxa"/>
            <w:vAlign w:val="center"/>
          </w:tcPr>
          <w:p w14:paraId="247D95CD"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color w:val="000000" w:themeColor="text1"/>
                <w:sz w:val="24"/>
                <w:szCs w:val="24"/>
              </w:rPr>
              <w:t>TBA KCN Thọ Lộc</w:t>
            </w:r>
          </w:p>
        </w:tc>
        <w:tc>
          <w:tcPr>
            <w:tcW w:w="1134" w:type="dxa"/>
            <w:vAlign w:val="center"/>
          </w:tcPr>
          <w:p w14:paraId="00E88CF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47417F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2x40</w:t>
            </w:r>
          </w:p>
        </w:tc>
        <w:tc>
          <w:tcPr>
            <w:tcW w:w="1275" w:type="dxa"/>
            <w:vAlign w:val="center"/>
          </w:tcPr>
          <w:p w14:paraId="24C79EA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191EDFF6"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082B20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color w:val="000000" w:themeColor="text1"/>
                <w:sz w:val="24"/>
                <w:szCs w:val="24"/>
              </w:rPr>
              <w:t>2x40</w:t>
            </w:r>
          </w:p>
        </w:tc>
      </w:tr>
      <w:tr w:rsidR="00603D71" w:rsidRPr="002B07D4" w14:paraId="503FF903" w14:textId="77777777" w:rsidTr="00EE4E82">
        <w:trPr>
          <w:trHeight w:val="20"/>
          <w:jc w:val="center"/>
        </w:trPr>
        <w:tc>
          <w:tcPr>
            <w:tcW w:w="631" w:type="dxa"/>
            <w:vAlign w:val="center"/>
          </w:tcPr>
          <w:p w14:paraId="1281CB6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15</w:t>
            </w:r>
          </w:p>
        </w:tc>
        <w:tc>
          <w:tcPr>
            <w:tcW w:w="3050" w:type="dxa"/>
            <w:vAlign w:val="center"/>
          </w:tcPr>
          <w:p w14:paraId="18652089"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Hoàng Mai 2</w:t>
            </w:r>
          </w:p>
        </w:tc>
        <w:tc>
          <w:tcPr>
            <w:tcW w:w="1134" w:type="dxa"/>
            <w:vAlign w:val="center"/>
          </w:tcPr>
          <w:p w14:paraId="7A9DF3B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89CC74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3x63 (*)</w:t>
            </w:r>
          </w:p>
        </w:tc>
        <w:tc>
          <w:tcPr>
            <w:tcW w:w="1275" w:type="dxa"/>
            <w:vAlign w:val="center"/>
          </w:tcPr>
          <w:p w14:paraId="519576A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6DF60E0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38429B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r>
      <w:tr w:rsidR="00603D71" w:rsidRPr="002B07D4" w14:paraId="55A09D78" w14:textId="77777777" w:rsidTr="00EE4E82">
        <w:trPr>
          <w:trHeight w:val="20"/>
          <w:jc w:val="center"/>
        </w:trPr>
        <w:tc>
          <w:tcPr>
            <w:tcW w:w="631" w:type="dxa"/>
            <w:vAlign w:val="center"/>
          </w:tcPr>
          <w:p w14:paraId="4140CB2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16</w:t>
            </w:r>
          </w:p>
        </w:tc>
        <w:tc>
          <w:tcPr>
            <w:tcW w:w="3050" w:type="dxa"/>
            <w:vAlign w:val="center"/>
          </w:tcPr>
          <w:p w14:paraId="6DBE2939"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Quỳnh Châu</w:t>
            </w:r>
          </w:p>
        </w:tc>
        <w:tc>
          <w:tcPr>
            <w:tcW w:w="1134" w:type="dxa"/>
            <w:vAlign w:val="center"/>
          </w:tcPr>
          <w:p w14:paraId="3340674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8C77E3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2840DE6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5BA06BD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455AB7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
                <w:color w:val="000000" w:themeColor="text1"/>
                <w:sz w:val="24"/>
                <w:szCs w:val="24"/>
              </w:rPr>
              <w:t>1x63</w:t>
            </w:r>
          </w:p>
        </w:tc>
      </w:tr>
      <w:tr w:rsidR="00603D71" w:rsidRPr="002B07D4" w14:paraId="38B0F1CA" w14:textId="77777777" w:rsidTr="00EE4E82">
        <w:trPr>
          <w:trHeight w:val="20"/>
          <w:jc w:val="center"/>
        </w:trPr>
        <w:tc>
          <w:tcPr>
            <w:tcW w:w="631" w:type="dxa"/>
            <w:vAlign w:val="center"/>
          </w:tcPr>
          <w:p w14:paraId="0DC5F43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17</w:t>
            </w:r>
          </w:p>
        </w:tc>
        <w:tc>
          <w:tcPr>
            <w:tcW w:w="3050" w:type="dxa"/>
            <w:vAlign w:val="center"/>
          </w:tcPr>
          <w:p w14:paraId="7E37945C"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Diễn Thắng</w:t>
            </w:r>
          </w:p>
        </w:tc>
        <w:tc>
          <w:tcPr>
            <w:tcW w:w="1134" w:type="dxa"/>
            <w:vAlign w:val="center"/>
          </w:tcPr>
          <w:p w14:paraId="3543833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A0D76C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719260B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79473B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5271D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
                <w:color w:val="000000" w:themeColor="text1"/>
                <w:sz w:val="24"/>
                <w:szCs w:val="24"/>
              </w:rPr>
              <w:t>1x63</w:t>
            </w:r>
          </w:p>
        </w:tc>
      </w:tr>
      <w:tr w:rsidR="00603D71" w:rsidRPr="002B07D4" w14:paraId="12B5F587" w14:textId="77777777" w:rsidTr="00EE4E82">
        <w:trPr>
          <w:trHeight w:val="20"/>
          <w:jc w:val="center"/>
        </w:trPr>
        <w:tc>
          <w:tcPr>
            <w:tcW w:w="631" w:type="dxa"/>
            <w:vAlign w:val="center"/>
          </w:tcPr>
          <w:p w14:paraId="773891B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18</w:t>
            </w:r>
          </w:p>
        </w:tc>
        <w:tc>
          <w:tcPr>
            <w:tcW w:w="3050" w:type="dxa"/>
            <w:vAlign w:val="center"/>
          </w:tcPr>
          <w:p w14:paraId="503A4629"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Đông Hiếu</w:t>
            </w:r>
          </w:p>
        </w:tc>
        <w:tc>
          <w:tcPr>
            <w:tcW w:w="1134" w:type="dxa"/>
            <w:vAlign w:val="center"/>
          </w:tcPr>
          <w:p w14:paraId="66A26D5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04938F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141A079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45A2BCE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F35818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7E924C77" w14:textId="77777777" w:rsidTr="00EE4E82">
        <w:trPr>
          <w:trHeight w:val="20"/>
          <w:jc w:val="center"/>
        </w:trPr>
        <w:tc>
          <w:tcPr>
            <w:tcW w:w="631" w:type="dxa"/>
            <w:vAlign w:val="center"/>
          </w:tcPr>
          <w:p w14:paraId="6998F05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19</w:t>
            </w:r>
          </w:p>
        </w:tc>
        <w:tc>
          <w:tcPr>
            <w:tcW w:w="3050" w:type="dxa"/>
            <w:vAlign w:val="center"/>
          </w:tcPr>
          <w:p w14:paraId="2B493191"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Diễn Quỳnh</w:t>
            </w:r>
          </w:p>
        </w:tc>
        <w:tc>
          <w:tcPr>
            <w:tcW w:w="1134" w:type="dxa"/>
            <w:vAlign w:val="center"/>
          </w:tcPr>
          <w:p w14:paraId="31FF5A1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C30436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52979E5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DA23F1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45BBDE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
                <w:color w:val="000000" w:themeColor="text1"/>
                <w:sz w:val="24"/>
                <w:szCs w:val="24"/>
              </w:rPr>
              <w:t>1x63</w:t>
            </w:r>
          </w:p>
        </w:tc>
      </w:tr>
      <w:tr w:rsidR="00603D71" w:rsidRPr="002B07D4" w14:paraId="4E13F2B2" w14:textId="77777777" w:rsidTr="00EE4E82">
        <w:trPr>
          <w:trHeight w:val="20"/>
          <w:jc w:val="center"/>
        </w:trPr>
        <w:tc>
          <w:tcPr>
            <w:tcW w:w="631" w:type="dxa"/>
            <w:vAlign w:val="center"/>
          </w:tcPr>
          <w:p w14:paraId="4D8C7EE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20</w:t>
            </w:r>
          </w:p>
        </w:tc>
        <w:tc>
          <w:tcPr>
            <w:tcW w:w="3050" w:type="dxa"/>
            <w:vAlign w:val="center"/>
          </w:tcPr>
          <w:p w14:paraId="21EDE9CB"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Nghĩa Đàn</w:t>
            </w:r>
          </w:p>
        </w:tc>
        <w:tc>
          <w:tcPr>
            <w:tcW w:w="1134" w:type="dxa"/>
            <w:vAlign w:val="center"/>
          </w:tcPr>
          <w:p w14:paraId="3F2EE43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4F5F92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6B6451F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2A85F4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05CAAD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
                <w:color w:val="000000" w:themeColor="text1"/>
                <w:sz w:val="24"/>
                <w:szCs w:val="24"/>
              </w:rPr>
              <w:t>1x63</w:t>
            </w:r>
          </w:p>
        </w:tc>
      </w:tr>
      <w:tr w:rsidR="00603D71" w:rsidRPr="002B07D4" w14:paraId="6F6B0593" w14:textId="77777777" w:rsidTr="00EE4E82">
        <w:trPr>
          <w:trHeight w:val="20"/>
          <w:jc w:val="center"/>
        </w:trPr>
        <w:tc>
          <w:tcPr>
            <w:tcW w:w="631" w:type="dxa"/>
            <w:vAlign w:val="center"/>
          </w:tcPr>
          <w:p w14:paraId="6E5284A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21</w:t>
            </w:r>
          </w:p>
        </w:tc>
        <w:tc>
          <w:tcPr>
            <w:tcW w:w="3050" w:type="dxa"/>
            <w:vAlign w:val="center"/>
          </w:tcPr>
          <w:p w14:paraId="6EB813BE"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Tây Hiếu</w:t>
            </w:r>
          </w:p>
        </w:tc>
        <w:tc>
          <w:tcPr>
            <w:tcW w:w="1134" w:type="dxa"/>
            <w:vAlign w:val="center"/>
          </w:tcPr>
          <w:p w14:paraId="26DA63D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3345C9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2AD1A70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4801E05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B08E5F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
                <w:color w:val="000000" w:themeColor="text1"/>
                <w:sz w:val="24"/>
                <w:szCs w:val="24"/>
              </w:rPr>
              <w:t>1x63</w:t>
            </w:r>
          </w:p>
        </w:tc>
      </w:tr>
      <w:tr w:rsidR="00603D71" w:rsidRPr="002B07D4" w14:paraId="6D08CA20" w14:textId="77777777" w:rsidTr="00EE4E82">
        <w:trPr>
          <w:trHeight w:val="20"/>
          <w:jc w:val="center"/>
        </w:trPr>
        <w:tc>
          <w:tcPr>
            <w:tcW w:w="631" w:type="dxa"/>
            <w:vAlign w:val="center"/>
          </w:tcPr>
          <w:p w14:paraId="77C1D83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22</w:t>
            </w:r>
          </w:p>
        </w:tc>
        <w:tc>
          <w:tcPr>
            <w:tcW w:w="3050" w:type="dxa"/>
            <w:vAlign w:val="center"/>
          </w:tcPr>
          <w:p w14:paraId="629124C6"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Thái Hòa</w:t>
            </w:r>
          </w:p>
        </w:tc>
        <w:tc>
          <w:tcPr>
            <w:tcW w:w="1134" w:type="dxa"/>
            <w:vAlign w:val="center"/>
          </w:tcPr>
          <w:p w14:paraId="753CBBE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3602B14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color w:val="000000" w:themeColor="text1"/>
                <w:sz w:val="24"/>
                <w:szCs w:val="24"/>
              </w:rPr>
              <w:t>2x63</w:t>
            </w:r>
          </w:p>
        </w:tc>
        <w:tc>
          <w:tcPr>
            <w:tcW w:w="1275" w:type="dxa"/>
            <w:vAlign w:val="center"/>
          </w:tcPr>
          <w:p w14:paraId="205757D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51D1C0A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6D88F9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
                <w:color w:val="000000" w:themeColor="text1"/>
                <w:sz w:val="24"/>
                <w:szCs w:val="24"/>
              </w:rPr>
              <w:t>1x63</w:t>
            </w:r>
          </w:p>
        </w:tc>
      </w:tr>
      <w:tr w:rsidR="00603D71" w:rsidRPr="002B07D4" w14:paraId="649E7111" w14:textId="77777777" w:rsidTr="00EE4E82">
        <w:trPr>
          <w:trHeight w:val="20"/>
          <w:jc w:val="center"/>
        </w:trPr>
        <w:tc>
          <w:tcPr>
            <w:tcW w:w="631" w:type="dxa"/>
            <w:vAlign w:val="center"/>
          </w:tcPr>
          <w:p w14:paraId="053F11A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23</w:t>
            </w:r>
          </w:p>
        </w:tc>
        <w:tc>
          <w:tcPr>
            <w:tcW w:w="3050" w:type="dxa"/>
            <w:vAlign w:val="center"/>
          </w:tcPr>
          <w:p w14:paraId="5F952063"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Thọ Lộc 2</w:t>
            </w:r>
          </w:p>
        </w:tc>
        <w:tc>
          <w:tcPr>
            <w:tcW w:w="1134" w:type="dxa"/>
            <w:vAlign w:val="center"/>
          </w:tcPr>
          <w:p w14:paraId="7708654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8235E6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1FE9025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490A84B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39134A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027E80D6" w14:textId="77777777" w:rsidTr="00EE4E82">
        <w:trPr>
          <w:trHeight w:val="20"/>
          <w:jc w:val="center"/>
        </w:trPr>
        <w:tc>
          <w:tcPr>
            <w:tcW w:w="631" w:type="dxa"/>
            <w:vAlign w:val="center"/>
          </w:tcPr>
          <w:p w14:paraId="2D64771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24</w:t>
            </w:r>
          </w:p>
        </w:tc>
        <w:tc>
          <w:tcPr>
            <w:tcW w:w="3050" w:type="dxa"/>
            <w:vAlign w:val="center"/>
          </w:tcPr>
          <w:p w14:paraId="02386B25"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Thọ Lộc 3</w:t>
            </w:r>
          </w:p>
        </w:tc>
        <w:tc>
          <w:tcPr>
            <w:tcW w:w="1134" w:type="dxa"/>
            <w:vAlign w:val="center"/>
          </w:tcPr>
          <w:p w14:paraId="4973251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16385A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420A55E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218DF4F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DFB086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018DCFE0" w14:textId="77777777" w:rsidTr="00EE4E82">
        <w:trPr>
          <w:trHeight w:val="20"/>
          <w:jc w:val="center"/>
        </w:trPr>
        <w:tc>
          <w:tcPr>
            <w:tcW w:w="631" w:type="dxa"/>
            <w:vAlign w:val="center"/>
          </w:tcPr>
          <w:p w14:paraId="4A21394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25</w:t>
            </w:r>
          </w:p>
        </w:tc>
        <w:tc>
          <w:tcPr>
            <w:tcW w:w="3050" w:type="dxa"/>
            <w:vAlign w:val="center"/>
          </w:tcPr>
          <w:p w14:paraId="77A03B94"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Hoàng Mai 1A</w:t>
            </w:r>
          </w:p>
        </w:tc>
        <w:tc>
          <w:tcPr>
            <w:tcW w:w="1134" w:type="dxa"/>
            <w:vAlign w:val="center"/>
          </w:tcPr>
          <w:p w14:paraId="591A903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B1BFDD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3x63 (*)</w:t>
            </w:r>
          </w:p>
        </w:tc>
        <w:tc>
          <w:tcPr>
            <w:tcW w:w="1275" w:type="dxa"/>
            <w:vAlign w:val="center"/>
          </w:tcPr>
          <w:p w14:paraId="2BE5720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C5533D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BB388A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r>
      <w:tr w:rsidR="00603D71" w:rsidRPr="002B07D4" w14:paraId="640D3E41" w14:textId="77777777" w:rsidTr="00EE4E82">
        <w:trPr>
          <w:trHeight w:val="20"/>
          <w:jc w:val="center"/>
        </w:trPr>
        <w:tc>
          <w:tcPr>
            <w:tcW w:w="631" w:type="dxa"/>
            <w:vAlign w:val="center"/>
          </w:tcPr>
          <w:p w14:paraId="386C851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26</w:t>
            </w:r>
          </w:p>
        </w:tc>
        <w:tc>
          <w:tcPr>
            <w:tcW w:w="3050" w:type="dxa"/>
            <w:vAlign w:val="center"/>
          </w:tcPr>
          <w:p w14:paraId="363B80FB"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Quỳ Châu</w:t>
            </w:r>
          </w:p>
        </w:tc>
        <w:tc>
          <w:tcPr>
            <w:tcW w:w="1134" w:type="dxa"/>
            <w:vAlign w:val="center"/>
          </w:tcPr>
          <w:p w14:paraId="23CFDB2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81722F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25+40</w:t>
            </w:r>
          </w:p>
        </w:tc>
        <w:tc>
          <w:tcPr>
            <w:tcW w:w="1275" w:type="dxa"/>
            <w:vAlign w:val="center"/>
          </w:tcPr>
          <w:p w14:paraId="2AA50F4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25+25</w:t>
            </w:r>
          </w:p>
        </w:tc>
        <w:tc>
          <w:tcPr>
            <w:tcW w:w="992" w:type="dxa"/>
            <w:vAlign w:val="center"/>
          </w:tcPr>
          <w:p w14:paraId="1947335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c>
          <w:tcPr>
            <w:tcW w:w="1134" w:type="dxa"/>
            <w:vAlign w:val="center"/>
          </w:tcPr>
          <w:p w14:paraId="5B8A4F3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2E7CC8C0" w14:textId="77777777" w:rsidTr="00EE4E82">
        <w:trPr>
          <w:trHeight w:val="20"/>
          <w:jc w:val="center"/>
        </w:trPr>
        <w:tc>
          <w:tcPr>
            <w:tcW w:w="631" w:type="dxa"/>
            <w:vAlign w:val="center"/>
          </w:tcPr>
          <w:p w14:paraId="6B1A1E9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lastRenderedPageBreak/>
              <w:t>27</w:t>
            </w:r>
          </w:p>
        </w:tc>
        <w:tc>
          <w:tcPr>
            <w:tcW w:w="3050" w:type="dxa"/>
            <w:vAlign w:val="center"/>
          </w:tcPr>
          <w:p w14:paraId="6413DADF"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Quế Phong</w:t>
            </w:r>
          </w:p>
        </w:tc>
        <w:tc>
          <w:tcPr>
            <w:tcW w:w="1134" w:type="dxa"/>
            <w:vAlign w:val="center"/>
          </w:tcPr>
          <w:p w14:paraId="68C0856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3CCA01C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2CB30ED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6C4CA53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36A424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2B8043EA" w14:textId="77777777" w:rsidTr="00EE4E82">
        <w:trPr>
          <w:trHeight w:val="20"/>
          <w:jc w:val="center"/>
        </w:trPr>
        <w:tc>
          <w:tcPr>
            <w:tcW w:w="631" w:type="dxa"/>
            <w:vAlign w:val="center"/>
          </w:tcPr>
          <w:p w14:paraId="042E416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28</w:t>
            </w:r>
          </w:p>
        </w:tc>
        <w:tc>
          <w:tcPr>
            <w:tcW w:w="3050" w:type="dxa"/>
            <w:vAlign w:val="center"/>
          </w:tcPr>
          <w:p w14:paraId="7D8EA842"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Sông Dinh</w:t>
            </w:r>
          </w:p>
        </w:tc>
        <w:tc>
          <w:tcPr>
            <w:tcW w:w="1134" w:type="dxa"/>
            <w:vAlign w:val="center"/>
          </w:tcPr>
          <w:p w14:paraId="64D9E88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6B998D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692A6E1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BCE425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2D4099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362FB3A2" w14:textId="77777777" w:rsidTr="00EE4E82">
        <w:trPr>
          <w:trHeight w:val="20"/>
          <w:jc w:val="center"/>
        </w:trPr>
        <w:tc>
          <w:tcPr>
            <w:tcW w:w="631" w:type="dxa"/>
            <w:vAlign w:val="center"/>
          </w:tcPr>
          <w:p w14:paraId="72BA36F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29</w:t>
            </w:r>
          </w:p>
        </w:tc>
        <w:tc>
          <w:tcPr>
            <w:tcW w:w="3050" w:type="dxa"/>
            <w:vAlign w:val="center"/>
          </w:tcPr>
          <w:p w14:paraId="6CDC2641"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Tân Kỳ</w:t>
            </w:r>
          </w:p>
        </w:tc>
        <w:tc>
          <w:tcPr>
            <w:tcW w:w="1134" w:type="dxa"/>
            <w:vAlign w:val="center"/>
          </w:tcPr>
          <w:p w14:paraId="54B47B2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AE67F6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67B1AD1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c>
          <w:tcPr>
            <w:tcW w:w="992" w:type="dxa"/>
            <w:vAlign w:val="center"/>
          </w:tcPr>
          <w:p w14:paraId="264B1B9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2A6D179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418A2EB0" w14:textId="77777777" w:rsidTr="00EE4E82">
        <w:trPr>
          <w:trHeight w:val="20"/>
          <w:jc w:val="center"/>
        </w:trPr>
        <w:tc>
          <w:tcPr>
            <w:tcW w:w="631" w:type="dxa"/>
            <w:vAlign w:val="center"/>
          </w:tcPr>
          <w:p w14:paraId="5F0B204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30</w:t>
            </w:r>
          </w:p>
        </w:tc>
        <w:tc>
          <w:tcPr>
            <w:tcW w:w="3050" w:type="dxa"/>
            <w:vAlign w:val="center"/>
          </w:tcPr>
          <w:p w14:paraId="48E1EFC7"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Anh Sơn</w:t>
            </w:r>
          </w:p>
        </w:tc>
        <w:tc>
          <w:tcPr>
            <w:tcW w:w="1134" w:type="dxa"/>
            <w:vAlign w:val="center"/>
          </w:tcPr>
          <w:p w14:paraId="1EB870A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4C745F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0BD4A3A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7797D02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618693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r>
      <w:tr w:rsidR="00603D71" w:rsidRPr="002B07D4" w14:paraId="7F7512CA" w14:textId="77777777" w:rsidTr="00EE4E82">
        <w:trPr>
          <w:trHeight w:val="20"/>
          <w:jc w:val="center"/>
        </w:trPr>
        <w:tc>
          <w:tcPr>
            <w:tcW w:w="631" w:type="dxa"/>
            <w:vAlign w:val="center"/>
          </w:tcPr>
          <w:p w14:paraId="6D2DF47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31</w:t>
            </w:r>
          </w:p>
        </w:tc>
        <w:tc>
          <w:tcPr>
            <w:tcW w:w="3050" w:type="dxa"/>
            <w:vAlign w:val="center"/>
          </w:tcPr>
          <w:p w14:paraId="17098ED2"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Tân Kỳ</w:t>
            </w:r>
          </w:p>
        </w:tc>
        <w:tc>
          <w:tcPr>
            <w:tcW w:w="1134" w:type="dxa"/>
            <w:vAlign w:val="center"/>
          </w:tcPr>
          <w:p w14:paraId="64B8CA4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035FF2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52898B4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1B1DB8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F4043C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63E5E841" w14:textId="77777777" w:rsidTr="00EE4E82">
        <w:trPr>
          <w:trHeight w:val="20"/>
          <w:jc w:val="center"/>
        </w:trPr>
        <w:tc>
          <w:tcPr>
            <w:tcW w:w="631" w:type="dxa"/>
            <w:vAlign w:val="center"/>
          </w:tcPr>
          <w:p w14:paraId="495EDCF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32</w:t>
            </w:r>
          </w:p>
        </w:tc>
        <w:tc>
          <w:tcPr>
            <w:tcW w:w="3050" w:type="dxa"/>
            <w:vAlign w:val="center"/>
          </w:tcPr>
          <w:p w14:paraId="5751082A"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Tri Lễ</w:t>
            </w:r>
          </w:p>
        </w:tc>
        <w:tc>
          <w:tcPr>
            <w:tcW w:w="1134" w:type="dxa"/>
            <w:vAlign w:val="center"/>
          </w:tcPr>
          <w:p w14:paraId="5AB311D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2BF619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2310599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454AC1D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FFC0F5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r>
      <w:tr w:rsidR="00603D71" w:rsidRPr="002B07D4" w14:paraId="500324B2" w14:textId="77777777" w:rsidTr="00EE4E82">
        <w:trPr>
          <w:trHeight w:val="20"/>
          <w:jc w:val="center"/>
        </w:trPr>
        <w:tc>
          <w:tcPr>
            <w:tcW w:w="631" w:type="dxa"/>
            <w:vAlign w:val="center"/>
          </w:tcPr>
          <w:p w14:paraId="060BE96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33</w:t>
            </w:r>
          </w:p>
        </w:tc>
        <w:tc>
          <w:tcPr>
            <w:tcW w:w="3050" w:type="dxa"/>
            <w:vAlign w:val="center"/>
          </w:tcPr>
          <w:p w14:paraId="1206859E"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Thanh Thủy</w:t>
            </w:r>
          </w:p>
        </w:tc>
        <w:tc>
          <w:tcPr>
            <w:tcW w:w="1134" w:type="dxa"/>
            <w:vAlign w:val="center"/>
          </w:tcPr>
          <w:p w14:paraId="1F40A66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E3CE3D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50FD4C7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206BC5F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6195EF1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12895D4B" w14:textId="77777777" w:rsidTr="00EE4E82">
        <w:trPr>
          <w:trHeight w:val="20"/>
          <w:jc w:val="center"/>
        </w:trPr>
        <w:tc>
          <w:tcPr>
            <w:tcW w:w="631" w:type="dxa"/>
            <w:vAlign w:val="center"/>
          </w:tcPr>
          <w:p w14:paraId="23A38F7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34</w:t>
            </w:r>
          </w:p>
        </w:tc>
        <w:tc>
          <w:tcPr>
            <w:tcW w:w="3050" w:type="dxa"/>
            <w:vAlign w:val="center"/>
          </w:tcPr>
          <w:p w14:paraId="54C48B8C"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Thanh Cát</w:t>
            </w:r>
          </w:p>
        </w:tc>
        <w:tc>
          <w:tcPr>
            <w:tcW w:w="1134" w:type="dxa"/>
            <w:vAlign w:val="center"/>
          </w:tcPr>
          <w:p w14:paraId="132A4B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5894FA5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6653ADC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333E4F2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870982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1E7C8449" w14:textId="77777777" w:rsidTr="00EE4E82">
        <w:trPr>
          <w:trHeight w:val="20"/>
          <w:jc w:val="center"/>
        </w:trPr>
        <w:tc>
          <w:tcPr>
            <w:tcW w:w="631" w:type="dxa"/>
            <w:vAlign w:val="center"/>
          </w:tcPr>
          <w:p w14:paraId="3ACCD35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35</w:t>
            </w:r>
          </w:p>
        </w:tc>
        <w:tc>
          <w:tcPr>
            <w:tcW w:w="3050" w:type="dxa"/>
            <w:vAlign w:val="center"/>
          </w:tcPr>
          <w:p w14:paraId="5ED4D3A6"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Xuân Lâm</w:t>
            </w:r>
          </w:p>
        </w:tc>
        <w:tc>
          <w:tcPr>
            <w:tcW w:w="1134" w:type="dxa"/>
            <w:vAlign w:val="center"/>
          </w:tcPr>
          <w:p w14:paraId="25C86AB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4B3899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46B115E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2A3234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78D302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1x63</w:t>
            </w:r>
          </w:p>
        </w:tc>
      </w:tr>
      <w:tr w:rsidR="00603D71" w:rsidRPr="002B07D4" w14:paraId="6C434B40" w14:textId="77777777" w:rsidTr="00EE4E82">
        <w:trPr>
          <w:trHeight w:val="20"/>
          <w:jc w:val="center"/>
        </w:trPr>
        <w:tc>
          <w:tcPr>
            <w:tcW w:w="631" w:type="dxa"/>
            <w:vAlign w:val="center"/>
          </w:tcPr>
          <w:p w14:paraId="29EBA8A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36</w:t>
            </w:r>
          </w:p>
        </w:tc>
        <w:tc>
          <w:tcPr>
            <w:tcW w:w="3050" w:type="dxa"/>
            <w:vAlign w:val="center"/>
          </w:tcPr>
          <w:p w14:paraId="50B10699"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Đô Lương 2</w:t>
            </w:r>
          </w:p>
        </w:tc>
        <w:tc>
          <w:tcPr>
            <w:tcW w:w="1134" w:type="dxa"/>
            <w:vAlign w:val="center"/>
          </w:tcPr>
          <w:p w14:paraId="3256FAD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DE0F89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4AADC2C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716F55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6CDB27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6CD24510" w14:textId="77777777" w:rsidTr="00EE4E82">
        <w:trPr>
          <w:trHeight w:val="20"/>
          <w:jc w:val="center"/>
        </w:trPr>
        <w:tc>
          <w:tcPr>
            <w:tcW w:w="631" w:type="dxa"/>
            <w:vAlign w:val="center"/>
          </w:tcPr>
          <w:p w14:paraId="6CAACAE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37</w:t>
            </w:r>
          </w:p>
        </w:tc>
        <w:tc>
          <w:tcPr>
            <w:tcW w:w="3050" w:type="dxa"/>
            <w:vAlign w:val="center"/>
          </w:tcPr>
          <w:p w14:paraId="6F3745CD"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Tân Mỹ</w:t>
            </w:r>
          </w:p>
        </w:tc>
        <w:tc>
          <w:tcPr>
            <w:tcW w:w="1134" w:type="dxa"/>
            <w:vAlign w:val="center"/>
          </w:tcPr>
          <w:p w14:paraId="367DBEB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10B167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716A1A8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E89004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8DC0C5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1x63</w:t>
            </w:r>
          </w:p>
        </w:tc>
      </w:tr>
      <w:tr w:rsidR="00603D71" w:rsidRPr="002B07D4" w14:paraId="3EBAEE1D" w14:textId="77777777" w:rsidTr="00EE4E82">
        <w:trPr>
          <w:trHeight w:val="20"/>
          <w:jc w:val="center"/>
        </w:trPr>
        <w:tc>
          <w:tcPr>
            <w:tcW w:w="631" w:type="dxa"/>
            <w:vAlign w:val="center"/>
          </w:tcPr>
          <w:p w14:paraId="59B0606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38</w:t>
            </w:r>
          </w:p>
        </w:tc>
        <w:tc>
          <w:tcPr>
            <w:tcW w:w="3050" w:type="dxa"/>
            <w:vAlign w:val="center"/>
          </w:tcPr>
          <w:p w14:paraId="5E6E8D41"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An Thành</w:t>
            </w:r>
          </w:p>
        </w:tc>
        <w:tc>
          <w:tcPr>
            <w:tcW w:w="1134" w:type="dxa"/>
            <w:vAlign w:val="center"/>
          </w:tcPr>
          <w:p w14:paraId="522DE7E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6267B5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4D5653B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3D6FD5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69C17BE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1x63</w:t>
            </w:r>
          </w:p>
        </w:tc>
      </w:tr>
      <w:tr w:rsidR="00603D71" w:rsidRPr="002B07D4" w14:paraId="2C1A090E" w14:textId="77777777" w:rsidTr="00EE4E82">
        <w:trPr>
          <w:trHeight w:val="20"/>
          <w:jc w:val="center"/>
        </w:trPr>
        <w:tc>
          <w:tcPr>
            <w:tcW w:w="631" w:type="dxa"/>
            <w:vAlign w:val="center"/>
          </w:tcPr>
          <w:p w14:paraId="244D93E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39</w:t>
            </w:r>
          </w:p>
        </w:tc>
        <w:tc>
          <w:tcPr>
            <w:tcW w:w="3050" w:type="dxa"/>
            <w:vAlign w:val="center"/>
          </w:tcPr>
          <w:p w14:paraId="4F307FDA"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Kỳ Sơn</w:t>
            </w:r>
          </w:p>
        </w:tc>
        <w:tc>
          <w:tcPr>
            <w:tcW w:w="1134" w:type="dxa"/>
            <w:vAlign w:val="center"/>
          </w:tcPr>
          <w:p w14:paraId="12A5B41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9FAFE1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2x25</w:t>
            </w:r>
          </w:p>
        </w:tc>
        <w:tc>
          <w:tcPr>
            <w:tcW w:w="1275" w:type="dxa"/>
            <w:vAlign w:val="center"/>
          </w:tcPr>
          <w:p w14:paraId="2CF3B95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D19FC9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8FB4F3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2x25</w:t>
            </w:r>
          </w:p>
        </w:tc>
      </w:tr>
      <w:tr w:rsidR="00603D71" w:rsidRPr="002B07D4" w14:paraId="65047437" w14:textId="77777777" w:rsidTr="00EE4E82">
        <w:trPr>
          <w:trHeight w:val="20"/>
          <w:jc w:val="center"/>
        </w:trPr>
        <w:tc>
          <w:tcPr>
            <w:tcW w:w="631" w:type="dxa"/>
            <w:vAlign w:val="center"/>
          </w:tcPr>
          <w:p w14:paraId="7DDA3A6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40</w:t>
            </w:r>
          </w:p>
        </w:tc>
        <w:tc>
          <w:tcPr>
            <w:tcW w:w="3050" w:type="dxa"/>
            <w:vAlign w:val="center"/>
          </w:tcPr>
          <w:p w14:paraId="37FF2C81"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Con Cuông</w:t>
            </w:r>
          </w:p>
        </w:tc>
        <w:tc>
          <w:tcPr>
            <w:tcW w:w="1134" w:type="dxa"/>
            <w:vAlign w:val="center"/>
          </w:tcPr>
          <w:p w14:paraId="535B156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851B1C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25+40</w:t>
            </w:r>
          </w:p>
        </w:tc>
        <w:tc>
          <w:tcPr>
            <w:tcW w:w="1275" w:type="dxa"/>
            <w:vAlign w:val="center"/>
          </w:tcPr>
          <w:p w14:paraId="211E7F4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1x25</w:t>
            </w:r>
          </w:p>
        </w:tc>
        <w:tc>
          <w:tcPr>
            <w:tcW w:w="992" w:type="dxa"/>
            <w:vAlign w:val="center"/>
          </w:tcPr>
          <w:p w14:paraId="2A04B78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1201AAD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3D9D512D" w14:textId="77777777" w:rsidTr="00EE4E82">
        <w:trPr>
          <w:trHeight w:val="20"/>
          <w:jc w:val="center"/>
        </w:trPr>
        <w:tc>
          <w:tcPr>
            <w:tcW w:w="631" w:type="dxa"/>
            <w:vAlign w:val="center"/>
          </w:tcPr>
          <w:p w14:paraId="76EB47F4" w14:textId="77777777" w:rsidR="00603D71" w:rsidRPr="002B07D4" w:rsidRDefault="00603D71" w:rsidP="00603D71">
            <w:pPr>
              <w:keepNext w:val="0"/>
              <w:keepLines w:val="0"/>
              <w:widowControl w:val="0"/>
              <w:spacing w:before="60" w:after="60"/>
              <w:jc w:val="center"/>
              <w:rPr>
                <w:rFonts w:eastAsia="Calibri"/>
                <w:bCs/>
                <w:i/>
                <w:iCs/>
                <w:color w:val="000000" w:themeColor="text1"/>
                <w:sz w:val="24"/>
                <w:szCs w:val="24"/>
              </w:rPr>
            </w:pPr>
            <w:r w:rsidRPr="002B07D4">
              <w:rPr>
                <w:rFonts w:eastAsia="Calibri"/>
                <w:bCs/>
                <w:i/>
                <w:iCs/>
                <w:color w:val="000000" w:themeColor="text1"/>
                <w:sz w:val="24"/>
                <w:szCs w:val="24"/>
              </w:rPr>
              <w:t>b)</w:t>
            </w:r>
          </w:p>
        </w:tc>
        <w:tc>
          <w:tcPr>
            <w:tcW w:w="3050" w:type="dxa"/>
            <w:vAlign w:val="center"/>
          </w:tcPr>
          <w:p w14:paraId="3B346403" w14:textId="77777777" w:rsidR="00603D71" w:rsidRPr="002B07D4" w:rsidRDefault="00603D71" w:rsidP="00603D71">
            <w:pPr>
              <w:keepNext w:val="0"/>
              <w:keepLines w:val="0"/>
              <w:widowControl w:val="0"/>
              <w:spacing w:before="60" w:after="60"/>
              <w:rPr>
                <w:rFonts w:eastAsia="Calibri"/>
                <w:bCs/>
                <w:i/>
                <w:iCs/>
                <w:color w:val="000000" w:themeColor="text1"/>
                <w:sz w:val="24"/>
                <w:szCs w:val="24"/>
              </w:rPr>
            </w:pPr>
            <w:r w:rsidRPr="002B07D4">
              <w:rPr>
                <w:rFonts w:eastAsia="Calibri"/>
                <w:bCs/>
                <w:i/>
                <w:iCs/>
                <w:color w:val="000000" w:themeColor="text1"/>
                <w:sz w:val="24"/>
                <w:szCs w:val="24"/>
              </w:rPr>
              <w:t>Nâng công suất các TBA 110kV</w:t>
            </w:r>
          </w:p>
        </w:tc>
        <w:tc>
          <w:tcPr>
            <w:tcW w:w="1134" w:type="dxa"/>
            <w:vAlign w:val="center"/>
          </w:tcPr>
          <w:p w14:paraId="63ED910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BE2378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275" w:type="dxa"/>
            <w:vAlign w:val="center"/>
          </w:tcPr>
          <w:p w14:paraId="2079ECE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082E54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8A218C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0D717FFA" w14:textId="77777777" w:rsidTr="00EE4E82">
        <w:trPr>
          <w:trHeight w:val="20"/>
          <w:jc w:val="center"/>
        </w:trPr>
        <w:tc>
          <w:tcPr>
            <w:tcW w:w="631" w:type="dxa"/>
            <w:vAlign w:val="center"/>
          </w:tcPr>
          <w:p w14:paraId="57400A3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w:t>
            </w:r>
          </w:p>
        </w:tc>
        <w:tc>
          <w:tcPr>
            <w:tcW w:w="3050" w:type="dxa"/>
            <w:vAlign w:val="center"/>
          </w:tcPr>
          <w:p w14:paraId="4ED46B72"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WHA</w:t>
            </w:r>
          </w:p>
        </w:tc>
        <w:tc>
          <w:tcPr>
            <w:tcW w:w="1134" w:type="dxa"/>
            <w:vAlign w:val="center"/>
          </w:tcPr>
          <w:p w14:paraId="462AC6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203D31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3x63</w:t>
            </w:r>
          </w:p>
        </w:tc>
        <w:tc>
          <w:tcPr>
            <w:tcW w:w="1275" w:type="dxa"/>
            <w:vAlign w:val="center"/>
          </w:tcPr>
          <w:p w14:paraId="17C7389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992" w:type="dxa"/>
            <w:vAlign w:val="center"/>
          </w:tcPr>
          <w:p w14:paraId="50D3855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DAE940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1x63</w:t>
            </w:r>
          </w:p>
        </w:tc>
      </w:tr>
      <w:tr w:rsidR="00603D71" w:rsidRPr="002B07D4" w14:paraId="06F78A7D" w14:textId="77777777" w:rsidTr="00EE4E82">
        <w:trPr>
          <w:trHeight w:val="20"/>
          <w:jc w:val="center"/>
        </w:trPr>
        <w:tc>
          <w:tcPr>
            <w:tcW w:w="631" w:type="dxa"/>
            <w:vAlign w:val="center"/>
          </w:tcPr>
          <w:p w14:paraId="56474C7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w:t>
            </w:r>
          </w:p>
        </w:tc>
        <w:tc>
          <w:tcPr>
            <w:tcW w:w="3050" w:type="dxa"/>
            <w:vAlign w:val="center"/>
          </w:tcPr>
          <w:p w14:paraId="084D8FB5"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Hưng Hòa</w:t>
            </w:r>
          </w:p>
        </w:tc>
        <w:tc>
          <w:tcPr>
            <w:tcW w:w="1134" w:type="dxa"/>
            <w:vAlign w:val="center"/>
          </w:tcPr>
          <w:p w14:paraId="228ECCC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5B51AB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673ABCA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40+63</w:t>
            </w:r>
          </w:p>
        </w:tc>
        <w:tc>
          <w:tcPr>
            <w:tcW w:w="992" w:type="dxa"/>
            <w:vAlign w:val="center"/>
          </w:tcPr>
          <w:p w14:paraId="5365746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1x63</w:t>
            </w:r>
          </w:p>
        </w:tc>
        <w:tc>
          <w:tcPr>
            <w:tcW w:w="1134" w:type="dxa"/>
            <w:vAlign w:val="center"/>
          </w:tcPr>
          <w:p w14:paraId="762F12F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62F211F4" w14:textId="77777777" w:rsidTr="00EE4E82">
        <w:trPr>
          <w:trHeight w:val="20"/>
          <w:jc w:val="center"/>
        </w:trPr>
        <w:tc>
          <w:tcPr>
            <w:tcW w:w="631" w:type="dxa"/>
            <w:vAlign w:val="center"/>
          </w:tcPr>
          <w:p w14:paraId="6188A18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w:t>
            </w:r>
          </w:p>
        </w:tc>
        <w:tc>
          <w:tcPr>
            <w:tcW w:w="3050" w:type="dxa"/>
            <w:vAlign w:val="center"/>
          </w:tcPr>
          <w:p w14:paraId="51A9496D"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Cửa Lò</w:t>
            </w:r>
          </w:p>
        </w:tc>
        <w:tc>
          <w:tcPr>
            <w:tcW w:w="1134" w:type="dxa"/>
            <w:vAlign w:val="center"/>
          </w:tcPr>
          <w:p w14:paraId="6672B9D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5A4FF50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4878B0F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c>
          <w:tcPr>
            <w:tcW w:w="992" w:type="dxa"/>
            <w:vAlign w:val="center"/>
          </w:tcPr>
          <w:p w14:paraId="5928D06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DCF40B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257E1935" w14:textId="77777777" w:rsidTr="00EE4E82">
        <w:trPr>
          <w:trHeight w:val="20"/>
          <w:jc w:val="center"/>
        </w:trPr>
        <w:tc>
          <w:tcPr>
            <w:tcW w:w="631" w:type="dxa"/>
            <w:vAlign w:val="center"/>
          </w:tcPr>
          <w:p w14:paraId="7BA7B24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w:t>
            </w:r>
          </w:p>
        </w:tc>
        <w:tc>
          <w:tcPr>
            <w:tcW w:w="3050" w:type="dxa"/>
            <w:vAlign w:val="center"/>
          </w:tcPr>
          <w:p w14:paraId="6B702D0E"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Nam Đàn</w:t>
            </w:r>
          </w:p>
        </w:tc>
        <w:tc>
          <w:tcPr>
            <w:tcW w:w="1134" w:type="dxa"/>
            <w:vAlign w:val="center"/>
          </w:tcPr>
          <w:p w14:paraId="497D604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9E471A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7BE9851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c>
          <w:tcPr>
            <w:tcW w:w="992" w:type="dxa"/>
            <w:vAlign w:val="center"/>
          </w:tcPr>
          <w:p w14:paraId="48A3804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437CCAD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22E15857" w14:textId="77777777" w:rsidTr="00EE4E82">
        <w:trPr>
          <w:trHeight w:val="20"/>
          <w:jc w:val="center"/>
        </w:trPr>
        <w:tc>
          <w:tcPr>
            <w:tcW w:w="631" w:type="dxa"/>
            <w:vAlign w:val="center"/>
          </w:tcPr>
          <w:p w14:paraId="7199D93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5</w:t>
            </w:r>
          </w:p>
        </w:tc>
        <w:tc>
          <w:tcPr>
            <w:tcW w:w="3050" w:type="dxa"/>
            <w:vAlign w:val="center"/>
          </w:tcPr>
          <w:p w14:paraId="362E564A"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Nam Cấm</w:t>
            </w:r>
          </w:p>
        </w:tc>
        <w:tc>
          <w:tcPr>
            <w:tcW w:w="1134" w:type="dxa"/>
            <w:vAlign w:val="center"/>
          </w:tcPr>
          <w:p w14:paraId="2AB129E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9A2492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11DD582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c>
          <w:tcPr>
            <w:tcW w:w="992" w:type="dxa"/>
            <w:vAlign w:val="center"/>
          </w:tcPr>
          <w:p w14:paraId="738AA0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28320B1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r>
      <w:tr w:rsidR="00603D71" w:rsidRPr="002B07D4" w14:paraId="266698AC" w14:textId="77777777" w:rsidTr="00EE4E82">
        <w:trPr>
          <w:trHeight w:val="20"/>
          <w:jc w:val="center"/>
        </w:trPr>
        <w:tc>
          <w:tcPr>
            <w:tcW w:w="631" w:type="dxa"/>
            <w:vAlign w:val="center"/>
          </w:tcPr>
          <w:p w14:paraId="3A06BE4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6</w:t>
            </w:r>
          </w:p>
        </w:tc>
        <w:tc>
          <w:tcPr>
            <w:tcW w:w="3050" w:type="dxa"/>
            <w:vAlign w:val="center"/>
          </w:tcPr>
          <w:p w14:paraId="2FBF4865"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Diễn Châu</w:t>
            </w:r>
          </w:p>
        </w:tc>
        <w:tc>
          <w:tcPr>
            <w:tcW w:w="1134" w:type="dxa"/>
            <w:vAlign w:val="center"/>
          </w:tcPr>
          <w:p w14:paraId="58491BE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7C0B5F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071112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34F52AF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C7D1A4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36524136" w14:textId="77777777" w:rsidTr="00EE4E82">
        <w:trPr>
          <w:trHeight w:val="20"/>
          <w:jc w:val="center"/>
        </w:trPr>
        <w:tc>
          <w:tcPr>
            <w:tcW w:w="631" w:type="dxa"/>
            <w:vAlign w:val="center"/>
          </w:tcPr>
          <w:p w14:paraId="48FBC7C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7</w:t>
            </w:r>
          </w:p>
        </w:tc>
        <w:tc>
          <w:tcPr>
            <w:tcW w:w="3050" w:type="dxa"/>
            <w:vAlign w:val="center"/>
          </w:tcPr>
          <w:p w14:paraId="7E2B7667"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Nghĩa Đàn</w:t>
            </w:r>
          </w:p>
        </w:tc>
        <w:tc>
          <w:tcPr>
            <w:tcW w:w="1134" w:type="dxa"/>
            <w:vAlign w:val="center"/>
          </w:tcPr>
          <w:p w14:paraId="646A433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5BA1106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4CFF62E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c>
          <w:tcPr>
            <w:tcW w:w="992" w:type="dxa"/>
            <w:vAlign w:val="center"/>
          </w:tcPr>
          <w:p w14:paraId="7C826B8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263B63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10523EC5" w14:textId="77777777" w:rsidTr="00EE4E82">
        <w:trPr>
          <w:trHeight w:val="20"/>
          <w:jc w:val="center"/>
        </w:trPr>
        <w:tc>
          <w:tcPr>
            <w:tcW w:w="631" w:type="dxa"/>
            <w:vAlign w:val="center"/>
          </w:tcPr>
          <w:p w14:paraId="0C9C774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8</w:t>
            </w:r>
          </w:p>
        </w:tc>
        <w:tc>
          <w:tcPr>
            <w:tcW w:w="3050" w:type="dxa"/>
            <w:vAlign w:val="center"/>
          </w:tcPr>
          <w:p w14:paraId="6999B823"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Bắc Á</w:t>
            </w:r>
          </w:p>
        </w:tc>
        <w:tc>
          <w:tcPr>
            <w:tcW w:w="1134" w:type="dxa"/>
            <w:vAlign w:val="center"/>
          </w:tcPr>
          <w:p w14:paraId="4939F78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FD99D3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6A71BA3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25+40</w:t>
            </w:r>
          </w:p>
        </w:tc>
        <w:tc>
          <w:tcPr>
            <w:tcW w:w="992" w:type="dxa"/>
            <w:vAlign w:val="center"/>
          </w:tcPr>
          <w:p w14:paraId="280101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c>
          <w:tcPr>
            <w:tcW w:w="1134" w:type="dxa"/>
            <w:vAlign w:val="center"/>
          </w:tcPr>
          <w:p w14:paraId="499911F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42EAE005" w14:textId="77777777" w:rsidTr="00EE4E82">
        <w:trPr>
          <w:trHeight w:val="20"/>
          <w:jc w:val="center"/>
        </w:trPr>
        <w:tc>
          <w:tcPr>
            <w:tcW w:w="631" w:type="dxa"/>
            <w:vAlign w:val="center"/>
          </w:tcPr>
          <w:p w14:paraId="3E3EB47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9</w:t>
            </w:r>
          </w:p>
        </w:tc>
        <w:tc>
          <w:tcPr>
            <w:tcW w:w="3050" w:type="dxa"/>
            <w:vAlign w:val="center"/>
          </w:tcPr>
          <w:p w14:paraId="069E8CE8"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KCN Hoàng Mai 1</w:t>
            </w:r>
          </w:p>
        </w:tc>
        <w:tc>
          <w:tcPr>
            <w:tcW w:w="1134" w:type="dxa"/>
            <w:vAlign w:val="center"/>
          </w:tcPr>
          <w:p w14:paraId="0B9058E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3BB0623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3x63 (*)</w:t>
            </w:r>
          </w:p>
        </w:tc>
        <w:tc>
          <w:tcPr>
            <w:tcW w:w="1275" w:type="dxa"/>
            <w:vAlign w:val="center"/>
          </w:tcPr>
          <w:p w14:paraId="78B514A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55E60C6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575CA9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r>
      <w:tr w:rsidR="00603D71" w:rsidRPr="002B07D4" w14:paraId="7D2582A7" w14:textId="77777777" w:rsidTr="00EE4E82">
        <w:trPr>
          <w:trHeight w:val="20"/>
          <w:jc w:val="center"/>
        </w:trPr>
        <w:tc>
          <w:tcPr>
            <w:tcW w:w="631" w:type="dxa"/>
            <w:vAlign w:val="center"/>
          </w:tcPr>
          <w:p w14:paraId="47A10AB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10</w:t>
            </w:r>
          </w:p>
        </w:tc>
        <w:tc>
          <w:tcPr>
            <w:tcW w:w="3050" w:type="dxa"/>
            <w:vAlign w:val="center"/>
          </w:tcPr>
          <w:p w14:paraId="0825D638"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Quỳ Hợp</w:t>
            </w:r>
          </w:p>
        </w:tc>
        <w:tc>
          <w:tcPr>
            <w:tcW w:w="1134" w:type="dxa"/>
            <w:vAlign w:val="center"/>
          </w:tcPr>
          <w:p w14:paraId="2E97E8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14CCCA1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0F7288F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c>
          <w:tcPr>
            <w:tcW w:w="992" w:type="dxa"/>
            <w:vAlign w:val="center"/>
          </w:tcPr>
          <w:p w14:paraId="37FE0C3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28270CD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550DDD28" w14:textId="77777777" w:rsidTr="00EE4E82">
        <w:trPr>
          <w:trHeight w:val="20"/>
          <w:jc w:val="center"/>
        </w:trPr>
        <w:tc>
          <w:tcPr>
            <w:tcW w:w="631" w:type="dxa"/>
            <w:vAlign w:val="center"/>
          </w:tcPr>
          <w:p w14:paraId="231230F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11</w:t>
            </w:r>
          </w:p>
        </w:tc>
        <w:tc>
          <w:tcPr>
            <w:tcW w:w="3050" w:type="dxa"/>
            <w:vAlign w:val="center"/>
          </w:tcPr>
          <w:p w14:paraId="0BEE182E"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Đô Lương</w:t>
            </w:r>
          </w:p>
        </w:tc>
        <w:tc>
          <w:tcPr>
            <w:tcW w:w="1134" w:type="dxa"/>
            <w:vAlign w:val="center"/>
          </w:tcPr>
          <w:p w14:paraId="48224E0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717B6D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13CEF3B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56936A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062B03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6AA7E4D9" w14:textId="77777777" w:rsidTr="00EE4E82">
        <w:trPr>
          <w:trHeight w:val="20"/>
          <w:jc w:val="center"/>
        </w:trPr>
        <w:tc>
          <w:tcPr>
            <w:tcW w:w="631" w:type="dxa"/>
            <w:vAlign w:val="center"/>
          </w:tcPr>
          <w:p w14:paraId="0FEA187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12</w:t>
            </w:r>
          </w:p>
        </w:tc>
        <w:tc>
          <w:tcPr>
            <w:tcW w:w="3050" w:type="dxa"/>
            <w:vAlign w:val="center"/>
          </w:tcPr>
          <w:p w14:paraId="22B8FA93"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Thanh Chương</w:t>
            </w:r>
          </w:p>
        </w:tc>
        <w:tc>
          <w:tcPr>
            <w:tcW w:w="1134" w:type="dxa"/>
            <w:vAlign w:val="center"/>
          </w:tcPr>
          <w:p w14:paraId="2D71AA7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CA5D25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2x63</w:t>
            </w:r>
          </w:p>
        </w:tc>
        <w:tc>
          <w:tcPr>
            <w:tcW w:w="1275" w:type="dxa"/>
            <w:vAlign w:val="center"/>
          </w:tcPr>
          <w:p w14:paraId="0082A95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40+60</w:t>
            </w:r>
          </w:p>
        </w:tc>
        <w:tc>
          <w:tcPr>
            <w:tcW w:w="992" w:type="dxa"/>
            <w:vAlign w:val="center"/>
          </w:tcPr>
          <w:p w14:paraId="2FA7841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1x63</w:t>
            </w:r>
          </w:p>
        </w:tc>
        <w:tc>
          <w:tcPr>
            <w:tcW w:w="1134" w:type="dxa"/>
            <w:vAlign w:val="center"/>
          </w:tcPr>
          <w:p w14:paraId="4883282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189898EA" w14:textId="77777777" w:rsidTr="00EE4E82">
        <w:trPr>
          <w:trHeight w:val="20"/>
          <w:jc w:val="center"/>
        </w:trPr>
        <w:tc>
          <w:tcPr>
            <w:tcW w:w="631" w:type="dxa"/>
            <w:vAlign w:val="center"/>
          </w:tcPr>
          <w:p w14:paraId="4603536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13</w:t>
            </w:r>
          </w:p>
        </w:tc>
        <w:tc>
          <w:tcPr>
            <w:tcW w:w="3050" w:type="dxa"/>
            <w:vAlign w:val="center"/>
          </w:tcPr>
          <w:p w14:paraId="08A3E9A5"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Yên Thành</w:t>
            </w:r>
          </w:p>
        </w:tc>
        <w:tc>
          <w:tcPr>
            <w:tcW w:w="1134" w:type="dxa"/>
            <w:vAlign w:val="center"/>
          </w:tcPr>
          <w:p w14:paraId="1347142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8DC819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2E63855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25+40</w:t>
            </w:r>
          </w:p>
        </w:tc>
        <w:tc>
          <w:tcPr>
            <w:tcW w:w="992" w:type="dxa"/>
            <w:vAlign w:val="center"/>
          </w:tcPr>
          <w:p w14:paraId="3B00645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1x40</w:t>
            </w:r>
          </w:p>
        </w:tc>
        <w:tc>
          <w:tcPr>
            <w:tcW w:w="1134" w:type="dxa"/>
            <w:vAlign w:val="center"/>
          </w:tcPr>
          <w:p w14:paraId="1916BE8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r>
      <w:tr w:rsidR="00603D71" w:rsidRPr="002B07D4" w14:paraId="6F20B706" w14:textId="77777777" w:rsidTr="00EE4E82">
        <w:trPr>
          <w:trHeight w:val="20"/>
          <w:jc w:val="center"/>
        </w:trPr>
        <w:tc>
          <w:tcPr>
            <w:tcW w:w="631" w:type="dxa"/>
            <w:vAlign w:val="center"/>
          </w:tcPr>
          <w:p w14:paraId="312F084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14</w:t>
            </w:r>
          </w:p>
        </w:tc>
        <w:tc>
          <w:tcPr>
            <w:tcW w:w="3050" w:type="dxa"/>
            <w:vAlign w:val="center"/>
          </w:tcPr>
          <w:p w14:paraId="745C3E69"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TBA TT Hòa Bình</w:t>
            </w:r>
          </w:p>
        </w:tc>
        <w:tc>
          <w:tcPr>
            <w:tcW w:w="1134" w:type="dxa"/>
            <w:vAlign w:val="center"/>
          </w:tcPr>
          <w:p w14:paraId="11D3471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715A3A0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bCs/>
                <w:color w:val="000000" w:themeColor="text1"/>
                <w:sz w:val="24"/>
                <w:szCs w:val="24"/>
              </w:rPr>
              <w:t>2x40</w:t>
            </w:r>
          </w:p>
        </w:tc>
        <w:tc>
          <w:tcPr>
            <w:tcW w:w="1275" w:type="dxa"/>
            <w:vAlign w:val="center"/>
          </w:tcPr>
          <w:p w14:paraId="2D70289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42D2A00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2552A8C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2x40</w:t>
            </w:r>
          </w:p>
        </w:tc>
      </w:tr>
      <w:tr w:rsidR="00603D71" w:rsidRPr="002B07D4" w14:paraId="137D2B7C" w14:textId="77777777" w:rsidTr="00EE4E82">
        <w:trPr>
          <w:trHeight w:val="20"/>
          <w:jc w:val="center"/>
        </w:trPr>
        <w:tc>
          <w:tcPr>
            <w:tcW w:w="631" w:type="dxa"/>
            <w:vAlign w:val="center"/>
          </w:tcPr>
          <w:p w14:paraId="551A42E3" w14:textId="77777777" w:rsidR="00603D71" w:rsidRPr="002B07D4" w:rsidRDefault="00603D71" w:rsidP="00603D71">
            <w:pPr>
              <w:keepNext w:val="0"/>
              <w:keepLines w:val="0"/>
              <w:widowControl w:val="0"/>
              <w:spacing w:before="60" w:after="60"/>
              <w:jc w:val="center"/>
              <w:rPr>
                <w:rFonts w:eastAsia="Calibri"/>
                <w:bCs/>
                <w:i/>
                <w:iCs/>
                <w:color w:val="000000" w:themeColor="text1"/>
                <w:sz w:val="24"/>
                <w:szCs w:val="24"/>
              </w:rPr>
            </w:pPr>
            <w:r w:rsidRPr="002B07D4">
              <w:rPr>
                <w:rFonts w:eastAsia="Calibri"/>
                <w:bCs/>
                <w:i/>
                <w:iCs/>
                <w:color w:val="000000" w:themeColor="text1"/>
                <w:sz w:val="24"/>
                <w:szCs w:val="24"/>
              </w:rPr>
              <w:t>c)</w:t>
            </w:r>
          </w:p>
        </w:tc>
        <w:tc>
          <w:tcPr>
            <w:tcW w:w="3050" w:type="dxa"/>
            <w:vAlign w:val="center"/>
          </w:tcPr>
          <w:p w14:paraId="6B84D2E8" w14:textId="77777777" w:rsidR="00603D71" w:rsidRPr="002B07D4" w:rsidRDefault="00603D71" w:rsidP="00603D71">
            <w:pPr>
              <w:keepNext w:val="0"/>
              <w:keepLines w:val="0"/>
              <w:widowControl w:val="0"/>
              <w:spacing w:before="60" w:after="60"/>
              <w:rPr>
                <w:rFonts w:eastAsia="Calibri"/>
                <w:bCs/>
                <w:i/>
                <w:iCs/>
                <w:color w:val="000000" w:themeColor="text1"/>
                <w:sz w:val="24"/>
                <w:szCs w:val="24"/>
              </w:rPr>
            </w:pPr>
            <w:r w:rsidRPr="002B07D4">
              <w:rPr>
                <w:rFonts w:eastAsia="Calibri"/>
                <w:bCs/>
                <w:i/>
                <w:iCs/>
                <w:color w:val="000000" w:themeColor="text1"/>
                <w:sz w:val="24"/>
                <w:szCs w:val="24"/>
              </w:rPr>
              <w:t>Các TBA 110kV dự phòng phát triển các Khu công nghiệp trên địa bàn tỉnh</w:t>
            </w:r>
          </w:p>
        </w:tc>
        <w:tc>
          <w:tcPr>
            <w:tcW w:w="1134" w:type="dxa"/>
            <w:vAlign w:val="center"/>
          </w:tcPr>
          <w:p w14:paraId="619C035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3938302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275" w:type="dxa"/>
            <w:vAlign w:val="center"/>
          </w:tcPr>
          <w:p w14:paraId="3B9B9644"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5AE08997"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730B4C5B"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120431E7" w14:textId="77777777" w:rsidTr="00EE4E82">
        <w:trPr>
          <w:trHeight w:val="20"/>
          <w:jc w:val="center"/>
        </w:trPr>
        <w:tc>
          <w:tcPr>
            <w:tcW w:w="631" w:type="dxa"/>
            <w:vAlign w:val="center"/>
          </w:tcPr>
          <w:p w14:paraId="43F9E13B" w14:textId="77777777" w:rsidR="00603D71" w:rsidRPr="002B07D4" w:rsidRDefault="00603D71" w:rsidP="00603D71">
            <w:pPr>
              <w:keepNext w:val="0"/>
              <w:keepLines w:val="0"/>
              <w:widowControl w:val="0"/>
              <w:spacing w:before="60" w:after="60"/>
              <w:jc w:val="center"/>
              <w:rPr>
                <w:rFonts w:eastAsia="Calibri"/>
                <w:bCs/>
                <w:i/>
                <w:iCs/>
                <w:color w:val="000000" w:themeColor="text1"/>
                <w:sz w:val="24"/>
                <w:szCs w:val="24"/>
              </w:rPr>
            </w:pPr>
            <w:r w:rsidRPr="002B07D4">
              <w:rPr>
                <w:rFonts w:eastAsia="Calibri"/>
                <w:bCs/>
                <w:i/>
                <w:iCs/>
                <w:color w:val="000000" w:themeColor="text1"/>
                <w:sz w:val="24"/>
                <w:szCs w:val="24"/>
              </w:rPr>
              <w:t>d</w:t>
            </w:r>
          </w:p>
        </w:tc>
        <w:tc>
          <w:tcPr>
            <w:tcW w:w="3050" w:type="dxa"/>
            <w:vAlign w:val="center"/>
          </w:tcPr>
          <w:p w14:paraId="64425C37" w14:textId="77777777" w:rsidR="00603D71" w:rsidRPr="002B07D4" w:rsidRDefault="00603D71" w:rsidP="00603D71">
            <w:pPr>
              <w:keepNext w:val="0"/>
              <w:keepLines w:val="0"/>
              <w:widowControl w:val="0"/>
              <w:spacing w:before="60" w:after="60"/>
              <w:rPr>
                <w:rFonts w:eastAsia="Calibri"/>
                <w:bCs/>
                <w:i/>
                <w:iCs/>
                <w:color w:val="000000" w:themeColor="text1"/>
                <w:sz w:val="24"/>
                <w:szCs w:val="24"/>
              </w:rPr>
            </w:pPr>
            <w:r w:rsidRPr="002B07D4">
              <w:rPr>
                <w:rFonts w:eastAsia="Calibri"/>
                <w:bCs/>
                <w:i/>
                <w:iCs/>
                <w:color w:val="000000" w:themeColor="text1"/>
                <w:sz w:val="24"/>
                <w:szCs w:val="24"/>
              </w:rPr>
              <w:t>Danh mục các TBA bổ sung</w:t>
            </w:r>
          </w:p>
        </w:tc>
        <w:tc>
          <w:tcPr>
            <w:tcW w:w="1134" w:type="dxa"/>
            <w:vAlign w:val="center"/>
          </w:tcPr>
          <w:p w14:paraId="60D8844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D57202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275" w:type="dxa"/>
            <w:vAlign w:val="center"/>
          </w:tcPr>
          <w:p w14:paraId="427A921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7343BFFE"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0929573B"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r>
      <w:tr w:rsidR="00603D71" w:rsidRPr="002B07D4" w14:paraId="61B3D39C" w14:textId="77777777" w:rsidTr="00EE4E82">
        <w:trPr>
          <w:trHeight w:val="20"/>
          <w:jc w:val="center"/>
        </w:trPr>
        <w:tc>
          <w:tcPr>
            <w:tcW w:w="631" w:type="dxa"/>
            <w:vAlign w:val="center"/>
          </w:tcPr>
          <w:p w14:paraId="45FB18A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lastRenderedPageBreak/>
              <w:t>1</w:t>
            </w:r>
          </w:p>
        </w:tc>
        <w:tc>
          <w:tcPr>
            <w:tcW w:w="3050" w:type="dxa"/>
            <w:vAlign w:val="center"/>
          </w:tcPr>
          <w:p w14:paraId="4CEC8452"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 xml:space="preserve">VSHIP Nghệ </w:t>
            </w:r>
            <w:proofErr w:type="gramStart"/>
            <w:r w:rsidRPr="002B07D4">
              <w:rPr>
                <w:rFonts w:eastAsia="Calibri"/>
                <w:bCs/>
                <w:color w:val="000000" w:themeColor="text1"/>
                <w:sz w:val="24"/>
                <w:szCs w:val="24"/>
              </w:rPr>
              <w:t>An</w:t>
            </w:r>
            <w:proofErr w:type="gramEnd"/>
            <w:r w:rsidRPr="002B07D4">
              <w:rPr>
                <w:rFonts w:eastAsia="Calibri"/>
                <w:bCs/>
                <w:color w:val="000000" w:themeColor="text1"/>
                <w:sz w:val="24"/>
                <w:szCs w:val="24"/>
              </w:rPr>
              <w:t xml:space="preserve"> 2</w:t>
            </w:r>
          </w:p>
        </w:tc>
        <w:tc>
          <w:tcPr>
            <w:tcW w:w="1134" w:type="dxa"/>
            <w:vAlign w:val="center"/>
          </w:tcPr>
          <w:p w14:paraId="289D219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2F1E9BF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4451FAB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80D24B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4B46443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20635241" w14:textId="77777777" w:rsidTr="00EE4E82">
        <w:trPr>
          <w:trHeight w:val="20"/>
          <w:jc w:val="center"/>
        </w:trPr>
        <w:tc>
          <w:tcPr>
            <w:tcW w:w="631" w:type="dxa"/>
            <w:vAlign w:val="center"/>
          </w:tcPr>
          <w:p w14:paraId="4AC9FB8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w:t>
            </w:r>
          </w:p>
        </w:tc>
        <w:tc>
          <w:tcPr>
            <w:tcW w:w="3050" w:type="dxa"/>
            <w:vAlign w:val="center"/>
          </w:tcPr>
          <w:p w14:paraId="41C2A363"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 xml:space="preserve">VSHIP Nghệ </w:t>
            </w:r>
            <w:proofErr w:type="gramStart"/>
            <w:r w:rsidRPr="002B07D4">
              <w:rPr>
                <w:rFonts w:eastAsia="Calibri"/>
                <w:bCs/>
                <w:color w:val="000000" w:themeColor="text1"/>
                <w:sz w:val="24"/>
                <w:szCs w:val="24"/>
              </w:rPr>
              <w:t>An</w:t>
            </w:r>
            <w:proofErr w:type="gramEnd"/>
            <w:r w:rsidRPr="002B07D4">
              <w:rPr>
                <w:rFonts w:eastAsia="Calibri"/>
                <w:bCs/>
                <w:color w:val="000000" w:themeColor="text1"/>
                <w:sz w:val="24"/>
                <w:szCs w:val="24"/>
              </w:rPr>
              <w:t xml:space="preserve"> 3</w:t>
            </w:r>
          </w:p>
        </w:tc>
        <w:tc>
          <w:tcPr>
            <w:tcW w:w="1134" w:type="dxa"/>
            <w:vAlign w:val="center"/>
          </w:tcPr>
          <w:p w14:paraId="6302DBC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FB6B18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1EC50CB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8849FF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62F9B36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3B125F97" w14:textId="77777777" w:rsidTr="00EE4E82">
        <w:trPr>
          <w:trHeight w:val="20"/>
          <w:jc w:val="center"/>
        </w:trPr>
        <w:tc>
          <w:tcPr>
            <w:tcW w:w="631" w:type="dxa"/>
            <w:vAlign w:val="center"/>
          </w:tcPr>
          <w:p w14:paraId="1D573C1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w:t>
            </w:r>
          </w:p>
        </w:tc>
        <w:tc>
          <w:tcPr>
            <w:tcW w:w="3050" w:type="dxa"/>
            <w:vAlign w:val="center"/>
          </w:tcPr>
          <w:p w14:paraId="36A81159"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VSHIP Nghệ An 4A (</w:t>
            </w:r>
            <w:r w:rsidRPr="002B07D4">
              <w:rPr>
                <w:rFonts w:eastAsia="Calibri"/>
                <w:color w:val="000000" w:themeColor="text1"/>
                <w:sz w:val="24"/>
                <w:szCs w:val="24"/>
              </w:rPr>
              <w:t>KCN số 9 – TBA1)</w:t>
            </w:r>
          </w:p>
        </w:tc>
        <w:tc>
          <w:tcPr>
            <w:tcW w:w="1134" w:type="dxa"/>
            <w:vAlign w:val="center"/>
          </w:tcPr>
          <w:p w14:paraId="68AE4D8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1E06DB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19DCBD4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4455F31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05B568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0F6BEB03" w14:textId="77777777" w:rsidTr="00EE4E82">
        <w:trPr>
          <w:trHeight w:val="20"/>
          <w:jc w:val="center"/>
        </w:trPr>
        <w:tc>
          <w:tcPr>
            <w:tcW w:w="631" w:type="dxa"/>
            <w:vAlign w:val="center"/>
          </w:tcPr>
          <w:p w14:paraId="4AE9FDB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4</w:t>
            </w:r>
          </w:p>
        </w:tc>
        <w:tc>
          <w:tcPr>
            <w:tcW w:w="3050" w:type="dxa"/>
            <w:vAlign w:val="center"/>
          </w:tcPr>
          <w:p w14:paraId="0DB66757"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VSHIP Nghệ An 4B (</w:t>
            </w:r>
            <w:r w:rsidRPr="002B07D4">
              <w:rPr>
                <w:rFonts w:eastAsia="Calibri"/>
                <w:color w:val="000000" w:themeColor="text1"/>
                <w:sz w:val="24"/>
                <w:szCs w:val="24"/>
              </w:rPr>
              <w:t>KCN số 9 – TBA2)</w:t>
            </w:r>
          </w:p>
        </w:tc>
        <w:tc>
          <w:tcPr>
            <w:tcW w:w="1134" w:type="dxa"/>
            <w:vAlign w:val="center"/>
          </w:tcPr>
          <w:p w14:paraId="29A727A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CA8401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2DAF0B0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2F468AC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40476EA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31C4F084" w14:textId="77777777" w:rsidTr="00EE4E82">
        <w:trPr>
          <w:trHeight w:val="20"/>
          <w:jc w:val="center"/>
        </w:trPr>
        <w:tc>
          <w:tcPr>
            <w:tcW w:w="631" w:type="dxa"/>
            <w:vAlign w:val="center"/>
          </w:tcPr>
          <w:p w14:paraId="3A23815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5</w:t>
            </w:r>
          </w:p>
        </w:tc>
        <w:tc>
          <w:tcPr>
            <w:tcW w:w="3050" w:type="dxa"/>
            <w:vAlign w:val="center"/>
          </w:tcPr>
          <w:p w14:paraId="7F26E496"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KCN Ngọc Châu</w:t>
            </w:r>
          </w:p>
        </w:tc>
        <w:tc>
          <w:tcPr>
            <w:tcW w:w="1134" w:type="dxa"/>
            <w:vAlign w:val="center"/>
          </w:tcPr>
          <w:p w14:paraId="121C4ED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6309942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c>
          <w:tcPr>
            <w:tcW w:w="1275" w:type="dxa"/>
            <w:vAlign w:val="center"/>
          </w:tcPr>
          <w:p w14:paraId="0185744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77CADF5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CE82AF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r>
      <w:tr w:rsidR="00603D71" w:rsidRPr="002B07D4" w14:paraId="39EB591E" w14:textId="77777777" w:rsidTr="00EE4E82">
        <w:trPr>
          <w:trHeight w:val="20"/>
          <w:jc w:val="center"/>
        </w:trPr>
        <w:tc>
          <w:tcPr>
            <w:tcW w:w="631" w:type="dxa"/>
            <w:vAlign w:val="center"/>
          </w:tcPr>
          <w:p w14:paraId="6B4BC6E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6</w:t>
            </w:r>
          </w:p>
        </w:tc>
        <w:tc>
          <w:tcPr>
            <w:tcW w:w="3050" w:type="dxa"/>
            <w:vAlign w:val="center"/>
          </w:tcPr>
          <w:p w14:paraId="551B5D2B"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CCN Quỳnh Châu</w:t>
            </w:r>
          </w:p>
        </w:tc>
        <w:tc>
          <w:tcPr>
            <w:tcW w:w="1134" w:type="dxa"/>
            <w:vAlign w:val="center"/>
          </w:tcPr>
          <w:p w14:paraId="15D22A3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AA95F0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c>
          <w:tcPr>
            <w:tcW w:w="1275" w:type="dxa"/>
            <w:vAlign w:val="center"/>
          </w:tcPr>
          <w:p w14:paraId="0EAFAFD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4F8ACB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306760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3x63</w:t>
            </w:r>
          </w:p>
        </w:tc>
      </w:tr>
      <w:tr w:rsidR="00603D71" w:rsidRPr="002B07D4" w14:paraId="7CC6CABE" w14:textId="77777777" w:rsidTr="00EE4E82">
        <w:trPr>
          <w:trHeight w:val="20"/>
          <w:jc w:val="center"/>
        </w:trPr>
        <w:tc>
          <w:tcPr>
            <w:tcW w:w="631" w:type="dxa"/>
            <w:vAlign w:val="center"/>
          </w:tcPr>
          <w:p w14:paraId="14C6949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7</w:t>
            </w:r>
          </w:p>
        </w:tc>
        <w:tc>
          <w:tcPr>
            <w:tcW w:w="3050" w:type="dxa"/>
            <w:vAlign w:val="center"/>
          </w:tcPr>
          <w:p w14:paraId="213E28CA"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KCN WHA 3</w:t>
            </w:r>
          </w:p>
        </w:tc>
        <w:tc>
          <w:tcPr>
            <w:tcW w:w="1134" w:type="dxa"/>
            <w:vAlign w:val="center"/>
          </w:tcPr>
          <w:p w14:paraId="68AF840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068042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2174850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0E1FC86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4585BC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164F8AE4" w14:textId="77777777" w:rsidTr="00EE4E82">
        <w:trPr>
          <w:trHeight w:val="20"/>
          <w:jc w:val="center"/>
        </w:trPr>
        <w:tc>
          <w:tcPr>
            <w:tcW w:w="631" w:type="dxa"/>
            <w:vAlign w:val="center"/>
          </w:tcPr>
          <w:p w14:paraId="715CE43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8</w:t>
            </w:r>
          </w:p>
        </w:tc>
        <w:tc>
          <w:tcPr>
            <w:tcW w:w="3050" w:type="dxa"/>
            <w:vAlign w:val="center"/>
          </w:tcPr>
          <w:p w14:paraId="13AC024D"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KCN số 1-TBA1</w:t>
            </w:r>
          </w:p>
        </w:tc>
        <w:tc>
          <w:tcPr>
            <w:tcW w:w="1134" w:type="dxa"/>
            <w:vAlign w:val="center"/>
          </w:tcPr>
          <w:p w14:paraId="48E1023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7B1FB5D3"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0A8F4D6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369A061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4DE99D9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06E2F3F7" w14:textId="77777777" w:rsidTr="00EE4E82">
        <w:trPr>
          <w:trHeight w:val="20"/>
          <w:jc w:val="center"/>
        </w:trPr>
        <w:tc>
          <w:tcPr>
            <w:tcW w:w="631" w:type="dxa"/>
            <w:vAlign w:val="center"/>
          </w:tcPr>
          <w:p w14:paraId="049008E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9</w:t>
            </w:r>
          </w:p>
        </w:tc>
        <w:tc>
          <w:tcPr>
            <w:tcW w:w="3050" w:type="dxa"/>
            <w:vAlign w:val="center"/>
          </w:tcPr>
          <w:p w14:paraId="24B31323"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KCN số 1-TBA2</w:t>
            </w:r>
          </w:p>
        </w:tc>
        <w:tc>
          <w:tcPr>
            <w:tcW w:w="1134" w:type="dxa"/>
            <w:vAlign w:val="center"/>
          </w:tcPr>
          <w:p w14:paraId="04F1F18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0CC347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4504AFD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5FD9937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38FAC1A0"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3EC3EFF5" w14:textId="77777777" w:rsidTr="00EE4E82">
        <w:trPr>
          <w:trHeight w:val="20"/>
          <w:jc w:val="center"/>
        </w:trPr>
        <w:tc>
          <w:tcPr>
            <w:tcW w:w="631" w:type="dxa"/>
            <w:vAlign w:val="center"/>
          </w:tcPr>
          <w:p w14:paraId="4BB6003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10</w:t>
            </w:r>
          </w:p>
        </w:tc>
        <w:tc>
          <w:tcPr>
            <w:tcW w:w="3050" w:type="dxa"/>
            <w:vAlign w:val="center"/>
          </w:tcPr>
          <w:p w14:paraId="2033A570"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KCN số 6-TBA1</w:t>
            </w:r>
          </w:p>
        </w:tc>
        <w:tc>
          <w:tcPr>
            <w:tcW w:w="1134" w:type="dxa"/>
            <w:vAlign w:val="center"/>
          </w:tcPr>
          <w:p w14:paraId="785E708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A10101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3546E20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7B59266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2623997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19633ADF" w14:textId="77777777" w:rsidTr="00EE4E82">
        <w:trPr>
          <w:trHeight w:val="20"/>
          <w:jc w:val="center"/>
        </w:trPr>
        <w:tc>
          <w:tcPr>
            <w:tcW w:w="631" w:type="dxa"/>
            <w:vAlign w:val="center"/>
          </w:tcPr>
          <w:p w14:paraId="7DD94F8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11</w:t>
            </w:r>
          </w:p>
        </w:tc>
        <w:tc>
          <w:tcPr>
            <w:tcW w:w="3050" w:type="dxa"/>
            <w:vAlign w:val="center"/>
          </w:tcPr>
          <w:p w14:paraId="14CD2A31"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bCs/>
                <w:color w:val="000000" w:themeColor="text1"/>
                <w:sz w:val="24"/>
                <w:szCs w:val="24"/>
              </w:rPr>
              <w:t>KCN số 6-TBA2</w:t>
            </w:r>
          </w:p>
        </w:tc>
        <w:tc>
          <w:tcPr>
            <w:tcW w:w="1134" w:type="dxa"/>
            <w:vAlign w:val="center"/>
          </w:tcPr>
          <w:p w14:paraId="1DD8512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EAEE7B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c>
          <w:tcPr>
            <w:tcW w:w="1275" w:type="dxa"/>
            <w:vAlign w:val="center"/>
          </w:tcPr>
          <w:p w14:paraId="66FD26E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18CB8089"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20EB5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2x63</w:t>
            </w:r>
          </w:p>
        </w:tc>
      </w:tr>
      <w:tr w:rsidR="00603D71" w:rsidRPr="002B07D4" w14:paraId="6AA0A835" w14:textId="77777777" w:rsidTr="00EE4E82">
        <w:trPr>
          <w:trHeight w:val="20"/>
          <w:jc w:val="center"/>
        </w:trPr>
        <w:tc>
          <w:tcPr>
            <w:tcW w:w="631" w:type="dxa"/>
            <w:vAlign w:val="center"/>
          </w:tcPr>
          <w:p w14:paraId="0ED64C3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12</w:t>
            </w:r>
          </w:p>
        </w:tc>
        <w:tc>
          <w:tcPr>
            <w:tcW w:w="3050" w:type="dxa"/>
            <w:vAlign w:val="center"/>
          </w:tcPr>
          <w:p w14:paraId="4E368D3B" w14:textId="77777777" w:rsidR="00603D71" w:rsidRPr="002B07D4" w:rsidRDefault="00603D71" w:rsidP="00603D71">
            <w:pPr>
              <w:keepNext w:val="0"/>
              <w:keepLines w:val="0"/>
              <w:widowControl w:val="0"/>
              <w:spacing w:before="60" w:after="60"/>
              <w:rPr>
                <w:rFonts w:eastAsia="Calibri"/>
                <w:bCs/>
                <w:color w:val="000000" w:themeColor="text1"/>
                <w:sz w:val="24"/>
                <w:szCs w:val="24"/>
              </w:rPr>
            </w:pPr>
            <w:r w:rsidRPr="002B07D4">
              <w:rPr>
                <w:rFonts w:eastAsia="Calibri"/>
                <w:color w:val="000000" w:themeColor="text1"/>
                <w:sz w:val="24"/>
                <w:szCs w:val="24"/>
              </w:rPr>
              <w:t>KCN Phúc Lộc</w:t>
            </w:r>
          </w:p>
        </w:tc>
        <w:tc>
          <w:tcPr>
            <w:tcW w:w="1134" w:type="dxa"/>
            <w:vAlign w:val="center"/>
          </w:tcPr>
          <w:p w14:paraId="1DD4F391"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0D90C11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color w:val="000000" w:themeColor="text1"/>
                <w:sz w:val="24"/>
                <w:szCs w:val="24"/>
              </w:rPr>
              <w:t>2x63</w:t>
            </w:r>
          </w:p>
        </w:tc>
        <w:tc>
          <w:tcPr>
            <w:tcW w:w="1275" w:type="dxa"/>
            <w:vAlign w:val="center"/>
          </w:tcPr>
          <w:p w14:paraId="054B764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992" w:type="dxa"/>
            <w:vAlign w:val="center"/>
          </w:tcPr>
          <w:p w14:paraId="3B05581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p>
        </w:tc>
        <w:tc>
          <w:tcPr>
            <w:tcW w:w="1134" w:type="dxa"/>
            <w:vAlign w:val="center"/>
          </w:tcPr>
          <w:p w14:paraId="57120D9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color w:val="000000" w:themeColor="text1"/>
                <w:sz w:val="24"/>
                <w:szCs w:val="24"/>
              </w:rPr>
              <w:t>2x63</w:t>
            </w:r>
          </w:p>
        </w:tc>
      </w:tr>
      <w:tr w:rsidR="00603D71" w:rsidRPr="002B07D4" w14:paraId="2B934EFF" w14:textId="77777777" w:rsidTr="00EE4E82">
        <w:trPr>
          <w:trHeight w:val="20"/>
          <w:jc w:val="center"/>
        </w:trPr>
        <w:tc>
          <w:tcPr>
            <w:tcW w:w="631" w:type="dxa"/>
            <w:vAlign w:val="center"/>
          </w:tcPr>
          <w:p w14:paraId="3061DC3C"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13</w:t>
            </w:r>
          </w:p>
        </w:tc>
        <w:tc>
          <w:tcPr>
            <w:tcW w:w="3050" w:type="dxa"/>
            <w:vAlign w:val="center"/>
          </w:tcPr>
          <w:p w14:paraId="354AC19D"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Phúc Kiều</w:t>
            </w:r>
          </w:p>
        </w:tc>
        <w:tc>
          <w:tcPr>
            <w:tcW w:w="1134" w:type="dxa"/>
            <w:vAlign w:val="center"/>
          </w:tcPr>
          <w:p w14:paraId="0FF2796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642753C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53C6F04F"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11FDE4D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43FB86F"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6C4632C9" w14:textId="77777777" w:rsidTr="00EE4E82">
        <w:trPr>
          <w:trHeight w:val="20"/>
          <w:jc w:val="center"/>
        </w:trPr>
        <w:tc>
          <w:tcPr>
            <w:tcW w:w="631" w:type="dxa"/>
            <w:vAlign w:val="center"/>
          </w:tcPr>
          <w:p w14:paraId="4D4A49DA"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14</w:t>
            </w:r>
          </w:p>
        </w:tc>
        <w:tc>
          <w:tcPr>
            <w:tcW w:w="3050" w:type="dxa"/>
            <w:vAlign w:val="center"/>
          </w:tcPr>
          <w:p w14:paraId="36001965"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số 3</w:t>
            </w:r>
          </w:p>
        </w:tc>
        <w:tc>
          <w:tcPr>
            <w:tcW w:w="1134" w:type="dxa"/>
            <w:vAlign w:val="center"/>
          </w:tcPr>
          <w:p w14:paraId="3CDB126E"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3B5EDE8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418BAF58"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26D295B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77C56F27"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41705968" w14:textId="77777777" w:rsidTr="00EE4E82">
        <w:trPr>
          <w:trHeight w:val="20"/>
          <w:jc w:val="center"/>
        </w:trPr>
        <w:tc>
          <w:tcPr>
            <w:tcW w:w="631" w:type="dxa"/>
            <w:vAlign w:val="center"/>
          </w:tcPr>
          <w:p w14:paraId="5C17408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15</w:t>
            </w:r>
          </w:p>
        </w:tc>
        <w:tc>
          <w:tcPr>
            <w:tcW w:w="3050" w:type="dxa"/>
            <w:vAlign w:val="center"/>
          </w:tcPr>
          <w:p w14:paraId="03137076"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số 4</w:t>
            </w:r>
          </w:p>
        </w:tc>
        <w:tc>
          <w:tcPr>
            <w:tcW w:w="1134" w:type="dxa"/>
            <w:vAlign w:val="center"/>
          </w:tcPr>
          <w:p w14:paraId="1BCE042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9834416"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4BD7D5A3"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322B994B"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4DA4AC3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00E2C41D" w14:textId="77777777" w:rsidTr="00EE4E82">
        <w:trPr>
          <w:trHeight w:val="20"/>
          <w:jc w:val="center"/>
        </w:trPr>
        <w:tc>
          <w:tcPr>
            <w:tcW w:w="631" w:type="dxa"/>
            <w:vAlign w:val="center"/>
          </w:tcPr>
          <w:p w14:paraId="0E22BBE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16</w:t>
            </w:r>
          </w:p>
        </w:tc>
        <w:tc>
          <w:tcPr>
            <w:tcW w:w="3050" w:type="dxa"/>
            <w:vAlign w:val="center"/>
          </w:tcPr>
          <w:p w14:paraId="6590686F"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số 5</w:t>
            </w:r>
          </w:p>
        </w:tc>
        <w:tc>
          <w:tcPr>
            <w:tcW w:w="1134" w:type="dxa"/>
            <w:vAlign w:val="center"/>
          </w:tcPr>
          <w:p w14:paraId="7003556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AEFF32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3x63</w:t>
            </w:r>
          </w:p>
        </w:tc>
        <w:tc>
          <w:tcPr>
            <w:tcW w:w="1275" w:type="dxa"/>
            <w:vAlign w:val="center"/>
          </w:tcPr>
          <w:p w14:paraId="725136B3"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30AC6F0F"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622D5A01"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302206D2" w14:textId="77777777" w:rsidTr="00EE4E82">
        <w:trPr>
          <w:trHeight w:val="20"/>
          <w:jc w:val="center"/>
        </w:trPr>
        <w:tc>
          <w:tcPr>
            <w:tcW w:w="631" w:type="dxa"/>
            <w:vAlign w:val="center"/>
          </w:tcPr>
          <w:p w14:paraId="168A47A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17</w:t>
            </w:r>
          </w:p>
        </w:tc>
        <w:tc>
          <w:tcPr>
            <w:tcW w:w="3050" w:type="dxa"/>
            <w:vAlign w:val="center"/>
          </w:tcPr>
          <w:p w14:paraId="51EBB792"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số 7</w:t>
            </w:r>
          </w:p>
        </w:tc>
        <w:tc>
          <w:tcPr>
            <w:tcW w:w="1134" w:type="dxa"/>
            <w:vAlign w:val="center"/>
          </w:tcPr>
          <w:p w14:paraId="5AEE429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17D0488"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342383F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5189604F"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1E409F0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0E573052" w14:textId="77777777" w:rsidTr="00EE4E82">
        <w:trPr>
          <w:trHeight w:val="20"/>
          <w:jc w:val="center"/>
        </w:trPr>
        <w:tc>
          <w:tcPr>
            <w:tcW w:w="631" w:type="dxa"/>
            <w:vAlign w:val="center"/>
          </w:tcPr>
          <w:p w14:paraId="246C650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18</w:t>
            </w:r>
          </w:p>
        </w:tc>
        <w:tc>
          <w:tcPr>
            <w:tcW w:w="3050" w:type="dxa"/>
            <w:vAlign w:val="center"/>
          </w:tcPr>
          <w:p w14:paraId="6D6BB279" w14:textId="77777777" w:rsidR="00603D71" w:rsidRPr="002B07D4" w:rsidRDefault="00603D71" w:rsidP="00603D71">
            <w:pPr>
              <w:keepNext w:val="0"/>
              <w:keepLines w:val="0"/>
              <w:widowControl w:val="0"/>
              <w:spacing w:before="60" w:after="60"/>
              <w:rPr>
                <w:rFonts w:eastAsia="Calibri"/>
                <w:color w:val="000000" w:themeColor="text1"/>
                <w:sz w:val="24"/>
                <w:szCs w:val="24"/>
              </w:rPr>
            </w:pPr>
            <w:r w:rsidRPr="002B07D4">
              <w:rPr>
                <w:rFonts w:eastAsia="Calibri"/>
                <w:color w:val="000000" w:themeColor="text1"/>
                <w:sz w:val="24"/>
                <w:szCs w:val="24"/>
              </w:rPr>
              <w:t>KCN Nam Hưng</w:t>
            </w:r>
          </w:p>
        </w:tc>
        <w:tc>
          <w:tcPr>
            <w:tcW w:w="1134" w:type="dxa"/>
            <w:vAlign w:val="center"/>
          </w:tcPr>
          <w:p w14:paraId="57AAC75D"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4DAF1AEB"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51A884EF"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49009D5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379FF3C2"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5DD37A73" w14:textId="77777777" w:rsidTr="00EE4E82">
        <w:trPr>
          <w:trHeight w:val="20"/>
          <w:jc w:val="center"/>
        </w:trPr>
        <w:tc>
          <w:tcPr>
            <w:tcW w:w="631" w:type="dxa"/>
            <w:vAlign w:val="center"/>
          </w:tcPr>
          <w:p w14:paraId="41E58145"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19</w:t>
            </w:r>
          </w:p>
        </w:tc>
        <w:tc>
          <w:tcPr>
            <w:tcW w:w="3050" w:type="dxa"/>
            <w:vAlign w:val="center"/>
          </w:tcPr>
          <w:p w14:paraId="1C9D18D9"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số 11</w:t>
            </w:r>
          </w:p>
        </w:tc>
        <w:tc>
          <w:tcPr>
            <w:tcW w:w="1134" w:type="dxa"/>
            <w:vAlign w:val="center"/>
          </w:tcPr>
          <w:p w14:paraId="51CEFC1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0CA92412"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4FD97EB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65DFD4FA"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56FA5D20"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r w:rsidR="00603D71" w:rsidRPr="002B07D4" w14:paraId="5FA644EA" w14:textId="77777777" w:rsidTr="00EE4E82">
        <w:trPr>
          <w:trHeight w:val="20"/>
          <w:jc w:val="center"/>
        </w:trPr>
        <w:tc>
          <w:tcPr>
            <w:tcW w:w="631" w:type="dxa"/>
            <w:vAlign w:val="center"/>
          </w:tcPr>
          <w:p w14:paraId="150D8837"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rPr>
            </w:pPr>
            <w:r w:rsidRPr="002B07D4">
              <w:rPr>
                <w:rFonts w:eastAsia="Calibri"/>
                <w:bCs/>
                <w:color w:val="000000" w:themeColor="text1"/>
                <w:sz w:val="24"/>
                <w:szCs w:val="24"/>
              </w:rPr>
              <w:t>20</w:t>
            </w:r>
          </w:p>
        </w:tc>
        <w:tc>
          <w:tcPr>
            <w:tcW w:w="3050" w:type="dxa"/>
            <w:vAlign w:val="center"/>
          </w:tcPr>
          <w:p w14:paraId="432F51D0" w14:textId="77777777" w:rsidR="00603D71" w:rsidRPr="002B07D4" w:rsidRDefault="00603D71" w:rsidP="00603D71">
            <w:pPr>
              <w:keepNext w:val="0"/>
              <w:keepLines w:val="0"/>
              <w:widowControl w:val="0"/>
              <w:spacing w:before="60" w:after="60"/>
              <w:rPr>
                <w:rFonts w:eastAsia="Calibri"/>
                <w:b/>
                <w:color w:val="000000" w:themeColor="text1"/>
                <w:sz w:val="24"/>
                <w:szCs w:val="24"/>
              </w:rPr>
            </w:pPr>
            <w:r w:rsidRPr="002B07D4">
              <w:rPr>
                <w:rFonts w:eastAsia="Calibri"/>
                <w:color w:val="000000" w:themeColor="text1"/>
                <w:sz w:val="24"/>
                <w:szCs w:val="24"/>
              </w:rPr>
              <w:t>KCN số 12</w:t>
            </w:r>
          </w:p>
        </w:tc>
        <w:tc>
          <w:tcPr>
            <w:tcW w:w="1134" w:type="dxa"/>
            <w:vAlign w:val="center"/>
          </w:tcPr>
          <w:p w14:paraId="09627C5F"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p>
        </w:tc>
        <w:tc>
          <w:tcPr>
            <w:tcW w:w="1134" w:type="dxa"/>
            <w:vAlign w:val="center"/>
          </w:tcPr>
          <w:p w14:paraId="2249F9E4" w14:textId="77777777" w:rsidR="00603D71" w:rsidRPr="002B07D4" w:rsidRDefault="00603D71" w:rsidP="00603D71">
            <w:pPr>
              <w:keepNext w:val="0"/>
              <w:keepLines w:val="0"/>
              <w:widowControl w:val="0"/>
              <w:spacing w:before="60" w:after="60"/>
              <w:jc w:val="center"/>
              <w:rPr>
                <w:rFonts w:eastAsia="Calibri"/>
                <w:bCs/>
                <w:color w:val="000000" w:themeColor="text1"/>
                <w:sz w:val="24"/>
                <w:szCs w:val="24"/>
                <w:lang w:val="nl-NL"/>
              </w:rPr>
            </w:pPr>
            <w:r w:rsidRPr="002B07D4">
              <w:rPr>
                <w:rFonts w:eastAsia="Calibri"/>
                <w:color w:val="000000" w:themeColor="text1"/>
                <w:sz w:val="24"/>
                <w:szCs w:val="24"/>
              </w:rPr>
              <w:t>2x63</w:t>
            </w:r>
          </w:p>
        </w:tc>
        <w:tc>
          <w:tcPr>
            <w:tcW w:w="1275" w:type="dxa"/>
            <w:vAlign w:val="center"/>
          </w:tcPr>
          <w:p w14:paraId="0B046E35"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992" w:type="dxa"/>
            <w:vAlign w:val="center"/>
          </w:tcPr>
          <w:p w14:paraId="44049A94"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p>
        </w:tc>
        <w:tc>
          <w:tcPr>
            <w:tcW w:w="1134" w:type="dxa"/>
            <w:vAlign w:val="center"/>
          </w:tcPr>
          <w:p w14:paraId="7FAB09DC" w14:textId="77777777" w:rsidR="00603D71" w:rsidRPr="002B07D4" w:rsidRDefault="00603D71" w:rsidP="00603D71">
            <w:pPr>
              <w:keepNext w:val="0"/>
              <w:keepLines w:val="0"/>
              <w:widowControl w:val="0"/>
              <w:spacing w:before="60" w:after="60"/>
              <w:jc w:val="center"/>
              <w:rPr>
                <w:rFonts w:eastAsia="Calibri"/>
                <w:b/>
                <w:color w:val="000000" w:themeColor="text1"/>
                <w:sz w:val="24"/>
                <w:szCs w:val="24"/>
              </w:rPr>
            </w:pPr>
            <w:r w:rsidRPr="002B07D4">
              <w:rPr>
                <w:rFonts w:eastAsia="Calibri"/>
                <w:color w:val="000000" w:themeColor="text1"/>
                <w:sz w:val="24"/>
                <w:szCs w:val="24"/>
              </w:rPr>
              <w:t>2x63</w:t>
            </w:r>
          </w:p>
        </w:tc>
      </w:tr>
    </w:tbl>
    <w:p w14:paraId="08AEB8ED" w14:textId="77777777" w:rsidR="00603D71" w:rsidRPr="002B07D4" w:rsidRDefault="00603D71" w:rsidP="00EE4E82">
      <w:pPr>
        <w:keepNext w:val="0"/>
        <w:keepLines w:val="0"/>
        <w:widowControl w:val="0"/>
        <w:spacing w:before="60" w:after="60"/>
        <w:rPr>
          <w:color w:val="000000" w:themeColor="text1"/>
          <w:sz w:val="24"/>
          <w:szCs w:val="24"/>
        </w:rPr>
      </w:pPr>
      <w:r w:rsidRPr="002B07D4">
        <w:rPr>
          <w:i/>
          <w:color w:val="000000" w:themeColor="text1"/>
          <w:sz w:val="24"/>
          <w:szCs w:val="24"/>
          <w:u w:val="single"/>
        </w:rPr>
        <w:t>Ghi chú</w:t>
      </w:r>
      <w:r w:rsidRPr="002B07D4">
        <w:rPr>
          <w:color w:val="000000" w:themeColor="text1"/>
          <w:sz w:val="24"/>
          <w:szCs w:val="24"/>
        </w:rPr>
        <w:t>:</w:t>
      </w:r>
    </w:p>
    <w:p w14:paraId="31F90F80" w14:textId="77777777" w:rsidR="00603D71" w:rsidRPr="002B07D4" w:rsidRDefault="00603D71" w:rsidP="00EE4E82">
      <w:pPr>
        <w:keepNext w:val="0"/>
        <w:keepLines w:val="0"/>
        <w:widowControl w:val="0"/>
        <w:tabs>
          <w:tab w:val="left" w:pos="1980"/>
        </w:tabs>
        <w:spacing w:before="60" w:after="60"/>
        <w:ind w:firstLine="567"/>
        <w:rPr>
          <w:i/>
          <w:color w:val="000000" w:themeColor="text1"/>
          <w:spacing w:val="-2"/>
          <w:sz w:val="24"/>
          <w:szCs w:val="24"/>
        </w:rPr>
      </w:pPr>
      <w:r w:rsidRPr="002B07D4">
        <w:rPr>
          <w:i/>
          <w:color w:val="000000" w:themeColor="text1"/>
          <w:spacing w:val="-2"/>
          <w:sz w:val="24"/>
          <w:szCs w:val="24"/>
        </w:rPr>
        <w:t xml:space="preserve">- Vị trí, quy mô, công suất sẽ được chuẩn xác ở giai đoạn chuẩn bị đầu tư </w:t>
      </w:r>
    </w:p>
    <w:p w14:paraId="3AD46C34" w14:textId="77777777" w:rsidR="00603D71" w:rsidRPr="002B07D4" w:rsidRDefault="00603D71" w:rsidP="00EE4E82">
      <w:pPr>
        <w:keepNext w:val="0"/>
        <w:keepLines w:val="0"/>
        <w:widowControl w:val="0"/>
        <w:tabs>
          <w:tab w:val="left" w:pos="1980"/>
        </w:tabs>
        <w:spacing w:before="60" w:after="60"/>
        <w:ind w:firstLine="567"/>
        <w:rPr>
          <w:i/>
          <w:color w:val="000000" w:themeColor="text1"/>
          <w:sz w:val="24"/>
          <w:szCs w:val="24"/>
        </w:rPr>
      </w:pPr>
      <w:r w:rsidRPr="002B07D4">
        <w:rPr>
          <w:i/>
          <w:color w:val="000000" w:themeColor="text1"/>
          <w:sz w:val="24"/>
          <w:szCs w:val="24"/>
        </w:rPr>
        <w:t>- Đối với các KCN, CCN khi có nhu cầu tăng đột biến, báo cáo cấp có thẩm quyền xem xét bổ sung.</w:t>
      </w:r>
    </w:p>
    <w:p w14:paraId="0247E468" w14:textId="77777777" w:rsidR="00603D71" w:rsidRPr="002B07D4" w:rsidRDefault="00603D71" w:rsidP="00EE4E82">
      <w:pPr>
        <w:keepNext w:val="0"/>
        <w:keepLines w:val="0"/>
        <w:widowControl w:val="0"/>
        <w:tabs>
          <w:tab w:val="left" w:pos="1980"/>
        </w:tabs>
        <w:spacing w:before="60" w:after="60"/>
        <w:ind w:firstLine="567"/>
        <w:rPr>
          <w:i/>
          <w:color w:val="000000" w:themeColor="text1"/>
          <w:sz w:val="24"/>
          <w:szCs w:val="24"/>
        </w:rPr>
      </w:pPr>
      <w:r w:rsidRPr="002B07D4">
        <w:rPr>
          <w:i/>
          <w:color w:val="000000" w:themeColor="text1"/>
          <w:sz w:val="24"/>
          <w:szCs w:val="24"/>
        </w:rPr>
        <w:t>- Đối với các trạm biến áp có quy mô quy hoạch lắp 2 hoặc 3 máy biến áp, trong đó giai đoạn quy hoạch 2026-2030 chưa lắp máy biến áp T2/T3 thì sẽ thực hiện lắp các máy T2/T3 ở giai đoạn sau 2030. Quá trình thực hiện đầu tư căn cứ vào quy mô quy hoạch để có định hướng thiết kế và bố trí quỹ đất.</w:t>
      </w:r>
    </w:p>
    <w:p w14:paraId="1B121145" w14:textId="77777777" w:rsidR="00603D71" w:rsidRPr="002B07D4" w:rsidRDefault="00603D71" w:rsidP="00EE4E82">
      <w:pPr>
        <w:keepNext w:val="0"/>
        <w:keepLines w:val="0"/>
        <w:widowControl w:val="0"/>
        <w:tabs>
          <w:tab w:val="left" w:pos="1980"/>
        </w:tabs>
        <w:spacing w:before="60" w:after="60"/>
        <w:ind w:firstLine="567"/>
        <w:rPr>
          <w:b/>
          <w:color w:val="000000" w:themeColor="text1"/>
          <w:shd w:val="clear" w:color="auto" w:fill="FFFFFF"/>
        </w:rPr>
      </w:pPr>
      <w:r w:rsidRPr="002B07D4">
        <w:rPr>
          <w:b/>
          <w:bCs/>
          <w:color w:val="000000" w:themeColor="text1"/>
          <w:sz w:val="24"/>
          <w:szCs w:val="24"/>
        </w:rPr>
        <w:t>4.</w:t>
      </w:r>
      <w:r w:rsidRPr="002B07D4">
        <w:rPr>
          <w:b/>
          <w:color w:val="000000" w:themeColor="text1"/>
          <w:sz w:val="24"/>
          <w:szCs w:val="24"/>
        </w:rPr>
        <w:t xml:space="preserve"> </w:t>
      </w:r>
      <w:r w:rsidRPr="002B07D4">
        <w:rPr>
          <w:b/>
          <w:color w:val="000000" w:themeColor="text1"/>
          <w:shd w:val="clear" w:color="auto" w:fill="FFFFFF"/>
        </w:rPr>
        <w:t>Danh mục đường dây 110kV xây mới và cải tạo giai đoạn 2026- 2030</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641"/>
        <w:gridCol w:w="776"/>
        <w:gridCol w:w="830"/>
        <w:gridCol w:w="1274"/>
        <w:gridCol w:w="1555"/>
      </w:tblGrid>
      <w:tr w:rsidR="00603D71" w:rsidRPr="002B07D4" w14:paraId="454A1A67" w14:textId="77777777" w:rsidTr="000937DE">
        <w:trPr>
          <w:cantSplit/>
          <w:trHeight w:val="576"/>
          <w:tblHeader/>
        </w:trPr>
        <w:tc>
          <w:tcPr>
            <w:tcW w:w="558" w:type="dxa"/>
            <w:shd w:val="clear" w:color="000000" w:fill="BDD6EE"/>
            <w:vAlign w:val="center"/>
          </w:tcPr>
          <w:p w14:paraId="1F2D5358" w14:textId="79D96F97" w:rsidR="00603D71" w:rsidRPr="002B07D4" w:rsidRDefault="00EE4E82"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T</w:t>
            </w:r>
            <w:r w:rsidR="00603D71" w:rsidRPr="002B07D4">
              <w:rPr>
                <w:b/>
                <w:bCs/>
                <w:color w:val="000000" w:themeColor="text1"/>
                <w:sz w:val="24"/>
                <w:szCs w:val="24"/>
              </w:rPr>
              <w:t>T</w:t>
            </w:r>
          </w:p>
        </w:tc>
        <w:tc>
          <w:tcPr>
            <w:tcW w:w="4641" w:type="dxa"/>
            <w:shd w:val="clear" w:color="000000" w:fill="BDD6EE"/>
            <w:vAlign w:val="center"/>
          </w:tcPr>
          <w:p w14:paraId="28E32831" w14:textId="77777777" w:rsidR="00603D71" w:rsidRPr="002B07D4" w:rsidRDefault="00603D71"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Danh mục đường dây 110kV</w:t>
            </w:r>
          </w:p>
        </w:tc>
        <w:tc>
          <w:tcPr>
            <w:tcW w:w="776" w:type="dxa"/>
            <w:shd w:val="clear" w:color="000000" w:fill="BDD6EE"/>
            <w:vAlign w:val="center"/>
          </w:tcPr>
          <w:p w14:paraId="2D89B5BF" w14:textId="77777777" w:rsidR="00603D71" w:rsidRPr="002B07D4" w:rsidRDefault="00603D71"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Số mạch</w:t>
            </w:r>
          </w:p>
        </w:tc>
        <w:tc>
          <w:tcPr>
            <w:tcW w:w="830" w:type="dxa"/>
            <w:shd w:val="clear" w:color="auto" w:fill="B6DDE8" w:themeFill="accent5" w:themeFillTint="66"/>
            <w:vAlign w:val="center"/>
          </w:tcPr>
          <w:p w14:paraId="170E20FA" w14:textId="77777777" w:rsidR="00603D71" w:rsidRPr="002B07D4" w:rsidRDefault="00603D71"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Chiều dài (km)</w:t>
            </w:r>
          </w:p>
        </w:tc>
        <w:tc>
          <w:tcPr>
            <w:tcW w:w="1274" w:type="dxa"/>
            <w:shd w:val="clear" w:color="000000" w:fill="BDD6EE"/>
            <w:vAlign w:val="center"/>
          </w:tcPr>
          <w:p w14:paraId="1413E054" w14:textId="77777777" w:rsidR="00603D71" w:rsidRPr="002B07D4" w:rsidRDefault="00603D71"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Tiết diện (mm2)</w:t>
            </w:r>
          </w:p>
        </w:tc>
        <w:tc>
          <w:tcPr>
            <w:tcW w:w="1555" w:type="dxa"/>
            <w:shd w:val="clear" w:color="000000" w:fill="BDD6EE"/>
            <w:vAlign w:val="center"/>
          </w:tcPr>
          <w:p w14:paraId="5991B142" w14:textId="77777777" w:rsidR="00603D71" w:rsidRPr="002B07D4" w:rsidRDefault="00603D71"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Ghi chú</w:t>
            </w:r>
          </w:p>
        </w:tc>
      </w:tr>
      <w:tr w:rsidR="00603D71" w:rsidRPr="002B07D4" w14:paraId="2EDC7973" w14:textId="77777777" w:rsidTr="000937DE">
        <w:trPr>
          <w:trHeight w:val="431"/>
        </w:trPr>
        <w:tc>
          <w:tcPr>
            <w:tcW w:w="558" w:type="dxa"/>
            <w:vAlign w:val="center"/>
          </w:tcPr>
          <w:p w14:paraId="46E3AAB3" w14:textId="77777777" w:rsidR="00603D71" w:rsidRPr="002B07D4" w:rsidRDefault="00603D71" w:rsidP="00EE4E82">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I</w:t>
            </w:r>
          </w:p>
        </w:tc>
        <w:tc>
          <w:tcPr>
            <w:tcW w:w="4641" w:type="dxa"/>
            <w:vAlign w:val="center"/>
          </w:tcPr>
          <w:p w14:paraId="2718613B" w14:textId="77777777" w:rsidR="00603D71" w:rsidRPr="002B07D4" w:rsidRDefault="00603D71" w:rsidP="00EE4E82">
            <w:pPr>
              <w:keepNext w:val="0"/>
              <w:keepLines w:val="0"/>
              <w:widowControl w:val="0"/>
              <w:spacing w:before="60" w:after="60"/>
              <w:jc w:val="left"/>
              <w:rPr>
                <w:b/>
                <w:bCs/>
                <w:color w:val="000000" w:themeColor="text1"/>
                <w:sz w:val="24"/>
                <w:szCs w:val="24"/>
              </w:rPr>
            </w:pPr>
            <w:r w:rsidRPr="002B07D4">
              <w:rPr>
                <w:b/>
                <w:bCs/>
                <w:color w:val="000000" w:themeColor="text1"/>
                <w:sz w:val="24"/>
                <w:szCs w:val="24"/>
              </w:rPr>
              <w:t>Cải tạo, nâng khả năng tải</w:t>
            </w:r>
          </w:p>
        </w:tc>
        <w:tc>
          <w:tcPr>
            <w:tcW w:w="776" w:type="dxa"/>
            <w:vAlign w:val="center"/>
          </w:tcPr>
          <w:p w14:paraId="6D56E3DB"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39703714"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274" w:type="dxa"/>
            <w:vAlign w:val="center"/>
          </w:tcPr>
          <w:p w14:paraId="20FDD11C"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444BE6A7"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A0FFAD8" w14:textId="77777777" w:rsidTr="000937DE">
        <w:trPr>
          <w:trHeight w:val="336"/>
        </w:trPr>
        <w:tc>
          <w:tcPr>
            <w:tcW w:w="558" w:type="dxa"/>
            <w:vAlign w:val="center"/>
          </w:tcPr>
          <w:p w14:paraId="5B2BF00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4641" w:type="dxa"/>
            <w:vAlign w:val="center"/>
          </w:tcPr>
          <w:p w14:paraId="3FA3AEFB" w14:textId="3C0527F9"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 xml:space="preserve">Quỳnh Lưu 220 - Nghĩa Đàn - Bắc Á - Quỳ </w:t>
            </w:r>
            <w:r w:rsidRPr="002B07D4">
              <w:rPr>
                <w:color w:val="000000" w:themeColor="text1"/>
                <w:sz w:val="24"/>
                <w:szCs w:val="24"/>
              </w:rPr>
              <w:lastRenderedPageBreak/>
              <w:t>Hợp</w:t>
            </w:r>
          </w:p>
        </w:tc>
        <w:tc>
          <w:tcPr>
            <w:tcW w:w="776" w:type="dxa"/>
            <w:vAlign w:val="center"/>
          </w:tcPr>
          <w:p w14:paraId="057CB1B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lastRenderedPageBreak/>
              <w:t>2</w:t>
            </w:r>
          </w:p>
        </w:tc>
        <w:tc>
          <w:tcPr>
            <w:tcW w:w="830" w:type="dxa"/>
            <w:vAlign w:val="center"/>
          </w:tcPr>
          <w:p w14:paraId="1BBBA8B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83,2</w:t>
            </w:r>
          </w:p>
        </w:tc>
        <w:tc>
          <w:tcPr>
            <w:tcW w:w="1274" w:type="dxa"/>
            <w:vAlign w:val="center"/>
          </w:tcPr>
          <w:p w14:paraId="0943E3B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C83097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08BBA26" w14:textId="77777777" w:rsidTr="000937DE">
        <w:trPr>
          <w:trHeight w:val="360"/>
        </w:trPr>
        <w:tc>
          <w:tcPr>
            <w:tcW w:w="558" w:type="dxa"/>
            <w:vAlign w:val="center"/>
          </w:tcPr>
          <w:p w14:paraId="721702A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4641" w:type="dxa"/>
            <w:vAlign w:val="center"/>
          </w:tcPr>
          <w:p w14:paraId="77CE178F"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 xml:space="preserve">Hưng Đông 220 - Nam Đàn - Thanh Chương </w:t>
            </w:r>
            <w:proofErr w:type="gramStart"/>
            <w:r w:rsidRPr="002B07D4">
              <w:rPr>
                <w:color w:val="000000" w:themeColor="text1"/>
                <w:sz w:val="24"/>
                <w:szCs w:val="24"/>
              </w:rPr>
              <w:t>-  Đô</w:t>
            </w:r>
            <w:proofErr w:type="gramEnd"/>
            <w:r w:rsidRPr="002B07D4">
              <w:rPr>
                <w:color w:val="000000" w:themeColor="text1"/>
                <w:sz w:val="24"/>
                <w:szCs w:val="24"/>
              </w:rPr>
              <w:t xml:space="preserve"> Lương 220</w:t>
            </w:r>
          </w:p>
        </w:tc>
        <w:tc>
          <w:tcPr>
            <w:tcW w:w="776" w:type="dxa"/>
            <w:vAlign w:val="center"/>
          </w:tcPr>
          <w:p w14:paraId="386AC70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363328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54</w:t>
            </w:r>
          </w:p>
        </w:tc>
        <w:tc>
          <w:tcPr>
            <w:tcW w:w="1274" w:type="dxa"/>
            <w:vAlign w:val="center"/>
          </w:tcPr>
          <w:p w14:paraId="3F96926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E7C45BA"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7E149AB4" w14:textId="77777777" w:rsidTr="000937DE">
        <w:trPr>
          <w:trHeight w:val="360"/>
        </w:trPr>
        <w:tc>
          <w:tcPr>
            <w:tcW w:w="558" w:type="dxa"/>
            <w:vAlign w:val="center"/>
          </w:tcPr>
          <w:p w14:paraId="1B712BE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4641" w:type="dxa"/>
            <w:vAlign w:val="center"/>
          </w:tcPr>
          <w:p w14:paraId="5FAD3C0A" w14:textId="2CDB61E3"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Hưng Đông 220 - Cửa Lò - Nghi Thiết - Quỳnh Lưu</w:t>
            </w:r>
          </w:p>
        </w:tc>
        <w:tc>
          <w:tcPr>
            <w:tcW w:w="776" w:type="dxa"/>
            <w:vAlign w:val="center"/>
          </w:tcPr>
          <w:p w14:paraId="13E53BA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5C2E3E5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93,1</w:t>
            </w:r>
          </w:p>
        </w:tc>
        <w:tc>
          <w:tcPr>
            <w:tcW w:w="1274" w:type="dxa"/>
            <w:vAlign w:val="center"/>
          </w:tcPr>
          <w:p w14:paraId="751ABD8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DE53AFC"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E1B1BE0" w14:textId="77777777" w:rsidTr="000937DE">
        <w:trPr>
          <w:trHeight w:val="360"/>
        </w:trPr>
        <w:tc>
          <w:tcPr>
            <w:tcW w:w="558" w:type="dxa"/>
            <w:vAlign w:val="center"/>
          </w:tcPr>
          <w:p w14:paraId="777FDE5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b/>
                <w:bCs/>
                <w:color w:val="000000" w:themeColor="text1"/>
                <w:sz w:val="24"/>
                <w:szCs w:val="24"/>
              </w:rPr>
              <w:t>II</w:t>
            </w:r>
          </w:p>
        </w:tc>
        <w:tc>
          <w:tcPr>
            <w:tcW w:w="4641" w:type="dxa"/>
            <w:vAlign w:val="center"/>
          </w:tcPr>
          <w:p w14:paraId="7F812EED"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b/>
                <w:bCs/>
                <w:color w:val="000000" w:themeColor="text1"/>
                <w:sz w:val="24"/>
                <w:szCs w:val="24"/>
              </w:rPr>
              <w:t>Xây dựng mới</w:t>
            </w:r>
          </w:p>
        </w:tc>
        <w:tc>
          <w:tcPr>
            <w:tcW w:w="776" w:type="dxa"/>
            <w:vAlign w:val="center"/>
          </w:tcPr>
          <w:p w14:paraId="19F24864"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7ECFD567"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274" w:type="dxa"/>
            <w:vAlign w:val="center"/>
          </w:tcPr>
          <w:p w14:paraId="063ACFA6"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193CD744"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0FBB291" w14:textId="77777777" w:rsidTr="000937DE">
        <w:trPr>
          <w:trHeight w:val="360"/>
        </w:trPr>
        <w:tc>
          <w:tcPr>
            <w:tcW w:w="558" w:type="dxa"/>
            <w:vAlign w:val="center"/>
          </w:tcPr>
          <w:p w14:paraId="010947DB" w14:textId="77777777" w:rsidR="00603D71" w:rsidRPr="002B07D4" w:rsidRDefault="00603D71" w:rsidP="00EE4E82">
            <w:pPr>
              <w:keepNext w:val="0"/>
              <w:keepLines w:val="0"/>
              <w:widowControl w:val="0"/>
              <w:spacing w:before="60" w:after="60"/>
              <w:jc w:val="center"/>
              <w:rPr>
                <w:b/>
                <w:bCs/>
                <w:color w:val="000000" w:themeColor="text1"/>
                <w:sz w:val="24"/>
                <w:szCs w:val="24"/>
              </w:rPr>
            </w:pPr>
          </w:p>
        </w:tc>
        <w:tc>
          <w:tcPr>
            <w:tcW w:w="4641" w:type="dxa"/>
            <w:vAlign w:val="center"/>
          </w:tcPr>
          <w:p w14:paraId="5C164A1D"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220kV Quỳnh Lưu - KCN Hoàng Mai 1, mạch kép 13,8km (ĐZ 4 mạch chung tuyến ĐZ 110kV từ 220kV Quỳnh Lưu - 220kV Nghi Sơn)</w:t>
            </w:r>
          </w:p>
        </w:tc>
        <w:tc>
          <w:tcPr>
            <w:tcW w:w="776" w:type="dxa"/>
            <w:vAlign w:val="center"/>
          </w:tcPr>
          <w:p w14:paraId="5E262528"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786C670A"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274" w:type="dxa"/>
            <w:vAlign w:val="center"/>
          </w:tcPr>
          <w:p w14:paraId="71B9DFF8"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02D21852"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75F6D2F9" w14:textId="77777777" w:rsidTr="000937DE">
        <w:trPr>
          <w:trHeight w:val="360"/>
        </w:trPr>
        <w:tc>
          <w:tcPr>
            <w:tcW w:w="558" w:type="dxa"/>
            <w:vAlign w:val="center"/>
          </w:tcPr>
          <w:p w14:paraId="62FE480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4641" w:type="dxa"/>
            <w:vAlign w:val="center"/>
          </w:tcPr>
          <w:p w14:paraId="501E4634"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Nhánh rẽ TBA 110kV KCN Đông Hồi, 4 mạch (hoặc 2 mạch kép) 4km (**)</w:t>
            </w:r>
          </w:p>
        </w:tc>
        <w:tc>
          <w:tcPr>
            <w:tcW w:w="776" w:type="dxa"/>
            <w:vAlign w:val="center"/>
          </w:tcPr>
          <w:p w14:paraId="347816E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830" w:type="dxa"/>
            <w:vAlign w:val="center"/>
          </w:tcPr>
          <w:p w14:paraId="7E145A5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1274" w:type="dxa"/>
            <w:vAlign w:val="center"/>
          </w:tcPr>
          <w:p w14:paraId="6DDB7A9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7FA3CA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DD7202A" w14:textId="77777777" w:rsidTr="000937DE">
        <w:trPr>
          <w:trHeight w:val="360"/>
        </w:trPr>
        <w:tc>
          <w:tcPr>
            <w:tcW w:w="558" w:type="dxa"/>
            <w:vAlign w:val="center"/>
          </w:tcPr>
          <w:p w14:paraId="19088CA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4641" w:type="dxa"/>
            <w:vAlign w:val="center"/>
          </w:tcPr>
          <w:p w14:paraId="78088F3F" w14:textId="79ED1F2D"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Quỳnh Lưu 220 - Rẽ XM Tân Thắng</w:t>
            </w:r>
          </w:p>
        </w:tc>
        <w:tc>
          <w:tcPr>
            <w:tcW w:w="776" w:type="dxa"/>
            <w:vAlign w:val="center"/>
          </w:tcPr>
          <w:p w14:paraId="7B6C670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08B8B32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1274" w:type="dxa"/>
            <w:vAlign w:val="center"/>
          </w:tcPr>
          <w:p w14:paraId="30BCFF7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DA2139C"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7BEBD1F0" w14:textId="77777777" w:rsidTr="000937DE">
        <w:trPr>
          <w:trHeight w:val="360"/>
        </w:trPr>
        <w:tc>
          <w:tcPr>
            <w:tcW w:w="558" w:type="dxa"/>
            <w:vAlign w:val="center"/>
          </w:tcPr>
          <w:p w14:paraId="30F9B29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4641" w:type="dxa"/>
            <w:vAlign w:val="center"/>
          </w:tcPr>
          <w:p w14:paraId="764521B2" w14:textId="18D1E83A"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Quỳnh Lưu 220– Bãi Ngang</w:t>
            </w:r>
          </w:p>
        </w:tc>
        <w:tc>
          <w:tcPr>
            <w:tcW w:w="776" w:type="dxa"/>
            <w:vAlign w:val="center"/>
          </w:tcPr>
          <w:p w14:paraId="552A978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E033B2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11</w:t>
            </w:r>
          </w:p>
        </w:tc>
        <w:tc>
          <w:tcPr>
            <w:tcW w:w="1274" w:type="dxa"/>
            <w:vAlign w:val="center"/>
          </w:tcPr>
          <w:p w14:paraId="3D013AB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73360F09"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5BFDCA1" w14:textId="77777777" w:rsidTr="000937DE">
        <w:trPr>
          <w:trHeight w:val="360"/>
        </w:trPr>
        <w:tc>
          <w:tcPr>
            <w:tcW w:w="558" w:type="dxa"/>
            <w:vAlign w:val="center"/>
          </w:tcPr>
          <w:p w14:paraId="20E1E63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4641" w:type="dxa"/>
            <w:vAlign w:val="center"/>
          </w:tcPr>
          <w:p w14:paraId="15489EF9" w14:textId="47C6BBAE"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XM Tân Thắng - Bắc Á</w:t>
            </w:r>
          </w:p>
        </w:tc>
        <w:tc>
          <w:tcPr>
            <w:tcW w:w="776" w:type="dxa"/>
            <w:vAlign w:val="center"/>
          </w:tcPr>
          <w:p w14:paraId="1E0780A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0DEC05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22</w:t>
            </w:r>
          </w:p>
        </w:tc>
        <w:tc>
          <w:tcPr>
            <w:tcW w:w="1274" w:type="dxa"/>
            <w:vAlign w:val="center"/>
          </w:tcPr>
          <w:p w14:paraId="1C84816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2264F2B5"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3937EF07" w14:textId="77777777" w:rsidTr="000937DE">
        <w:trPr>
          <w:trHeight w:val="360"/>
        </w:trPr>
        <w:tc>
          <w:tcPr>
            <w:tcW w:w="558" w:type="dxa"/>
            <w:vAlign w:val="center"/>
          </w:tcPr>
          <w:p w14:paraId="7C7FBBE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4641" w:type="dxa"/>
            <w:vAlign w:val="center"/>
          </w:tcPr>
          <w:p w14:paraId="4B58FF63" w14:textId="035BD133"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Quỳnh Châu - Rẽ Quỳnh Lưu 220 - Quỳ Hợp</w:t>
            </w:r>
          </w:p>
        </w:tc>
        <w:tc>
          <w:tcPr>
            <w:tcW w:w="776" w:type="dxa"/>
            <w:vAlign w:val="center"/>
          </w:tcPr>
          <w:p w14:paraId="304A4AB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D21087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674EFA6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BE9F3B9"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13D309F" w14:textId="77777777" w:rsidTr="000937DE">
        <w:trPr>
          <w:trHeight w:val="360"/>
        </w:trPr>
        <w:tc>
          <w:tcPr>
            <w:tcW w:w="558" w:type="dxa"/>
            <w:vAlign w:val="center"/>
          </w:tcPr>
          <w:p w14:paraId="31D9ABD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4641" w:type="dxa"/>
            <w:vAlign w:val="center"/>
          </w:tcPr>
          <w:p w14:paraId="06A16DAF" w14:textId="5577434B"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Hợp 220 - KCN Đông Hiếu</w:t>
            </w:r>
          </w:p>
        </w:tc>
        <w:tc>
          <w:tcPr>
            <w:tcW w:w="776" w:type="dxa"/>
            <w:vAlign w:val="center"/>
          </w:tcPr>
          <w:p w14:paraId="79F9969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713B5C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4A32CFF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A621E9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7A67F9E" w14:textId="77777777" w:rsidTr="000937DE">
        <w:trPr>
          <w:trHeight w:val="360"/>
        </w:trPr>
        <w:tc>
          <w:tcPr>
            <w:tcW w:w="558" w:type="dxa"/>
            <w:vAlign w:val="center"/>
          </w:tcPr>
          <w:p w14:paraId="637F177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7</w:t>
            </w:r>
          </w:p>
        </w:tc>
        <w:tc>
          <w:tcPr>
            <w:tcW w:w="4641" w:type="dxa"/>
            <w:vAlign w:val="center"/>
          </w:tcPr>
          <w:p w14:paraId="1DB3B939" w14:textId="5B5D7188"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Hợp 220 - Rẽ Quỳ Hợp</w:t>
            </w:r>
          </w:p>
        </w:tc>
        <w:tc>
          <w:tcPr>
            <w:tcW w:w="776" w:type="dxa"/>
            <w:vAlign w:val="center"/>
          </w:tcPr>
          <w:p w14:paraId="12D591C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6456EF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50BF732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BB2063F" w14:textId="2AD94DB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Tách thành 6 lộ xuất tuyến sau TBA 220kV Quỳ Hợp</w:t>
            </w:r>
          </w:p>
        </w:tc>
      </w:tr>
      <w:tr w:rsidR="00603D71" w:rsidRPr="002B07D4" w14:paraId="0A815F56" w14:textId="77777777" w:rsidTr="000937DE">
        <w:trPr>
          <w:trHeight w:val="360"/>
        </w:trPr>
        <w:tc>
          <w:tcPr>
            <w:tcW w:w="558" w:type="dxa"/>
            <w:vAlign w:val="center"/>
          </w:tcPr>
          <w:p w14:paraId="297ABD5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w:t>
            </w:r>
          </w:p>
        </w:tc>
        <w:tc>
          <w:tcPr>
            <w:tcW w:w="4641" w:type="dxa"/>
            <w:vAlign w:val="center"/>
          </w:tcPr>
          <w:p w14:paraId="64BEB6DA" w14:textId="6D87411E"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Hợp 220 - Rẽ Truông Bành – Nghĩa Đàn</w:t>
            </w:r>
          </w:p>
        </w:tc>
        <w:tc>
          <w:tcPr>
            <w:tcW w:w="776" w:type="dxa"/>
            <w:vAlign w:val="center"/>
          </w:tcPr>
          <w:p w14:paraId="0379B9E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830" w:type="dxa"/>
            <w:vAlign w:val="center"/>
          </w:tcPr>
          <w:p w14:paraId="6FDD1A7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1274" w:type="dxa"/>
            <w:vAlign w:val="center"/>
          </w:tcPr>
          <w:p w14:paraId="104E5C9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294300C5"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33EE6C04" w14:textId="77777777" w:rsidTr="000937DE">
        <w:trPr>
          <w:trHeight w:val="360"/>
        </w:trPr>
        <w:tc>
          <w:tcPr>
            <w:tcW w:w="558" w:type="dxa"/>
            <w:vAlign w:val="center"/>
          </w:tcPr>
          <w:p w14:paraId="20330A9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9</w:t>
            </w:r>
          </w:p>
        </w:tc>
        <w:tc>
          <w:tcPr>
            <w:tcW w:w="4641" w:type="dxa"/>
            <w:vAlign w:val="center"/>
          </w:tcPr>
          <w:p w14:paraId="6129D3A3"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Châu - Rẽ TĐ Nhạn Hạc - TĐ Nậm Pông</w:t>
            </w:r>
          </w:p>
        </w:tc>
        <w:tc>
          <w:tcPr>
            <w:tcW w:w="776" w:type="dxa"/>
            <w:vAlign w:val="center"/>
          </w:tcPr>
          <w:p w14:paraId="1CA9086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1BB5333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1,8</w:t>
            </w:r>
          </w:p>
        </w:tc>
        <w:tc>
          <w:tcPr>
            <w:tcW w:w="1274" w:type="dxa"/>
            <w:vAlign w:val="center"/>
          </w:tcPr>
          <w:p w14:paraId="117B656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45ED193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6918F4CB" w14:textId="77777777" w:rsidTr="000937DE">
        <w:trPr>
          <w:trHeight w:val="360"/>
        </w:trPr>
        <w:tc>
          <w:tcPr>
            <w:tcW w:w="558" w:type="dxa"/>
            <w:vAlign w:val="center"/>
          </w:tcPr>
          <w:p w14:paraId="5CB29F0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10</w:t>
            </w:r>
          </w:p>
        </w:tc>
        <w:tc>
          <w:tcPr>
            <w:tcW w:w="4641" w:type="dxa"/>
            <w:vAlign w:val="center"/>
          </w:tcPr>
          <w:p w14:paraId="4B8BDDFB" w14:textId="78D9FB5B"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Quế Phong - Rẽ Truông Bành - TĐ Nhạn Hạc</w:t>
            </w:r>
          </w:p>
        </w:tc>
        <w:tc>
          <w:tcPr>
            <w:tcW w:w="776" w:type="dxa"/>
            <w:vAlign w:val="center"/>
          </w:tcPr>
          <w:p w14:paraId="4FCFCB7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1BE441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w:t>
            </w:r>
          </w:p>
        </w:tc>
        <w:tc>
          <w:tcPr>
            <w:tcW w:w="1274" w:type="dxa"/>
            <w:vAlign w:val="center"/>
          </w:tcPr>
          <w:p w14:paraId="2B4608D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240</w:t>
            </w:r>
          </w:p>
        </w:tc>
        <w:tc>
          <w:tcPr>
            <w:tcW w:w="1555" w:type="dxa"/>
            <w:vAlign w:val="center"/>
          </w:tcPr>
          <w:p w14:paraId="38CE9AE4"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1134B5C" w14:textId="77777777" w:rsidTr="000937DE">
        <w:trPr>
          <w:trHeight w:val="360"/>
        </w:trPr>
        <w:tc>
          <w:tcPr>
            <w:tcW w:w="558" w:type="dxa"/>
            <w:vAlign w:val="center"/>
          </w:tcPr>
          <w:p w14:paraId="7D73F30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11</w:t>
            </w:r>
          </w:p>
        </w:tc>
        <w:tc>
          <w:tcPr>
            <w:tcW w:w="4641" w:type="dxa"/>
            <w:vAlign w:val="center"/>
          </w:tcPr>
          <w:p w14:paraId="643F20DE" w14:textId="5D8CBBC8"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Tương Dương 220 - Quỳ Hợp</w:t>
            </w:r>
          </w:p>
        </w:tc>
        <w:tc>
          <w:tcPr>
            <w:tcW w:w="776" w:type="dxa"/>
            <w:vAlign w:val="center"/>
          </w:tcPr>
          <w:p w14:paraId="64DCCFD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061F751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50</w:t>
            </w:r>
          </w:p>
        </w:tc>
        <w:tc>
          <w:tcPr>
            <w:tcW w:w="1274" w:type="dxa"/>
            <w:vAlign w:val="center"/>
          </w:tcPr>
          <w:p w14:paraId="7FDB5CA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D7E4B16"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3538407" w14:textId="77777777" w:rsidTr="000937DE">
        <w:trPr>
          <w:trHeight w:val="360"/>
        </w:trPr>
        <w:tc>
          <w:tcPr>
            <w:tcW w:w="558" w:type="dxa"/>
            <w:vAlign w:val="center"/>
          </w:tcPr>
          <w:p w14:paraId="2C3EBD0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12</w:t>
            </w:r>
          </w:p>
        </w:tc>
        <w:tc>
          <w:tcPr>
            <w:tcW w:w="4641" w:type="dxa"/>
            <w:vAlign w:val="center"/>
          </w:tcPr>
          <w:p w14:paraId="7DE65648" w14:textId="7B0CCCE2"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Tương Dương 220 - TT Hòa Bình</w:t>
            </w:r>
          </w:p>
        </w:tc>
        <w:tc>
          <w:tcPr>
            <w:tcW w:w="776" w:type="dxa"/>
            <w:vAlign w:val="center"/>
          </w:tcPr>
          <w:p w14:paraId="088916D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0E3D4A2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25</w:t>
            </w:r>
          </w:p>
        </w:tc>
        <w:tc>
          <w:tcPr>
            <w:tcW w:w="1274" w:type="dxa"/>
            <w:vAlign w:val="center"/>
          </w:tcPr>
          <w:p w14:paraId="6051DE0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FBEBC88"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164AAE1" w14:textId="77777777" w:rsidTr="000937DE">
        <w:trPr>
          <w:trHeight w:val="360"/>
        </w:trPr>
        <w:tc>
          <w:tcPr>
            <w:tcW w:w="558" w:type="dxa"/>
            <w:vAlign w:val="center"/>
          </w:tcPr>
          <w:p w14:paraId="05FCB32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13</w:t>
            </w:r>
          </w:p>
        </w:tc>
        <w:tc>
          <w:tcPr>
            <w:tcW w:w="4641" w:type="dxa"/>
            <w:vAlign w:val="center"/>
          </w:tcPr>
          <w:p w14:paraId="4A70770A" w14:textId="351CE32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Kỳ Sơn - Rẽ TĐ Nậm Cắn 2 - TT Hòa Bình</w:t>
            </w:r>
          </w:p>
        </w:tc>
        <w:tc>
          <w:tcPr>
            <w:tcW w:w="776" w:type="dxa"/>
            <w:vAlign w:val="center"/>
          </w:tcPr>
          <w:p w14:paraId="57939F1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54BE54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5BA7315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240</w:t>
            </w:r>
          </w:p>
        </w:tc>
        <w:tc>
          <w:tcPr>
            <w:tcW w:w="1555" w:type="dxa"/>
            <w:vAlign w:val="center"/>
          </w:tcPr>
          <w:p w14:paraId="381D26C2"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E2DEF4C" w14:textId="77777777" w:rsidTr="000937DE">
        <w:trPr>
          <w:trHeight w:val="360"/>
        </w:trPr>
        <w:tc>
          <w:tcPr>
            <w:tcW w:w="558" w:type="dxa"/>
            <w:vAlign w:val="center"/>
          </w:tcPr>
          <w:p w14:paraId="1DFC61B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14</w:t>
            </w:r>
          </w:p>
        </w:tc>
        <w:tc>
          <w:tcPr>
            <w:tcW w:w="4641" w:type="dxa"/>
            <w:vAlign w:val="center"/>
          </w:tcPr>
          <w:p w14:paraId="763E6DFE" w14:textId="30431C1F"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Tương Dương 220 - Rẽ TĐ Xỏong Con - TĐ Chi Khê</w:t>
            </w:r>
          </w:p>
        </w:tc>
        <w:tc>
          <w:tcPr>
            <w:tcW w:w="776" w:type="dxa"/>
            <w:vAlign w:val="center"/>
          </w:tcPr>
          <w:p w14:paraId="540E9D6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4FB9B3F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1274" w:type="dxa"/>
            <w:vAlign w:val="center"/>
          </w:tcPr>
          <w:p w14:paraId="2239D70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FFA3E1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B780DEB" w14:textId="77777777" w:rsidTr="000937DE">
        <w:trPr>
          <w:trHeight w:val="360"/>
        </w:trPr>
        <w:tc>
          <w:tcPr>
            <w:tcW w:w="558" w:type="dxa"/>
            <w:vAlign w:val="center"/>
          </w:tcPr>
          <w:p w14:paraId="23420DC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15</w:t>
            </w:r>
          </w:p>
        </w:tc>
        <w:tc>
          <w:tcPr>
            <w:tcW w:w="4641" w:type="dxa"/>
            <w:vAlign w:val="center"/>
          </w:tcPr>
          <w:p w14:paraId="3816621B" w14:textId="199A99A5"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Đô Lương 220- Tương Dương 220</w:t>
            </w:r>
          </w:p>
        </w:tc>
        <w:tc>
          <w:tcPr>
            <w:tcW w:w="776" w:type="dxa"/>
            <w:vAlign w:val="center"/>
          </w:tcPr>
          <w:p w14:paraId="4DBE7A1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1F5F1E8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90</w:t>
            </w:r>
          </w:p>
        </w:tc>
        <w:tc>
          <w:tcPr>
            <w:tcW w:w="1274" w:type="dxa"/>
            <w:vAlign w:val="center"/>
          </w:tcPr>
          <w:p w14:paraId="1F23B84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8623AD7"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4E236DE" w14:textId="77777777" w:rsidTr="000937DE">
        <w:trPr>
          <w:trHeight w:val="360"/>
        </w:trPr>
        <w:tc>
          <w:tcPr>
            <w:tcW w:w="558" w:type="dxa"/>
            <w:vAlign w:val="center"/>
          </w:tcPr>
          <w:p w14:paraId="37BAB29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16</w:t>
            </w:r>
          </w:p>
        </w:tc>
        <w:tc>
          <w:tcPr>
            <w:tcW w:w="4641" w:type="dxa"/>
            <w:vAlign w:val="center"/>
          </w:tcPr>
          <w:p w14:paraId="1062D408" w14:textId="5B051440"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 xml:space="preserve">Con Cuông - </w:t>
            </w:r>
            <w:proofErr w:type="gramStart"/>
            <w:r w:rsidRPr="002B07D4">
              <w:rPr>
                <w:color w:val="000000" w:themeColor="text1"/>
                <w:sz w:val="24"/>
                <w:szCs w:val="24"/>
              </w:rPr>
              <w:t>Rẽ  Đô</w:t>
            </w:r>
            <w:proofErr w:type="gramEnd"/>
            <w:r w:rsidRPr="002B07D4">
              <w:rPr>
                <w:color w:val="000000" w:themeColor="text1"/>
                <w:sz w:val="24"/>
                <w:szCs w:val="24"/>
              </w:rPr>
              <w:t xml:space="preserve"> Lương 220 - </w:t>
            </w:r>
            <w:proofErr w:type="gramStart"/>
            <w:r w:rsidRPr="002B07D4">
              <w:rPr>
                <w:color w:val="000000" w:themeColor="text1"/>
                <w:sz w:val="24"/>
                <w:szCs w:val="24"/>
              </w:rPr>
              <w:t>TT.Hòa</w:t>
            </w:r>
            <w:proofErr w:type="gramEnd"/>
            <w:r w:rsidRPr="002B07D4">
              <w:rPr>
                <w:color w:val="000000" w:themeColor="text1"/>
                <w:sz w:val="24"/>
                <w:szCs w:val="24"/>
              </w:rPr>
              <w:t xml:space="preserve"> Bình (***)</w:t>
            </w:r>
          </w:p>
        </w:tc>
        <w:tc>
          <w:tcPr>
            <w:tcW w:w="776" w:type="dxa"/>
            <w:vAlign w:val="center"/>
          </w:tcPr>
          <w:p w14:paraId="3A6CE3B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E68AEC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11061D8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2A87D7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mạch 2</w:t>
            </w:r>
          </w:p>
        </w:tc>
      </w:tr>
      <w:tr w:rsidR="00603D71" w:rsidRPr="002B07D4" w14:paraId="76666438" w14:textId="77777777" w:rsidTr="000937DE">
        <w:trPr>
          <w:trHeight w:val="360"/>
        </w:trPr>
        <w:tc>
          <w:tcPr>
            <w:tcW w:w="558" w:type="dxa"/>
            <w:vAlign w:val="center"/>
          </w:tcPr>
          <w:p w14:paraId="755FA70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17</w:t>
            </w:r>
          </w:p>
        </w:tc>
        <w:tc>
          <w:tcPr>
            <w:tcW w:w="4641" w:type="dxa"/>
            <w:vAlign w:val="center"/>
          </w:tcPr>
          <w:p w14:paraId="7198BE11"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 xml:space="preserve">Anh Sơn - Rẽ Đô Lương 220- </w:t>
            </w:r>
            <w:proofErr w:type="gramStart"/>
            <w:r w:rsidRPr="002B07D4">
              <w:rPr>
                <w:color w:val="000000" w:themeColor="text1"/>
                <w:sz w:val="24"/>
                <w:szCs w:val="24"/>
              </w:rPr>
              <w:t>TT.Hòa</w:t>
            </w:r>
            <w:proofErr w:type="gramEnd"/>
            <w:r w:rsidRPr="002B07D4">
              <w:rPr>
                <w:color w:val="000000" w:themeColor="text1"/>
                <w:sz w:val="24"/>
                <w:szCs w:val="24"/>
              </w:rPr>
              <w:t xml:space="preserve"> Bình (****)</w:t>
            </w:r>
          </w:p>
        </w:tc>
        <w:tc>
          <w:tcPr>
            <w:tcW w:w="776" w:type="dxa"/>
            <w:vAlign w:val="center"/>
          </w:tcPr>
          <w:p w14:paraId="0BC0874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412F81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0,5</w:t>
            </w:r>
          </w:p>
        </w:tc>
        <w:tc>
          <w:tcPr>
            <w:tcW w:w="1274" w:type="dxa"/>
            <w:vAlign w:val="center"/>
          </w:tcPr>
          <w:p w14:paraId="16C5C01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B66EB8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mạch 2</w:t>
            </w:r>
          </w:p>
        </w:tc>
      </w:tr>
      <w:tr w:rsidR="00603D71" w:rsidRPr="002B07D4" w14:paraId="51B482EC" w14:textId="77777777" w:rsidTr="000937DE">
        <w:trPr>
          <w:trHeight w:val="360"/>
        </w:trPr>
        <w:tc>
          <w:tcPr>
            <w:tcW w:w="558" w:type="dxa"/>
            <w:vAlign w:val="center"/>
          </w:tcPr>
          <w:p w14:paraId="511FB1C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18</w:t>
            </w:r>
          </w:p>
        </w:tc>
        <w:tc>
          <w:tcPr>
            <w:tcW w:w="4641" w:type="dxa"/>
            <w:vAlign w:val="center"/>
          </w:tcPr>
          <w:p w14:paraId="47F4F03F" w14:textId="6CE6B5C3"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Tri Lễ-Rẽ Tương Dương 220 - Đô Lương</w:t>
            </w:r>
          </w:p>
        </w:tc>
        <w:tc>
          <w:tcPr>
            <w:tcW w:w="776" w:type="dxa"/>
            <w:vAlign w:val="center"/>
          </w:tcPr>
          <w:p w14:paraId="1AB1748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4CF6DF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1274" w:type="dxa"/>
            <w:vAlign w:val="center"/>
          </w:tcPr>
          <w:p w14:paraId="44BAE5F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115F067"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50FA0E6" w14:textId="77777777" w:rsidTr="000937DE">
        <w:trPr>
          <w:trHeight w:val="360"/>
        </w:trPr>
        <w:tc>
          <w:tcPr>
            <w:tcW w:w="558" w:type="dxa"/>
            <w:vAlign w:val="center"/>
          </w:tcPr>
          <w:p w14:paraId="150F79F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lastRenderedPageBreak/>
              <w:t>19</w:t>
            </w:r>
          </w:p>
        </w:tc>
        <w:tc>
          <w:tcPr>
            <w:tcW w:w="4641" w:type="dxa"/>
            <w:vAlign w:val="center"/>
          </w:tcPr>
          <w:p w14:paraId="0DC6D798"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Đô Lương 220 - Tân Kỳ</w:t>
            </w:r>
          </w:p>
        </w:tc>
        <w:tc>
          <w:tcPr>
            <w:tcW w:w="776" w:type="dxa"/>
            <w:vAlign w:val="center"/>
          </w:tcPr>
          <w:p w14:paraId="2049940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41C1622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27</w:t>
            </w:r>
          </w:p>
        </w:tc>
        <w:tc>
          <w:tcPr>
            <w:tcW w:w="1274" w:type="dxa"/>
            <w:vAlign w:val="center"/>
          </w:tcPr>
          <w:p w14:paraId="32E0660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65B7539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D980F1A" w14:textId="77777777" w:rsidTr="000937DE">
        <w:trPr>
          <w:trHeight w:val="360"/>
        </w:trPr>
        <w:tc>
          <w:tcPr>
            <w:tcW w:w="558" w:type="dxa"/>
            <w:vAlign w:val="center"/>
          </w:tcPr>
          <w:p w14:paraId="039C82D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20</w:t>
            </w:r>
          </w:p>
        </w:tc>
        <w:tc>
          <w:tcPr>
            <w:tcW w:w="4641" w:type="dxa"/>
            <w:vAlign w:val="center"/>
          </w:tcPr>
          <w:p w14:paraId="2654C33B" w14:textId="69D7E3DC"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XM Tân Kỳ - Rẽ Đô Lương 220 - Tân Kỳ</w:t>
            </w:r>
          </w:p>
        </w:tc>
        <w:tc>
          <w:tcPr>
            <w:tcW w:w="776" w:type="dxa"/>
            <w:vAlign w:val="center"/>
          </w:tcPr>
          <w:p w14:paraId="1CD286B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38659D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1274" w:type="dxa"/>
            <w:vAlign w:val="center"/>
          </w:tcPr>
          <w:p w14:paraId="64308A2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240</w:t>
            </w:r>
          </w:p>
        </w:tc>
        <w:tc>
          <w:tcPr>
            <w:tcW w:w="1555" w:type="dxa"/>
            <w:vAlign w:val="center"/>
          </w:tcPr>
          <w:p w14:paraId="353000B6"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8006BCF" w14:textId="77777777" w:rsidTr="000937DE">
        <w:trPr>
          <w:trHeight w:val="360"/>
        </w:trPr>
        <w:tc>
          <w:tcPr>
            <w:tcW w:w="558" w:type="dxa"/>
            <w:vAlign w:val="center"/>
          </w:tcPr>
          <w:p w14:paraId="1D8808C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21</w:t>
            </w:r>
          </w:p>
        </w:tc>
        <w:tc>
          <w:tcPr>
            <w:tcW w:w="4641" w:type="dxa"/>
            <w:vAlign w:val="center"/>
          </w:tcPr>
          <w:p w14:paraId="06C573D7"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LN Công nghệ cao - Rẽ Đô Lương 220 - Tân Kỳ</w:t>
            </w:r>
          </w:p>
        </w:tc>
        <w:tc>
          <w:tcPr>
            <w:tcW w:w="776" w:type="dxa"/>
            <w:vAlign w:val="center"/>
          </w:tcPr>
          <w:p w14:paraId="5FF9C5C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0C24AEB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1274" w:type="dxa"/>
            <w:vAlign w:val="center"/>
          </w:tcPr>
          <w:p w14:paraId="764EA8D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240</w:t>
            </w:r>
          </w:p>
        </w:tc>
        <w:tc>
          <w:tcPr>
            <w:tcW w:w="1555" w:type="dxa"/>
            <w:vAlign w:val="center"/>
          </w:tcPr>
          <w:p w14:paraId="42B1546B"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11DFCF2" w14:textId="77777777" w:rsidTr="000937DE">
        <w:trPr>
          <w:trHeight w:val="360"/>
        </w:trPr>
        <w:tc>
          <w:tcPr>
            <w:tcW w:w="558" w:type="dxa"/>
            <w:vAlign w:val="center"/>
          </w:tcPr>
          <w:p w14:paraId="33349CF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22</w:t>
            </w:r>
          </w:p>
        </w:tc>
        <w:tc>
          <w:tcPr>
            <w:tcW w:w="4641" w:type="dxa"/>
            <w:vAlign w:val="center"/>
          </w:tcPr>
          <w:p w14:paraId="0477B057" w14:textId="1A4D700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Đô Lương 220 - KCN Tân Kỳ</w:t>
            </w:r>
          </w:p>
        </w:tc>
        <w:tc>
          <w:tcPr>
            <w:tcW w:w="776" w:type="dxa"/>
            <w:vAlign w:val="center"/>
          </w:tcPr>
          <w:p w14:paraId="7EB4BAF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674985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30</w:t>
            </w:r>
          </w:p>
        </w:tc>
        <w:tc>
          <w:tcPr>
            <w:tcW w:w="1274" w:type="dxa"/>
            <w:vAlign w:val="center"/>
          </w:tcPr>
          <w:p w14:paraId="7206793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7D64DA77"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2B4396E" w14:textId="77777777" w:rsidTr="000937DE">
        <w:trPr>
          <w:trHeight w:val="360"/>
        </w:trPr>
        <w:tc>
          <w:tcPr>
            <w:tcW w:w="558" w:type="dxa"/>
            <w:vAlign w:val="center"/>
          </w:tcPr>
          <w:p w14:paraId="167D912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23</w:t>
            </w:r>
          </w:p>
        </w:tc>
        <w:tc>
          <w:tcPr>
            <w:tcW w:w="4641" w:type="dxa"/>
            <w:vAlign w:val="center"/>
          </w:tcPr>
          <w:p w14:paraId="6A374D34" w14:textId="27CF6EBF"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Nam Cấm 220- rẽ Hưng Đông - Diễn Châu</w:t>
            </w:r>
          </w:p>
        </w:tc>
        <w:tc>
          <w:tcPr>
            <w:tcW w:w="776" w:type="dxa"/>
            <w:vAlign w:val="center"/>
          </w:tcPr>
          <w:p w14:paraId="6699A64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F8C91D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1274" w:type="dxa"/>
            <w:vAlign w:val="center"/>
          </w:tcPr>
          <w:p w14:paraId="3EC49B3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7841F5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938868C" w14:textId="77777777" w:rsidTr="000937DE">
        <w:trPr>
          <w:trHeight w:val="360"/>
        </w:trPr>
        <w:tc>
          <w:tcPr>
            <w:tcW w:w="558" w:type="dxa"/>
            <w:vAlign w:val="center"/>
          </w:tcPr>
          <w:p w14:paraId="170C1A7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24</w:t>
            </w:r>
          </w:p>
        </w:tc>
        <w:tc>
          <w:tcPr>
            <w:tcW w:w="4641" w:type="dxa"/>
            <w:vAlign w:val="center"/>
          </w:tcPr>
          <w:p w14:paraId="465FF11E" w14:textId="5BD863AF"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Nam Cấm 220 - rẽ Cửa Lò - Nghi Thiết</w:t>
            </w:r>
          </w:p>
        </w:tc>
        <w:tc>
          <w:tcPr>
            <w:tcW w:w="776" w:type="dxa"/>
            <w:vAlign w:val="center"/>
          </w:tcPr>
          <w:p w14:paraId="69B1D3F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661E13F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1274" w:type="dxa"/>
            <w:vAlign w:val="center"/>
          </w:tcPr>
          <w:p w14:paraId="2AF16F2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B43203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6E2CB679" w14:textId="77777777" w:rsidTr="000937DE">
        <w:trPr>
          <w:trHeight w:val="360"/>
        </w:trPr>
        <w:tc>
          <w:tcPr>
            <w:tcW w:w="558" w:type="dxa"/>
            <w:vAlign w:val="center"/>
          </w:tcPr>
          <w:p w14:paraId="788E802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25</w:t>
            </w:r>
          </w:p>
        </w:tc>
        <w:tc>
          <w:tcPr>
            <w:tcW w:w="4641" w:type="dxa"/>
            <w:vAlign w:val="center"/>
          </w:tcPr>
          <w:p w14:paraId="0DD7231A" w14:textId="177529A9"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220kV Nam Cấm - KCN WHA</w:t>
            </w:r>
          </w:p>
        </w:tc>
        <w:tc>
          <w:tcPr>
            <w:tcW w:w="776" w:type="dxa"/>
            <w:vAlign w:val="center"/>
          </w:tcPr>
          <w:p w14:paraId="116A422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3477FA3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1274" w:type="dxa"/>
            <w:vAlign w:val="center"/>
          </w:tcPr>
          <w:p w14:paraId="79C66D4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4C5B85E6"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E6C37F9" w14:textId="77777777" w:rsidTr="000937DE">
        <w:trPr>
          <w:trHeight w:val="360"/>
        </w:trPr>
        <w:tc>
          <w:tcPr>
            <w:tcW w:w="558" w:type="dxa"/>
            <w:vAlign w:val="center"/>
          </w:tcPr>
          <w:p w14:paraId="44612BB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26</w:t>
            </w:r>
          </w:p>
        </w:tc>
        <w:tc>
          <w:tcPr>
            <w:tcW w:w="4641" w:type="dxa"/>
            <w:vAlign w:val="center"/>
          </w:tcPr>
          <w:p w14:paraId="5ED67A05"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220kV Nam Cấm - KCN WHA 2</w:t>
            </w:r>
          </w:p>
        </w:tc>
        <w:tc>
          <w:tcPr>
            <w:tcW w:w="776" w:type="dxa"/>
            <w:vAlign w:val="center"/>
          </w:tcPr>
          <w:p w14:paraId="651405A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4C29D0D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7B3D23D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7394CC3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86740CD" w14:textId="77777777" w:rsidTr="000937DE">
        <w:trPr>
          <w:trHeight w:val="360"/>
        </w:trPr>
        <w:tc>
          <w:tcPr>
            <w:tcW w:w="558" w:type="dxa"/>
            <w:vAlign w:val="center"/>
          </w:tcPr>
          <w:p w14:paraId="08AC100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27</w:t>
            </w:r>
          </w:p>
        </w:tc>
        <w:tc>
          <w:tcPr>
            <w:tcW w:w="4641" w:type="dxa"/>
            <w:vAlign w:val="center"/>
          </w:tcPr>
          <w:p w14:paraId="4BEF4B02"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Nghi Lộc - Rẽ Hưng Đông - Nam Cấm (*******)</w:t>
            </w:r>
          </w:p>
        </w:tc>
        <w:tc>
          <w:tcPr>
            <w:tcW w:w="776" w:type="dxa"/>
            <w:vAlign w:val="center"/>
          </w:tcPr>
          <w:p w14:paraId="361D789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3A85C8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1274" w:type="dxa"/>
            <w:vAlign w:val="center"/>
          </w:tcPr>
          <w:p w14:paraId="0CF168F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245412F0"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329362F8" w14:textId="77777777" w:rsidTr="000937DE">
        <w:trPr>
          <w:trHeight w:val="360"/>
        </w:trPr>
        <w:tc>
          <w:tcPr>
            <w:tcW w:w="558" w:type="dxa"/>
            <w:vAlign w:val="center"/>
          </w:tcPr>
          <w:p w14:paraId="3C2DDA7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28</w:t>
            </w:r>
          </w:p>
        </w:tc>
        <w:tc>
          <w:tcPr>
            <w:tcW w:w="4641" w:type="dxa"/>
            <w:vAlign w:val="center"/>
          </w:tcPr>
          <w:p w14:paraId="46236AA3" w14:textId="04CC0041"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Kim Cường - Rẽ Hưng Đông 220 - Hà Tĩnh</w:t>
            </w:r>
          </w:p>
        </w:tc>
        <w:tc>
          <w:tcPr>
            <w:tcW w:w="776" w:type="dxa"/>
            <w:vAlign w:val="center"/>
          </w:tcPr>
          <w:p w14:paraId="57BED3C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4ECEFD4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w:t>
            </w:r>
          </w:p>
        </w:tc>
        <w:tc>
          <w:tcPr>
            <w:tcW w:w="1274" w:type="dxa"/>
            <w:vAlign w:val="center"/>
          </w:tcPr>
          <w:p w14:paraId="75D6E53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024E5DE"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74F8E5AA" w14:textId="77777777" w:rsidTr="000937DE">
        <w:trPr>
          <w:trHeight w:val="360"/>
        </w:trPr>
        <w:tc>
          <w:tcPr>
            <w:tcW w:w="558" w:type="dxa"/>
            <w:vAlign w:val="center"/>
          </w:tcPr>
          <w:p w14:paraId="5B489E7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29</w:t>
            </w:r>
          </w:p>
        </w:tc>
        <w:tc>
          <w:tcPr>
            <w:tcW w:w="4641" w:type="dxa"/>
            <w:vAlign w:val="center"/>
          </w:tcPr>
          <w:p w14:paraId="0BF3CA98"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VSIP 6 - Rẽ Hưng Đông 220 - Đô Lương 220</w:t>
            </w:r>
          </w:p>
        </w:tc>
        <w:tc>
          <w:tcPr>
            <w:tcW w:w="776" w:type="dxa"/>
            <w:vAlign w:val="center"/>
          </w:tcPr>
          <w:p w14:paraId="22AFE5C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10E3AB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29EE4B6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5CF839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F5FC160" w14:textId="77777777" w:rsidTr="000937DE">
        <w:trPr>
          <w:trHeight w:val="360"/>
        </w:trPr>
        <w:tc>
          <w:tcPr>
            <w:tcW w:w="558" w:type="dxa"/>
            <w:vAlign w:val="center"/>
          </w:tcPr>
          <w:p w14:paraId="0B8F9D7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30</w:t>
            </w:r>
          </w:p>
        </w:tc>
        <w:tc>
          <w:tcPr>
            <w:tcW w:w="4641" w:type="dxa"/>
            <w:vAlign w:val="center"/>
          </w:tcPr>
          <w:p w14:paraId="1F990865" w14:textId="21327882"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Đô Lương 220 - Yên Thành</w:t>
            </w:r>
          </w:p>
        </w:tc>
        <w:tc>
          <w:tcPr>
            <w:tcW w:w="776" w:type="dxa"/>
            <w:vAlign w:val="center"/>
          </w:tcPr>
          <w:p w14:paraId="4CE3D19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5AEBC7C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28</w:t>
            </w:r>
          </w:p>
        </w:tc>
        <w:tc>
          <w:tcPr>
            <w:tcW w:w="1274" w:type="dxa"/>
            <w:vAlign w:val="center"/>
          </w:tcPr>
          <w:p w14:paraId="225CBD5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AD7AEF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mạch 2</w:t>
            </w:r>
          </w:p>
        </w:tc>
      </w:tr>
      <w:tr w:rsidR="00603D71" w:rsidRPr="002B07D4" w14:paraId="17AFD5BE" w14:textId="77777777" w:rsidTr="000937DE">
        <w:trPr>
          <w:trHeight w:val="360"/>
        </w:trPr>
        <w:tc>
          <w:tcPr>
            <w:tcW w:w="558" w:type="dxa"/>
            <w:vAlign w:val="center"/>
          </w:tcPr>
          <w:p w14:paraId="378A479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31</w:t>
            </w:r>
          </w:p>
        </w:tc>
        <w:tc>
          <w:tcPr>
            <w:tcW w:w="4641" w:type="dxa"/>
            <w:vAlign w:val="center"/>
          </w:tcPr>
          <w:p w14:paraId="4EE8F273" w14:textId="2845E43A"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TT Hòa Bình - TĐ Nậm Cắn 2</w:t>
            </w:r>
          </w:p>
        </w:tc>
        <w:tc>
          <w:tcPr>
            <w:tcW w:w="776" w:type="dxa"/>
            <w:vAlign w:val="center"/>
          </w:tcPr>
          <w:p w14:paraId="59A9FF0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69A9231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50</w:t>
            </w:r>
          </w:p>
        </w:tc>
        <w:tc>
          <w:tcPr>
            <w:tcW w:w="1274" w:type="dxa"/>
            <w:vAlign w:val="center"/>
          </w:tcPr>
          <w:p w14:paraId="18B496C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630A281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mạch 2</w:t>
            </w:r>
          </w:p>
        </w:tc>
      </w:tr>
      <w:tr w:rsidR="00603D71" w:rsidRPr="002B07D4" w14:paraId="2A445E69" w14:textId="77777777" w:rsidTr="000937DE">
        <w:trPr>
          <w:trHeight w:val="360"/>
        </w:trPr>
        <w:tc>
          <w:tcPr>
            <w:tcW w:w="558" w:type="dxa"/>
            <w:vAlign w:val="center"/>
          </w:tcPr>
          <w:p w14:paraId="4FA78B0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32</w:t>
            </w:r>
          </w:p>
        </w:tc>
        <w:tc>
          <w:tcPr>
            <w:tcW w:w="4641" w:type="dxa"/>
            <w:vAlign w:val="center"/>
          </w:tcPr>
          <w:p w14:paraId="698D5D70" w14:textId="1C51461C"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Hưng Hòa - Nghi Xuân</w:t>
            </w:r>
          </w:p>
        </w:tc>
        <w:tc>
          <w:tcPr>
            <w:tcW w:w="776" w:type="dxa"/>
            <w:vAlign w:val="center"/>
          </w:tcPr>
          <w:p w14:paraId="6F467FF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7EA8A86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8,7</w:t>
            </w:r>
          </w:p>
        </w:tc>
        <w:tc>
          <w:tcPr>
            <w:tcW w:w="1274" w:type="dxa"/>
            <w:vAlign w:val="center"/>
          </w:tcPr>
          <w:p w14:paraId="2751911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7F383489"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33BF6D43" w14:textId="77777777" w:rsidTr="000937DE">
        <w:trPr>
          <w:trHeight w:val="360"/>
        </w:trPr>
        <w:tc>
          <w:tcPr>
            <w:tcW w:w="558" w:type="dxa"/>
            <w:vAlign w:val="center"/>
          </w:tcPr>
          <w:p w14:paraId="1BE6B8B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33</w:t>
            </w:r>
          </w:p>
        </w:tc>
        <w:tc>
          <w:tcPr>
            <w:tcW w:w="4641" w:type="dxa"/>
            <w:vAlign w:val="center"/>
          </w:tcPr>
          <w:p w14:paraId="7D4809E8" w14:textId="74FB6D1F"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Thọ Lộc - Rẽ Hưng Đông 220 - Diễn Châu</w:t>
            </w:r>
          </w:p>
        </w:tc>
        <w:tc>
          <w:tcPr>
            <w:tcW w:w="776" w:type="dxa"/>
            <w:vAlign w:val="center"/>
          </w:tcPr>
          <w:p w14:paraId="4FB0FE8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421FEA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3,5</w:t>
            </w:r>
          </w:p>
        </w:tc>
        <w:tc>
          <w:tcPr>
            <w:tcW w:w="1274" w:type="dxa"/>
            <w:vAlign w:val="center"/>
          </w:tcPr>
          <w:p w14:paraId="3734071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61FFF74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83C1EF5" w14:textId="77777777" w:rsidTr="000937DE">
        <w:trPr>
          <w:trHeight w:val="360"/>
        </w:trPr>
        <w:tc>
          <w:tcPr>
            <w:tcW w:w="558" w:type="dxa"/>
            <w:vAlign w:val="center"/>
          </w:tcPr>
          <w:p w14:paraId="51CF7BD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34</w:t>
            </w:r>
          </w:p>
        </w:tc>
        <w:tc>
          <w:tcPr>
            <w:tcW w:w="4641" w:type="dxa"/>
            <w:vAlign w:val="center"/>
          </w:tcPr>
          <w:p w14:paraId="1FCE61B7" w14:textId="6C962D01"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Diễn Thắng - Rẽ Quỳnh Lưu - Nghi Thiết</w:t>
            </w:r>
          </w:p>
        </w:tc>
        <w:tc>
          <w:tcPr>
            <w:tcW w:w="776" w:type="dxa"/>
            <w:vAlign w:val="center"/>
          </w:tcPr>
          <w:p w14:paraId="4B8759F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292F9D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7B87DE9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2673EC47"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3DDD6D12" w14:textId="77777777" w:rsidTr="000937DE">
        <w:trPr>
          <w:trHeight w:val="360"/>
        </w:trPr>
        <w:tc>
          <w:tcPr>
            <w:tcW w:w="558" w:type="dxa"/>
            <w:vAlign w:val="center"/>
          </w:tcPr>
          <w:p w14:paraId="457C7B9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35</w:t>
            </w:r>
          </w:p>
        </w:tc>
        <w:tc>
          <w:tcPr>
            <w:tcW w:w="4641" w:type="dxa"/>
            <w:vAlign w:val="center"/>
          </w:tcPr>
          <w:p w14:paraId="539D25FE" w14:textId="58496B2F"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XM Hoàng Mai 2 - Rẽ Tân Thắng</w:t>
            </w:r>
          </w:p>
        </w:tc>
        <w:tc>
          <w:tcPr>
            <w:tcW w:w="776" w:type="dxa"/>
            <w:vAlign w:val="center"/>
          </w:tcPr>
          <w:p w14:paraId="4EC7639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2440A9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17573D4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8D71215"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B952922" w14:textId="77777777" w:rsidTr="000937DE">
        <w:trPr>
          <w:trHeight w:val="360"/>
        </w:trPr>
        <w:tc>
          <w:tcPr>
            <w:tcW w:w="558" w:type="dxa"/>
            <w:vAlign w:val="center"/>
          </w:tcPr>
          <w:p w14:paraId="72AE234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36</w:t>
            </w:r>
          </w:p>
        </w:tc>
        <w:tc>
          <w:tcPr>
            <w:tcW w:w="4641" w:type="dxa"/>
            <w:vAlign w:val="center"/>
          </w:tcPr>
          <w:p w14:paraId="1D8C4F89" w14:textId="13A1D29A"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Đô Lương 220 - KCN Xuân Lâm</w:t>
            </w:r>
          </w:p>
        </w:tc>
        <w:tc>
          <w:tcPr>
            <w:tcW w:w="776" w:type="dxa"/>
            <w:vAlign w:val="center"/>
          </w:tcPr>
          <w:p w14:paraId="2AD3EE3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1F67B89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69201F5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05F1AD5"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BFB6958" w14:textId="77777777" w:rsidTr="000937DE">
        <w:trPr>
          <w:trHeight w:val="360"/>
        </w:trPr>
        <w:tc>
          <w:tcPr>
            <w:tcW w:w="558" w:type="dxa"/>
            <w:vAlign w:val="center"/>
          </w:tcPr>
          <w:p w14:paraId="1457C95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37</w:t>
            </w:r>
          </w:p>
        </w:tc>
        <w:tc>
          <w:tcPr>
            <w:tcW w:w="4641" w:type="dxa"/>
            <w:vAlign w:val="center"/>
          </w:tcPr>
          <w:p w14:paraId="06D37C67" w14:textId="42192055"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Thanh Cát - rẽ Đô Lương 220 - KCN Xuân Lâm</w:t>
            </w:r>
          </w:p>
        </w:tc>
        <w:tc>
          <w:tcPr>
            <w:tcW w:w="776" w:type="dxa"/>
            <w:vAlign w:val="center"/>
          </w:tcPr>
          <w:p w14:paraId="7A58299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33FC20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1274" w:type="dxa"/>
            <w:vAlign w:val="center"/>
          </w:tcPr>
          <w:p w14:paraId="6004118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720AF8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1A146A8" w14:textId="77777777" w:rsidTr="000937DE">
        <w:trPr>
          <w:trHeight w:val="360"/>
        </w:trPr>
        <w:tc>
          <w:tcPr>
            <w:tcW w:w="558" w:type="dxa"/>
            <w:vAlign w:val="center"/>
          </w:tcPr>
          <w:p w14:paraId="57054CD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38</w:t>
            </w:r>
          </w:p>
        </w:tc>
        <w:tc>
          <w:tcPr>
            <w:tcW w:w="4641" w:type="dxa"/>
            <w:vAlign w:val="center"/>
          </w:tcPr>
          <w:p w14:paraId="01623904" w14:textId="58FA342B"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Nam Cấm 220 - KCN Nam Cấm 2</w:t>
            </w:r>
          </w:p>
        </w:tc>
        <w:tc>
          <w:tcPr>
            <w:tcW w:w="776" w:type="dxa"/>
            <w:vAlign w:val="center"/>
          </w:tcPr>
          <w:p w14:paraId="3031FE8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08FF7EF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w:t>
            </w:r>
          </w:p>
        </w:tc>
        <w:tc>
          <w:tcPr>
            <w:tcW w:w="1274" w:type="dxa"/>
            <w:vAlign w:val="center"/>
          </w:tcPr>
          <w:p w14:paraId="4CB6352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5225847"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85BD985" w14:textId="77777777" w:rsidTr="000937DE">
        <w:trPr>
          <w:trHeight w:val="360"/>
        </w:trPr>
        <w:tc>
          <w:tcPr>
            <w:tcW w:w="558" w:type="dxa"/>
            <w:vAlign w:val="center"/>
          </w:tcPr>
          <w:p w14:paraId="73204A9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39</w:t>
            </w:r>
          </w:p>
        </w:tc>
        <w:tc>
          <w:tcPr>
            <w:tcW w:w="4641" w:type="dxa"/>
            <w:vAlign w:val="center"/>
          </w:tcPr>
          <w:p w14:paraId="38DB29A0" w14:textId="11B046EA"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Nam Cấm 220 - KCN An Thành</w:t>
            </w:r>
          </w:p>
        </w:tc>
        <w:tc>
          <w:tcPr>
            <w:tcW w:w="776" w:type="dxa"/>
            <w:vAlign w:val="center"/>
          </w:tcPr>
          <w:p w14:paraId="4AD8A8C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4CFC95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30</w:t>
            </w:r>
          </w:p>
        </w:tc>
        <w:tc>
          <w:tcPr>
            <w:tcW w:w="1274" w:type="dxa"/>
            <w:vAlign w:val="center"/>
          </w:tcPr>
          <w:p w14:paraId="626BC96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C1B24B3"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E20BD52" w14:textId="77777777" w:rsidTr="000937DE">
        <w:trPr>
          <w:trHeight w:val="360"/>
        </w:trPr>
        <w:tc>
          <w:tcPr>
            <w:tcW w:w="558" w:type="dxa"/>
            <w:vAlign w:val="center"/>
          </w:tcPr>
          <w:p w14:paraId="16B48BC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40</w:t>
            </w:r>
          </w:p>
        </w:tc>
        <w:tc>
          <w:tcPr>
            <w:tcW w:w="4641" w:type="dxa"/>
            <w:vAlign w:val="center"/>
          </w:tcPr>
          <w:p w14:paraId="2762F735" w14:textId="329D4B10"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Nam Cấm 220- KCN Thọ Lộc 2</w:t>
            </w:r>
          </w:p>
        </w:tc>
        <w:tc>
          <w:tcPr>
            <w:tcW w:w="776" w:type="dxa"/>
            <w:vAlign w:val="center"/>
          </w:tcPr>
          <w:p w14:paraId="1AB282A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4D4ADE5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1274" w:type="dxa"/>
            <w:vAlign w:val="center"/>
          </w:tcPr>
          <w:p w14:paraId="4C4086B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627E30B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EF44E74" w14:textId="77777777" w:rsidTr="000937DE">
        <w:trPr>
          <w:trHeight w:val="360"/>
        </w:trPr>
        <w:tc>
          <w:tcPr>
            <w:tcW w:w="558" w:type="dxa"/>
            <w:vAlign w:val="center"/>
          </w:tcPr>
          <w:p w14:paraId="690BB38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41</w:t>
            </w:r>
          </w:p>
        </w:tc>
        <w:tc>
          <w:tcPr>
            <w:tcW w:w="4641" w:type="dxa"/>
            <w:vAlign w:val="center"/>
          </w:tcPr>
          <w:p w14:paraId="00F3197D" w14:textId="259ADE08"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Thọ Lộc 3 - Rẽ Nam Cấm 220 – KCN Thọ Lộc 2</w:t>
            </w:r>
          </w:p>
        </w:tc>
        <w:tc>
          <w:tcPr>
            <w:tcW w:w="776" w:type="dxa"/>
            <w:vAlign w:val="center"/>
          </w:tcPr>
          <w:p w14:paraId="092582E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F1C0ED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72715C0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1E45096"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B33A21D" w14:textId="77777777" w:rsidTr="000937DE">
        <w:trPr>
          <w:trHeight w:val="360"/>
        </w:trPr>
        <w:tc>
          <w:tcPr>
            <w:tcW w:w="558" w:type="dxa"/>
            <w:vAlign w:val="center"/>
          </w:tcPr>
          <w:p w14:paraId="6D72885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42</w:t>
            </w:r>
          </w:p>
        </w:tc>
        <w:tc>
          <w:tcPr>
            <w:tcW w:w="4641" w:type="dxa"/>
            <w:vAlign w:val="center"/>
          </w:tcPr>
          <w:p w14:paraId="5DE4638A" w14:textId="5755664C"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Thọ Lộc 2 - KCN Thọ Lộc</w:t>
            </w:r>
          </w:p>
        </w:tc>
        <w:tc>
          <w:tcPr>
            <w:tcW w:w="776" w:type="dxa"/>
            <w:vAlign w:val="center"/>
          </w:tcPr>
          <w:p w14:paraId="1DCB965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653BFC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75F1214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E95FDBA"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4BD29D38" w14:textId="77777777" w:rsidTr="000937DE">
        <w:trPr>
          <w:trHeight w:val="360"/>
        </w:trPr>
        <w:tc>
          <w:tcPr>
            <w:tcW w:w="558" w:type="dxa"/>
            <w:vAlign w:val="center"/>
          </w:tcPr>
          <w:p w14:paraId="26DEE85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43</w:t>
            </w:r>
          </w:p>
        </w:tc>
        <w:tc>
          <w:tcPr>
            <w:tcW w:w="4641" w:type="dxa"/>
            <w:vAlign w:val="center"/>
          </w:tcPr>
          <w:p w14:paraId="5083EEC0" w14:textId="02426860"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Diễn Quỳnh - Rẽ Quỳnh Lưu 220 - Bãi Ngang</w:t>
            </w:r>
          </w:p>
        </w:tc>
        <w:tc>
          <w:tcPr>
            <w:tcW w:w="776" w:type="dxa"/>
            <w:vAlign w:val="center"/>
          </w:tcPr>
          <w:p w14:paraId="706B2ED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AF0C7F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10</w:t>
            </w:r>
          </w:p>
        </w:tc>
        <w:tc>
          <w:tcPr>
            <w:tcW w:w="1274" w:type="dxa"/>
            <w:vAlign w:val="center"/>
          </w:tcPr>
          <w:p w14:paraId="623360A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681013C0"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0BBCF93" w14:textId="77777777" w:rsidTr="000937DE">
        <w:trPr>
          <w:trHeight w:val="360"/>
        </w:trPr>
        <w:tc>
          <w:tcPr>
            <w:tcW w:w="558" w:type="dxa"/>
            <w:vAlign w:val="center"/>
          </w:tcPr>
          <w:p w14:paraId="69E6397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44</w:t>
            </w:r>
          </w:p>
        </w:tc>
        <w:tc>
          <w:tcPr>
            <w:tcW w:w="4641" w:type="dxa"/>
            <w:vAlign w:val="center"/>
          </w:tcPr>
          <w:p w14:paraId="40379F6A"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Yên Quang - Rẽ Nghi Thiết - Hưng Đông 220</w:t>
            </w:r>
          </w:p>
        </w:tc>
        <w:tc>
          <w:tcPr>
            <w:tcW w:w="776" w:type="dxa"/>
            <w:vAlign w:val="center"/>
          </w:tcPr>
          <w:p w14:paraId="30EB71C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379026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1274" w:type="dxa"/>
            <w:vAlign w:val="center"/>
          </w:tcPr>
          <w:p w14:paraId="645E608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3AA8BA4"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D3C87CA" w14:textId="77777777" w:rsidTr="000937DE">
        <w:trPr>
          <w:trHeight w:val="360"/>
        </w:trPr>
        <w:tc>
          <w:tcPr>
            <w:tcW w:w="558" w:type="dxa"/>
            <w:vAlign w:val="center"/>
          </w:tcPr>
          <w:p w14:paraId="1016E85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45</w:t>
            </w:r>
          </w:p>
        </w:tc>
        <w:tc>
          <w:tcPr>
            <w:tcW w:w="4641" w:type="dxa"/>
            <w:vAlign w:val="center"/>
          </w:tcPr>
          <w:p w14:paraId="59DBEBFB"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Hưng Yên-Rẽ Hưng Đông 220-Đô Lương 220</w:t>
            </w:r>
          </w:p>
        </w:tc>
        <w:tc>
          <w:tcPr>
            <w:tcW w:w="776" w:type="dxa"/>
            <w:vAlign w:val="center"/>
          </w:tcPr>
          <w:p w14:paraId="64F8D39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38DB79F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1274" w:type="dxa"/>
            <w:vAlign w:val="center"/>
          </w:tcPr>
          <w:p w14:paraId="56E3C91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7BA6133A"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5854A18" w14:textId="77777777" w:rsidTr="000937DE">
        <w:trPr>
          <w:trHeight w:val="360"/>
        </w:trPr>
        <w:tc>
          <w:tcPr>
            <w:tcW w:w="558" w:type="dxa"/>
            <w:vAlign w:val="center"/>
          </w:tcPr>
          <w:p w14:paraId="063223A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lastRenderedPageBreak/>
              <w:t>46</w:t>
            </w:r>
          </w:p>
        </w:tc>
        <w:tc>
          <w:tcPr>
            <w:tcW w:w="4641" w:type="dxa"/>
            <w:vAlign w:val="center"/>
          </w:tcPr>
          <w:p w14:paraId="4C8DA9C2" w14:textId="48AADA8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Hợp 220 - rẽ NMTĐ Bản Mồng</w:t>
            </w:r>
          </w:p>
        </w:tc>
        <w:tc>
          <w:tcPr>
            <w:tcW w:w="776" w:type="dxa"/>
            <w:vAlign w:val="center"/>
          </w:tcPr>
          <w:p w14:paraId="71B6623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CE404D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1274" w:type="dxa"/>
            <w:vAlign w:val="center"/>
          </w:tcPr>
          <w:p w14:paraId="529BADC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965E815"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7611B68E" w14:textId="77777777" w:rsidTr="000937DE">
        <w:trPr>
          <w:trHeight w:val="360"/>
        </w:trPr>
        <w:tc>
          <w:tcPr>
            <w:tcW w:w="558" w:type="dxa"/>
            <w:vAlign w:val="center"/>
          </w:tcPr>
          <w:p w14:paraId="357833B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47</w:t>
            </w:r>
          </w:p>
        </w:tc>
        <w:tc>
          <w:tcPr>
            <w:tcW w:w="4641" w:type="dxa"/>
            <w:vAlign w:val="center"/>
          </w:tcPr>
          <w:p w14:paraId="5F65BC44"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Hợp 220- rẽ Quỳ Hợp</w:t>
            </w:r>
          </w:p>
        </w:tc>
        <w:tc>
          <w:tcPr>
            <w:tcW w:w="776" w:type="dxa"/>
            <w:vAlign w:val="center"/>
          </w:tcPr>
          <w:p w14:paraId="5CF4580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4E2619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1274" w:type="dxa"/>
            <w:vAlign w:val="center"/>
          </w:tcPr>
          <w:p w14:paraId="1BC664D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2516C85F"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C90D69A" w14:textId="77777777" w:rsidTr="000937DE">
        <w:trPr>
          <w:trHeight w:val="360"/>
        </w:trPr>
        <w:tc>
          <w:tcPr>
            <w:tcW w:w="558" w:type="dxa"/>
            <w:vAlign w:val="center"/>
          </w:tcPr>
          <w:p w14:paraId="209561D2"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48</w:t>
            </w:r>
          </w:p>
        </w:tc>
        <w:tc>
          <w:tcPr>
            <w:tcW w:w="4641" w:type="dxa"/>
            <w:vAlign w:val="center"/>
          </w:tcPr>
          <w:p w14:paraId="1DD66F10" w14:textId="5D8E5AF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Quỳ Hợp 220 - KCN Tân Mỹ</w:t>
            </w:r>
          </w:p>
        </w:tc>
        <w:tc>
          <w:tcPr>
            <w:tcW w:w="776" w:type="dxa"/>
            <w:vAlign w:val="center"/>
          </w:tcPr>
          <w:p w14:paraId="466F6E0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3BDC419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30</w:t>
            </w:r>
          </w:p>
        </w:tc>
        <w:tc>
          <w:tcPr>
            <w:tcW w:w="1274" w:type="dxa"/>
            <w:vAlign w:val="center"/>
          </w:tcPr>
          <w:p w14:paraId="0BCCB87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47CD5DB5"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B366659" w14:textId="77777777" w:rsidTr="000937DE">
        <w:trPr>
          <w:trHeight w:val="360"/>
        </w:trPr>
        <w:tc>
          <w:tcPr>
            <w:tcW w:w="558" w:type="dxa"/>
            <w:vAlign w:val="center"/>
          </w:tcPr>
          <w:p w14:paraId="4B85905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49</w:t>
            </w:r>
          </w:p>
        </w:tc>
        <w:tc>
          <w:tcPr>
            <w:tcW w:w="4641" w:type="dxa"/>
            <w:vAlign w:val="center"/>
          </w:tcPr>
          <w:p w14:paraId="5DFFFF06" w14:textId="3944921E"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Tân Mỹ - KCN Tân Kỳ</w:t>
            </w:r>
          </w:p>
        </w:tc>
        <w:tc>
          <w:tcPr>
            <w:tcW w:w="776" w:type="dxa"/>
            <w:vAlign w:val="center"/>
          </w:tcPr>
          <w:p w14:paraId="40E76EB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098EF451"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1274" w:type="dxa"/>
            <w:vAlign w:val="center"/>
          </w:tcPr>
          <w:p w14:paraId="4C3F83B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3BADF254"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593BF92" w14:textId="77777777" w:rsidTr="000937DE">
        <w:trPr>
          <w:trHeight w:val="360"/>
        </w:trPr>
        <w:tc>
          <w:tcPr>
            <w:tcW w:w="558" w:type="dxa"/>
            <w:vAlign w:val="center"/>
          </w:tcPr>
          <w:p w14:paraId="1101120B"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50</w:t>
            </w:r>
          </w:p>
        </w:tc>
        <w:tc>
          <w:tcPr>
            <w:tcW w:w="4641" w:type="dxa"/>
            <w:vAlign w:val="center"/>
          </w:tcPr>
          <w:p w14:paraId="711DDBD4" w14:textId="16A66151"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Sông Dinh - Rẽ Quỳ Hợp 220 - KCN Tây Hiếu</w:t>
            </w:r>
          </w:p>
        </w:tc>
        <w:tc>
          <w:tcPr>
            <w:tcW w:w="776" w:type="dxa"/>
            <w:vAlign w:val="center"/>
          </w:tcPr>
          <w:p w14:paraId="218737D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B754B07"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1274" w:type="dxa"/>
            <w:vAlign w:val="center"/>
          </w:tcPr>
          <w:p w14:paraId="3DCC404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5FCAE3D8"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0F08433" w14:textId="77777777" w:rsidTr="000937DE">
        <w:trPr>
          <w:trHeight w:val="360"/>
        </w:trPr>
        <w:tc>
          <w:tcPr>
            <w:tcW w:w="558" w:type="dxa"/>
            <w:vAlign w:val="center"/>
          </w:tcPr>
          <w:p w14:paraId="1028FF5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51</w:t>
            </w:r>
          </w:p>
        </w:tc>
        <w:tc>
          <w:tcPr>
            <w:tcW w:w="4641" w:type="dxa"/>
            <w:vAlign w:val="center"/>
          </w:tcPr>
          <w:p w14:paraId="0FD7472E" w14:textId="07F020CB"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Thái Hòa - Rẽ Quỳnh Lưu 220 - Quỳ Hợp</w:t>
            </w:r>
          </w:p>
        </w:tc>
        <w:tc>
          <w:tcPr>
            <w:tcW w:w="776" w:type="dxa"/>
            <w:vAlign w:val="center"/>
          </w:tcPr>
          <w:p w14:paraId="50D25C2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3125C64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1133FBD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251387B"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23115D78" w14:textId="77777777" w:rsidTr="000937DE">
        <w:trPr>
          <w:trHeight w:val="360"/>
        </w:trPr>
        <w:tc>
          <w:tcPr>
            <w:tcW w:w="558" w:type="dxa"/>
            <w:vAlign w:val="center"/>
          </w:tcPr>
          <w:p w14:paraId="360C773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52</w:t>
            </w:r>
          </w:p>
        </w:tc>
        <w:tc>
          <w:tcPr>
            <w:tcW w:w="4641" w:type="dxa"/>
            <w:vAlign w:val="center"/>
          </w:tcPr>
          <w:p w14:paraId="1747296B" w14:textId="2226C059"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Nghĩa Đàn - Rẽ Quỳnh Lưu 220 - Quỳ Hợp</w:t>
            </w:r>
          </w:p>
        </w:tc>
        <w:tc>
          <w:tcPr>
            <w:tcW w:w="776" w:type="dxa"/>
            <w:vAlign w:val="center"/>
          </w:tcPr>
          <w:p w14:paraId="200CA19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1F9F449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8</w:t>
            </w:r>
          </w:p>
        </w:tc>
        <w:tc>
          <w:tcPr>
            <w:tcW w:w="1274" w:type="dxa"/>
            <w:vAlign w:val="center"/>
          </w:tcPr>
          <w:p w14:paraId="3C182E6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06B9DAF3"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3ACE42C" w14:textId="77777777" w:rsidTr="000937DE">
        <w:trPr>
          <w:trHeight w:val="360"/>
        </w:trPr>
        <w:tc>
          <w:tcPr>
            <w:tcW w:w="558" w:type="dxa"/>
            <w:vAlign w:val="center"/>
          </w:tcPr>
          <w:p w14:paraId="6C3B791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53</w:t>
            </w:r>
          </w:p>
        </w:tc>
        <w:tc>
          <w:tcPr>
            <w:tcW w:w="4641" w:type="dxa"/>
            <w:vAlign w:val="center"/>
          </w:tcPr>
          <w:p w14:paraId="40A25A67"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KCN Hoàng Mai 2 - Rẽ XM Tân Thắng (*****)</w:t>
            </w:r>
          </w:p>
        </w:tc>
        <w:tc>
          <w:tcPr>
            <w:tcW w:w="776" w:type="dxa"/>
            <w:vAlign w:val="center"/>
          </w:tcPr>
          <w:p w14:paraId="2F72E77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662706C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023C5A9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606AFE5B"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CA58D7F" w14:textId="77777777" w:rsidTr="000937DE">
        <w:trPr>
          <w:trHeight w:val="360"/>
        </w:trPr>
        <w:tc>
          <w:tcPr>
            <w:tcW w:w="558" w:type="dxa"/>
            <w:vAlign w:val="center"/>
          </w:tcPr>
          <w:p w14:paraId="1ABA20D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54</w:t>
            </w:r>
          </w:p>
        </w:tc>
        <w:tc>
          <w:tcPr>
            <w:tcW w:w="4641" w:type="dxa"/>
            <w:vAlign w:val="center"/>
          </w:tcPr>
          <w:p w14:paraId="71898135"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Đô Lương 2-Rẽ Đô Lương-Tương Dương 220</w:t>
            </w:r>
          </w:p>
        </w:tc>
        <w:tc>
          <w:tcPr>
            <w:tcW w:w="776" w:type="dxa"/>
            <w:vAlign w:val="center"/>
          </w:tcPr>
          <w:p w14:paraId="432ED08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603ACA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0,5</w:t>
            </w:r>
          </w:p>
        </w:tc>
        <w:tc>
          <w:tcPr>
            <w:tcW w:w="1274" w:type="dxa"/>
            <w:vAlign w:val="center"/>
          </w:tcPr>
          <w:p w14:paraId="06027C8D"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2870DB9B"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6D2D12BE" w14:textId="77777777" w:rsidTr="000937DE">
        <w:trPr>
          <w:trHeight w:val="360"/>
        </w:trPr>
        <w:tc>
          <w:tcPr>
            <w:tcW w:w="558" w:type="dxa"/>
            <w:vAlign w:val="center"/>
          </w:tcPr>
          <w:p w14:paraId="4631FFD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55</w:t>
            </w:r>
          </w:p>
        </w:tc>
        <w:tc>
          <w:tcPr>
            <w:tcW w:w="4641" w:type="dxa"/>
            <w:vAlign w:val="center"/>
          </w:tcPr>
          <w:p w14:paraId="07312950" w14:textId="43ADDD70"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Nghi Lộc 2 - Rẽ Hưng Đông 220 - Cửa Lò</w:t>
            </w:r>
          </w:p>
        </w:tc>
        <w:tc>
          <w:tcPr>
            <w:tcW w:w="776" w:type="dxa"/>
            <w:vAlign w:val="center"/>
          </w:tcPr>
          <w:p w14:paraId="040A90B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245FA91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3,5</w:t>
            </w:r>
          </w:p>
        </w:tc>
        <w:tc>
          <w:tcPr>
            <w:tcW w:w="1274" w:type="dxa"/>
            <w:vAlign w:val="center"/>
          </w:tcPr>
          <w:p w14:paraId="04E65F3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14DFEA52"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AC0172D" w14:textId="77777777" w:rsidTr="000937DE">
        <w:trPr>
          <w:trHeight w:val="360"/>
        </w:trPr>
        <w:tc>
          <w:tcPr>
            <w:tcW w:w="558" w:type="dxa"/>
            <w:vAlign w:val="center"/>
          </w:tcPr>
          <w:p w14:paraId="753503BF"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56</w:t>
            </w:r>
          </w:p>
        </w:tc>
        <w:tc>
          <w:tcPr>
            <w:tcW w:w="4641" w:type="dxa"/>
            <w:vAlign w:val="center"/>
          </w:tcPr>
          <w:p w14:paraId="0DDDB8FD" w14:textId="77777777" w:rsidR="00603D71" w:rsidRPr="002B07D4" w:rsidRDefault="00603D71" w:rsidP="00EE4E82">
            <w:pPr>
              <w:keepNext w:val="0"/>
              <w:keepLines w:val="0"/>
              <w:widowControl w:val="0"/>
              <w:spacing w:before="60" w:after="60"/>
              <w:jc w:val="left"/>
              <w:rPr>
                <w:color w:val="000000" w:themeColor="text1"/>
                <w:sz w:val="24"/>
                <w:szCs w:val="24"/>
              </w:rPr>
            </w:pPr>
            <w:proofErr w:type="gramStart"/>
            <w:r w:rsidRPr="002B07D4">
              <w:rPr>
                <w:color w:val="000000" w:themeColor="text1"/>
                <w:sz w:val="24"/>
                <w:szCs w:val="24"/>
              </w:rPr>
              <w:t>TP.Vinh</w:t>
            </w:r>
            <w:proofErr w:type="gramEnd"/>
            <w:r w:rsidRPr="002B07D4">
              <w:rPr>
                <w:color w:val="000000" w:themeColor="text1"/>
                <w:sz w:val="24"/>
                <w:szCs w:val="24"/>
              </w:rPr>
              <w:t xml:space="preserve"> - Rẽ Hưng Đông 220 - Hưng Hòa</w:t>
            </w:r>
          </w:p>
        </w:tc>
        <w:tc>
          <w:tcPr>
            <w:tcW w:w="776" w:type="dxa"/>
            <w:vAlign w:val="center"/>
          </w:tcPr>
          <w:p w14:paraId="0E0E8C7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5F2F80C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0,5</w:t>
            </w:r>
          </w:p>
        </w:tc>
        <w:tc>
          <w:tcPr>
            <w:tcW w:w="1274" w:type="dxa"/>
            <w:vAlign w:val="center"/>
          </w:tcPr>
          <w:p w14:paraId="3C6D34EE"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ACSR 300</w:t>
            </w:r>
          </w:p>
        </w:tc>
        <w:tc>
          <w:tcPr>
            <w:tcW w:w="1555" w:type="dxa"/>
            <w:vAlign w:val="center"/>
          </w:tcPr>
          <w:p w14:paraId="44945CFC"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7E5AC960" w14:textId="77777777" w:rsidTr="000937DE">
        <w:trPr>
          <w:trHeight w:val="360"/>
        </w:trPr>
        <w:tc>
          <w:tcPr>
            <w:tcW w:w="558" w:type="dxa"/>
            <w:vAlign w:val="center"/>
          </w:tcPr>
          <w:p w14:paraId="0645D4D8" w14:textId="77777777" w:rsidR="00603D71" w:rsidRPr="002B07D4" w:rsidRDefault="00603D71" w:rsidP="00EE4E82">
            <w:pPr>
              <w:keepNext w:val="0"/>
              <w:keepLines w:val="0"/>
              <w:widowControl w:val="0"/>
              <w:spacing w:before="60" w:after="60"/>
              <w:jc w:val="center"/>
              <w:rPr>
                <w:b/>
                <w:color w:val="000000" w:themeColor="text1"/>
                <w:sz w:val="24"/>
                <w:szCs w:val="24"/>
              </w:rPr>
            </w:pPr>
            <w:r w:rsidRPr="002B07D4">
              <w:rPr>
                <w:b/>
                <w:color w:val="000000" w:themeColor="text1"/>
                <w:sz w:val="24"/>
                <w:szCs w:val="24"/>
              </w:rPr>
              <w:t>III</w:t>
            </w:r>
          </w:p>
        </w:tc>
        <w:tc>
          <w:tcPr>
            <w:tcW w:w="4641" w:type="dxa"/>
            <w:vAlign w:val="center"/>
          </w:tcPr>
          <w:p w14:paraId="40031E7D" w14:textId="77777777" w:rsidR="00603D71" w:rsidRPr="002B07D4" w:rsidRDefault="00603D71" w:rsidP="00EE4E82">
            <w:pPr>
              <w:keepNext w:val="0"/>
              <w:keepLines w:val="0"/>
              <w:widowControl w:val="0"/>
              <w:spacing w:before="60" w:after="60"/>
              <w:jc w:val="left"/>
              <w:rPr>
                <w:b/>
                <w:color w:val="000000" w:themeColor="text1"/>
                <w:sz w:val="24"/>
                <w:szCs w:val="24"/>
              </w:rPr>
            </w:pPr>
            <w:r w:rsidRPr="002B07D4">
              <w:rPr>
                <w:b/>
                <w:color w:val="000000" w:themeColor="text1"/>
                <w:sz w:val="24"/>
                <w:szCs w:val="24"/>
              </w:rPr>
              <w:t>Phục vụ đấu nối thủy điện</w:t>
            </w:r>
          </w:p>
        </w:tc>
        <w:tc>
          <w:tcPr>
            <w:tcW w:w="776" w:type="dxa"/>
            <w:vAlign w:val="center"/>
          </w:tcPr>
          <w:p w14:paraId="52B567D8"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830" w:type="dxa"/>
            <w:vAlign w:val="center"/>
          </w:tcPr>
          <w:p w14:paraId="145D996C"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274" w:type="dxa"/>
            <w:vAlign w:val="center"/>
          </w:tcPr>
          <w:p w14:paraId="65D37071"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555" w:type="dxa"/>
            <w:vAlign w:val="center"/>
          </w:tcPr>
          <w:p w14:paraId="7B8D7F55" w14:textId="77777777" w:rsidR="00603D71" w:rsidRPr="002B07D4" w:rsidRDefault="00603D71" w:rsidP="00EE4E82">
            <w:pPr>
              <w:keepNext w:val="0"/>
              <w:keepLines w:val="0"/>
              <w:widowControl w:val="0"/>
              <w:spacing w:before="60" w:after="60"/>
              <w:jc w:val="center"/>
              <w:rPr>
                <w:b/>
                <w:color w:val="000000" w:themeColor="text1"/>
                <w:sz w:val="24"/>
                <w:szCs w:val="24"/>
              </w:rPr>
            </w:pPr>
          </w:p>
        </w:tc>
      </w:tr>
      <w:tr w:rsidR="00603D71" w:rsidRPr="002B07D4" w14:paraId="218758A7" w14:textId="77777777" w:rsidTr="000937DE">
        <w:trPr>
          <w:trHeight w:val="360"/>
        </w:trPr>
        <w:tc>
          <w:tcPr>
            <w:tcW w:w="558" w:type="dxa"/>
            <w:vAlign w:val="center"/>
          </w:tcPr>
          <w:p w14:paraId="7BEC5E7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4641" w:type="dxa"/>
            <w:vAlign w:val="center"/>
          </w:tcPr>
          <w:p w14:paraId="35F1A991" w14:textId="747535A4"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TĐ Bản Mồng - Quỳ Hợp 220kV</w:t>
            </w:r>
          </w:p>
        </w:tc>
        <w:tc>
          <w:tcPr>
            <w:tcW w:w="776" w:type="dxa"/>
            <w:vAlign w:val="center"/>
          </w:tcPr>
          <w:p w14:paraId="1302F685"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830" w:type="dxa"/>
            <w:vAlign w:val="center"/>
          </w:tcPr>
          <w:p w14:paraId="73B813CC"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15</w:t>
            </w:r>
          </w:p>
        </w:tc>
        <w:tc>
          <w:tcPr>
            <w:tcW w:w="1274" w:type="dxa"/>
            <w:vAlign w:val="center"/>
          </w:tcPr>
          <w:p w14:paraId="77DC5DE3"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5C0AB324" w14:textId="0014F9FE"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Quỳ Hợp 220 - rẽ NMTĐ Bản Mồng</w:t>
            </w:r>
          </w:p>
        </w:tc>
      </w:tr>
      <w:tr w:rsidR="00603D71" w:rsidRPr="002B07D4" w14:paraId="4503EDDD" w14:textId="77777777" w:rsidTr="000937DE">
        <w:trPr>
          <w:trHeight w:val="360"/>
        </w:trPr>
        <w:tc>
          <w:tcPr>
            <w:tcW w:w="558" w:type="dxa"/>
            <w:vAlign w:val="center"/>
          </w:tcPr>
          <w:p w14:paraId="6060B9B6"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4641" w:type="dxa"/>
            <w:vAlign w:val="center"/>
          </w:tcPr>
          <w:p w14:paraId="79C15A0C" w14:textId="3FC732C1"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TĐ Châu Thôn - TĐ Sông Quang</w:t>
            </w:r>
          </w:p>
        </w:tc>
        <w:tc>
          <w:tcPr>
            <w:tcW w:w="776" w:type="dxa"/>
            <w:vAlign w:val="center"/>
          </w:tcPr>
          <w:p w14:paraId="09A883E3"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20D842F4"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1274" w:type="dxa"/>
            <w:vAlign w:val="center"/>
          </w:tcPr>
          <w:p w14:paraId="238D59EB"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00BF4698"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1368CA77" w14:textId="77777777" w:rsidTr="000937DE">
        <w:trPr>
          <w:trHeight w:val="360"/>
        </w:trPr>
        <w:tc>
          <w:tcPr>
            <w:tcW w:w="558" w:type="dxa"/>
            <w:vAlign w:val="center"/>
          </w:tcPr>
          <w:p w14:paraId="42C91D6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4641" w:type="dxa"/>
            <w:vAlign w:val="center"/>
          </w:tcPr>
          <w:p w14:paraId="387A408D" w14:textId="4F97C38C"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ĐMT Hồ Khe Gỗ - Quỷnh Lưu 220kV</w:t>
            </w:r>
          </w:p>
        </w:tc>
        <w:tc>
          <w:tcPr>
            <w:tcW w:w="776" w:type="dxa"/>
            <w:vAlign w:val="center"/>
          </w:tcPr>
          <w:p w14:paraId="450B414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830" w:type="dxa"/>
            <w:vAlign w:val="center"/>
          </w:tcPr>
          <w:p w14:paraId="5BD43BC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20</w:t>
            </w:r>
          </w:p>
        </w:tc>
        <w:tc>
          <w:tcPr>
            <w:tcW w:w="1274" w:type="dxa"/>
            <w:vAlign w:val="center"/>
          </w:tcPr>
          <w:p w14:paraId="7805115C"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7577E3BD"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6EE61712" w14:textId="77777777" w:rsidTr="000937DE">
        <w:trPr>
          <w:trHeight w:val="360"/>
        </w:trPr>
        <w:tc>
          <w:tcPr>
            <w:tcW w:w="558" w:type="dxa"/>
            <w:vAlign w:val="center"/>
          </w:tcPr>
          <w:p w14:paraId="362BF400" w14:textId="77777777" w:rsidR="00603D71" w:rsidRPr="002B07D4" w:rsidRDefault="00603D71" w:rsidP="00EE4E82">
            <w:pPr>
              <w:keepNext w:val="0"/>
              <w:keepLines w:val="0"/>
              <w:widowControl w:val="0"/>
              <w:spacing w:before="60" w:after="60"/>
              <w:jc w:val="center"/>
              <w:rPr>
                <w:b/>
                <w:color w:val="000000" w:themeColor="text1"/>
                <w:sz w:val="24"/>
                <w:szCs w:val="24"/>
              </w:rPr>
            </w:pPr>
            <w:r w:rsidRPr="002B07D4">
              <w:rPr>
                <w:b/>
                <w:color w:val="000000" w:themeColor="text1"/>
                <w:sz w:val="24"/>
                <w:szCs w:val="24"/>
              </w:rPr>
              <w:t xml:space="preserve">IV </w:t>
            </w:r>
            <w:r w:rsidRPr="002B07D4">
              <w:rPr>
                <w:b/>
                <w:color w:val="000000" w:themeColor="text1"/>
                <w:sz w:val="24"/>
                <w:szCs w:val="24"/>
                <w:vertAlign w:val="superscript"/>
              </w:rPr>
              <w:t>(*)</w:t>
            </w:r>
          </w:p>
        </w:tc>
        <w:tc>
          <w:tcPr>
            <w:tcW w:w="4641" w:type="dxa"/>
            <w:vAlign w:val="center"/>
          </w:tcPr>
          <w:p w14:paraId="4F3C6364" w14:textId="77777777" w:rsidR="00603D71" w:rsidRPr="002B07D4" w:rsidRDefault="00603D71" w:rsidP="00EE4E82">
            <w:pPr>
              <w:keepNext w:val="0"/>
              <w:keepLines w:val="0"/>
              <w:widowControl w:val="0"/>
              <w:spacing w:before="60" w:after="60"/>
              <w:jc w:val="left"/>
              <w:rPr>
                <w:b/>
                <w:color w:val="000000" w:themeColor="text1"/>
                <w:sz w:val="24"/>
                <w:szCs w:val="24"/>
              </w:rPr>
            </w:pPr>
            <w:r w:rsidRPr="002B07D4">
              <w:rPr>
                <w:b/>
                <w:color w:val="000000" w:themeColor="text1"/>
                <w:sz w:val="24"/>
                <w:szCs w:val="24"/>
              </w:rPr>
              <w:t>Sau khi có trạm 220kV Hoàng Mai</w:t>
            </w:r>
          </w:p>
        </w:tc>
        <w:tc>
          <w:tcPr>
            <w:tcW w:w="776" w:type="dxa"/>
            <w:vAlign w:val="center"/>
          </w:tcPr>
          <w:p w14:paraId="5ABDC06E"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830" w:type="dxa"/>
            <w:vAlign w:val="center"/>
          </w:tcPr>
          <w:p w14:paraId="3C8C1247"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274" w:type="dxa"/>
            <w:vAlign w:val="center"/>
          </w:tcPr>
          <w:p w14:paraId="64A61139" w14:textId="77777777" w:rsidR="00603D71" w:rsidRPr="002B07D4" w:rsidRDefault="00603D71" w:rsidP="00EE4E82">
            <w:pPr>
              <w:keepNext w:val="0"/>
              <w:keepLines w:val="0"/>
              <w:widowControl w:val="0"/>
              <w:spacing w:before="60" w:after="60"/>
              <w:jc w:val="center"/>
              <w:rPr>
                <w:b/>
                <w:color w:val="000000" w:themeColor="text1"/>
                <w:sz w:val="24"/>
                <w:szCs w:val="24"/>
              </w:rPr>
            </w:pPr>
          </w:p>
        </w:tc>
        <w:tc>
          <w:tcPr>
            <w:tcW w:w="1555" w:type="dxa"/>
            <w:vAlign w:val="center"/>
          </w:tcPr>
          <w:p w14:paraId="51EF92F8" w14:textId="77777777" w:rsidR="00603D71" w:rsidRPr="002B07D4" w:rsidRDefault="00603D71" w:rsidP="00EE4E82">
            <w:pPr>
              <w:keepNext w:val="0"/>
              <w:keepLines w:val="0"/>
              <w:widowControl w:val="0"/>
              <w:spacing w:before="60" w:after="60"/>
              <w:jc w:val="center"/>
              <w:rPr>
                <w:b/>
                <w:color w:val="000000" w:themeColor="text1"/>
                <w:sz w:val="24"/>
                <w:szCs w:val="24"/>
              </w:rPr>
            </w:pPr>
          </w:p>
        </w:tc>
      </w:tr>
      <w:tr w:rsidR="00603D71" w:rsidRPr="002B07D4" w14:paraId="635DC564" w14:textId="77777777" w:rsidTr="000937DE">
        <w:trPr>
          <w:trHeight w:val="360"/>
        </w:trPr>
        <w:tc>
          <w:tcPr>
            <w:tcW w:w="558" w:type="dxa"/>
            <w:vAlign w:val="center"/>
          </w:tcPr>
          <w:p w14:paraId="0C100BB9"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4641" w:type="dxa"/>
            <w:vAlign w:val="center"/>
          </w:tcPr>
          <w:p w14:paraId="5E9E672F"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Xây dựng mới xuất tuyến 110kV mạch kép từ TBA 220kV Hoàng Mai (******)</w:t>
            </w:r>
          </w:p>
        </w:tc>
        <w:tc>
          <w:tcPr>
            <w:tcW w:w="776" w:type="dxa"/>
            <w:vAlign w:val="center"/>
          </w:tcPr>
          <w:p w14:paraId="7DE97201"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7FC77AD5"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274" w:type="dxa"/>
            <w:vAlign w:val="center"/>
          </w:tcPr>
          <w:p w14:paraId="22C041EE"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44AE0760"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04DD17CE" w14:textId="77777777" w:rsidTr="000937DE">
        <w:trPr>
          <w:trHeight w:val="360"/>
        </w:trPr>
        <w:tc>
          <w:tcPr>
            <w:tcW w:w="558" w:type="dxa"/>
            <w:vAlign w:val="center"/>
          </w:tcPr>
          <w:p w14:paraId="1F6A6D2A"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4641" w:type="dxa"/>
            <w:vAlign w:val="center"/>
          </w:tcPr>
          <w:p w14:paraId="50EAA3F2"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Xây dựng mới xuất tuyến 110kV mạch kép từ TBA 220kV Hoàng Mai cấp điện cho TBA 110kV KCN Hoàng Mai 1 hoặc TBA 110kV Đông Hồi (phụ thuộc vào vị trí đặt TBA 220kV Hoàng Mai)</w:t>
            </w:r>
          </w:p>
        </w:tc>
        <w:tc>
          <w:tcPr>
            <w:tcW w:w="776" w:type="dxa"/>
            <w:vAlign w:val="center"/>
          </w:tcPr>
          <w:p w14:paraId="54A063E3"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2824E7AA"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274" w:type="dxa"/>
            <w:vAlign w:val="center"/>
          </w:tcPr>
          <w:p w14:paraId="2AD82353"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40CFF454"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36AC0056" w14:textId="77777777" w:rsidTr="000937DE">
        <w:trPr>
          <w:trHeight w:val="360"/>
        </w:trPr>
        <w:tc>
          <w:tcPr>
            <w:tcW w:w="558" w:type="dxa"/>
            <w:vAlign w:val="center"/>
          </w:tcPr>
          <w:p w14:paraId="30E6F2C8"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4641" w:type="dxa"/>
            <w:vAlign w:val="center"/>
          </w:tcPr>
          <w:p w14:paraId="26FCBE4C" w14:textId="57F2F9C5"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Xây dựng mới xuất tuyến 110kV 04 mạch từ TBA 220kV Hoàng Mai</w:t>
            </w:r>
          </w:p>
        </w:tc>
        <w:tc>
          <w:tcPr>
            <w:tcW w:w="776" w:type="dxa"/>
            <w:vAlign w:val="center"/>
          </w:tcPr>
          <w:p w14:paraId="491D22B4"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7DC93CF6"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274" w:type="dxa"/>
            <w:vAlign w:val="center"/>
          </w:tcPr>
          <w:p w14:paraId="2C34A6F3"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7AF57C3C" w14:textId="77777777" w:rsidR="00603D71" w:rsidRPr="002B07D4" w:rsidRDefault="00603D71" w:rsidP="00EE4E82">
            <w:pPr>
              <w:keepNext w:val="0"/>
              <w:keepLines w:val="0"/>
              <w:widowControl w:val="0"/>
              <w:spacing w:before="60" w:after="60"/>
              <w:jc w:val="center"/>
              <w:rPr>
                <w:color w:val="000000" w:themeColor="text1"/>
                <w:sz w:val="24"/>
                <w:szCs w:val="24"/>
              </w:rPr>
            </w:pPr>
          </w:p>
        </w:tc>
      </w:tr>
      <w:tr w:rsidR="00603D71" w:rsidRPr="002B07D4" w14:paraId="52C9222A" w14:textId="77777777" w:rsidTr="000937DE">
        <w:trPr>
          <w:trHeight w:val="360"/>
        </w:trPr>
        <w:tc>
          <w:tcPr>
            <w:tcW w:w="558" w:type="dxa"/>
            <w:vAlign w:val="center"/>
          </w:tcPr>
          <w:p w14:paraId="7F95A480" w14:textId="77777777" w:rsidR="00603D71" w:rsidRPr="002B07D4" w:rsidRDefault="00603D71" w:rsidP="00EE4E82">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4641" w:type="dxa"/>
            <w:vAlign w:val="center"/>
          </w:tcPr>
          <w:p w14:paraId="2AD4CAB9" w14:textId="1F64D203"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Xây dựng mới xuất tuyến 110kV mạch kép từ TBA 220kV Hoàng Mai</w:t>
            </w:r>
          </w:p>
          <w:p w14:paraId="4071D760" w14:textId="77777777" w:rsidR="00603D71" w:rsidRPr="002B07D4" w:rsidRDefault="00603D71" w:rsidP="00EE4E82">
            <w:pPr>
              <w:keepNext w:val="0"/>
              <w:keepLines w:val="0"/>
              <w:widowControl w:val="0"/>
              <w:spacing w:before="60" w:after="60"/>
              <w:jc w:val="left"/>
              <w:rPr>
                <w:color w:val="000000" w:themeColor="text1"/>
                <w:sz w:val="24"/>
                <w:szCs w:val="24"/>
              </w:rPr>
            </w:pPr>
            <w:r w:rsidRPr="002B07D4">
              <w:rPr>
                <w:color w:val="000000" w:themeColor="text1"/>
                <w:sz w:val="24"/>
                <w:szCs w:val="24"/>
              </w:rPr>
              <w:t>cấp điện cho TBA 110kV KCN Hoàng Mai 2</w:t>
            </w:r>
          </w:p>
        </w:tc>
        <w:tc>
          <w:tcPr>
            <w:tcW w:w="776" w:type="dxa"/>
            <w:vAlign w:val="center"/>
          </w:tcPr>
          <w:p w14:paraId="6A60523E"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830" w:type="dxa"/>
            <w:vAlign w:val="center"/>
          </w:tcPr>
          <w:p w14:paraId="0C400299"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274" w:type="dxa"/>
            <w:vAlign w:val="center"/>
          </w:tcPr>
          <w:p w14:paraId="0EB0548B" w14:textId="77777777" w:rsidR="00603D71" w:rsidRPr="002B07D4" w:rsidRDefault="00603D71" w:rsidP="00EE4E82">
            <w:pPr>
              <w:keepNext w:val="0"/>
              <w:keepLines w:val="0"/>
              <w:widowControl w:val="0"/>
              <w:spacing w:before="60" w:after="60"/>
              <w:jc w:val="center"/>
              <w:rPr>
                <w:color w:val="000000" w:themeColor="text1"/>
                <w:sz w:val="24"/>
                <w:szCs w:val="24"/>
              </w:rPr>
            </w:pPr>
          </w:p>
        </w:tc>
        <w:tc>
          <w:tcPr>
            <w:tcW w:w="1555" w:type="dxa"/>
            <w:vAlign w:val="center"/>
          </w:tcPr>
          <w:p w14:paraId="1DA80B60" w14:textId="77777777" w:rsidR="00603D71" w:rsidRPr="002B07D4" w:rsidRDefault="00603D71" w:rsidP="00EE4E82">
            <w:pPr>
              <w:keepNext w:val="0"/>
              <w:keepLines w:val="0"/>
              <w:widowControl w:val="0"/>
              <w:spacing w:before="60" w:after="60"/>
              <w:jc w:val="center"/>
              <w:rPr>
                <w:color w:val="000000" w:themeColor="text1"/>
                <w:sz w:val="24"/>
                <w:szCs w:val="24"/>
              </w:rPr>
            </w:pPr>
          </w:p>
        </w:tc>
      </w:tr>
    </w:tbl>
    <w:p w14:paraId="19ED0F24"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u w:val="single"/>
        </w:rPr>
        <w:t>Ghi chú:</w:t>
      </w:r>
      <w:r w:rsidRPr="002B07D4">
        <w:rPr>
          <w:i/>
          <w:iCs/>
          <w:color w:val="000000" w:themeColor="text1"/>
          <w:sz w:val="24"/>
          <w:szCs w:val="24"/>
        </w:rPr>
        <w:t xml:space="preserve"> Quy mô, chiều dài tuyến sẽ được chuẩn xác ở giai đọan chuẩn bị đầu tư; </w:t>
      </w:r>
    </w:p>
    <w:p w14:paraId="366AA2B5"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Khi có quyết định phê duyệt TBA 220kV Hoàng Mai.</w:t>
      </w:r>
    </w:p>
    <w:p w14:paraId="33F0D04C"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xml:space="preserve">(*): Các TBA 110kV KCN Hoàng Mai 1, KCN Hoàng Mai 2, KCN Đông Hồi công suất </w:t>
      </w:r>
      <w:r w:rsidRPr="002B07D4">
        <w:rPr>
          <w:i/>
          <w:iCs/>
          <w:color w:val="000000" w:themeColor="text1"/>
          <w:sz w:val="24"/>
          <w:szCs w:val="24"/>
        </w:rPr>
        <w:lastRenderedPageBreak/>
        <w:t>2x63 MVA; Khi đảm bảo đấu nối và nguồn cấp điện thì nâng công suất các TBA KCN Hoàng Mai 1, KCN Hoàng Mai 2, KCN Đông Hồi lên 3x63MVA và xây dựng mới TBA 110kV Hoàng Mai 1A công suất 3x63MVA.</w:t>
      </w:r>
    </w:p>
    <w:p w14:paraId="3873C595"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Đấu nối TBA 110kV KCN Đông Hồi chuyển tiếp trên các đường dây 110kV từ 220kV Nghi Sơn - TBA 110kV Hoàng Mai và 220kV Quỳnh Lưu - KCN Hoàng Mai 1. Khi TBA 220kV Hoàng Mai đưa vào vận hành, chuyển đấu nối 2 xuất tuyến từ TBA 110kV KCN Đông Hồi về TBA 220kV Hoàng Mai. Đối với số lượng máy biến áp tại TBA 110kV KCN Đông Hồi và KCN Hoàng Mai 1 có thể bổ sung phù hợp với mặt bằng và đáp ứng nhu cầu phụ tải;</w:t>
      </w:r>
    </w:p>
    <w:p w14:paraId="4C6FB407"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Đấu nối tạm trên đường dây 110kV 220kV Đô Lương - TT Hòa Bình (mạch 1);</w:t>
      </w:r>
    </w:p>
    <w:p w14:paraId="745A54A5"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Đấu nối tạm trên đường dây 110kV Đô Lương - XM Sông Lam 2;</w:t>
      </w:r>
    </w:p>
    <w:p w14:paraId="486E318E"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TBA 110kV KCN Hoàng Mai 2 xem xét chuyển đấu nối về thanh cái 110kV của TBA 220kV Hoàng Mai khi xuất hiện TBA 220kV Hoàng Mai;</w:t>
      </w:r>
    </w:p>
    <w:p w14:paraId="466FF8EA"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i/>
          <w:iCs/>
          <w:color w:val="000000" w:themeColor="text1"/>
          <w:sz w:val="24"/>
          <w:szCs w:val="24"/>
        </w:rPr>
      </w:pPr>
      <w:r w:rsidRPr="002B07D4">
        <w:rPr>
          <w:i/>
          <w:iCs/>
          <w:color w:val="000000" w:themeColor="text1"/>
          <w:sz w:val="24"/>
          <w:szCs w:val="24"/>
        </w:rPr>
        <w:t>(******): Khi có quyết định phê duyệt TBA 220kV Hoàng Mai;</w:t>
      </w:r>
    </w:p>
    <w:p w14:paraId="50AD0B2A"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spacing w:before="60" w:after="60"/>
        <w:ind w:firstLine="720"/>
        <w:rPr>
          <w:color w:val="000000" w:themeColor="text1"/>
          <w:sz w:val="24"/>
          <w:szCs w:val="24"/>
        </w:rPr>
      </w:pPr>
      <w:r w:rsidRPr="002B07D4">
        <w:rPr>
          <w:i/>
          <w:iCs/>
          <w:color w:val="000000" w:themeColor="text1"/>
          <w:sz w:val="24"/>
          <w:szCs w:val="24"/>
        </w:rPr>
        <w:t>(*******): Khi TBA 220kV Nam Cấm chưa vào vận hành, xem xét đấu nối tạm TBA 110kV Nghi Lộc chuyển tiếp trên đường dây 110kV TBA220kV Hưng Đông - TBA 110kV Diễn Châu</w:t>
      </w:r>
    </w:p>
    <w:p w14:paraId="19922227" w14:textId="77777777" w:rsidR="00113691" w:rsidRPr="002B07D4" w:rsidRDefault="002A62AF">
      <w:pPr>
        <w:pStyle w:val="Heading1"/>
        <w:ind w:firstLine="0"/>
        <w:jc w:val="center"/>
        <w:rPr>
          <w:color w:val="000000" w:themeColor="text1"/>
        </w:rPr>
      </w:pPr>
      <w:r w:rsidRPr="002B07D4">
        <w:rPr>
          <w:color w:val="000000" w:themeColor="text1"/>
        </w:rPr>
        <w:br w:type="page"/>
      </w:r>
    </w:p>
    <w:p w14:paraId="1634E81F"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VI</w:t>
      </w:r>
    </w:p>
    <w:p w14:paraId="06B99859" w14:textId="77777777" w:rsidR="00113691" w:rsidRPr="002B07D4" w:rsidRDefault="002A62AF" w:rsidP="009B27E3">
      <w:pPr>
        <w:pStyle w:val="Heading1"/>
        <w:spacing w:before="0" w:after="0" w:line="240" w:lineRule="auto"/>
        <w:ind w:firstLine="0"/>
        <w:jc w:val="center"/>
        <w:rPr>
          <w:color w:val="000000" w:themeColor="text1"/>
          <w:sz w:val="26"/>
          <w:szCs w:val="26"/>
        </w:rPr>
      </w:pPr>
      <w:r w:rsidRPr="002B07D4">
        <w:rPr>
          <w:color w:val="000000" w:themeColor="text1"/>
          <w:sz w:val="26"/>
          <w:szCs w:val="26"/>
        </w:rPr>
        <w:t>PHƯƠNG ÁN PHÁT TRIỂN HỆ THỐNG THỦY LỢI, HỆ THỐNG CẤP NƯỚC, THOÁT NƯỚC TRÊN ĐỊA BÀN TỈNH NGHỆ AN THỜI KỲ 2021-2030</w:t>
      </w:r>
    </w:p>
    <w:p w14:paraId="191652D2" w14:textId="77777777" w:rsidR="00113691" w:rsidRPr="002B07D4" w:rsidRDefault="002A62AF" w:rsidP="000937DE">
      <w:pPr>
        <w:keepNext w:val="0"/>
        <w:keepLines w:val="0"/>
        <w:widowControl w:val="0"/>
        <w:jc w:val="center"/>
        <w:rPr>
          <w:i/>
          <w:iCs/>
          <w:color w:val="000000" w:themeColor="text1"/>
          <w:sz w:val="24"/>
          <w:szCs w:val="24"/>
        </w:rPr>
      </w:pPr>
      <w:r w:rsidRPr="002B07D4">
        <w:rPr>
          <w:i/>
          <w:iCs/>
          <w:color w:val="000000" w:themeColor="text1"/>
          <w:sz w:val="24"/>
          <w:szCs w:val="24"/>
        </w:rPr>
        <w:t>(Kèm theo Quyết định số: .../QĐ-UBND ngày .../.../2026 của UBND tỉnh Nghệ An)</w:t>
      </w:r>
    </w:p>
    <w:tbl>
      <w:tblPr>
        <w:tblW w:w="9432" w:type="dxa"/>
        <w:tblInd w:w="113" w:type="dxa"/>
        <w:tblLook w:val="04A0" w:firstRow="1" w:lastRow="0" w:firstColumn="1" w:lastColumn="0" w:noHBand="0" w:noVBand="1"/>
      </w:tblPr>
      <w:tblGrid>
        <w:gridCol w:w="623"/>
        <w:gridCol w:w="1640"/>
        <w:gridCol w:w="2581"/>
        <w:gridCol w:w="1021"/>
        <w:gridCol w:w="1134"/>
        <w:gridCol w:w="996"/>
        <w:gridCol w:w="1416"/>
        <w:gridCol w:w="21"/>
      </w:tblGrid>
      <w:tr w:rsidR="0034287D" w:rsidRPr="002B07D4" w14:paraId="1821643E" w14:textId="77777777" w:rsidTr="0034287D">
        <w:trPr>
          <w:gridAfter w:val="1"/>
          <w:wAfter w:w="21" w:type="dxa"/>
          <w:trHeight w:val="20"/>
          <w:tblHeader/>
        </w:trPr>
        <w:tc>
          <w:tcPr>
            <w:tcW w:w="623" w:type="dxa"/>
            <w:vMerge w:val="restart"/>
            <w:tcBorders>
              <w:top w:val="single" w:sz="4" w:space="0" w:color="auto"/>
              <w:left w:val="single" w:sz="4" w:space="0" w:color="auto"/>
              <w:bottom w:val="single" w:sz="4" w:space="0" w:color="auto"/>
              <w:right w:val="single" w:sz="4" w:space="0" w:color="auto"/>
            </w:tcBorders>
            <w:vAlign w:val="center"/>
            <w:hideMark/>
          </w:tcPr>
          <w:p w14:paraId="1730B20E"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TT</w:t>
            </w:r>
          </w:p>
        </w:tc>
        <w:tc>
          <w:tcPr>
            <w:tcW w:w="1640" w:type="dxa"/>
            <w:vMerge w:val="restart"/>
            <w:tcBorders>
              <w:top w:val="single" w:sz="4" w:space="0" w:color="auto"/>
              <w:left w:val="single" w:sz="4" w:space="0" w:color="auto"/>
              <w:bottom w:val="single" w:sz="4" w:space="0" w:color="auto"/>
              <w:right w:val="single" w:sz="4" w:space="0" w:color="auto"/>
            </w:tcBorders>
            <w:vAlign w:val="center"/>
            <w:hideMark/>
          </w:tcPr>
          <w:p w14:paraId="422B81BA"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Nhà máy nước (NMN)</w:t>
            </w:r>
          </w:p>
        </w:tc>
        <w:tc>
          <w:tcPr>
            <w:tcW w:w="2581" w:type="dxa"/>
            <w:vMerge w:val="restart"/>
            <w:tcBorders>
              <w:top w:val="single" w:sz="4" w:space="0" w:color="auto"/>
              <w:left w:val="single" w:sz="4" w:space="0" w:color="auto"/>
              <w:bottom w:val="single" w:sz="4" w:space="0" w:color="auto"/>
              <w:right w:val="single" w:sz="4" w:space="0" w:color="auto"/>
            </w:tcBorders>
            <w:vAlign w:val="center"/>
            <w:hideMark/>
          </w:tcPr>
          <w:p w14:paraId="1A1C90B8"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Phạm vi cấp nước</w:t>
            </w:r>
          </w:p>
        </w:tc>
        <w:tc>
          <w:tcPr>
            <w:tcW w:w="3151" w:type="dxa"/>
            <w:gridSpan w:val="3"/>
            <w:tcBorders>
              <w:top w:val="single" w:sz="4" w:space="0" w:color="auto"/>
              <w:left w:val="nil"/>
              <w:bottom w:val="single" w:sz="4" w:space="0" w:color="auto"/>
              <w:right w:val="single" w:sz="4" w:space="0" w:color="auto"/>
            </w:tcBorders>
            <w:vAlign w:val="center"/>
            <w:hideMark/>
          </w:tcPr>
          <w:p w14:paraId="54E895A5"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Công suất (m</w:t>
            </w:r>
            <w:r w:rsidRPr="002B07D4">
              <w:rPr>
                <w:b/>
                <w:bCs/>
                <w:color w:val="000000" w:themeColor="text1"/>
                <w:sz w:val="24"/>
                <w:szCs w:val="24"/>
                <w:vertAlign w:val="superscript"/>
                <w:lang w:val="en-US"/>
              </w:rPr>
              <w:t>3</w:t>
            </w:r>
            <w:r w:rsidRPr="002B07D4">
              <w:rPr>
                <w:b/>
                <w:bCs/>
                <w:color w:val="000000" w:themeColor="text1"/>
                <w:sz w:val="24"/>
                <w:szCs w:val="24"/>
                <w:lang w:val="en-US"/>
              </w:rPr>
              <w:t>/ngđ)</w:t>
            </w:r>
          </w:p>
        </w:tc>
        <w:tc>
          <w:tcPr>
            <w:tcW w:w="1416" w:type="dxa"/>
            <w:vMerge w:val="restart"/>
            <w:tcBorders>
              <w:top w:val="single" w:sz="4" w:space="0" w:color="auto"/>
              <w:left w:val="single" w:sz="4" w:space="0" w:color="auto"/>
              <w:right w:val="single" w:sz="4" w:space="0" w:color="auto"/>
            </w:tcBorders>
            <w:vAlign w:val="center"/>
            <w:hideMark/>
          </w:tcPr>
          <w:p w14:paraId="79C1BA9F"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Nguồn nước</w:t>
            </w:r>
          </w:p>
        </w:tc>
      </w:tr>
      <w:tr w:rsidR="0034287D" w:rsidRPr="002B07D4" w14:paraId="7B3B7EC8" w14:textId="77777777" w:rsidTr="0034287D">
        <w:trPr>
          <w:gridAfter w:val="1"/>
          <w:wAfter w:w="21" w:type="dxa"/>
          <w:trHeight w:val="20"/>
          <w:tblHeader/>
        </w:trPr>
        <w:tc>
          <w:tcPr>
            <w:tcW w:w="623" w:type="dxa"/>
            <w:vMerge/>
            <w:tcBorders>
              <w:top w:val="single" w:sz="4" w:space="0" w:color="auto"/>
              <w:left w:val="single" w:sz="4" w:space="0" w:color="auto"/>
              <w:bottom w:val="single" w:sz="4" w:space="0" w:color="auto"/>
              <w:right w:val="single" w:sz="4" w:space="0" w:color="auto"/>
            </w:tcBorders>
            <w:vAlign w:val="center"/>
            <w:hideMark/>
          </w:tcPr>
          <w:p w14:paraId="540F6960"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p>
        </w:tc>
        <w:tc>
          <w:tcPr>
            <w:tcW w:w="1640" w:type="dxa"/>
            <w:vMerge/>
            <w:tcBorders>
              <w:top w:val="single" w:sz="4" w:space="0" w:color="auto"/>
              <w:left w:val="single" w:sz="4" w:space="0" w:color="auto"/>
              <w:bottom w:val="single" w:sz="4" w:space="0" w:color="auto"/>
              <w:right w:val="single" w:sz="4" w:space="0" w:color="auto"/>
            </w:tcBorders>
            <w:vAlign w:val="center"/>
            <w:hideMark/>
          </w:tcPr>
          <w:p w14:paraId="6E4A7352"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p>
        </w:tc>
        <w:tc>
          <w:tcPr>
            <w:tcW w:w="2581" w:type="dxa"/>
            <w:vMerge/>
            <w:tcBorders>
              <w:top w:val="single" w:sz="4" w:space="0" w:color="auto"/>
              <w:left w:val="single" w:sz="4" w:space="0" w:color="auto"/>
              <w:bottom w:val="single" w:sz="4" w:space="0" w:color="auto"/>
              <w:right w:val="single" w:sz="4" w:space="0" w:color="auto"/>
            </w:tcBorders>
            <w:vAlign w:val="center"/>
            <w:hideMark/>
          </w:tcPr>
          <w:p w14:paraId="3936FCC3"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p>
        </w:tc>
        <w:tc>
          <w:tcPr>
            <w:tcW w:w="1021" w:type="dxa"/>
            <w:tcBorders>
              <w:top w:val="nil"/>
              <w:left w:val="nil"/>
              <w:bottom w:val="single" w:sz="4" w:space="0" w:color="auto"/>
              <w:right w:val="single" w:sz="4" w:space="0" w:color="auto"/>
            </w:tcBorders>
            <w:vAlign w:val="center"/>
            <w:hideMark/>
          </w:tcPr>
          <w:p w14:paraId="0D8B94F1"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Hiện trạng</w:t>
            </w:r>
          </w:p>
        </w:tc>
        <w:tc>
          <w:tcPr>
            <w:tcW w:w="1134" w:type="dxa"/>
            <w:tcBorders>
              <w:top w:val="nil"/>
              <w:left w:val="nil"/>
              <w:bottom w:val="single" w:sz="4" w:space="0" w:color="auto"/>
              <w:right w:val="single" w:sz="4" w:space="0" w:color="auto"/>
            </w:tcBorders>
            <w:vAlign w:val="center"/>
            <w:hideMark/>
          </w:tcPr>
          <w:p w14:paraId="3EDD9BB2"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Cải tạo/ Xây mới</w:t>
            </w:r>
          </w:p>
        </w:tc>
        <w:tc>
          <w:tcPr>
            <w:tcW w:w="996" w:type="dxa"/>
            <w:tcBorders>
              <w:top w:val="nil"/>
              <w:left w:val="nil"/>
              <w:bottom w:val="single" w:sz="4" w:space="0" w:color="auto"/>
              <w:right w:val="single" w:sz="4" w:space="0" w:color="auto"/>
            </w:tcBorders>
            <w:vAlign w:val="center"/>
            <w:hideMark/>
          </w:tcPr>
          <w:p w14:paraId="56AAD3B4"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Tổng (2030)</w:t>
            </w:r>
          </w:p>
        </w:tc>
        <w:tc>
          <w:tcPr>
            <w:tcW w:w="1416" w:type="dxa"/>
            <w:vMerge/>
            <w:tcBorders>
              <w:left w:val="single" w:sz="4" w:space="0" w:color="auto"/>
              <w:bottom w:val="single" w:sz="4" w:space="0" w:color="auto"/>
              <w:right w:val="single" w:sz="4" w:space="0" w:color="auto"/>
            </w:tcBorders>
            <w:vAlign w:val="center"/>
            <w:hideMark/>
          </w:tcPr>
          <w:p w14:paraId="72888AA3" w14:textId="77777777" w:rsidR="0034287D" w:rsidRPr="002B07D4" w:rsidRDefault="0034287D" w:rsidP="0034287D">
            <w:pPr>
              <w:keepNext w:val="0"/>
              <w:keepLines w:val="0"/>
              <w:widowControl w:val="0"/>
              <w:spacing w:before="60" w:after="60"/>
              <w:jc w:val="center"/>
              <w:rPr>
                <w:b/>
                <w:bCs/>
                <w:color w:val="000000" w:themeColor="text1"/>
                <w:sz w:val="24"/>
                <w:szCs w:val="24"/>
                <w:lang w:val="en-US"/>
              </w:rPr>
            </w:pPr>
          </w:p>
        </w:tc>
      </w:tr>
      <w:tr w:rsidR="000937DE" w:rsidRPr="002B07D4" w14:paraId="5B780450"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347BAA54"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I/</w:t>
            </w:r>
          </w:p>
        </w:tc>
        <w:tc>
          <w:tcPr>
            <w:tcW w:w="4221" w:type="dxa"/>
            <w:gridSpan w:val="2"/>
            <w:tcBorders>
              <w:top w:val="single" w:sz="4" w:space="0" w:color="auto"/>
              <w:left w:val="nil"/>
              <w:bottom w:val="single" w:sz="4" w:space="0" w:color="auto"/>
              <w:right w:val="single" w:sz="4" w:space="0" w:color="000000"/>
            </w:tcBorders>
            <w:vAlign w:val="center"/>
            <w:hideMark/>
          </w:tcPr>
          <w:p w14:paraId="0742331C" w14:textId="77777777" w:rsidR="000937DE" w:rsidRPr="002B07D4" w:rsidRDefault="000937DE" w:rsidP="0034287D">
            <w:pPr>
              <w:keepNext w:val="0"/>
              <w:keepLines w:val="0"/>
              <w:widowControl w:val="0"/>
              <w:spacing w:before="60" w:after="60"/>
              <w:jc w:val="left"/>
              <w:rPr>
                <w:b/>
                <w:bCs/>
                <w:color w:val="000000" w:themeColor="text1"/>
                <w:sz w:val="24"/>
                <w:szCs w:val="24"/>
                <w:lang w:val="en-US"/>
              </w:rPr>
            </w:pPr>
            <w:r w:rsidRPr="002B07D4">
              <w:rPr>
                <w:b/>
                <w:bCs/>
                <w:color w:val="000000" w:themeColor="text1"/>
                <w:sz w:val="24"/>
                <w:szCs w:val="24"/>
                <w:lang w:val="en-US"/>
              </w:rPr>
              <w:t>Cấp nước liên Phường</w:t>
            </w:r>
          </w:p>
        </w:tc>
        <w:tc>
          <w:tcPr>
            <w:tcW w:w="1021" w:type="dxa"/>
            <w:tcBorders>
              <w:top w:val="nil"/>
              <w:left w:val="nil"/>
              <w:bottom w:val="single" w:sz="4" w:space="0" w:color="auto"/>
              <w:right w:val="single" w:sz="4" w:space="0" w:color="auto"/>
            </w:tcBorders>
            <w:vAlign w:val="center"/>
            <w:hideMark/>
          </w:tcPr>
          <w:p w14:paraId="11AF5D71"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124.500</w:t>
            </w:r>
          </w:p>
        </w:tc>
        <w:tc>
          <w:tcPr>
            <w:tcW w:w="1134" w:type="dxa"/>
            <w:tcBorders>
              <w:top w:val="nil"/>
              <w:left w:val="nil"/>
              <w:bottom w:val="single" w:sz="4" w:space="0" w:color="auto"/>
              <w:right w:val="single" w:sz="4" w:space="0" w:color="auto"/>
            </w:tcBorders>
            <w:vAlign w:val="center"/>
            <w:hideMark/>
          </w:tcPr>
          <w:p w14:paraId="0FA0683C"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209.500</w:t>
            </w:r>
          </w:p>
        </w:tc>
        <w:tc>
          <w:tcPr>
            <w:tcW w:w="996" w:type="dxa"/>
            <w:tcBorders>
              <w:top w:val="nil"/>
              <w:left w:val="nil"/>
              <w:bottom w:val="single" w:sz="4" w:space="0" w:color="auto"/>
              <w:right w:val="single" w:sz="4" w:space="0" w:color="auto"/>
            </w:tcBorders>
            <w:vAlign w:val="center"/>
            <w:hideMark/>
          </w:tcPr>
          <w:p w14:paraId="17CB7168"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334.000</w:t>
            </w:r>
          </w:p>
        </w:tc>
        <w:tc>
          <w:tcPr>
            <w:tcW w:w="1416" w:type="dxa"/>
            <w:tcBorders>
              <w:top w:val="nil"/>
              <w:left w:val="nil"/>
              <w:bottom w:val="single" w:sz="4" w:space="0" w:color="auto"/>
              <w:right w:val="single" w:sz="4" w:space="0" w:color="auto"/>
            </w:tcBorders>
            <w:vAlign w:val="center"/>
            <w:hideMark/>
          </w:tcPr>
          <w:p w14:paraId="72CA71A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r>
      <w:tr w:rsidR="000937DE" w:rsidRPr="002B07D4" w14:paraId="3AB5F8E7"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264A64A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w:t>
            </w:r>
          </w:p>
        </w:tc>
        <w:tc>
          <w:tcPr>
            <w:tcW w:w="1640" w:type="dxa"/>
            <w:tcBorders>
              <w:top w:val="nil"/>
              <w:left w:val="nil"/>
              <w:bottom w:val="single" w:sz="4" w:space="0" w:color="auto"/>
              <w:right w:val="single" w:sz="4" w:space="0" w:color="auto"/>
            </w:tcBorders>
            <w:vAlign w:val="center"/>
            <w:hideMark/>
          </w:tcPr>
          <w:p w14:paraId="0F05251B"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Hưng Vĩnh</w:t>
            </w:r>
          </w:p>
        </w:tc>
        <w:tc>
          <w:tcPr>
            <w:tcW w:w="2581" w:type="dxa"/>
            <w:vMerge w:val="restart"/>
            <w:tcBorders>
              <w:top w:val="nil"/>
              <w:left w:val="single" w:sz="4" w:space="0" w:color="auto"/>
              <w:bottom w:val="single" w:sz="4" w:space="0" w:color="000000"/>
              <w:right w:val="single" w:sz="4" w:space="0" w:color="auto"/>
            </w:tcBorders>
            <w:vAlign w:val="center"/>
            <w:hideMark/>
          </w:tcPr>
          <w:p w14:paraId="536D31A2" w14:textId="22AC40AE"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Các phường: Trường Vinh, Thành Vinh, Vinh Hưng, Vinh Phú, Vinh Lộc, Vĩnh Lộc; Các xã: Kim Liên, Đại Huệ, Nghi Lộc, Trung Lộc, Hưng Nguyên, Yên Trung; Khu công: VSIP Nghệ An, WHA-Zone 1 Nghệ An,</w:t>
            </w:r>
            <w:r w:rsidR="0034287D" w:rsidRPr="002B07D4">
              <w:rPr>
                <w:color w:val="000000" w:themeColor="text1"/>
                <w:sz w:val="24"/>
                <w:szCs w:val="24"/>
                <w:lang w:val="en-US"/>
              </w:rPr>
              <w:t xml:space="preserve"> </w:t>
            </w:r>
            <w:r w:rsidRPr="002B07D4">
              <w:rPr>
                <w:color w:val="000000" w:themeColor="text1"/>
                <w:sz w:val="24"/>
                <w:szCs w:val="24"/>
                <w:lang w:val="en-US"/>
              </w:rPr>
              <w:t>Thọ Lộc, Bắc Vinh, Tri Lễ, Nam Cấm</w:t>
            </w:r>
          </w:p>
        </w:tc>
        <w:tc>
          <w:tcPr>
            <w:tcW w:w="1021" w:type="dxa"/>
            <w:tcBorders>
              <w:top w:val="nil"/>
              <w:left w:val="nil"/>
              <w:bottom w:val="single" w:sz="4" w:space="0" w:color="auto"/>
              <w:right w:val="single" w:sz="4" w:space="0" w:color="auto"/>
            </w:tcBorders>
            <w:noWrap/>
            <w:vAlign w:val="center"/>
            <w:hideMark/>
          </w:tcPr>
          <w:p w14:paraId="1F15EFD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60.000</w:t>
            </w:r>
          </w:p>
        </w:tc>
        <w:tc>
          <w:tcPr>
            <w:tcW w:w="1134" w:type="dxa"/>
            <w:tcBorders>
              <w:top w:val="nil"/>
              <w:left w:val="nil"/>
              <w:bottom w:val="single" w:sz="4" w:space="0" w:color="auto"/>
              <w:right w:val="single" w:sz="4" w:space="0" w:color="auto"/>
            </w:tcBorders>
            <w:vAlign w:val="center"/>
            <w:hideMark/>
          </w:tcPr>
          <w:p w14:paraId="279FCD3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0</w:t>
            </w:r>
          </w:p>
        </w:tc>
        <w:tc>
          <w:tcPr>
            <w:tcW w:w="996" w:type="dxa"/>
            <w:tcBorders>
              <w:top w:val="nil"/>
              <w:left w:val="nil"/>
              <w:bottom w:val="single" w:sz="4" w:space="0" w:color="auto"/>
              <w:right w:val="single" w:sz="4" w:space="0" w:color="auto"/>
            </w:tcBorders>
            <w:vAlign w:val="center"/>
            <w:hideMark/>
          </w:tcPr>
          <w:p w14:paraId="3890D8A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60.000</w:t>
            </w:r>
          </w:p>
        </w:tc>
        <w:tc>
          <w:tcPr>
            <w:tcW w:w="1416" w:type="dxa"/>
            <w:tcBorders>
              <w:top w:val="nil"/>
              <w:left w:val="nil"/>
              <w:bottom w:val="single" w:sz="4" w:space="0" w:color="auto"/>
              <w:right w:val="single" w:sz="4" w:space="0" w:color="auto"/>
            </w:tcBorders>
            <w:vAlign w:val="center"/>
            <w:hideMark/>
          </w:tcPr>
          <w:p w14:paraId="27D53DF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sông Đào; nước ngầm</w:t>
            </w:r>
          </w:p>
        </w:tc>
      </w:tr>
      <w:tr w:rsidR="000937DE" w:rsidRPr="002B07D4" w14:paraId="4779209A"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721A922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w:t>
            </w:r>
          </w:p>
        </w:tc>
        <w:tc>
          <w:tcPr>
            <w:tcW w:w="1640" w:type="dxa"/>
            <w:tcBorders>
              <w:top w:val="nil"/>
              <w:left w:val="nil"/>
              <w:bottom w:val="single" w:sz="4" w:space="0" w:color="auto"/>
              <w:right w:val="single" w:sz="4" w:space="0" w:color="auto"/>
            </w:tcBorders>
            <w:vAlign w:val="center"/>
            <w:hideMark/>
          </w:tcPr>
          <w:p w14:paraId="0065D304"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Cầu Bạch</w:t>
            </w:r>
          </w:p>
        </w:tc>
        <w:tc>
          <w:tcPr>
            <w:tcW w:w="2581" w:type="dxa"/>
            <w:vMerge/>
            <w:tcBorders>
              <w:top w:val="nil"/>
              <w:left w:val="single" w:sz="4" w:space="0" w:color="auto"/>
              <w:bottom w:val="single" w:sz="4" w:space="0" w:color="000000"/>
              <w:right w:val="single" w:sz="4" w:space="0" w:color="auto"/>
            </w:tcBorders>
            <w:vAlign w:val="center"/>
            <w:hideMark/>
          </w:tcPr>
          <w:p w14:paraId="5D5CE2D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021" w:type="dxa"/>
            <w:tcBorders>
              <w:top w:val="nil"/>
              <w:left w:val="nil"/>
              <w:bottom w:val="single" w:sz="4" w:space="0" w:color="auto"/>
              <w:right w:val="single" w:sz="4" w:space="0" w:color="auto"/>
            </w:tcBorders>
            <w:noWrap/>
            <w:vAlign w:val="center"/>
            <w:hideMark/>
          </w:tcPr>
          <w:p w14:paraId="4F77609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134" w:type="dxa"/>
            <w:tcBorders>
              <w:top w:val="nil"/>
              <w:left w:val="nil"/>
              <w:bottom w:val="single" w:sz="4" w:space="0" w:color="auto"/>
              <w:right w:val="single" w:sz="4" w:space="0" w:color="auto"/>
            </w:tcBorders>
            <w:vAlign w:val="center"/>
            <w:hideMark/>
          </w:tcPr>
          <w:p w14:paraId="31C2880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100.000</w:t>
            </w:r>
          </w:p>
        </w:tc>
        <w:tc>
          <w:tcPr>
            <w:tcW w:w="996" w:type="dxa"/>
            <w:tcBorders>
              <w:top w:val="nil"/>
              <w:left w:val="nil"/>
              <w:bottom w:val="single" w:sz="4" w:space="0" w:color="auto"/>
              <w:right w:val="single" w:sz="4" w:space="0" w:color="auto"/>
            </w:tcBorders>
            <w:vAlign w:val="center"/>
            <w:hideMark/>
          </w:tcPr>
          <w:p w14:paraId="0EEA683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120.000</w:t>
            </w:r>
          </w:p>
        </w:tc>
        <w:tc>
          <w:tcPr>
            <w:tcW w:w="1416" w:type="dxa"/>
            <w:tcBorders>
              <w:top w:val="nil"/>
              <w:left w:val="nil"/>
              <w:bottom w:val="single" w:sz="4" w:space="0" w:color="auto"/>
              <w:right w:val="single" w:sz="4" w:space="0" w:color="auto"/>
            </w:tcBorders>
            <w:vAlign w:val="center"/>
            <w:hideMark/>
          </w:tcPr>
          <w:p w14:paraId="51ABD0E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Đào; nước ngầm</w:t>
            </w:r>
          </w:p>
        </w:tc>
      </w:tr>
      <w:tr w:rsidR="000937DE" w:rsidRPr="002B07D4" w14:paraId="714A1721"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0CE49E1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w:t>
            </w:r>
          </w:p>
        </w:tc>
        <w:tc>
          <w:tcPr>
            <w:tcW w:w="1640" w:type="dxa"/>
            <w:tcBorders>
              <w:top w:val="nil"/>
              <w:left w:val="nil"/>
              <w:bottom w:val="single" w:sz="4" w:space="0" w:color="auto"/>
              <w:right w:val="single" w:sz="4" w:space="0" w:color="auto"/>
            </w:tcBorders>
            <w:vAlign w:val="center"/>
            <w:hideMark/>
          </w:tcPr>
          <w:p w14:paraId="3992CD80"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Hưng Nguyên</w:t>
            </w:r>
          </w:p>
        </w:tc>
        <w:tc>
          <w:tcPr>
            <w:tcW w:w="2581" w:type="dxa"/>
            <w:vMerge/>
            <w:tcBorders>
              <w:top w:val="nil"/>
              <w:left w:val="single" w:sz="4" w:space="0" w:color="auto"/>
              <w:bottom w:val="single" w:sz="4" w:space="0" w:color="000000"/>
              <w:right w:val="single" w:sz="4" w:space="0" w:color="auto"/>
            </w:tcBorders>
            <w:vAlign w:val="center"/>
            <w:hideMark/>
          </w:tcPr>
          <w:p w14:paraId="4FE270D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021" w:type="dxa"/>
            <w:tcBorders>
              <w:top w:val="nil"/>
              <w:left w:val="nil"/>
              <w:bottom w:val="single" w:sz="4" w:space="0" w:color="auto"/>
              <w:right w:val="single" w:sz="4" w:space="0" w:color="auto"/>
            </w:tcBorders>
            <w:noWrap/>
            <w:vAlign w:val="center"/>
            <w:hideMark/>
          </w:tcPr>
          <w:p w14:paraId="3D1054B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134" w:type="dxa"/>
            <w:tcBorders>
              <w:top w:val="nil"/>
              <w:left w:val="nil"/>
              <w:bottom w:val="single" w:sz="4" w:space="0" w:color="auto"/>
              <w:right w:val="single" w:sz="4" w:space="0" w:color="auto"/>
            </w:tcBorders>
            <w:vAlign w:val="center"/>
            <w:hideMark/>
          </w:tcPr>
          <w:p w14:paraId="368F553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996" w:type="dxa"/>
            <w:tcBorders>
              <w:top w:val="nil"/>
              <w:left w:val="nil"/>
              <w:bottom w:val="single" w:sz="4" w:space="0" w:color="auto"/>
              <w:right w:val="single" w:sz="4" w:space="0" w:color="auto"/>
            </w:tcBorders>
            <w:vAlign w:val="center"/>
            <w:hideMark/>
          </w:tcPr>
          <w:p w14:paraId="33C5CDB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40.000</w:t>
            </w:r>
          </w:p>
        </w:tc>
        <w:tc>
          <w:tcPr>
            <w:tcW w:w="1416" w:type="dxa"/>
            <w:tcBorders>
              <w:top w:val="nil"/>
              <w:left w:val="nil"/>
              <w:bottom w:val="single" w:sz="4" w:space="0" w:color="auto"/>
              <w:right w:val="single" w:sz="4" w:space="0" w:color="auto"/>
            </w:tcBorders>
            <w:vAlign w:val="center"/>
            <w:hideMark/>
          </w:tcPr>
          <w:p w14:paraId="4670D28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Đào; nước ngầm</w:t>
            </w:r>
          </w:p>
        </w:tc>
      </w:tr>
      <w:tr w:rsidR="000937DE" w:rsidRPr="002B07D4" w14:paraId="6F3B1171"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426637C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w:t>
            </w:r>
          </w:p>
        </w:tc>
        <w:tc>
          <w:tcPr>
            <w:tcW w:w="1640" w:type="dxa"/>
            <w:tcBorders>
              <w:top w:val="nil"/>
              <w:left w:val="nil"/>
              <w:bottom w:val="single" w:sz="4" w:space="0" w:color="auto"/>
              <w:right w:val="single" w:sz="4" w:space="0" w:color="auto"/>
            </w:tcBorders>
            <w:vAlign w:val="center"/>
            <w:hideMark/>
          </w:tcPr>
          <w:p w14:paraId="66760788"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Cửa Lò</w:t>
            </w:r>
          </w:p>
        </w:tc>
        <w:tc>
          <w:tcPr>
            <w:tcW w:w="2581" w:type="dxa"/>
            <w:tcBorders>
              <w:top w:val="nil"/>
              <w:left w:val="nil"/>
              <w:bottom w:val="single" w:sz="4" w:space="0" w:color="auto"/>
              <w:right w:val="single" w:sz="4" w:space="0" w:color="auto"/>
            </w:tcBorders>
            <w:vAlign w:val="center"/>
            <w:hideMark/>
          </w:tcPr>
          <w:p w14:paraId="590BE87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P. Cửa Lò, Khu KCN Nam Cấm và khu vực phụ cận.</w:t>
            </w:r>
          </w:p>
        </w:tc>
        <w:tc>
          <w:tcPr>
            <w:tcW w:w="1021" w:type="dxa"/>
            <w:tcBorders>
              <w:top w:val="nil"/>
              <w:left w:val="nil"/>
              <w:bottom w:val="single" w:sz="4" w:space="0" w:color="auto"/>
              <w:right w:val="single" w:sz="4" w:space="0" w:color="auto"/>
            </w:tcBorders>
            <w:noWrap/>
            <w:vAlign w:val="center"/>
            <w:hideMark/>
          </w:tcPr>
          <w:p w14:paraId="38E2D57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w:t>
            </w:r>
          </w:p>
        </w:tc>
        <w:tc>
          <w:tcPr>
            <w:tcW w:w="1134" w:type="dxa"/>
            <w:tcBorders>
              <w:top w:val="nil"/>
              <w:left w:val="nil"/>
              <w:bottom w:val="single" w:sz="4" w:space="0" w:color="auto"/>
              <w:right w:val="single" w:sz="4" w:space="0" w:color="auto"/>
            </w:tcBorders>
            <w:noWrap/>
            <w:vAlign w:val="center"/>
            <w:hideMark/>
          </w:tcPr>
          <w:p w14:paraId="7123BF5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w:t>
            </w:r>
          </w:p>
        </w:tc>
        <w:tc>
          <w:tcPr>
            <w:tcW w:w="996" w:type="dxa"/>
            <w:tcBorders>
              <w:top w:val="nil"/>
              <w:left w:val="nil"/>
              <w:bottom w:val="single" w:sz="4" w:space="0" w:color="auto"/>
              <w:right w:val="single" w:sz="4" w:space="0" w:color="auto"/>
            </w:tcBorders>
            <w:vAlign w:val="center"/>
            <w:hideMark/>
          </w:tcPr>
          <w:p w14:paraId="03717F8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w:t>
            </w:r>
          </w:p>
        </w:tc>
        <w:tc>
          <w:tcPr>
            <w:tcW w:w="1416" w:type="dxa"/>
            <w:tcBorders>
              <w:top w:val="nil"/>
              <w:left w:val="nil"/>
              <w:bottom w:val="single" w:sz="4" w:space="0" w:color="auto"/>
              <w:right w:val="single" w:sz="4" w:space="0" w:color="auto"/>
            </w:tcBorders>
            <w:vAlign w:val="center"/>
            <w:hideMark/>
          </w:tcPr>
          <w:p w14:paraId="3434F8D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Nước Ngầm</w:t>
            </w:r>
          </w:p>
        </w:tc>
      </w:tr>
      <w:tr w:rsidR="000937DE" w:rsidRPr="002B07D4" w14:paraId="01B5BC2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481904E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w:t>
            </w:r>
          </w:p>
        </w:tc>
        <w:tc>
          <w:tcPr>
            <w:tcW w:w="1640" w:type="dxa"/>
            <w:tcBorders>
              <w:top w:val="nil"/>
              <w:left w:val="nil"/>
              <w:bottom w:val="single" w:sz="4" w:space="0" w:color="auto"/>
              <w:right w:val="single" w:sz="4" w:space="0" w:color="auto"/>
            </w:tcBorders>
            <w:vAlign w:val="center"/>
            <w:hideMark/>
          </w:tcPr>
          <w:p w14:paraId="02DCE3B7"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Nghi Hoa</w:t>
            </w:r>
          </w:p>
        </w:tc>
        <w:tc>
          <w:tcPr>
            <w:tcW w:w="2581" w:type="dxa"/>
            <w:tcBorders>
              <w:top w:val="nil"/>
              <w:left w:val="nil"/>
              <w:bottom w:val="single" w:sz="4" w:space="0" w:color="auto"/>
              <w:right w:val="single" w:sz="4" w:space="0" w:color="auto"/>
            </w:tcBorders>
            <w:vAlign w:val="center"/>
            <w:hideMark/>
          </w:tcPr>
          <w:p w14:paraId="6F188AE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P. Cửa Lò, P. Vĩnh Lộc, xã Đông Lộc, xã Nghi Lộc…</w:t>
            </w:r>
          </w:p>
        </w:tc>
        <w:tc>
          <w:tcPr>
            <w:tcW w:w="1021" w:type="dxa"/>
            <w:tcBorders>
              <w:top w:val="nil"/>
              <w:left w:val="nil"/>
              <w:bottom w:val="single" w:sz="4" w:space="0" w:color="auto"/>
              <w:right w:val="single" w:sz="4" w:space="0" w:color="auto"/>
            </w:tcBorders>
            <w:noWrap/>
            <w:vAlign w:val="center"/>
            <w:hideMark/>
          </w:tcPr>
          <w:p w14:paraId="1B953B8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134" w:type="dxa"/>
            <w:tcBorders>
              <w:top w:val="nil"/>
              <w:left w:val="nil"/>
              <w:bottom w:val="single" w:sz="4" w:space="0" w:color="auto"/>
              <w:right w:val="single" w:sz="4" w:space="0" w:color="auto"/>
            </w:tcBorders>
            <w:vAlign w:val="center"/>
            <w:hideMark/>
          </w:tcPr>
          <w:p w14:paraId="471872D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30.000</w:t>
            </w:r>
          </w:p>
        </w:tc>
        <w:tc>
          <w:tcPr>
            <w:tcW w:w="996" w:type="dxa"/>
            <w:tcBorders>
              <w:top w:val="nil"/>
              <w:left w:val="nil"/>
              <w:bottom w:val="single" w:sz="4" w:space="0" w:color="auto"/>
              <w:right w:val="single" w:sz="4" w:space="0" w:color="auto"/>
            </w:tcBorders>
            <w:vAlign w:val="center"/>
            <w:hideMark/>
          </w:tcPr>
          <w:p w14:paraId="0FFA9E0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40.000</w:t>
            </w:r>
          </w:p>
        </w:tc>
        <w:tc>
          <w:tcPr>
            <w:tcW w:w="1416" w:type="dxa"/>
            <w:tcBorders>
              <w:top w:val="nil"/>
              <w:left w:val="nil"/>
              <w:bottom w:val="single" w:sz="4" w:space="0" w:color="auto"/>
              <w:right w:val="single" w:sz="4" w:space="0" w:color="auto"/>
            </w:tcBorders>
            <w:vAlign w:val="center"/>
            <w:hideMark/>
          </w:tcPr>
          <w:p w14:paraId="1C8DA9B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Đào; nước ngầm</w:t>
            </w:r>
          </w:p>
        </w:tc>
      </w:tr>
      <w:tr w:rsidR="000937DE" w:rsidRPr="002B07D4" w14:paraId="45E89572"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33FF439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w:t>
            </w:r>
          </w:p>
        </w:tc>
        <w:tc>
          <w:tcPr>
            <w:tcW w:w="1640" w:type="dxa"/>
            <w:tcBorders>
              <w:top w:val="nil"/>
              <w:left w:val="nil"/>
              <w:bottom w:val="single" w:sz="4" w:space="0" w:color="auto"/>
              <w:right w:val="single" w:sz="4" w:space="0" w:color="auto"/>
            </w:tcBorders>
            <w:vAlign w:val="center"/>
            <w:hideMark/>
          </w:tcPr>
          <w:p w14:paraId="62D0A629"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Hoàng Mai</w:t>
            </w:r>
          </w:p>
        </w:tc>
        <w:tc>
          <w:tcPr>
            <w:tcW w:w="2581" w:type="dxa"/>
            <w:tcBorders>
              <w:top w:val="nil"/>
              <w:left w:val="nil"/>
              <w:bottom w:val="single" w:sz="4" w:space="0" w:color="auto"/>
              <w:right w:val="single" w:sz="4" w:space="0" w:color="auto"/>
            </w:tcBorders>
            <w:vAlign w:val="center"/>
            <w:hideMark/>
          </w:tcPr>
          <w:p w14:paraId="79836D7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KCN Hoàng Mai, P. Hoàng Mai, P. Quỳnh Mai, xã Quỳnh Anh.</w:t>
            </w:r>
          </w:p>
        </w:tc>
        <w:tc>
          <w:tcPr>
            <w:tcW w:w="1021" w:type="dxa"/>
            <w:tcBorders>
              <w:top w:val="nil"/>
              <w:left w:val="nil"/>
              <w:bottom w:val="single" w:sz="4" w:space="0" w:color="auto"/>
              <w:right w:val="single" w:sz="4" w:space="0" w:color="auto"/>
            </w:tcBorders>
            <w:noWrap/>
            <w:vAlign w:val="center"/>
            <w:hideMark/>
          </w:tcPr>
          <w:p w14:paraId="420BC17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w:t>
            </w:r>
          </w:p>
        </w:tc>
        <w:tc>
          <w:tcPr>
            <w:tcW w:w="1134" w:type="dxa"/>
            <w:tcBorders>
              <w:top w:val="nil"/>
              <w:left w:val="nil"/>
              <w:bottom w:val="single" w:sz="4" w:space="0" w:color="auto"/>
              <w:right w:val="single" w:sz="4" w:space="0" w:color="auto"/>
            </w:tcBorders>
            <w:vAlign w:val="center"/>
            <w:hideMark/>
          </w:tcPr>
          <w:p w14:paraId="58095AC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52.000</w:t>
            </w:r>
          </w:p>
        </w:tc>
        <w:tc>
          <w:tcPr>
            <w:tcW w:w="996" w:type="dxa"/>
            <w:tcBorders>
              <w:top w:val="nil"/>
              <w:left w:val="nil"/>
              <w:bottom w:val="single" w:sz="4" w:space="0" w:color="auto"/>
              <w:right w:val="single" w:sz="4" w:space="0" w:color="auto"/>
            </w:tcBorders>
            <w:vAlign w:val="center"/>
            <w:hideMark/>
          </w:tcPr>
          <w:p w14:paraId="79EC63C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58.000</w:t>
            </w:r>
          </w:p>
        </w:tc>
        <w:tc>
          <w:tcPr>
            <w:tcW w:w="1416" w:type="dxa"/>
            <w:tcBorders>
              <w:top w:val="nil"/>
              <w:left w:val="nil"/>
              <w:bottom w:val="single" w:sz="4" w:space="0" w:color="auto"/>
              <w:right w:val="single" w:sz="4" w:space="0" w:color="auto"/>
            </w:tcBorders>
            <w:vAlign w:val="center"/>
            <w:hideMark/>
          </w:tcPr>
          <w:p w14:paraId="7CBBA65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Hồ Vực Mấu; nước ngầm</w:t>
            </w:r>
          </w:p>
        </w:tc>
      </w:tr>
      <w:tr w:rsidR="000937DE" w:rsidRPr="002B07D4" w14:paraId="4D97D2F7"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noWrap/>
            <w:vAlign w:val="center"/>
            <w:hideMark/>
          </w:tcPr>
          <w:p w14:paraId="06BA016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7</w:t>
            </w:r>
          </w:p>
        </w:tc>
        <w:tc>
          <w:tcPr>
            <w:tcW w:w="1640" w:type="dxa"/>
            <w:tcBorders>
              <w:top w:val="nil"/>
              <w:left w:val="nil"/>
              <w:bottom w:val="single" w:sz="4" w:space="0" w:color="auto"/>
              <w:right w:val="single" w:sz="4" w:space="0" w:color="auto"/>
            </w:tcBorders>
            <w:vAlign w:val="center"/>
            <w:hideMark/>
          </w:tcPr>
          <w:p w14:paraId="28D538E5"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Thái Hòa</w:t>
            </w:r>
          </w:p>
        </w:tc>
        <w:tc>
          <w:tcPr>
            <w:tcW w:w="2581" w:type="dxa"/>
            <w:tcBorders>
              <w:top w:val="nil"/>
              <w:left w:val="nil"/>
              <w:bottom w:val="single" w:sz="4" w:space="0" w:color="auto"/>
              <w:right w:val="single" w:sz="4" w:space="0" w:color="auto"/>
            </w:tcBorders>
            <w:vAlign w:val="center"/>
            <w:hideMark/>
          </w:tcPr>
          <w:p w14:paraId="16F4668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roofErr w:type="gramStart"/>
            <w:r w:rsidRPr="002B07D4">
              <w:rPr>
                <w:color w:val="000000" w:themeColor="text1"/>
                <w:sz w:val="24"/>
                <w:szCs w:val="24"/>
                <w:lang w:val="en-US"/>
              </w:rPr>
              <w:t>P.Thái</w:t>
            </w:r>
            <w:proofErr w:type="gramEnd"/>
            <w:r w:rsidRPr="002B07D4">
              <w:rPr>
                <w:color w:val="000000" w:themeColor="text1"/>
                <w:sz w:val="24"/>
                <w:szCs w:val="24"/>
                <w:lang w:val="en-US"/>
              </w:rPr>
              <w:t xml:space="preserve"> Hòa, Tây Hiếu, xã Đông Hiếu</w:t>
            </w:r>
          </w:p>
        </w:tc>
        <w:tc>
          <w:tcPr>
            <w:tcW w:w="1021" w:type="dxa"/>
            <w:tcBorders>
              <w:top w:val="nil"/>
              <w:left w:val="nil"/>
              <w:bottom w:val="single" w:sz="4" w:space="0" w:color="auto"/>
              <w:right w:val="single" w:sz="4" w:space="0" w:color="auto"/>
            </w:tcBorders>
            <w:noWrap/>
            <w:vAlign w:val="center"/>
            <w:hideMark/>
          </w:tcPr>
          <w:p w14:paraId="390F4CB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5.500</w:t>
            </w:r>
          </w:p>
        </w:tc>
        <w:tc>
          <w:tcPr>
            <w:tcW w:w="1134" w:type="dxa"/>
            <w:tcBorders>
              <w:top w:val="nil"/>
              <w:left w:val="nil"/>
              <w:bottom w:val="single" w:sz="4" w:space="0" w:color="auto"/>
              <w:right w:val="single" w:sz="4" w:space="0" w:color="auto"/>
            </w:tcBorders>
            <w:vAlign w:val="center"/>
            <w:hideMark/>
          </w:tcPr>
          <w:p w14:paraId="1AFF27B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4.500</w:t>
            </w:r>
          </w:p>
        </w:tc>
        <w:tc>
          <w:tcPr>
            <w:tcW w:w="996" w:type="dxa"/>
            <w:tcBorders>
              <w:top w:val="nil"/>
              <w:left w:val="nil"/>
              <w:bottom w:val="single" w:sz="4" w:space="0" w:color="auto"/>
              <w:right w:val="single" w:sz="4" w:space="0" w:color="auto"/>
            </w:tcBorders>
            <w:vAlign w:val="center"/>
            <w:hideMark/>
          </w:tcPr>
          <w:p w14:paraId="49A2FDB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0CEBD00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Hiếu; nước ngầm</w:t>
            </w:r>
          </w:p>
        </w:tc>
      </w:tr>
      <w:tr w:rsidR="000937DE" w:rsidRPr="002B07D4" w14:paraId="2A6DE828"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4851955"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II/</w:t>
            </w:r>
          </w:p>
        </w:tc>
        <w:tc>
          <w:tcPr>
            <w:tcW w:w="4221" w:type="dxa"/>
            <w:gridSpan w:val="2"/>
            <w:tcBorders>
              <w:top w:val="single" w:sz="4" w:space="0" w:color="auto"/>
              <w:left w:val="nil"/>
              <w:bottom w:val="single" w:sz="4" w:space="0" w:color="auto"/>
              <w:right w:val="single" w:sz="4" w:space="0" w:color="000000"/>
            </w:tcBorders>
            <w:vAlign w:val="center"/>
            <w:hideMark/>
          </w:tcPr>
          <w:p w14:paraId="1129B649" w14:textId="77777777" w:rsidR="000937DE" w:rsidRPr="002B07D4" w:rsidRDefault="000937DE" w:rsidP="0034287D">
            <w:pPr>
              <w:keepNext w:val="0"/>
              <w:keepLines w:val="0"/>
              <w:widowControl w:val="0"/>
              <w:spacing w:before="60" w:after="60"/>
              <w:jc w:val="left"/>
              <w:rPr>
                <w:b/>
                <w:bCs/>
                <w:color w:val="000000" w:themeColor="text1"/>
                <w:sz w:val="24"/>
                <w:szCs w:val="24"/>
                <w:lang w:val="en-US"/>
              </w:rPr>
            </w:pPr>
            <w:r w:rsidRPr="002B07D4">
              <w:rPr>
                <w:b/>
                <w:bCs/>
                <w:color w:val="000000" w:themeColor="text1"/>
                <w:sz w:val="24"/>
                <w:szCs w:val="24"/>
                <w:lang w:val="en-US"/>
              </w:rPr>
              <w:t>Cấp nước liên xã</w:t>
            </w:r>
          </w:p>
        </w:tc>
        <w:tc>
          <w:tcPr>
            <w:tcW w:w="1021" w:type="dxa"/>
            <w:tcBorders>
              <w:top w:val="nil"/>
              <w:left w:val="nil"/>
              <w:bottom w:val="single" w:sz="4" w:space="0" w:color="auto"/>
              <w:right w:val="single" w:sz="4" w:space="0" w:color="auto"/>
            </w:tcBorders>
            <w:vAlign w:val="center"/>
            <w:hideMark/>
          </w:tcPr>
          <w:p w14:paraId="0842D149"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50.800</w:t>
            </w:r>
          </w:p>
        </w:tc>
        <w:tc>
          <w:tcPr>
            <w:tcW w:w="1134" w:type="dxa"/>
            <w:tcBorders>
              <w:top w:val="nil"/>
              <w:left w:val="nil"/>
              <w:bottom w:val="single" w:sz="4" w:space="0" w:color="auto"/>
              <w:right w:val="single" w:sz="4" w:space="0" w:color="auto"/>
            </w:tcBorders>
            <w:vAlign w:val="center"/>
            <w:hideMark/>
          </w:tcPr>
          <w:p w14:paraId="06638AEE"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507.200</w:t>
            </w:r>
          </w:p>
        </w:tc>
        <w:tc>
          <w:tcPr>
            <w:tcW w:w="996" w:type="dxa"/>
            <w:tcBorders>
              <w:top w:val="nil"/>
              <w:left w:val="nil"/>
              <w:bottom w:val="single" w:sz="4" w:space="0" w:color="auto"/>
              <w:right w:val="single" w:sz="4" w:space="0" w:color="auto"/>
            </w:tcBorders>
            <w:vAlign w:val="center"/>
            <w:hideMark/>
          </w:tcPr>
          <w:p w14:paraId="33D582C9"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562.500</w:t>
            </w:r>
          </w:p>
        </w:tc>
        <w:tc>
          <w:tcPr>
            <w:tcW w:w="1416" w:type="dxa"/>
            <w:tcBorders>
              <w:top w:val="nil"/>
              <w:left w:val="nil"/>
              <w:bottom w:val="single" w:sz="4" w:space="0" w:color="auto"/>
              <w:right w:val="single" w:sz="4" w:space="0" w:color="auto"/>
            </w:tcBorders>
            <w:vAlign w:val="center"/>
            <w:hideMark/>
          </w:tcPr>
          <w:p w14:paraId="210726F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r>
      <w:tr w:rsidR="000937DE" w:rsidRPr="002B07D4" w14:paraId="1FC4CA82"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57022F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w:t>
            </w:r>
          </w:p>
        </w:tc>
        <w:tc>
          <w:tcPr>
            <w:tcW w:w="1640" w:type="dxa"/>
            <w:tcBorders>
              <w:top w:val="nil"/>
              <w:left w:val="nil"/>
              <w:bottom w:val="single" w:sz="4" w:space="0" w:color="auto"/>
              <w:right w:val="single" w:sz="4" w:space="0" w:color="auto"/>
            </w:tcBorders>
            <w:vAlign w:val="center"/>
            <w:hideMark/>
          </w:tcPr>
          <w:p w14:paraId="49FB49A8"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Nam Đàn</w:t>
            </w:r>
          </w:p>
        </w:tc>
        <w:tc>
          <w:tcPr>
            <w:tcW w:w="2581" w:type="dxa"/>
            <w:tcBorders>
              <w:top w:val="nil"/>
              <w:left w:val="nil"/>
              <w:bottom w:val="single" w:sz="4" w:space="0" w:color="auto"/>
              <w:right w:val="single" w:sz="4" w:space="0" w:color="auto"/>
            </w:tcBorders>
            <w:vAlign w:val="center"/>
            <w:hideMark/>
          </w:tcPr>
          <w:p w14:paraId="484594A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Vạn An, Nam Đàn và khu vực phụ cận.</w:t>
            </w:r>
          </w:p>
        </w:tc>
        <w:tc>
          <w:tcPr>
            <w:tcW w:w="1021" w:type="dxa"/>
            <w:tcBorders>
              <w:top w:val="nil"/>
              <w:left w:val="nil"/>
              <w:bottom w:val="single" w:sz="4" w:space="0" w:color="auto"/>
              <w:right w:val="single" w:sz="4" w:space="0" w:color="auto"/>
            </w:tcBorders>
            <w:vAlign w:val="center"/>
            <w:hideMark/>
          </w:tcPr>
          <w:p w14:paraId="30640C8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w:t>
            </w:r>
          </w:p>
        </w:tc>
        <w:tc>
          <w:tcPr>
            <w:tcW w:w="1134" w:type="dxa"/>
            <w:tcBorders>
              <w:top w:val="nil"/>
              <w:left w:val="nil"/>
              <w:bottom w:val="single" w:sz="4" w:space="0" w:color="auto"/>
              <w:right w:val="single" w:sz="4" w:space="0" w:color="auto"/>
            </w:tcBorders>
            <w:vAlign w:val="center"/>
            <w:hideMark/>
          </w:tcPr>
          <w:p w14:paraId="0942672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15.000</w:t>
            </w:r>
          </w:p>
        </w:tc>
        <w:tc>
          <w:tcPr>
            <w:tcW w:w="996" w:type="dxa"/>
            <w:tcBorders>
              <w:top w:val="nil"/>
              <w:left w:val="nil"/>
              <w:bottom w:val="single" w:sz="4" w:space="0" w:color="auto"/>
              <w:right w:val="single" w:sz="4" w:space="0" w:color="auto"/>
            </w:tcBorders>
            <w:vAlign w:val="center"/>
            <w:hideMark/>
          </w:tcPr>
          <w:p w14:paraId="537CD6A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416" w:type="dxa"/>
            <w:tcBorders>
              <w:top w:val="nil"/>
              <w:left w:val="nil"/>
              <w:bottom w:val="single" w:sz="4" w:space="0" w:color="auto"/>
              <w:right w:val="single" w:sz="4" w:space="0" w:color="auto"/>
            </w:tcBorders>
            <w:vAlign w:val="center"/>
            <w:hideMark/>
          </w:tcPr>
          <w:p w14:paraId="7744A6E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4F61108A"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B99B32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w:t>
            </w:r>
          </w:p>
        </w:tc>
        <w:tc>
          <w:tcPr>
            <w:tcW w:w="1640" w:type="dxa"/>
            <w:tcBorders>
              <w:top w:val="nil"/>
              <w:left w:val="nil"/>
              <w:bottom w:val="single" w:sz="4" w:space="0" w:color="auto"/>
              <w:right w:val="single" w:sz="4" w:space="0" w:color="auto"/>
            </w:tcBorders>
            <w:vAlign w:val="center"/>
            <w:hideMark/>
          </w:tcPr>
          <w:p w14:paraId="327B5F93"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KCN Nam Đàn</w:t>
            </w:r>
          </w:p>
        </w:tc>
        <w:tc>
          <w:tcPr>
            <w:tcW w:w="2581" w:type="dxa"/>
            <w:tcBorders>
              <w:top w:val="nil"/>
              <w:left w:val="nil"/>
              <w:bottom w:val="single" w:sz="4" w:space="0" w:color="auto"/>
              <w:right w:val="single" w:sz="4" w:space="0" w:color="auto"/>
            </w:tcBorders>
            <w:vAlign w:val="center"/>
            <w:hideMark/>
          </w:tcPr>
          <w:p w14:paraId="420E53E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KCN Nam Đàn và xã lân cận</w:t>
            </w:r>
          </w:p>
        </w:tc>
        <w:tc>
          <w:tcPr>
            <w:tcW w:w="1021" w:type="dxa"/>
            <w:tcBorders>
              <w:top w:val="nil"/>
              <w:left w:val="nil"/>
              <w:bottom w:val="single" w:sz="4" w:space="0" w:color="auto"/>
              <w:right w:val="single" w:sz="4" w:space="0" w:color="auto"/>
            </w:tcBorders>
            <w:vAlign w:val="center"/>
            <w:hideMark/>
          </w:tcPr>
          <w:p w14:paraId="3AB5CC6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6B6EDB6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15.000</w:t>
            </w:r>
          </w:p>
        </w:tc>
        <w:tc>
          <w:tcPr>
            <w:tcW w:w="996" w:type="dxa"/>
            <w:tcBorders>
              <w:top w:val="nil"/>
              <w:left w:val="nil"/>
              <w:bottom w:val="single" w:sz="4" w:space="0" w:color="auto"/>
              <w:right w:val="single" w:sz="4" w:space="0" w:color="auto"/>
            </w:tcBorders>
            <w:vAlign w:val="center"/>
            <w:hideMark/>
          </w:tcPr>
          <w:p w14:paraId="16E3549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15.000</w:t>
            </w:r>
          </w:p>
        </w:tc>
        <w:tc>
          <w:tcPr>
            <w:tcW w:w="1416" w:type="dxa"/>
            <w:tcBorders>
              <w:top w:val="nil"/>
              <w:left w:val="nil"/>
              <w:bottom w:val="single" w:sz="4" w:space="0" w:color="auto"/>
              <w:right w:val="single" w:sz="4" w:space="0" w:color="auto"/>
            </w:tcBorders>
            <w:vAlign w:val="center"/>
            <w:hideMark/>
          </w:tcPr>
          <w:p w14:paraId="2A31B10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57DB5D11"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9C4646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w:t>
            </w:r>
          </w:p>
        </w:tc>
        <w:tc>
          <w:tcPr>
            <w:tcW w:w="1640" w:type="dxa"/>
            <w:tcBorders>
              <w:top w:val="nil"/>
              <w:left w:val="nil"/>
              <w:bottom w:val="single" w:sz="4" w:space="0" w:color="auto"/>
              <w:right w:val="single" w:sz="4" w:space="0" w:color="auto"/>
            </w:tcBorders>
            <w:vAlign w:val="center"/>
            <w:hideMark/>
          </w:tcPr>
          <w:p w14:paraId="5E4CE7A9"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xã Thiên Nhân</w:t>
            </w:r>
          </w:p>
        </w:tc>
        <w:tc>
          <w:tcPr>
            <w:tcW w:w="2581" w:type="dxa"/>
            <w:tcBorders>
              <w:top w:val="nil"/>
              <w:left w:val="nil"/>
              <w:bottom w:val="single" w:sz="4" w:space="0" w:color="auto"/>
              <w:right w:val="single" w:sz="4" w:space="0" w:color="auto"/>
            </w:tcBorders>
            <w:vAlign w:val="center"/>
            <w:hideMark/>
          </w:tcPr>
          <w:p w14:paraId="47601E3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Thiên Nhân</w:t>
            </w:r>
          </w:p>
        </w:tc>
        <w:tc>
          <w:tcPr>
            <w:tcW w:w="1021" w:type="dxa"/>
            <w:tcBorders>
              <w:top w:val="nil"/>
              <w:left w:val="nil"/>
              <w:bottom w:val="single" w:sz="4" w:space="0" w:color="auto"/>
              <w:right w:val="single" w:sz="4" w:space="0" w:color="auto"/>
            </w:tcBorders>
            <w:vAlign w:val="center"/>
            <w:hideMark/>
          </w:tcPr>
          <w:p w14:paraId="4D747D1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noWrap/>
            <w:vAlign w:val="center"/>
            <w:hideMark/>
          </w:tcPr>
          <w:p w14:paraId="08F0F73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996" w:type="dxa"/>
            <w:tcBorders>
              <w:top w:val="nil"/>
              <w:left w:val="nil"/>
              <w:bottom w:val="single" w:sz="4" w:space="0" w:color="auto"/>
              <w:right w:val="single" w:sz="4" w:space="0" w:color="auto"/>
            </w:tcBorders>
            <w:vAlign w:val="center"/>
            <w:hideMark/>
          </w:tcPr>
          <w:p w14:paraId="1F49A4F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674B893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21ED573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158E327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w:t>
            </w:r>
          </w:p>
        </w:tc>
        <w:tc>
          <w:tcPr>
            <w:tcW w:w="1640" w:type="dxa"/>
            <w:tcBorders>
              <w:top w:val="nil"/>
              <w:left w:val="nil"/>
              <w:bottom w:val="single" w:sz="4" w:space="0" w:color="auto"/>
              <w:right w:val="single" w:sz="4" w:space="0" w:color="auto"/>
            </w:tcBorders>
            <w:vAlign w:val="center"/>
            <w:hideMark/>
          </w:tcPr>
          <w:p w14:paraId="0B32B82E"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Xuân Lam</w:t>
            </w:r>
          </w:p>
        </w:tc>
        <w:tc>
          <w:tcPr>
            <w:tcW w:w="2581" w:type="dxa"/>
            <w:tcBorders>
              <w:top w:val="nil"/>
              <w:left w:val="nil"/>
              <w:bottom w:val="single" w:sz="4" w:space="0" w:color="auto"/>
              <w:right w:val="single" w:sz="4" w:space="0" w:color="auto"/>
            </w:tcBorders>
            <w:vAlign w:val="center"/>
            <w:hideMark/>
          </w:tcPr>
          <w:p w14:paraId="33D071F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Lam Thành, Hưng Nguyên Nam.</w:t>
            </w:r>
          </w:p>
        </w:tc>
        <w:tc>
          <w:tcPr>
            <w:tcW w:w="1021" w:type="dxa"/>
            <w:tcBorders>
              <w:top w:val="nil"/>
              <w:left w:val="nil"/>
              <w:bottom w:val="single" w:sz="4" w:space="0" w:color="auto"/>
              <w:right w:val="single" w:sz="4" w:space="0" w:color="auto"/>
            </w:tcBorders>
            <w:vAlign w:val="center"/>
            <w:hideMark/>
          </w:tcPr>
          <w:p w14:paraId="5EB1B00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61B9FFE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8.000</w:t>
            </w:r>
          </w:p>
        </w:tc>
        <w:tc>
          <w:tcPr>
            <w:tcW w:w="996" w:type="dxa"/>
            <w:tcBorders>
              <w:top w:val="nil"/>
              <w:left w:val="nil"/>
              <w:bottom w:val="single" w:sz="4" w:space="0" w:color="auto"/>
              <w:right w:val="single" w:sz="4" w:space="0" w:color="auto"/>
            </w:tcBorders>
            <w:vAlign w:val="center"/>
            <w:hideMark/>
          </w:tcPr>
          <w:p w14:paraId="379C716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8.000</w:t>
            </w:r>
          </w:p>
        </w:tc>
        <w:tc>
          <w:tcPr>
            <w:tcW w:w="1416" w:type="dxa"/>
            <w:tcBorders>
              <w:top w:val="nil"/>
              <w:left w:val="nil"/>
              <w:bottom w:val="single" w:sz="4" w:space="0" w:color="auto"/>
              <w:right w:val="single" w:sz="4" w:space="0" w:color="auto"/>
            </w:tcBorders>
            <w:vAlign w:val="center"/>
            <w:hideMark/>
          </w:tcPr>
          <w:p w14:paraId="07B766B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3DACFBE6"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93700A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w:t>
            </w:r>
          </w:p>
        </w:tc>
        <w:tc>
          <w:tcPr>
            <w:tcW w:w="1640" w:type="dxa"/>
            <w:tcBorders>
              <w:top w:val="nil"/>
              <w:left w:val="nil"/>
              <w:bottom w:val="single" w:sz="4" w:space="0" w:color="auto"/>
              <w:right w:val="single" w:sz="4" w:space="0" w:color="auto"/>
            </w:tcBorders>
            <w:vAlign w:val="center"/>
            <w:hideMark/>
          </w:tcPr>
          <w:p w14:paraId="3E206780"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Kim Liên (Hùng Thành)</w:t>
            </w:r>
          </w:p>
        </w:tc>
        <w:tc>
          <w:tcPr>
            <w:tcW w:w="2581" w:type="dxa"/>
            <w:tcBorders>
              <w:top w:val="nil"/>
              <w:left w:val="nil"/>
              <w:bottom w:val="single" w:sz="4" w:space="0" w:color="auto"/>
              <w:right w:val="single" w:sz="4" w:space="0" w:color="auto"/>
            </w:tcBorders>
            <w:vAlign w:val="center"/>
            <w:hideMark/>
          </w:tcPr>
          <w:p w14:paraId="7C2F5DC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Kim Liên và vùng phụ cận.</w:t>
            </w:r>
          </w:p>
        </w:tc>
        <w:tc>
          <w:tcPr>
            <w:tcW w:w="1021" w:type="dxa"/>
            <w:tcBorders>
              <w:top w:val="nil"/>
              <w:left w:val="nil"/>
              <w:bottom w:val="single" w:sz="4" w:space="0" w:color="auto"/>
              <w:right w:val="single" w:sz="4" w:space="0" w:color="auto"/>
            </w:tcBorders>
            <w:vAlign w:val="center"/>
            <w:hideMark/>
          </w:tcPr>
          <w:p w14:paraId="402CC78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4.000</w:t>
            </w:r>
          </w:p>
        </w:tc>
        <w:tc>
          <w:tcPr>
            <w:tcW w:w="1134" w:type="dxa"/>
            <w:tcBorders>
              <w:top w:val="nil"/>
              <w:left w:val="nil"/>
              <w:bottom w:val="single" w:sz="4" w:space="0" w:color="auto"/>
              <w:right w:val="single" w:sz="4" w:space="0" w:color="auto"/>
            </w:tcBorders>
            <w:vAlign w:val="center"/>
            <w:hideMark/>
          </w:tcPr>
          <w:p w14:paraId="10EF36D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16.000</w:t>
            </w:r>
          </w:p>
        </w:tc>
        <w:tc>
          <w:tcPr>
            <w:tcW w:w="996" w:type="dxa"/>
            <w:tcBorders>
              <w:top w:val="nil"/>
              <w:left w:val="nil"/>
              <w:bottom w:val="single" w:sz="4" w:space="0" w:color="auto"/>
              <w:right w:val="single" w:sz="4" w:space="0" w:color="auto"/>
            </w:tcBorders>
            <w:vAlign w:val="center"/>
            <w:hideMark/>
          </w:tcPr>
          <w:p w14:paraId="4416F9A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416" w:type="dxa"/>
            <w:tcBorders>
              <w:top w:val="nil"/>
              <w:left w:val="nil"/>
              <w:bottom w:val="single" w:sz="4" w:space="0" w:color="auto"/>
              <w:right w:val="single" w:sz="4" w:space="0" w:color="auto"/>
            </w:tcBorders>
            <w:vAlign w:val="center"/>
            <w:hideMark/>
          </w:tcPr>
          <w:p w14:paraId="4074033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2D0C4327"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30487DF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w:t>
            </w:r>
          </w:p>
        </w:tc>
        <w:tc>
          <w:tcPr>
            <w:tcW w:w="1640" w:type="dxa"/>
            <w:tcBorders>
              <w:top w:val="nil"/>
              <w:left w:val="nil"/>
              <w:bottom w:val="single" w:sz="4" w:space="0" w:color="auto"/>
              <w:right w:val="single" w:sz="4" w:space="0" w:color="auto"/>
            </w:tcBorders>
            <w:vAlign w:val="center"/>
            <w:hideMark/>
          </w:tcPr>
          <w:p w14:paraId="68167880"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Cầu Giát</w:t>
            </w:r>
          </w:p>
        </w:tc>
        <w:tc>
          <w:tcPr>
            <w:tcW w:w="2581" w:type="dxa"/>
            <w:tcBorders>
              <w:top w:val="nil"/>
              <w:left w:val="nil"/>
              <w:bottom w:val="single" w:sz="4" w:space="0" w:color="auto"/>
              <w:right w:val="single" w:sz="4" w:space="0" w:color="auto"/>
            </w:tcBorders>
            <w:vAlign w:val="center"/>
            <w:hideMark/>
          </w:tcPr>
          <w:p w14:paraId="4119B0A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Quỳnh Lưu, Quỳnh Sơn</w:t>
            </w:r>
          </w:p>
        </w:tc>
        <w:tc>
          <w:tcPr>
            <w:tcW w:w="1021" w:type="dxa"/>
            <w:tcBorders>
              <w:top w:val="nil"/>
              <w:left w:val="nil"/>
              <w:bottom w:val="single" w:sz="4" w:space="0" w:color="auto"/>
              <w:right w:val="single" w:sz="4" w:space="0" w:color="auto"/>
            </w:tcBorders>
            <w:vAlign w:val="center"/>
            <w:hideMark/>
          </w:tcPr>
          <w:p w14:paraId="119B9F1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w:t>
            </w:r>
          </w:p>
        </w:tc>
        <w:tc>
          <w:tcPr>
            <w:tcW w:w="1134" w:type="dxa"/>
            <w:tcBorders>
              <w:top w:val="nil"/>
              <w:left w:val="nil"/>
              <w:bottom w:val="single" w:sz="4" w:space="0" w:color="auto"/>
              <w:right w:val="single" w:sz="4" w:space="0" w:color="auto"/>
            </w:tcBorders>
            <w:vAlign w:val="center"/>
            <w:hideMark/>
          </w:tcPr>
          <w:p w14:paraId="1A32D85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17.000</w:t>
            </w:r>
          </w:p>
        </w:tc>
        <w:tc>
          <w:tcPr>
            <w:tcW w:w="996" w:type="dxa"/>
            <w:tcBorders>
              <w:top w:val="nil"/>
              <w:left w:val="nil"/>
              <w:bottom w:val="single" w:sz="4" w:space="0" w:color="auto"/>
              <w:right w:val="single" w:sz="4" w:space="0" w:color="auto"/>
            </w:tcBorders>
            <w:vAlign w:val="center"/>
            <w:hideMark/>
          </w:tcPr>
          <w:p w14:paraId="2BA2A18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416" w:type="dxa"/>
            <w:tcBorders>
              <w:top w:val="nil"/>
              <w:left w:val="nil"/>
              <w:bottom w:val="single" w:sz="4" w:space="0" w:color="auto"/>
              <w:right w:val="single" w:sz="4" w:space="0" w:color="auto"/>
            </w:tcBorders>
            <w:vAlign w:val="center"/>
            <w:hideMark/>
          </w:tcPr>
          <w:p w14:paraId="191A9D2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 xml:space="preserve">Kênh Nông Giang; nước </w:t>
            </w:r>
            <w:r w:rsidRPr="002B07D4">
              <w:rPr>
                <w:color w:val="000000" w:themeColor="text1"/>
                <w:sz w:val="24"/>
                <w:szCs w:val="24"/>
                <w:lang w:val="en-US"/>
              </w:rPr>
              <w:lastRenderedPageBreak/>
              <w:t>ngầm</w:t>
            </w:r>
          </w:p>
        </w:tc>
      </w:tr>
      <w:tr w:rsidR="000937DE" w:rsidRPr="002B07D4" w14:paraId="55421769"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4A79026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lastRenderedPageBreak/>
              <w:t>7</w:t>
            </w:r>
          </w:p>
        </w:tc>
        <w:tc>
          <w:tcPr>
            <w:tcW w:w="1640" w:type="dxa"/>
            <w:tcBorders>
              <w:top w:val="nil"/>
              <w:left w:val="nil"/>
              <w:bottom w:val="single" w:sz="4" w:space="0" w:color="auto"/>
              <w:right w:val="single" w:sz="4" w:space="0" w:color="auto"/>
            </w:tcBorders>
            <w:vAlign w:val="center"/>
            <w:hideMark/>
          </w:tcPr>
          <w:p w14:paraId="1F5E6EC8"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liên vùng Thái Hòa 2</w:t>
            </w:r>
          </w:p>
        </w:tc>
        <w:tc>
          <w:tcPr>
            <w:tcW w:w="2581" w:type="dxa"/>
            <w:tcBorders>
              <w:top w:val="nil"/>
              <w:left w:val="nil"/>
              <w:bottom w:val="single" w:sz="4" w:space="0" w:color="auto"/>
              <w:right w:val="single" w:sz="4" w:space="0" w:color="auto"/>
            </w:tcBorders>
            <w:vAlign w:val="center"/>
            <w:hideMark/>
          </w:tcPr>
          <w:p w14:paraId="04CCB31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Các phường: Tây Hiếu, Thái Hòa; các xã: Nghĩa Khánh, Nghĩa Lộc, Đông Hiếu, Nghĩa Thọ, Nghĩa Đàn, Nghĩa Hưng, Nghĩa Mai, Nghĩa Lâm.</w:t>
            </w:r>
          </w:p>
        </w:tc>
        <w:tc>
          <w:tcPr>
            <w:tcW w:w="1021" w:type="dxa"/>
            <w:tcBorders>
              <w:top w:val="nil"/>
              <w:left w:val="nil"/>
              <w:bottom w:val="single" w:sz="4" w:space="0" w:color="auto"/>
              <w:right w:val="single" w:sz="4" w:space="0" w:color="auto"/>
            </w:tcBorders>
            <w:vAlign w:val="center"/>
            <w:hideMark/>
          </w:tcPr>
          <w:p w14:paraId="3BFE66C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29BA6ED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50.000</w:t>
            </w:r>
          </w:p>
        </w:tc>
        <w:tc>
          <w:tcPr>
            <w:tcW w:w="996" w:type="dxa"/>
            <w:tcBorders>
              <w:top w:val="nil"/>
              <w:left w:val="nil"/>
              <w:bottom w:val="single" w:sz="4" w:space="0" w:color="auto"/>
              <w:right w:val="single" w:sz="4" w:space="0" w:color="auto"/>
            </w:tcBorders>
            <w:vAlign w:val="center"/>
            <w:hideMark/>
          </w:tcPr>
          <w:p w14:paraId="703BC41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50.000</w:t>
            </w:r>
          </w:p>
        </w:tc>
        <w:tc>
          <w:tcPr>
            <w:tcW w:w="1416" w:type="dxa"/>
            <w:tcBorders>
              <w:top w:val="nil"/>
              <w:left w:val="nil"/>
              <w:bottom w:val="single" w:sz="4" w:space="0" w:color="auto"/>
              <w:right w:val="single" w:sz="4" w:space="0" w:color="auto"/>
            </w:tcBorders>
            <w:vAlign w:val="center"/>
            <w:hideMark/>
          </w:tcPr>
          <w:p w14:paraId="3FDE7BD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Hiếu; nước ngầm</w:t>
            </w:r>
          </w:p>
        </w:tc>
      </w:tr>
      <w:tr w:rsidR="000937DE" w:rsidRPr="002B07D4" w14:paraId="3C172F51"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389005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w:t>
            </w:r>
          </w:p>
        </w:tc>
        <w:tc>
          <w:tcPr>
            <w:tcW w:w="1640" w:type="dxa"/>
            <w:tcBorders>
              <w:top w:val="nil"/>
              <w:left w:val="nil"/>
              <w:bottom w:val="single" w:sz="4" w:space="0" w:color="auto"/>
              <w:right w:val="single" w:sz="4" w:space="0" w:color="auto"/>
            </w:tcBorders>
            <w:vAlign w:val="center"/>
            <w:hideMark/>
          </w:tcPr>
          <w:p w14:paraId="19DF0AB6"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Đô Lương</w:t>
            </w:r>
          </w:p>
        </w:tc>
        <w:tc>
          <w:tcPr>
            <w:tcW w:w="2581" w:type="dxa"/>
            <w:tcBorders>
              <w:top w:val="nil"/>
              <w:left w:val="nil"/>
              <w:bottom w:val="single" w:sz="4" w:space="0" w:color="auto"/>
              <w:right w:val="single" w:sz="4" w:space="0" w:color="auto"/>
            </w:tcBorders>
            <w:vAlign w:val="center"/>
            <w:hideMark/>
          </w:tcPr>
          <w:p w14:paraId="1CAA9A5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Lương Sơn, Đô Lương, Thuần Trung</w:t>
            </w:r>
          </w:p>
        </w:tc>
        <w:tc>
          <w:tcPr>
            <w:tcW w:w="1021" w:type="dxa"/>
            <w:tcBorders>
              <w:top w:val="nil"/>
              <w:left w:val="nil"/>
              <w:bottom w:val="single" w:sz="4" w:space="0" w:color="auto"/>
              <w:right w:val="single" w:sz="4" w:space="0" w:color="auto"/>
            </w:tcBorders>
            <w:vAlign w:val="center"/>
            <w:hideMark/>
          </w:tcPr>
          <w:p w14:paraId="57EF0A1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134" w:type="dxa"/>
            <w:tcBorders>
              <w:top w:val="nil"/>
              <w:left w:val="nil"/>
              <w:bottom w:val="single" w:sz="4" w:space="0" w:color="auto"/>
              <w:right w:val="single" w:sz="4" w:space="0" w:color="auto"/>
            </w:tcBorders>
            <w:vAlign w:val="center"/>
            <w:hideMark/>
          </w:tcPr>
          <w:p w14:paraId="0862E71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0</w:t>
            </w:r>
          </w:p>
        </w:tc>
        <w:tc>
          <w:tcPr>
            <w:tcW w:w="996" w:type="dxa"/>
            <w:tcBorders>
              <w:top w:val="nil"/>
              <w:left w:val="nil"/>
              <w:bottom w:val="single" w:sz="4" w:space="0" w:color="auto"/>
              <w:right w:val="single" w:sz="4" w:space="0" w:color="auto"/>
            </w:tcBorders>
            <w:vAlign w:val="center"/>
            <w:hideMark/>
          </w:tcPr>
          <w:p w14:paraId="5547B21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3A89308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67A12612"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07EF77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9</w:t>
            </w:r>
          </w:p>
        </w:tc>
        <w:tc>
          <w:tcPr>
            <w:tcW w:w="1640" w:type="dxa"/>
            <w:tcBorders>
              <w:top w:val="nil"/>
              <w:left w:val="nil"/>
              <w:bottom w:val="single" w:sz="4" w:space="0" w:color="auto"/>
              <w:right w:val="single" w:sz="4" w:space="0" w:color="auto"/>
            </w:tcBorders>
            <w:vAlign w:val="center"/>
            <w:hideMark/>
          </w:tcPr>
          <w:p w14:paraId="01E85D30"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Hòa Sơn</w:t>
            </w:r>
          </w:p>
        </w:tc>
        <w:tc>
          <w:tcPr>
            <w:tcW w:w="2581" w:type="dxa"/>
            <w:tcBorders>
              <w:top w:val="nil"/>
              <w:left w:val="nil"/>
              <w:bottom w:val="single" w:sz="4" w:space="0" w:color="auto"/>
              <w:right w:val="single" w:sz="4" w:space="0" w:color="auto"/>
            </w:tcBorders>
            <w:vAlign w:val="center"/>
            <w:hideMark/>
          </w:tcPr>
          <w:p w14:paraId="4A4B9C7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 xml:space="preserve">xã Văn Hiến, Thuần Trung, Bạch Hà, Đô </w:t>
            </w:r>
            <w:proofErr w:type="gramStart"/>
            <w:r w:rsidRPr="002B07D4">
              <w:rPr>
                <w:color w:val="000000" w:themeColor="text1"/>
                <w:sz w:val="24"/>
                <w:szCs w:val="24"/>
                <w:lang w:val="en-US"/>
              </w:rPr>
              <w:t>Lương  …</w:t>
            </w:r>
            <w:proofErr w:type="gramEnd"/>
            <w:r w:rsidRPr="002B07D4">
              <w:rPr>
                <w:color w:val="000000" w:themeColor="text1"/>
                <w:sz w:val="24"/>
                <w:szCs w:val="24"/>
                <w:lang w:val="en-US"/>
              </w:rPr>
              <w:t>.</w:t>
            </w:r>
          </w:p>
        </w:tc>
        <w:tc>
          <w:tcPr>
            <w:tcW w:w="1021" w:type="dxa"/>
            <w:tcBorders>
              <w:top w:val="nil"/>
              <w:left w:val="nil"/>
              <w:bottom w:val="single" w:sz="4" w:space="0" w:color="auto"/>
              <w:right w:val="single" w:sz="4" w:space="0" w:color="auto"/>
            </w:tcBorders>
            <w:vAlign w:val="center"/>
            <w:hideMark/>
          </w:tcPr>
          <w:p w14:paraId="51BDF9D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1134" w:type="dxa"/>
            <w:tcBorders>
              <w:top w:val="nil"/>
              <w:left w:val="nil"/>
              <w:bottom w:val="single" w:sz="4" w:space="0" w:color="auto"/>
              <w:right w:val="single" w:sz="4" w:space="0" w:color="auto"/>
            </w:tcBorders>
            <w:vAlign w:val="center"/>
            <w:hideMark/>
          </w:tcPr>
          <w:p w14:paraId="0025921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18.000</w:t>
            </w:r>
          </w:p>
        </w:tc>
        <w:tc>
          <w:tcPr>
            <w:tcW w:w="996" w:type="dxa"/>
            <w:tcBorders>
              <w:top w:val="nil"/>
              <w:left w:val="nil"/>
              <w:bottom w:val="single" w:sz="4" w:space="0" w:color="auto"/>
              <w:right w:val="single" w:sz="4" w:space="0" w:color="auto"/>
            </w:tcBorders>
            <w:vAlign w:val="center"/>
            <w:hideMark/>
          </w:tcPr>
          <w:p w14:paraId="3C61EA3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416" w:type="dxa"/>
            <w:tcBorders>
              <w:top w:val="nil"/>
              <w:left w:val="nil"/>
              <w:bottom w:val="single" w:sz="4" w:space="0" w:color="auto"/>
              <w:right w:val="single" w:sz="4" w:space="0" w:color="auto"/>
            </w:tcBorders>
            <w:vAlign w:val="center"/>
            <w:hideMark/>
          </w:tcPr>
          <w:p w14:paraId="1363683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08BF4A0D"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C3E6D9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w:t>
            </w:r>
          </w:p>
        </w:tc>
        <w:tc>
          <w:tcPr>
            <w:tcW w:w="1640" w:type="dxa"/>
            <w:tcBorders>
              <w:top w:val="nil"/>
              <w:left w:val="nil"/>
              <w:bottom w:val="single" w:sz="4" w:space="0" w:color="auto"/>
              <w:right w:val="single" w:sz="4" w:space="0" w:color="auto"/>
            </w:tcBorders>
            <w:vAlign w:val="center"/>
            <w:hideMark/>
          </w:tcPr>
          <w:p w14:paraId="71FDEBCD"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Yên Thành</w:t>
            </w:r>
          </w:p>
        </w:tc>
        <w:tc>
          <w:tcPr>
            <w:tcW w:w="2581" w:type="dxa"/>
            <w:tcBorders>
              <w:top w:val="nil"/>
              <w:left w:val="nil"/>
              <w:bottom w:val="single" w:sz="4" w:space="0" w:color="auto"/>
              <w:right w:val="single" w:sz="4" w:space="0" w:color="auto"/>
            </w:tcBorders>
            <w:vAlign w:val="center"/>
            <w:hideMark/>
          </w:tcPr>
          <w:p w14:paraId="354C040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Yên Thành, Gia Lạc, Đông Thành …</w:t>
            </w:r>
          </w:p>
        </w:tc>
        <w:tc>
          <w:tcPr>
            <w:tcW w:w="1021" w:type="dxa"/>
            <w:tcBorders>
              <w:top w:val="nil"/>
              <w:left w:val="nil"/>
              <w:bottom w:val="single" w:sz="4" w:space="0" w:color="auto"/>
              <w:right w:val="single" w:sz="4" w:space="0" w:color="auto"/>
            </w:tcBorders>
            <w:vAlign w:val="center"/>
            <w:hideMark/>
          </w:tcPr>
          <w:p w14:paraId="4043FB7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1134" w:type="dxa"/>
            <w:tcBorders>
              <w:top w:val="nil"/>
              <w:left w:val="nil"/>
              <w:bottom w:val="single" w:sz="4" w:space="0" w:color="auto"/>
              <w:right w:val="single" w:sz="4" w:space="0" w:color="auto"/>
            </w:tcBorders>
            <w:vAlign w:val="center"/>
            <w:hideMark/>
          </w:tcPr>
          <w:p w14:paraId="0B135D3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w:t>
            </w:r>
          </w:p>
        </w:tc>
        <w:tc>
          <w:tcPr>
            <w:tcW w:w="996" w:type="dxa"/>
            <w:tcBorders>
              <w:top w:val="nil"/>
              <w:left w:val="nil"/>
              <w:bottom w:val="single" w:sz="4" w:space="0" w:color="auto"/>
              <w:right w:val="single" w:sz="4" w:space="0" w:color="auto"/>
            </w:tcBorders>
            <w:vAlign w:val="center"/>
            <w:hideMark/>
          </w:tcPr>
          <w:p w14:paraId="00EC2EC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w:t>
            </w:r>
          </w:p>
        </w:tc>
        <w:tc>
          <w:tcPr>
            <w:tcW w:w="1416" w:type="dxa"/>
            <w:tcBorders>
              <w:top w:val="nil"/>
              <w:left w:val="nil"/>
              <w:bottom w:val="single" w:sz="4" w:space="0" w:color="auto"/>
              <w:right w:val="single" w:sz="4" w:space="0" w:color="auto"/>
            </w:tcBorders>
            <w:vAlign w:val="center"/>
            <w:hideMark/>
          </w:tcPr>
          <w:p w14:paraId="7FCA237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7191208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D888E3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11</w:t>
            </w:r>
          </w:p>
        </w:tc>
        <w:tc>
          <w:tcPr>
            <w:tcW w:w="1640" w:type="dxa"/>
            <w:tcBorders>
              <w:top w:val="nil"/>
              <w:left w:val="nil"/>
              <w:bottom w:val="single" w:sz="4" w:space="0" w:color="auto"/>
              <w:right w:val="single" w:sz="4" w:space="0" w:color="auto"/>
            </w:tcBorders>
            <w:vAlign w:val="center"/>
            <w:hideMark/>
          </w:tcPr>
          <w:p w14:paraId="6AC3D3DA"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Long Thành</w:t>
            </w:r>
          </w:p>
        </w:tc>
        <w:tc>
          <w:tcPr>
            <w:tcW w:w="2581" w:type="dxa"/>
            <w:tcBorders>
              <w:top w:val="nil"/>
              <w:left w:val="nil"/>
              <w:bottom w:val="single" w:sz="4" w:space="0" w:color="auto"/>
              <w:right w:val="single" w:sz="4" w:space="0" w:color="auto"/>
            </w:tcBorders>
            <w:vAlign w:val="center"/>
            <w:hideMark/>
          </w:tcPr>
          <w:p w14:paraId="75A33B2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Hợp Minh, Vân Tụ.</w:t>
            </w:r>
          </w:p>
        </w:tc>
        <w:tc>
          <w:tcPr>
            <w:tcW w:w="1021" w:type="dxa"/>
            <w:tcBorders>
              <w:top w:val="nil"/>
              <w:left w:val="nil"/>
              <w:bottom w:val="single" w:sz="4" w:space="0" w:color="auto"/>
              <w:right w:val="single" w:sz="4" w:space="0" w:color="auto"/>
            </w:tcBorders>
            <w:vAlign w:val="center"/>
            <w:hideMark/>
          </w:tcPr>
          <w:p w14:paraId="1221CCD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4.500</w:t>
            </w:r>
          </w:p>
        </w:tc>
        <w:tc>
          <w:tcPr>
            <w:tcW w:w="1134" w:type="dxa"/>
            <w:tcBorders>
              <w:top w:val="nil"/>
              <w:left w:val="nil"/>
              <w:bottom w:val="single" w:sz="4" w:space="0" w:color="auto"/>
              <w:right w:val="single" w:sz="4" w:space="0" w:color="auto"/>
            </w:tcBorders>
            <w:vAlign w:val="center"/>
            <w:hideMark/>
          </w:tcPr>
          <w:p w14:paraId="35BB52D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w:t>
            </w:r>
          </w:p>
        </w:tc>
        <w:tc>
          <w:tcPr>
            <w:tcW w:w="996" w:type="dxa"/>
            <w:tcBorders>
              <w:top w:val="nil"/>
              <w:left w:val="nil"/>
              <w:bottom w:val="single" w:sz="4" w:space="0" w:color="auto"/>
              <w:right w:val="single" w:sz="4" w:space="0" w:color="auto"/>
            </w:tcBorders>
            <w:vAlign w:val="center"/>
            <w:hideMark/>
          </w:tcPr>
          <w:p w14:paraId="6E6668B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5.500</w:t>
            </w:r>
          </w:p>
        </w:tc>
        <w:tc>
          <w:tcPr>
            <w:tcW w:w="1416" w:type="dxa"/>
            <w:tcBorders>
              <w:top w:val="nil"/>
              <w:left w:val="nil"/>
              <w:bottom w:val="single" w:sz="4" w:space="0" w:color="auto"/>
              <w:right w:val="single" w:sz="4" w:space="0" w:color="auto"/>
            </w:tcBorders>
            <w:vAlign w:val="center"/>
            <w:hideMark/>
          </w:tcPr>
          <w:p w14:paraId="69CCD19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Kênh N2; nước ngầm</w:t>
            </w:r>
          </w:p>
        </w:tc>
      </w:tr>
      <w:tr w:rsidR="000937DE" w:rsidRPr="002B07D4" w14:paraId="4962162C"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799243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12</w:t>
            </w:r>
          </w:p>
        </w:tc>
        <w:tc>
          <w:tcPr>
            <w:tcW w:w="1640" w:type="dxa"/>
            <w:tcBorders>
              <w:top w:val="nil"/>
              <w:left w:val="nil"/>
              <w:bottom w:val="single" w:sz="4" w:space="0" w:color="auto"/>
              <w:right w:val="single" w:sz="4" w:space="0" w:color="auto"/>
            </w:tcBorders>
            <w:vAlign w:val="center"/>
            <w:hideMark/>
          </w:tcPr>
          <w:p w14:paraId="790E6D80"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Bảo Thành</w:t>
            </w:r>
          </w:p>
        </w:tc>
        <w:tc>
          <w:tcPr>
            <w:tcW w:w="2581" w:type="dxa"/>
            <w:tcBorders>
              <w:top w:val="nil"/>
              <w:left w:val="nil"/>
              <w:bottom w:val="single" w:sz="4" w:space="0" w:color="auto"/>
              <w:right w:val="single" w:sz="4" w:space="0" w:color="auto"/>
            </w:tcBorders>
            <w:vAlign w:val="center"/>
            <w:hideMark/>
          </w:tcPr>
          <w:p w14:paraId="398BB17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Hợp Minh, Vân Tụ, Quan Thành</w:t>
            </w:r>
          </w:p>
        </w:tc>
        <w:tc>
          <w:tcPr>
            <w:tcW w:w="1021" w:type="dxa"/>
            <w:tcBorders>
              <w:top w:val="nil"/>
              <w:left w:val="nil"/>
              <w:bottom w:val="single" w:sz="4" w:space="0" w:color="auto"/>
              <w:right w:val="single" w:sz="4" w:space="0" w:color="auto"/>
            </w:tcBorders>
            <w:vAlign w:val="center"/>
            <w:hideMark/>
          </w:tcPr>
          <w:p w14:paraId="3F235C9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noWrap/>
            <w:vAlign w:val="center"/>
            <w:hideMark/>
          </w:tcPr>
          <w:p w14:paraId="4AA5236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13.500</w:t>
            </w:r>
          </w:p>
        </w:tc>
        <w:tc>
          <w:tcPr>
            <w:tcW w:w="996" w:type="dxa"/>
            <w:tcBorders>
              <w:top w:val="nil"/>
              <w:left w:val="nil"/>
              <w:bottom w:val="single" w:sz="4" w:space="0" w:color="auto"/>
              <w:right w:val="single" w:sz="4" w:space="0" w:color="auto"/>
            </w:tcBorders>
            <w:vAlign w:val="center"/>
            <w:hideMark/>
          </w:tcPr>
          <w:p w14:paraId="3C4C89A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13.500</w:t>
            </w:r>
          </w:p>
        </w:tc>
        <w:tc>
          <w:tcPr>
            <w:tcW w:w="1416" w:type="dxa"/>
            <w:tcBorders>
              <w:top w:val="nil"/>
              <w:left w:val="nil"/>
              <w:bottom w:val="single" w:sz="4" w:space="0" w:color="auto"/>
              <w:right w:val="single" w:sz="4" w:space="0" w:color="auto"/>
            </w:tcBorders>
            <w:vAlign w:val="center"/>
            <w:hideMark/>
          </w:tcPr>
          <w:p w14:paraId="5F4A887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6719B12B"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2F960C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13</w:t>
            </w:r>
          </w:p>
        </w:tc>
        <w:tc>
          <w:tcPr>
            <w:tcW w:w="1640" w:type="dxa"/>
            <w:tcBorders>
              <w:top w:val="nil"/>
              <w:left w:val="nil"/>
              <w:bottom w:val="single" w:sz="4" w:space="0" w:color="auto"/>
              <w:right w:val="single" w:sz="4" w:space="0" w:color="auto"/>
            </w:tcBorders>
            <w:vAlign w:val="center"/>
            <w:hideMark/>
          </w:tcPr>
          <w:p w14:paraId="4401FD52"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tập trung Mã Thành</w:t>
            </w:r>
          </w:p>
        </w:tc>
        <w:tc>
          <w:tcPr>
            <w:tcW w:w="2581" w:type="dxa"/>
            <w:tcBorders>
              <w:top w:val="nil"/>
              <w:left w:val="nil"/>
              <w:bottom w:val="single" w:sz="4" w:space="0" w:color="auto"/>
              <w:right w:val="single" w:sz="4" w:space="0" w:color="auto"/>
            </w:tcBorders>
            <w:vAlign w:val="center"/>
            <w:hideMark/>
          </w:tcPr>
          <w:p w14:paraId="1B5FFC8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Bình Minh, Gia Lạc</w:t>
            </w:r>
          </w:p>
        </w:tc>
        <w:tc>
          <w:tcPr>
            <w:tcW w:w="1021" w:type="dxa"/>
            <w:tcBorders>
              <w:top w:val="nil"/>
              <w:left w:val="nil"/>
              <w:bottom w:val="single" w:sz="4" w:space="0" w:color="auto"/>
              <w:right w:val="single" w:sz="4" w:space="0" w:color="auto"/>
            </w:tcBorders>
            <w:vAlign w:val="center"/>
            <w:hideMark/>
          </w:tcPr>
          <w:p w14:paraId="4C6749F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318D65C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7.000</w:t>
            </w:r>
          </w:p>
        </w:tc>
        <w:tc>
          <w:tcPr>
            <w:tcW w:w="996" w:type="dxa"/>
            <w:tcBorders>
              <w:top w:val="nil"/>
              <w:left w:val="nil"/>
              <w:bottom w:val="single" w:sz="4" w:space="0" w:color="auto"/>
              <w:right w:val="single" w:sz="4" w:space="0" w:color="auto"/>
            </w:tcBorders>
            <w:vAlign w:val="center"/>
            <w:hideMark/>
          </w:tcPr>
          <w:p w14:paraId="1886E72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7.000</w:t>
            </w:r>
          </w:p>
        </w:tc>
        <w:tc>
          <w:tcPr>
            <w:tcW w:w="1416" w:type="dxa"/>
            <w:tcBorders>
              <w:top w:val="nil"/>
              <w:left w:val="nil"/>
              <w:bottom w:val="single" w:sz="4" w:space="0" w:color="auto"/>
              <w:right w:val="single" w:sz="4" w:space="0" w:color="auto"/>
            </w:tcBorders>
            <w:vAlign w:val="center"/>
            <w:hideMark/>
          </w:tcPr>
          <w:p w14:paraId="0A5E84C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1FD010F8"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FAEB2C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14</w:t>
            </w:r>
          </w:p>
        </w:tc>
        <w:tc>
          <w:tcPr>
            <w:tcW w:w="1640" w:type="dxa"/>
            <w:tcBorders>
              <w:top w:val="nil"/>
              <w:left w:val="nil"/>
              <w:bottom w:val="single" w:sz="4" w:space="0" w:color="auto"/>
              <w:right w:val="single" w:sz="4" w:space="0" w:color="auto"/>
            </w:tcBorders>
            <w:vAlign w:val="center"/>
            <w:hideMark/>
          </w:tcPr>
          <w:p w14:paraId="4C0CAB25"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Cửa Vạn - Diễn Châu</w:t>
            </w:r>
          </w:p>
        </w:tc>
        <w:tc>
          <w:tcPr>
            <w:tcW w:w="2581" w:type="dxa"/>
            <w:tcBorders>
              <w:top w:val="nil"/>
              <w:left w:val="nil"/>
              <w:bottom w:val="single" w:sz="4" w:space="0" w:color="auto"/>
              <w:right w:val="single" w:sz="4" w:space="0" w:color="auto"/>
            </w:tcBorders>
            <w:vAlign w:val="center"/>
            <w:hideMark/>
          </w:tcPr>
          <w:p w14:paraId="1D0E8F2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Diễn Châu, An Châu, Tân Châu, Minh Châu, Quảng Châu, Đức Châu.</w:t>
            </w:r>
          </w:p>
        </w:tc>
        <w:tc>
          <w:tcPr>
            <w:tcW w:w="1021" w:type="dxa"/>
            <w:tcBorders>
              <w:top w:val="nil"/>
              <w:left w:val="nil"/>
              <w:bottom w:val="single" w:sz="4" w:space="0" w:color="auto"/>
              <w:right w:val="single" w:sz="4" w:space="0" w:color="auto"/>
            </w:tcBorders>
            <w:vAlign w:val="center"/>
            <w:hideMark/>
          </w:tcPr>
          <w:p w14:paraId="52965D1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1134" w:type="dxa"/>
            <w:tcBorders>
              <w:top w:val="nil"/>
              <w:left w:val="nil"/>
              <w:bottom w:val="single" w:sz="4" w:space="0" w:color="auto"/>
              <w:right w:val="single" w:sz="4" w:space="0" w:color="auto"/>
            </w:tcBorders>
            <w:vAlign w:val="center"/>
            <w:hideMark/>
          </w:tcPr>
          <w:p w14:paraId="6D7D8B8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8.000</w:t>
            </w:r>
          </w:p>
        </w:tc>
        <w:tc>
          <w:tcPr>
            <w:tcW w:w="996" w:type="dxa"/>
            <w:tcBorders>
              <w:top w:val="nil"/>
              <w:left w:val="nil"/>
              <w:bottom w:val="single" w:sz="4" w:space="0" w:color="auto"/>
              <w:right w:val="single" w:sz="4" w:space="0" w:color="auto"/>
            </w:tcBorders>
            <w:vAlign w:val="center"/>
            <w:hideMark/>
          </w:tcPr>
          <w:p w14:paraId="045F7E6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5E81420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3B19FA87"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0C27B39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w:t>
            </w:r>
          </w:p>
        </w:tc>
        <w:tc>
          <w:tcPr>
            <w:tcW w:w="1640" w:type="dxa"/>
            <w:tcBorders>
              <w:top w:val="nil"/>
              <w:left w:val="nil"/>
              <w:bottom w:val="single" w:sz="4" w:space="0" w:color="auto"/>
              <w:right w:val="single" w:sz="4" w:space="0" w:color="auto"/>
            </w:tcBorders>
            <w:vAlign w:val="center"/>
            <w:hideMark/>
          </w:tcPr>
          <w:p w14:paraId="6A20815D" w14:textId="75E6F9F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Diễ</w:t>
            </w:r>
            <w:r w:rsidR="00A4204F">
              <w:rPr>
                <w:color w:val="000000" w:themeColor="text1"/>
                <w:sz w:val="24"/>
                <w:szCs w:val="24"/>
                <w:lang w:val="en-US"/>
              </w:rPr>
              <w:t xml:space="preserve">n </w:t>
            </w:r>
            <w:r w:rsidRPr="002B07D4">
              <w:rPr>
                <w:color w:val="000000" w:themeColor="text1"/>
                <w:sz w:val="24"/>
                <w:szCs w:val="24"/>
                <w:lang w:val="en-US"/>
              </w:rPr>
              <w:t>Yên.</w:t>
            </w:r>
          </w:p>
        </w:tc>
        <w:tc>
          <w:tcPr>
            <w:tcW w:w="2581" w:type="dxa"/>
            <w:tcBorders>
              <w:top w:val="nil"/>
              <w:left w:val="nil"/>
              <w:bottom w:val="single" w:sz="4" w:space="0" w:color="auto"/>
              <w:right w:val="single" w:sz="4" w:space="0" w:color="auto"/>
            </w:tcBorders>
            <w:vAlign w:val="center"/>
            <w:hideMark/>
          </w:tcPr>
          <w:p w14:paraId="7C0FB5C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Hùng Châu và CCN dệ may Viet Glory.</w:t>
            </w:r>
          </w:p>
        </w:tc>
        <w:tc>
          <w:tcPr>
            <w:tcW w:w="1021" w:type="dxa"/>
            <w:tcBorders>
              <w:top w:val="nil"/>
              <w:left w:val="nil"/>
              <w:bottom w:val="single" w:sz="4" w:space="0" w:color="auto"/>
              <w:right w:val="single" w:sz="4" w:space="0" w:color="auto"/>
            </w:tcBorders>
            <w:vAlign w:val="center"/>
            <w:hideMark/>
          </w:tcPr>
          <w:p w14:paraId="01BCBFA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2.500</w:t>
            </w:r>
          </w:p>
        </w:tc>
        <w:tc>
          <w:tcPr>
            <w:tcW w:w="1134" w:type="dxa"/>
            <w:tcBorders>
              <w:top w:val="nil"/>
              <w:left w:val="nil"/>
              <w:bottom w:val="single" w:sz="4" w:space="0" w:color="auto"/>
              <w:right w:val="single" w:sz="4" w:space="0" w:color="auto"/>
            </w:tcBorders>
            <w:vAlign w:val="center"/>
            <w:hideMark/>
          </w:tcPr>
          <w:p w14:paraId="41120E6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6.500</w:t>
            </w:r>
          </w:p>
        </w:tc>
        <w:tc>
          <w:tcPr>
            <w:tcW w:w="996" w:type="dxa"/>
            <w:tcBorders>
              <w:top w:val="nil"/>
              <w:left w:val="nil"/>
              <w:bottom w:val="single" w:sz="4" w:space="0" w:color="auto"/>
              <w:right w:val="single" w:sz="4" w:space="0" w:color="auto"/>
            </w:tcBorders>
            <w:vAlign w:val="center"/>
            <w:hideMark/>
          </w:tcPr>
          <w:p w14:paraId="6CBFC5A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9.000</w:t>
            </w:r>
          </w:p>
        </w:tc>
        <w:tc>
          <w:tcPr>
            <w:tcW w:w="1416" w:type="dxa"/>
            <w:tcBorders>
              <w:top w:val="nil"/>
              <w:left w:val="nil"/>
              <w:bottom w:val="single" w:sz="4" w:space="0" w:color="auto"/>
              <w:right w:val="single" w:sz="4" w:space="0" w:color="auto"/>
            </w:tcBorders>
            <w:vAlign w:val="center"/>
            <w:hideMark/>
          </w:tcPr>
          <w:p w14:paraId="140FBED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7E8A9AAD"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EACE98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16</w:t>
            </w:r>
          </w:p>
        </w:tc>
        <w:tc>
          <w:tcPr>
            <w:tcW w:w="1640" w:type="dxa"/>
            <w:tcBorders>
              <w:top w:val="nil"/>
              <w:left w:val="nil"/>
              <w:bottom w:val="single" w:sz="4" w:space="0" w:color="auto"/>
              <w:right w:val="single" w:sz="4" w:space="0" w:color="auto"/>
            </w:tcBorders>
            <w:vAlign w:val="center"/>
            <w:hideMark/>
          </w:tcPr>
          <w:p w14:paraId="7A86D93E"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Hải Châu</w:t>
            </w:r>
          </w:p>
        </w:tc>
        <w:tc>
          <w:tcPr>
            <w:tcW w:w="2581" w:type="dxa"/>
            <w:tcBorders>
              <w:top w:val="nil"/>
              <w:left w:val="nil"/>
              <w:bottom w:val="single" w:sz="4" w:space="0" w:color="auto"/>
              <w:right w:val="single" w:sz="4" w:space="0" w:color="auto"/>
            </w:tcBorders>
            <w:vAlign w:val="center"/>
            <w:hideMark/>
          </w:tcPr>
          <w:p w14:paraId="2249289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Hải Châu và CCC dệt may Diễn Mỹ.</w:t>
            </w:r>
          </w:p>
        </w:tc>
        <w:tc>
          <w:tcPr>
            <w:tcW w:w="1021" w:type="dxa"/>
            <w:tcBorders>
              <w:top w:val="nil"/>
              <w:left w:val="nil"/>
              <w:bottom w:val="single" w:sz="4" w:space="0" w:color="auto"/>
              <w:right w:val="single" w:sz="4" w:space="0" w:color="auto"/>
            </w:tcBorders>
            <w:vAlign w:val="center"/>
            <w:hideMark/>
          </w:tcPr>
          <w:p w14:paraId="6BA6250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5FE876E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8.000</w:t>
            </w:r>
          </w:p>
        </w:tc>
        <w:tc>
          <w:tcPr>
            <w:tcW w:w="996" w:type="dxa"/>
            <w:tcBorders>
              <w:top w:val="nil"/>
              <w:left w:val="nil"/>
              <w:bottom w:val="single" w:sz="4" w:space="0" w:color="auto"/>
              <w:right w:val="single" w:sz="4" w:space="0" w:color="auto"/>
            </w:tcBorders>
            <w:vAlign w:val="center"/>
            <w:hideMark/>
          </w:tcPr>
          <w:p w14:paraId="74258C0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8.000</w:t>
            </w:r>
          </w:p>
        </w:tc>
        <w:tc>
          <w:tcPr>
            <w:tcW w:w="1416" w:type="dxa"/>
            <w:tcBorders>
              <w:top w:val="nil"/>
              <w:left w:val="nil"/>
              <w:bottom w:val="single" w:sz="4" w:space="0" w:color="auto"/>
              <w:right w:val="single" w:sz="4" w:space="0" w:color="auto"/>
            </w:tcBorders>
            <w:vAlign w:val="center"/>
            <w:hideMark/>
          </w:tcPr>
          <w:p w14:paraId="5F7AA14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6BE5D4B9"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65CD64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17</w:t>
            </w:r>
          </w:p>
        </w:tc>
        <w:tc>
          <w:tcPr>
            <w:tcW w:w="1640" w:type="dxa"/>
            <w:tcBorders>
              <w:top w:val="nil"/>
              <w:left w:val="nil"/>
              <w:bottom w:val="single" w:sz="4" w:space="0" w:color="auto"/>
              <w:right w:val="single" w:sz="4" w:space="0" w:color="auto"/>
            </w:tcBorders>
            <w:vAlign w:val="center"/>
            <w:hideMark/>
          </w:tcPr>
          <w:p w14:paraId="529576AD"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KCN Thọ Lộc</w:t>
            </w:r>
          </w:p>
        </w:tc>
        <w:tc>
          <w:tcPr>
            <w:tcW w:w="2581" w:type="dxa"/>
            <w:tcBorders>
              <w:top w:val="nil"/>
              <w:left w:val="nil"/>
              <w:bottom w:val="single" w:sz="4" w:space="0" w:color="auto"/>
              <w:right w:val="single" w:sz="4" w:space="0" w:color="auto"/>
            </w:tcBorders>
            <w:vAlign w:val="center"/>
            <w:hideMark/>
          </w:tcPr>
          <w:p w14:paraId="4AF6A19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KCN Thọ Lộc tại xã Tân Châu, và vùng phụ cận</w:t>
            </w:r>
          </w:p>
        </w:tc>
        <w:tc>
          <w:tcPr>
            <w:tcW w:w="1021" w:type="dxa"/>
            <w:tcBorders>
              <w:top w:val="nil"/>
              <w:left w:val="nil"/>
              <w:bottom w:val="single" w:sz="4" w:space="0" w:color="auto"/>
              <w:right w:val="single" w:sz="4" w:space="0" w:color="auto"/>
            </w:tcBorders>
            <w:vAlign w:val="center"/>
            <w:hideMark/>
          </w:tcPr>
          <w:p w14:paraId="72A2EAE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w:t>
            </w:r>
          </w:p>
        </w:tc>
        <w:tc>
          <w:tcPr>
            <w:tcW w:w="1134" w:type="dxa"/>
            <w:tcBorders>
              <w:top w:val="nil"/>
              <w:left w:val="nil"/>
              <w:bottom w:val="single" w:sz="4" w:space="0" w:color="auto"/>
              <w:right w:val="single" w:sz="4" w:space="0" w:color="auto"/>
            </w:tcBorders>
            <w:vAlign w:val="center"/>
            <w:hideMark/>
          </w:tcPr>
          <w:p w14:paraId="6F1AD58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24.000</w:t>
            </w:r>
          </w:p>
        </w:tc>
        <w:tc>
          <w:tcPr>
            <w:tcW w:w="996" w:type="dxa"/>
            <w:tcBorders>
              <w:top w:val="nil"/>
              <w:left w:val="nil"/>
              <w:bottom w:val="single" w:sz="4" w:space="0" w:color="auto"/>
              <w:right w:val="single" w:sz="4" w:space="0" w:color="auto"/>
            </w:tcBorders>
            <w:vAlign w:val="center"/>
            <w:hideMark/>
          </w:tcPr>
          <w:p w14:paraId="737F1AB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30.000</w:t>
            </w:r>
          </w:p>
        </w:tc>
        <w:tc>
          <w:tcPr>
            <w:tcW w:w="1416" w:type="dxa"/>
            <w:tcBorders>
              <w:top w:val="nil"/>
              <w:left w:val="nil"/>
              <w:bottom w:val="single" w:sz="4" w:space="0" w:color="auto"/>
              <w:right w:val="single" w:sz="4" w:space="0" w:color="auto"/>
            </w:tcBorders>
            <w:vAlign w:val="center"/>
            <w:hideMark/>
          </w:tcPr>
          <w:p w14:paraId="6E31145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Hồ Xuân Dương, kênh Nhà Lê, kênh Đô Lương chính; nước ngầm</w:t>
            </w:r>
          </w:p>
        </w:tc>
      </w:tr>
      <w:tr w:rsidR="000937DE" w:rsidRPr="002B07D4" w14:paraId="7D9F724C"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B1EA0E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18</w:t>
            </w:r>
          </w:p>
        </w:tc>
        <w:tc>
          <w:tcPr>
            <w:tcW w:w="1640" w:type="dxa"/>
            <w:tcBorders>
              <w:top w:val="nil"/>
              <w:left w:val="nil"/>
              <w:bottom w:val="single" w:sz="4" w:space="0" w:color="auto"/>
              <w:right w:val="single" w:sz="4" w:space="0" w:color="auto"/>
            </w:tcBorders>
            <w:vAlign w:val="center"/>
            <w:hideMark/>
          </w:tcPr>
          <w:p w14:paraId="1110E80A"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Đô Lương 2 (liên vùng)</w:t>
            </w:r>
          </w:p>
        </w:tc>
        <w:tc>
          <w:tcPr>
            <w:tcW w:w="2581" w:type="dxa"/>
            <w:tcBorders>
              <w:top w:val="nil"/>
              <w:left w:val="nil"/>
              <w:bottom w:val="single" w:sz="4" w:space="0" w:color="auto"/>
              <w:right w:val="single" w:sz="4" w:space="0" w:color="auto"/>
            </w:tcBorders>
            <w:vAlign w:val="center"/>
            <w:hideMark/>
          </w:tcPr>
          <w:p w14:paraId="50A27AC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 xml:space="preserve">Các xã: Bạch Hà, Thuần Trung, Đô Lương, Lương Sơn, Bạch Ngọc, Hợp Minh, Vân Du, Quan Thành, Quan Đông, Đông Thành, Gia </w:t>
            </w:r>
            <w:r w:rsidRPr="002B07D4">
              <w:rPr>
                <w:color w:val="000000" w:themeColor="text1"/>
                <w:sz w:val="24"/>
                <w:szCs w:val="24"/>
                <w:lang w:val="en-US"/>
              </w:rPr>
              <w:lastRenderedPageBreak/>
              <w:t>Lạc, Bình Minh, tân Châu, An Châu, Minh Châu, Diễn Châu, Quảng Châu, Hải Châu, Hùng Châu.</w:t>
            </w:r>
          </w:p>
        </w:tc>
        <w:tc>
          <w:tcPr>
            <w:tcW w:w="1021" w:type="dxa"/>
            <w:tcBorders>
              <w:top w:val="nil"/>
              <w:left w:val="nil"/>
              <w:bottom w:val="single" w:sz="4" w:space="0" w:color="auto"/>
              <w:right w:val="single" w:sz="4" w:space="0" w:color="auto"/>
            </w:tcBorders>
            <w:vAlign w:val="center"/>
            <w:hideMark/>
          </w:tcPr>
          <w:p w14:paraId="044E335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47153A4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120.000</w:t>
            </w:r>
          </w:p>
        </w:tc>
        <w:tc>
          <w:tcPr>
            <w:tcW w:w="996" w:type="dxa"/>
            <w:tcBorders>
              <w:top w:val="nil"/>
              <w:left w:val="nil"/>
              <w:bottom w:val="single" w:sz="4" w:space="0" w:color="auto"/>
              <w:right w:val="single" w:sz="4" w:space="0" w:color="auto"/>
            </w:tcBorders>
            <w:vAlign w:val="center"/>
            <w:hideMark/>
          </w:tcPr>
          <w:p w14:paraId="146A425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120.000</w:t>
            </w:r>
          </w:p>
        </w:tc>
        <w:tc>
          <w:tcPr>
            <w:tcW w:w="1416" w:type="dxa"/>
            <w:tcBorders>
              <w:top w:val="nil"/>
              <w:left w:val="nil"/>
              <w:bottom w:val="single" w:sz="4" w:space="0" w:color="auto"/>
              <w:right w:val="single" w:sz="4" w:space="0" w:color="auto"/>
            </w:tcBorders>
            <w:vAlign w:val="center"/>
            <w:hideMark/>
          </w:tcPr>
          <w:p w14:paraId="4B7FB71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35EAF216"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8F0CD5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19</w:t>
            </w:r>
          </w:p>
        </w:tc>
        <w:tc>
          <w:tcPr>
            <w:tcW w:w="1640" w:type="dxa"/>
            <w:tcBorders>
              <w:top w:val="single" w:sz="4" w:space="0" w:color="auto"/>
              <w:left w:val="nil"/>
              <w:bottom w:val="single" w:sz="4" w:space="0" w:color="auto"/>
              <w:right w:val="single" w:sz="4" w:space="0" w:color="auto"/>
            </w:tcBorders>
            <w:vAlign w:val="center"/>
            <w:hideMark/>
          </w:tcPr>
          <w:p w14:paraId="79033715"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Quỳnh Thắng (liên vùng)</w:t>
            </w:r>
          </w:p>
        </w:tc>
        <w:tc>
          <w:tcPr>
            <w:tcW w:w="2581" w:type="dxa"/>
            <w:tcBorders>
              <w:top w:val="nil"/>
              <w:left w:val="single" w:sz="4" w:space="0" w:color="auto"/>
              <w:bottom w:val="nil"/>
              <w:right w:val="nil"/>
            </w:tcBorders>
            <w:vAlign w:val="center"/>
            <w:hideMark/>
          </w:tcPr>
          <w:p w14:paraId="0B6519B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Các xã: Quỳnh Thắng, Quỳnh Sơn, Quỳnh Tam, Quỳnh Văn, và các KCN, CCN trên địa bàn xã</w:t>
            </w:r>
          </w:p>
        </w:tc>
        <w:tc>
          <w:tcPr>
            <w:tcW w:w="1021" w:type="dxa"/>
            <w:tcBorders>
              <w:top w:val="nil"/>
              <w:left w:val="single" w:sz="4" w:space="0" w:color="auto"/>
              <w:bottom w:val="single" w:sz="4" w:space="0" w:color="auto"/>
              <w:right w:val="single" w:sz="4" w:space="0" w:color="auto"/>
            </w:tcBorders>
            <w:vAlign w:val="center"/>
            <w:hideMark/>
          </w:tcPr>
          <w:p w14:paraId="4098495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2D42498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60.000</w:t>
            </w:r>
          </w:p>
        </w:tc>
        <w:tc>
          <w:tcPr>
            <w:tcW w:w="996" w:type="dxa"/>
            <w:tcBorders>
              <w:top w:val="nil"/>
              <w:left w:val="nil"/>
              <w:bottom w:val="single" w:sz="4" w:space="0" w:color="auto"/>
              <w:right w:val="single" w:sz="4" w:space="0" w:color="auto"/>
            </w:tcBorders>
            <w:vAlign w:val="center"/>
            <w:hideMark/>
          </w:tcPr>
          <w:p w14:paraId="630A847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60.000</w:t>
            </w:r>
          </w:p>
        </w:tc>
        <w:tc>
          <w:tcPr>
            <w:tcW w:w="1416" w:type="dxa"/>
            <w:tcBorders>
              <w:top w:val="nil"/>
              <w:left w:val="nil"/>
              <w:bottom w:val="single" w:sz="4" w:space="0" w:color="auto"/>
              <w:right w:val="single" w:sz="4" w:space="0" w:color="auto"/>
            </w:tcBorders>
            <w:vAlign w:val="center"/>
            <w:hideMark/>
          </w:tcPr>
          <w:p w14:paraId="2589E38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Hồ Vực Mấu; nước ngầm</w:t>
            </w:r>
          </w:p>
        </w:tc>
      </w:tr>
      <w:tr w:rsidR="000937DE" w:rsidRPr="002B07D4" w14:paraId="67AAA59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1155FE6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w:t>
            </w:r>
          </w:p>
        </w:tc>
        <w:tc>
          <w:tcPr>
            <w:tcW w:w="1640" w:type="dxa"/>
            <w:tcBorders>
              <w:top w:val="single" w:sz="4" w:space="0" w:color="auto"/>
              <w:left w:val="nil"/>
              <w:bottom w:val="single" w:sz="4" w:space="0" w:color="auto"/>
              <w:right w:val="single" w:sz="4" w:space="0" w:color="auto"/>
            </w:tcBorders>
            <w:vAlign w:val="center"/>
            <w:hideMark/>
          </w:tcPr>
          <w:p w14:paraId="2B0C6E2F"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Kim Sơn</w:t>
            </w:r>
          </w:p>
        </w:tc>
        <w:tc>
          <w:tcPr>
            <w:tcW w:w="2581" w:type="dxa"/>
            <w:tcBorders>
              <w:top w:val="single" w:sz="4" w:space="0" w:color="auto"/>
              <w:left w:val="nil"/>
              <w:bottom w:val="single" w:sz="4" w:space="0" w:color="auto"/>
              <w:right w:val="single" w:sz="4" w:space="0" w:color="auto"/>
            </w:tcBorders>
            <w:vAlign w:val="center"/>
            <w:hideMark/>
          </w:tcPr>
          <w:p w14:paraId="16EBDB9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Quế Phong, xã Tiền Phong</w:t>
            </w:r>
          </w:p>
        </w:tc>
        <w:tc>
          <w:tcPr>
            <w:tcW w:w="1021" w:type="dxa"/>
            <w:tcBorders>
              <w:top w:val="nil"/>
              <w:left w:val="nil"/>
              <w:bottom w:val="single" w:sz="4" w:space="0" w:color="auto"/>
              <w:right w:val="single" w:sz="4" w:space="0" w:color="auto"/>
            </w:tcBorders>
            <w:vAlign w:val="center"/>
            <w:hideMark/>
          </w:tcPr>
          <w:p w14:paraId="7153F38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w:t>
            </w:r>
          </w:p>
        </w:tc>
        <w:tc>
          <w:tcPr>
            <w:tcW w:w="1134" w:type="dxa"/>
            <w:tcBorders>
              <w:top w:val="nil"/>
              <w:left w:val="nil"/>
              <w:bottom w:val="single" w:sz="4" w:space="0" w:color="auto"/>
              <w:right w:val="single" w:sz="4" w:space="0" w:color="auto"/>
            </w:tcBorders>
            <w:vAlign w:val="center"/>
            <w:hideMark/>
          </w:tcPr>
          <w:p w14:paraId="3CB1E99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4.500</w:t>
            </w:r>
          </w:p>
        </w:tc>
        <w:tc>
          <w:tcPr>
            <w:tcW w:w="996" w:type="dxa"/>
            <w:tcBorders>
              <w:top w:val="nil"/>
              <w:left w:val="nil"/>
              <w:bottom w:val="single" w:sz="4" w:space="0" w:color="auto"/>
              <w:right w:val="single" w:sz="4" w:space="0" w:color="auto"/>
            </w:tcBorders>
            <w:vAlign w:val="center"/>
            <w:hideMark/>
          </w:tcPr>
          <w:p w14:paraId="105C242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w:t>
            </w:r>
          </w:p>
        </w:tc>
        <w:tc>
          <w:tcPr>
            <w:tcW w:w="1416" w:type="dxa"/>
            <w:tcBorders>
              <w:top w:val="nil"/>
              <w:left w:val="nil"/>
              <w:bottom w:val="single" w:sz="4" w:space="0" w:color="auto"/>
              <w:right w:val="single" w:sz="4" w:space="0" w:color="auto"/>
            </w:tcBorders>
            <w:vAlign w:val="center"/>
            <w:hideMark/>
          </w:tcPr>
          <w:p w14:paraId="39E37FC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Mận Giải; nước ngầm</w:t>
            </w:r>
          </w:p>
        </w:tc>
      </w:tr>
      <w:tr w:rsidR="000937DE" w:rsidRPr="002B07D4" w14:paraId="65FDCA57"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189EEAE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21</w:t>
            </w:r>
          </w:p>
        </w:tc>
        <w:tc>
          <w:tcPr>
            <w:tcW w:w="1640" w:type="dxa"/>
            <w:tcBorders>
              <w:top w:val="nil"/>
              <w:left w:val="nil"/>
              <w:bottom w:val="single" w:sz="4" w:space="0" w:color="auto"/>
              <w:right w:val="single" w:sz="4" w:space="0" w:color="auto"/>
            </w:tcBorders>
            <w:vAlign w:val="center"/>
            <w:hideMark/>
          </w:tcPr>
          <w:p w14:paraId="23A61BA6"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Quỳ Châu</w:t>
            </w:r>
          </w:p>
        </w:tc>
        <w:tc>
          <w:tcPr>
            <w:tcW w:w="2581" w:type="dxa"/>
            <w:tcBorders>
              <w:top w:val="nil"/>
              <w:left w:val="nil"/>
              <w:bottom w:val="single" w:sz="4" w:space="0" w:color="auto"/>
              <w:right w:val="single" w:sz="4" w:space="0" w:color="auto"/>
            </w:tcBorders>
            <w:vAlign w:val="center"/>
            <w:hideMark/>
          </w:tcPr>
          <w:p w14:paraId="367F7B9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Quỳ Châu, Châu Bình, Hùng Châu …</w:t>
            </w:r>
          </w:p>
        </w:tc>
        <w:tc>
          <w:tcPr>
            <w:tcW w:w="1021" w:type="dxa"/>
            <w:tcBorders>
              <w:top w:val="nil"/>
              <w:left w:val="nil"/>
              <w:bottom w:val="single" w:sz="4" w:space="0" w:color="auto"/>
              <w:right w:val="single" w:sz="4" w:space="0" w:color="auto"/>
            </w:tcBorders>
            <w:vAlign w:val="center"/>
            <w:hideMark/>
          </w:tcPr>
          <w:p w14:paraId="53B4D98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w:t>
            </w:r>
          </w:p>
        </w:tc>
        <w:tc>
          <w:tcPr>
            <w:tcW w:w="1134" w:type="dxa"/>
            <w:tcBorders>
              <w:top w:val="nil"/>
              <w:left w:val="nil"/>
              <w:bottom w:val="single" w:sz="4" w:space="0" w:color="auto"/>
              <w:right w:val="single" w:sz="4" w:space="0" w:color="auto"/>
            </w:tcBorders>
            <w:vAlign w:val="center"/>
            <w:hideMark/>
          </w:tcPr>
          <w:p w14:paraId="5C09ADB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4.400</w:t>
            </w:r>
          </w:p>
        </w:tc>
        <w:tc>
          <w:tcPr>
            <w:tcW w:w="996" w:type="dxa"/>
            <w:tcBorders>
              <w:top w:val="nil"/>
              <w:left w:val="nil"/>
              <w:bottom w:val="single" w:sz="4" w:space="0" w:color="auto"/>
              <w:right w:val="single" w:sz="4" w:space="0" w:color="auto"/>
            </w:tcBorders>
            <w:vAlign w:val="center"/>
            <w:hideMark/>
          </w:tcPr>
          <w:p w14:paraId="7A5A1C9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w:t>
            </w:r>
          </w:p>
        </w:tc>
        <w:tc>
          <w:tcPr>
            <w:tcW w:w="1416" w:type="dxa"/>
            <w:tcBorders>
              <w:top w:val="nil"/>
              <w:left w:val="nil"/>
              <w:bottom w:val="single" w:sz="4" w:space="0" w:color="auto"/>
              <w:right w:val="single" w:sz="4" w:space="0" w:color="auto"/>
            </w:tcBorders>
            <w:vAlign w:val="center"/>
            <w:hideMark/>
          </w:tcPr>
          <w:p w14:paraId="6E08E31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Hiếu; nước ngầm</w:t>
            </w:r>
          </w:p>
        </w:tc>
      </w:tr>
      <w:tr w:rsidR="000937DE" w:rsidRPr="002B07D4" w14:paraId="4D36C549"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44860B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22</w:t>
            </w:r>
          </w:p>
        </w:tc>
        <w:tc>
          <w:tcPr>
            <w:tcW w:w="1640" w:type="dxa"/>
            <w:tcBorders>
              <w:top w:val="nil"/>
              <w:left w:val="nil"/>
              <w:bottom w:val="single" w:sz="4" w:space="0" w:color="auto"/>
              <w:right w:val="single" w:sz="4" w:space="0" w:color="auto"/>
            </w:tcBorders>
            <w:vAlign w:val="center"/>
            <w:hideMark/>
          </w:tcPr>
          <w:p w14:paraId="77B34902"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Hùng Chân</w:t>
            </w:r>
          </w:p>
        </w:tc>
        <w:tc>
          <w:tcPr>
            <w:tcW w:w="2581" w:type="dxa"/>
            <w:tcBorders>
              <w:top w:val="nil"/>
              <w:left w:val="nil"/>
              <w:bottom w:val="single" w:sz="4" w:space="0" w:color="auto"/>
              <w:right w:val="single" w:sz="4" w:space="0" w:color="auto"/>
            </w:tcBorders>
            <w:vAlign w:val="center"/>
            <w:hideMark/>
          </w:tcPr>
          <w:p w14:paraId="3404CD9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Hùng Chân, Châu Hồng, Mường Ham, Mường Quảng.</w:t>
            </w:r>
          </w:p>
        </w:tc>
        <w:tc>
          <w:tcPr>
            <w:tcW w:w="1021" w:type="dxa"/>
            <w:tcBorders>
              <w:top w:val="nil"/>
              <w:left w:val="nil"/>
              <w:bottom w:val="single" w:sz="4" w:space="0" w:color="auto"/>
              <w:right w:val="single" w:sz="4" w:space="0" w:color="auto"/>
            </w:tcBorders>
            <w:vAlign w:val="center"/>
            <w:hideMark/>
          </w:tcPr>
          <w:p w14:paraId="374FB0B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073AF8F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996" w:type="dxa"/>
            <w:tcBorders>
              <w:top w:val="nil"/>
              <w:left w:val="nil"/>
              <w:bottom w:val="single" w:sz="4" w:space="0" w:color="auto"/>
              <w:right w:val="single" w:sz="4" w:space="0" w:color="auto"/>
            </w:tcBorders>
            <w:vAlign w:val="center"/>
            <w:hideMark/>
          </w:tcPr>
          <w:p w14:paraId="7C6D836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4.500</w:t>
            </w:r>
          </w:p>
        </w:tc>
        <w:tc>
          <w:tcPr>
            <w:tcW w:w="1416" w:type="dxa"/>
            <w:tcBorders>
              <w:top w:val="nil"/>
              <w:left w:val="nil"/>
              <w:bottom w:val="single" w:sz="4" w:space="0" w:color="auto"/>
              <w:right w:val="single" w:sz="4" w:space="0" w:color="auto"/>
            </w:tcBorders>
            <w:vAlign w:val="center"/>
            <w:hideMark/>
          </w:tcPr>
          <w:p w14:paraId="1055F8C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Nậm Pông, sông Quàng; nước ngầm</w:t>
            </w:r>
          </w:p>
        </w:tc>
      </w:tr>
      <w:tr w:rsidR="000937DE" w:rsidRPr="002B07D4" w14:paraId="221F5BE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493B622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23</w:t>
            </w:r>
          </w:p>
        </w:tc>
        <w:tc>
          <w:tcPr>
            <w:tcW w:w="1640" w:type="dxa"/>
            <w:tcBorders>
              <w:top w:val="nil"/>
              <w:left w:val="nil"/>
              <w:bottom w:val="single" w:sz="4" w:space="0" w:color="auto"/>
              <w:right w:val="single" w:sz="4" w:space="0" w:color="auto"/>
            </w:tcBorders>
            <w:vAlign w:val="center"/>
            <w:hideMark/>
          </w:tcPr>
          <w:p w14:paraId="06323E54"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Quỳ Hợp</w:t>
            </w:r>
          </w:p>
        </w:tc>
        <w:tc>
          <w:tcPr>
            <w:tcW w:w="2581" w:type="dxa"/>
            <w:tcBorders>
              <w:top w:val="nil"/>
              <w:left w:val="nil"/>
              <w:bottom w:val="single" w:sz="4" w:space="0" w:color="auto"/>
              <w:right w:val="single" w:sz="4" w:space="0" w:color="auto"/>
            </w:tcBorders>
            <w:vAlign w:val="center"/>
            <w:hideMark/>
          </w:tcPr>
          <w:p w14:paraId="508DD82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Quỳ Hợp, Châu lộc, Tam Hợp, Minh Hợp…</w:t>
            </w:r>
          </w:p>
        </w:tc>
        <w:tc>
          <w:tcPr>
            <w:tcW w:w="1021" w:type="dxa"/>
            <w:tcBorders>
              <w:top w:val="nil"/>
              <w:left w:val="nil"/>
              <w:bottom w:val="single" w:sz="4" w:space="0" w:color="auto"/>
              <w:right w:val="single" w:sz="4" w:space="0" w:color="auto"/>
            </w:tcBorders>
            <w:vAlign w:val="center"/>
            <w:hideMark/>
          </w:tcPr>
          <w:p w14:paraId="6CAA66D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w:t>
            </w:r>
          </w:p>
        </w:tc>
        <w:tc>
          <w:tcPr>
            <w:tcW w:w="1134" w:type="dxa"/>
            <w:tcBorders>
              <w:top w:val="nil"/>
              <w:left w:val="nil"/>
              <w:bottom w:val="single" w:sz="4" w:space="0" w:color="auto"/>
              <w:right w:val="single" w:sz="4" w:space="0" w:color="auto"/>
            </w:tcBorders>
            <w:vAlign w:val="center"/>
            <w:hideMark/>
          </w:tcPr>
          <w:p w14:paraId="6038776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8.500</w:t>
            </w:r>
          </w:p>
        </w:tc>
        <w:tc>
          <w:tcPr>
            <w:tcW w:w="996" w:type="dxa"/>
            <w:tcBorders>
              <w:top w:val="nil"/>
              <w:left w:val="nil"/>
              <w:bottom w:val="single" w:sz="4" w:space="0" w:color="auto"/>
              <w:right w:val="single" w:sz="4" w:space="0" w:color="auto"/>
            </w:tcBorders>
            <w:vAlign w:val="center"/>
            <w:hideMark/>
          </w:tcPr>
          <w:p w14:paraId="7148E1C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140BC20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Dinh; nước ngầm</w:t>
            </w:r>
          </w:p>
        </w:tc>
      </w:tr>
      <w:tr w:rsidR="000937DE" w:rsidRPr="002B07D4" w14:paraId="63F4E9D6"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814E90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24</w:t>
            </w:r>
          </w:p>
        </w:tc>
        <w:tc>
          <w:tcPr>
            <w:tcW w:w="1640" w:type="dxa"/>
            <w:tcBorders>
              <w:top w:val="nil"/>
              <w:left w:val="nil"/>
              <w:bottom w:val="single" w:sz="4" w:space="0" w:color="auto"/>
              <w:right w:val="single" w:sz="4" w:space="0" w:color="auto"/>
            </w:tcBorders>
            <w:vAlign w:val="center"/>
            <w:hideMark/>
          </w:tcPr>
          <w:p w14:paraId="453CC261"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Sông Dinh</w:t>
            </w:r>
          </w:p>
        </w:tc>
        <w:tc>
          <w:tcPr>
            <w:tcW w:w="2581" w:type="dxa"/>
            <w:tcBorders>
              <w:top w:val="nil"/>
              <w:left w:val="nil"/>
              <w:bottom w:val="single" w:sz="4" w:space="0" w:color="auto"/>
              <w:right w:val="single" w:sz="4" w:space="0" w:color="auto"/>
            </w:tcBorders>
            <w:vAlign w:val="center"/>
            <w:hideMark/>
          </w:tcPr>
          <w:p w14:paraId="46F9E15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Tam Hợp, Châu Lộc, Minh Hợp, Châu Hồng …</w:t>
            </w:r>
          </w:p>
        </w:tc>
        <w:tc>
          <w:tcPr>
            <w:tcW w:w="1021" w:type="dxa"/>
            <w:tcBorders>
              <w:top w:val="nil"/>
              <w:left w:val="nil"/>
              <w:bottom w:val="single" w:sz="4" w:space="0" w:color="auto"/>
              <w:right w:val="single" w:sz="4" w:space="0" w:color="auto"/>
            </w:tcBorders>
            <w:vAlign w:val="center"/>
            <w:hideMark/>
          </w:tcPr>
          <w:p w14:paraId="7B46F29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6BD4795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w:t>
            </w:r>
          </w:p>
        </w:tc>
        <w:tc>
          <w:tcPr>
            <w:tcW w:w="996" w:type="dxa"/>
            <w:tcBorders>
              <w:top w:val="nil"/>
              <w:left w:val="nil"/>
              <w:bottom w:val="single" w:sz="4" w:space="0" w:color="auto"/>
              <w:right w:val="single" w:sz="4" w:space="0" w:color="auto"/>
            </w:tcBorders>
            <w:vAlign w:val="center"/>
            <w:hideMark/>
          </w:tcPr>
          <w:p w14:paraId="514008B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3.000</w:t>
            </w:r>
          </w:p>
        </w:tc>
        <w:tc>
          <w:tcPr>
            <w:tcW w:w="1416" w:type="dxa"/>
            <w:tcBorders>
              <w:top w:val="nil"/>
              <w:left w:val="nil"/>
              <w:bottom w:val="single" w:sz="4" w:space="0" w:color="auto"/>
              <w:right w:val="single" w:sz="4" w:space="0" w:color="auto"/>
            </w:tcBorders>
            <w:vAlign w:val="center"/>
            <w:hideMark/>
          </w:tcPr>
          <w:p w14:paraId="209A8BE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Dinh; nước ngầm</w:t>
            </w:r>
          </w:p>
        </w:tc>
      </w:tr>
      <w:tr w:rsidR="000937DE" w:rsidRPr="002B07D4" w14:paraId="0CFF0788"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45BBB24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25</w:t>
            </w:r>
          </w:p>
        </w:tc>
        <w:tc>
          <w:tcPr>
            <w:tcW w:w="1640" w:type="dxa"/>
            <w:tcBorders>
              <w:top w:val="nil"/>
              <w:left w:val="nil"/>
              <w:bottom w:val="single" w:sz="4" w:space="0" w:color="auto"/>
              <w:right w:val="single" w:sz="4" w:space="0" w:color="auto"/>
            </w:tcBorders>
            <w:vAlign w:val="center"/>
            <w:hideMark/>
          </w:tcPr>
          <w:p w14:paraId="4CB3FB9B"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Tân Kỳ</w:t>
            </w:r>
          </w:p>
        </w:tc>
        <w:tc>
          <w:tcPr>
            <w:tcW w:w="2581" w:type="dxa"/>
            <w:tcBorders>
              <w:top w:val="nil"/>
              <w:left w:val="nil"/>
              <w:bottom w:val="single" w:sz="4" w:space="0" w:color="auto"/>
              <w:right w:val="single" w:sz="4" w:space="0" w:color="auto"/>
            </w:tcBorders>
            <w:vAlign w:val="center"/>
            <w:hideMark/>
          </w:tcPr>
          <w:p w14:paraId="2FC835A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Các xã: Tân Kỳ, Tân An, Tân Phú, Nghĩa Đồng, Giai Xuân, Tiên Đồng, Nghĩa Hành…</w:t>
            </w:r>
          </w:p>
        </w:tc>
        <w:tc>
          <w:tcPr>
            <w:tcW w:w="1021" w:type="dxa"/>
            <w:tcBorders>
              <w:top w:val="nil"/>
              <w:left w:val="nil"/>
              <w:bottom w:val="single" w:sz="4" w:space="0" w:color="auto"/>
              <w:right w:val="single" w:sz="4" w:space="0" w:color="auto"/>
            </w:tcBorders>
            <w:vAlign w:val="center"/>
            <w:hideMark/>
          </w:tcPr>
          <w:p w14:paraId="2EBF71C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w:t>
            </w:r>
          </w:p>
        </w:tc>
        <w:tc>
          <w:tcPr>
            <w:tcW w:w="1134" w:type="dxa"/>
            <w:tcBorders>
              <w:top w:val="nil"/>
              <w:left w:val="nil"/>
              <w:bottom w:val="single" w:sz="4" w:space="0" w:color="auto"/>
              <w:right w:val="single" w:sz="4" w:space="0" w:color="auto"/>
            </w:tcBorders>
            <w:vAlign w:val="center"/>
            <w:hideMark/>
          </w:tcPr>
          <w:p w14:paraId="017BDF6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8.500</w:t>
            </w:r>
          </w:p>
        </w:tc>
        <w:tc>
          <w:tcPr>
            <w:tcW w:w="996" w:type="dxa"/>
            <w:tcBorders>
              <w:top w:val="nil"/>
              <w:left w:val="nil"/>
              <w:bottom w:val="single" w:sz="4" w:space="0" w:color="auto"/>
              <w:right w:val="single" w:sz="4" w:space="0" w:color="auto"/>
            </w:tcBorders>
            <w:vAlign w:val="center"/>
            <w:hideMark/>
          </w:tcPr>
          <w:p w14:paraId="0835D6D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147FFC4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Con; nước ngầm</w:t>
            </w:r>
          </w:p>
        </w:tc>
      </w:tr>
      <w:tr w:rsidR="000937DE" w:rsidRPr="002B07D4" w14:paraId="2487595A"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ED0974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26</w:t>
            </w:r>
          </w:p>
        </w:tc>
        <w:tc>
          <w:tcPr>
            <w:tcW w:w="1640" w:type="dxa"/>
            <w:tcBorders>
              <w:top w:val="nil"/>
              <w:left w:val="nil"/>
              <w:bottom w:val="single" w:sz="4" w:space="0" w:color="auto"/>
              <w:right w:val="single" w:sz="4" w:space="0" w:color="auto"/>
            </w:tcBorders>
            <w:vAlign w:val="center"/>
            <w:hideMark/>
          </w:tcPr>
          <w:p w14:paraId="13495196"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KCN Tân Kỳ</w:t>
            </w:r>
          </w:p>
        </w:tc>
        <w:tc>
          <w:tcPr>
            <w:tcW w:w="2581" w:type="dxa"/>
            <w:tcBorders>
              <w:top w:val="nil"/>
              <w:left w:val="nil"/>
              <w:bottom w:val="single" w:sz="4" w:space="0" w:color="auto"/>
              <w:right w:val="single" w:sz="4" w:space="0" w:color="auto"/>
            </w:tcBorders>
            <w:vAlign w:val="center"/>
            <w:hideMark/>
          </w:tcPr>
          <w:p w14:paraId="7ECB92D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KCN Tân Kỳ, xã Tân Phú, Nghĩa Đông ….</w:t>
            </w:r>
          </w:p>
        </w:tc>
        <w:tc>
          <w:tcPr>
            <w:tcW w:w="1021" w:type="dxa"/>
            <w:tcBorders>
              <w:top w:val="nil"/>
              <w:left w:val="nil"/>
              <w:bottom w:val="single" w:sz="4" w:space="0" w:color="auto"/>
              <w:right w:val="single" w:sz="4" w:space="0" w:color="auto"/>
            </w:tcBorders>
            <w:vAlign w:val="center"/>
            <w:hideMark/>
          </w:tcPr>
          <w:p w14:paraId="62CD0BC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6F4A707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12.000</w:t>
            </w:r>
          </w:p>
        </w:tc>
        <w:tc>
          <w:tcPr>
            <w:tcW w:w="996" w:type="dxa"/>
            <w:tcBorders>
              <w:top w:val="nil"/>
              <w:left w:val="nil"/>
              <w:bottom w:val="single" w:sz="4" w:space="0" w:color="auto"/>
              <w:right w:val="single" w:sz="4" w:space="0" w:color="auto"/>
            </w:tcBorders>
            <w:vAlign w:val="center"/>
            <w:hideMark/>
          </w:tcPr>
          <w:p w14:paraId="15CA746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12.000</w:t>
            </w:r>
          </w:p>
        </w:tc>
        <w:tc>
          <w:tcPr>
            <w:tcW w:w="1416" w:type="dxa"/>
            <w:tcBorders>
              <w:top w:val="nil"/>
              <w:left w:val="nil"/>
              <w:bottom w:val="single" w:sz="4" w:space="0" w:color="auto"/>
              <w:right w:val="single" w:sz="4" w:space="0" w:color="auto"/>
            </w:tcBorders>
            <w:vAlign w:val="center"/>
            <w:hideMark/>
          </w:tcPr>
          <w:p w14:paraId="12DF889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Con; nước ngầm</w:t>
            </w:r>
          </w:p>
        </w:tc>
      </w:tr>
      <w:tr w:rsidR="000937DE" w:rsidRPr="002B07D4" w14:paraId="7B7F2305"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777BA563"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27</w:t>
            </w:r>
          </w:p>
        </w:tc>
        <w:tc>
          <w:tcPr>
            <w:tcW w:w="1640" w:type="dxa"/>
            <w:tcBorders>
              <w:top w:val="nil"/>
              <w:left w:val="nil"/>
              <w:bottom w:val="single" w:sz="4" w:space="0" w:color="auto"/>
              <w:right w:val="single" w:sz="4" w:space="0" w:color="auto"/>
            </w:tcBorders>
            <w:vAlign w:val="center"/>
            <w:hideMark/>
          </w:tcPr>
          <w:p w14:paraId="5D84C30B"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NNMN Kỳ Sơn</w:t>
            </w:r>
          </w:p>
        </w:tc>
        <w:tc>
          <w:tcPr>
            <w:tcW w:w="2581" w:type="dxa"/>
            <w:tcBorders>
              <w:top w:val="nil"/>
              <w:left w:val="nil"/>
              <w:bottom w:val="single" w:sz="4" w:space="0" w:color="auto"/>
              <w:right w:val="single" w:sz="4" w:space="0" w:color="auto"/>
            </w:tcBorders>
            <w:vAlign w:val="center"/>
            <w:hideMark/>
          </w:tcPr>
          <w:p w14:paraId="493B756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Các xã: Mường Típ, Mường Xén, Nậm Cắn, Hữu Kiện, Chiêu Lưu…</w:t>
            </w:r>
          </w:p>
        </w:tc>
        <w:tc>
          <w:tcPr>
            <w:tcW w:w="1021" w:type="dxa"/>
            <w:tcBorders>
              <w:top w:val="nil"/>
              <w:left w:val="nil"/>
              <w:bottom w:val="single" w:sz="4" w:space="0" w:color="auto"/>
              <w:right w:val="single" w:sz="4" w:space="0" w:color="auto"/>
            </w:tcBorders>
            <w:vAlign w:val="center"/>
            <w:hideMark/>
          </w:tcPr>
          <w:p w14:paraId="0913ECA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w:t>
            </w:r>
          </w:p>
        </w:tc>
        <w:tc>
          <w:tcPr>
            <w:tcW w:w="1134" w:type="dxa"/>
            <w:tcBorders>
              <w:top w:val="nil"/>
              <w:left w:val="nil"/>
              <w:bottom w:val="single" w:sz="4" w:space="0" w:color="auto"/>
              <w:right w:val="single" w:sz="4" w:space="0" w:color="auto"/>
            </w:tcBorders>
            <w:vAlign w:val="center"/>
            <w:hideMark/>
          </w:tcPr>
          <w:p w14:paraId="5C6A7C4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4.200</w:t>
            </w:r>
          </w:p>
        </w:tc>
        <w:tc>
          <w:tcPr>
            <w:tcW w:w="996" w:type="dxa"/>
            <w:tcBorders>
              <w:top w:val="nil"/>
              <w:left w:val="nil"/>
              <w:bottom w:val="single" w:sz="4" w:space="0" w:color="auto"/>
              <w:right w:val="single" w:sz="4" w:space="0" w:color="auto"/>
            </w:tcBorders>
            <w:vAlign w:val="center"/>
            <w:hideMark/>
          </w:tcPr>
          <w:p w14:paraId="7C2EF08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w:t>
            </w:r>
          </w:p>
        </w:tc>
        <w:tc>
          <w:tcPr>
            <w:tcW w:w="1416" w:type="dxa"/>
            <w:tcBorders>
              <w:top w:val="nil"/>
              <w:left w:val="nil"/>
              <w:bottom w:val="single" w:sz="4" w:space="0" w:color="auto"/>
              <w:right w:val="single" w:sz="4" w:space="0" w:color="auto"/>
            </w:tcBorders>
            <w:vAlign w:val="center"/>
            <w:hideMark/>
          </w:tcPr>
          <w:p w14:paraId="2FCD8BF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Nậm Mô; nước ngầm</w:t>
            </w:r>
          </w:p>
        </w:tc>
      </w:tr>
      <w:tr w:rsidR="000937DE" w:rsidRPr="002B07D4" w14:paraId="5C0746C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76F820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28</w:t>
            </w:r>
          </w:p>
        </w:tc>
        <w:tc>
          <w:tcPr>
            <w:tcW w:w="1640" w:type="dxa"/>
            <w:tcBorders>
              <w:top w:val="nil"/>
              <w:left w:val="nil"/>
              <w:bottom w:val="single" w:sz="4" w:space="0" w:color="auto"/>
              <w:right w:val="single" w:sz="4" w:space="0" w:color="auto"/>
            </w:tcBorders>
            <w:vAlign w:val="center"/>
            <w:hideMark/>
          </w:tcPr>
          <w:p w14:paraId="6BDC59A0"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Tương Dương</w:t>
            </w:r>
          </w:p>
        </w:tc>
        <w:tc>
          <w:tcPr>
            <w:tcW w:w="2581" w:type="dxa"/>
            <w:tcBorders>
              <w:top w:val="nil"/>
              <w:left w:val="nil"/>
              <w:bottom w:val="single" w:sz="4" w:space="0" w:color="auto"/>
              <w:right w:val="single" w:sz="4" w:space="0" w:color="auto"/>
            </w:tcBorders>
            <w:vAlign w:val="center"/>
            <w:hideMark/>
          </w:tcPr>
          <w:p w14:paraId="7F673E7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Tương Dương, Tam Thái, Yên Na, Lượng Minh …</w:t>
            </w:r>
          </w:p>
        </w:tc>
        <w:tc>
          <w:tcPr>
            <w:tcW w:w="1021" w:type="dxa"/>
            <w:tcBorders>
              <w:top w:val="nil"/>
              <w:left w:val="nil"/>
              <w:bottom w:val="single" w:sz="4" w:space="0" w:color="auto"/>
              <w:right w:val="single" w:sz="4" w:space="0" w:color="auto"/>
            </w:tcBorders>
            <w:vAlign w:val="center"/>
            <w:hideMark/>
          </w:tcPr>
          <w:p w14:paraId="36D4587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w:t>
            </w:r>
          </w:p>
        </w:tc>
        <w:tc>
          <w:tcPr>
            <w:tcW w:w="1134" w:type="dxa"/>
            <w:tcBorders>
              <w:top w:val="nil"/>
              <w:left w:val="nil"/>
              <w:bottom w:val="single" w:sz="4" w:space="0" w:color="auto"/>
              <w:right w:val="single" w:sz="4" w:space="0" w:color="auto"/>
            </w:tcBorders>
            <w:vAlign w:val="center"/>
            <w:hideMark/>
          </w:tcPr>
          <w:p w14:paraId="0B51883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5.000</w:t>
            </w:r>
          </w:p>
        </w:tc>
        <w:tc>
          <w:tcPr>
            <w:tcW w:w="996" w:type="dxa"/>
            <w:tcBorders>
              <w:top w:val="nil"/>
              <w:left w:val="nil"/>
              <w:bottom w:val="single" w:sz="4" w:space="0" w:color="auto"/>
              <w:right w:val="single" w:sz="4" w:space="0" w:color="auto"/>
            </w:tcBorders>
            <w:vAlign w:val="center"/>
            <w:hideMark/>
          </w:tcPr>
          <w:p w14:paraId="51E49E4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6.000</w:t>
            </w:r>
          </w:p>
        </w:tc>
        <w:tc>
          <w:tcPr>
            <w:tcW w:w="1416" w:type="dxa"/>
            <w:tcBorders>
              <w:top w:val="nil"/>
              <w:left w:val="nil"/>
              <w:bottom w:val="single" w:sz="4" w:space="0" w:color="auto"/>
              <w:right w:val="single" w:sz="4" w:space="0" w:color="auto"/>
            </w:tcBorders>
            <w:vAlign w:val="center"/>
            <w:hideMark/>
          </w:tcPr>
          <w:p w14:paraId="4A989E8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4FC53C73"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1E3281E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29</w:t>
            </w:r>
          </w:p>
        </w:tc>
        <w:tc>
          <w:tcPr>
            <w:tcW w:w="1640" w:type="dxa"/>
            <w:tcBorders>
              <w:top w:val="nil"/>
              <w:left w:val="nil"/>
              <w:bottom w:val="single" w:sz="4" w:space="0" w:color="auto"/>
              <w:right w:val="single" w:sz="4" w:space="0" w:color="auto"/>
            </w:tcBorders>
            <w:vAlign w:val="center"/>
            <w:hideMark/>
          </w:tcPr>
          <w:p w14:paraId="12AD62D1"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Tam Quan</w:t>
            </w:r>
          </w:p>
        </w:tc>
        <w:tc>
          <w:tcPr>
            <w:tcW w:w="2581" w:type="dxa"/>
            <w:tcBorders>
              <w:top w:val="nil"/>
              <w:left w:val="nil"/>
              <w:bottom w:val="single" w:sz="4" w:space="0" w:color="auto"/>
              <w:right w:val="single" w:sz="4" w:space="0" w:color="auto"/>
            </w:tcBorders>
            <w:vAlign w:val="center"/>
            <w:hideMark/>
          </w:tcPr>
          <w:p w14:paraId="20B4A9B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Tam Quan, Tam Thái, Yên Hòa, Nga Mỹ …</w:t>
            </w:r>
          </w:p>
        </w:tc>
        <w:tc>
          <w:tcPr>
            <w:tcW w:w="1021" w:type="dxa"/>
            <w:tcBorders>
              <w:top w:val="nil"/>
              <w:left w:val="nil"/>
              <w:bottom w:val="single" w:sz="4" w:space="0" w:color="auto"/>
              <w:right w:val="single" w:sz="4" w:space="0" w:color="auto"/>
            </w:tcBorders>
            <w:vAlign w:val="center"/>
            <w:hideMark/>
          </w:tcPr>
          <w:p w14:paraId="4DE0B23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4022D4A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996" w:type="dxa"/>
            <w:tcBorders>
              <w:top w:val="nil"/>
              <w:left w:val="nil"/>
              <w:bottom w:val="single" w:sz="4" w:space="0" w:color="auto"/>
              <w:right w:val="single" w:sz="4" w:space="0" w:color="auto"/>
            </w:tcBorders>
            <w:vAlign w:val="center"/>
            <w:hideMark/>
          </w:tcPr>
          <w:p w14:paraId="13450C9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1416" w:type="dxa"/>
            <w:tcBorders>
              <w:top w:val="nil"/>
              <w:left w:val="nil"/>
              <w:bottom w:val="single" w:sz="4" w:space="0" w:color="auto"/>
              <w:right w:val="single" w:sz="4" w:space="0" w:color="auto"/>
            </w:tcBorders>
            <w:vAlign w:val="center"/>
            <w:hideMark/>
          </w:tcPr>
          <w:p w14:paraId="5B00FBB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3A389404"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CACDE9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30</w:t>
            </w:r>
          </w:p>
        </w:tc>
        <w:tc>
          <w:tcPr>
            <w:tcW w:w="1640" w:type="dxa"/>
            <w:tcBorders>
              <w:top w:val="nil"/>
              <w:left w:val="nil"/>
              <w:bottom w:val="single" w:sz="4" w:space="0" w:color="auto"/>
              <w:right w:val="single" w:sz="4" w:space="0" w:color="auto"/>
            </w:tcBorders>
            <w:vAlign w:val="center"/>
            <w:hideMark/>
          </w:tcPr>
          <w:p w14:paraId="6EE5413E"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Con Cuông</w:t>
            </w:r>
          </w:p>
        </w:tc>
        <w:tc>
          <w:tcPr>
            <w:tcW w:w="2581" w:type="dxa"/>
            <w:tcBorders>
              <w:top w:val="nil"/>
              <w:left w:val="nil"/>
              <w:bottom w:val="single" w:sz="4" w:space="0" w:color="auto"/>
              <w:right w:val="single" w:sz="4" w:space="0" w:color="auto"/>
            </w:tcBorders>
            <w:vAlign w:val="center"/>
            <w:hideMark/>
          </w:tcPr>
          <w:p w14:paraId="6C04CC4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Con Cuông, Mậu Thạch, Mông Sơn …</w:t>
            </w:r>
          </w:p>
        </w:tc>
        <w:tc>
          <w:tcPr>
            <w:tcW w:w="1021" w:type="dxa"/>
            <w:tcBorders>
              <w:top w:val="nil"/>
              <w:left w:val="nil"/>
              <w:bottom w:val="single" w:sz="4" w:space="0" w:color="auto"/>
              <w:right w:val="single" w:sz="4" w:space="0" w:color="auto"/>
            </w:tcBorders>
            <w:vAlign w:val="center"/>
            <w:hideMark/>
          </w:tcPr>
          <w:p w14:paraId="0F1E8BA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w:t>
            </w:r>
          </w:p>
        </w:tc>
        <w:tc>
          <w:tcPr>
            <w:tcW w:w="1134" w:type="dxa"/>
            <w:tcBorders>
              <w:top w:val="nil"/>
              <w:left w:val="nil"/>
              <w:bottom w:val="single" w:sz="4" w:space="0" w:color="auto"/>
              <w:right w:val="single" w:sz="4" w:space="0" w:color="auto"/>
            </w:tcBorders>
            <w:vAlign w:val="center"/>
            <w:hideMark/>
          </w:tcPr>
          <w:p w14:paraId="21E04BE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8.500</w:t>
            </w:r>
          </w:p>
        </w:tc>
        <w:tc>
          <w:tcPr>
            <w:tcW w:w="996" w:type="dxa"/>
            <w:tcBorders>
              <w:top w:val="nil"/>
              <w:left w:val="nil"/>
              <w:bottom w:val="single" w:sz="4" w:space="0" w:color="auto"/>
              <w:right w:val="single" w:sz="4" w:space="0" w:color="auto"/>
            </w:tcBorders>
            <w:vAlign w:val="center"/>
            <w:hideMark/>
          </w:tcPr>
          <w:p w14:paraId="34CBB1C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0570249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2FA86E17"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7932B2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31</w:t>
            </w:r>
          </w:p>
        </w:tc>
        <w:tc>
          <w:tcPr>
            <w:tcW w:w="1640" w:type="dxa"/>
            <w:tcBorders>
              <w:top w:val="nil"/>
              <w:left w:val="nil"/>
              <w:bottom w:val="single" w:sz="4" w:space="0" w:color="auto"/>
              <w:right w:val="single" w:sz="4" w:space="0" w:color="auto"/>
            </w:tcBorders>
            <w:vAlign w:val="center"/>
            <w:hideMark/>
          </w:tcPr>
          <w:p w14:paraId="53EB5EDE"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 xml:space="preserve">NMN Khe </w:t>
            </w:r>
            <w:r w:rsidRPr="002B07D4">
              <w:rPr>
                <w:color w:val="000000" w:themeColor="text1"/>
                <w:sz w:val="24"/>
                <w:szCs w:val="24"/>
                <w:lang w:val="en-US"/>
              </w:rPr>
              <w:lastRenderedPageBreak/>
              <w:t>Choăng</w:t>
            </w:r>
          </w:p>
        </w:tc>
        <w:tc>
          <w:tcPr>
            <w:tcW w:w="2581" w:type="dxa"/>
            <w:tcBorders>
              <w:top w:val="nil"/>
              <w:left w:val="nil"/>
              <w:bottom w:val="single" w:sz="4" w:space="0" w:color="auto"/>
              <w:right w:val="single" w:sz="4" w:space="0" w:color="auto"/>
            </w:tcBorders>
            <w:vAlign w:val="center"/>
            <w:hideMark/>
          </w:tcPr>
          <w:p w14:paraId="07A3537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lastRenderedPageBreak/>
              <w:t xml:space="preserve">xã Con Cuông, Châu </w:t>
            </w:r>
            <w:r w:rsidRPr="002B07D4">
              <w:rPr>
                <w:color w:val="000000" w:themeColor="text1"/>
                <w:sz w:val="24"/>
                <w:szCs w:val="24"/>
                <w:lang w:val="en-US"/>
              </w:rPr>
              <w:lastRenderedPageBreak/>
              <w:t>Khê, Can Phục …</w:t>
            </w:r>
          </w:p>
        </w:tc>
        <w:tc>
          <w:tcPr>
            <w:tcW w:w="1021" w:type="dxa"/>
            <w:tcBorders>
              <w:top w:val="nil"/>
              <w:left w:val="nil"/>
              <w:bottom w:val="single" w:sz="4" w:space="0" w:color="auto"/>
              <w:right w:val="single" w:sz="4" w:space="0" w:color="auto"/>
            </w:tcBorders>
            <w:vAlign w:val="center"/>
            <w:hideMark/>
          </w:tcPr>
          <w:p w14:paraId="1FC6273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0FDB562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996" w:type="dxa"/>
            <w:tcBorders>
              <w:top w:val="nil"/>
              <w:left w:val="nil"/>
              <w:bottom w:val="single" w:sz="4" w:space="0" w:color="auto"/>
              <w:right w:val="single" w:sz="4" w:space="0" w:color="auto"/>
            </w:tcBorders>
            <w:vAlign w:val="center"/>
            <w:hideMark/>
          </w:tcPr>
          <w:p w14:paraId="6C84E29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w:t>
            </w:r>
          </w:p>
        </w:tc>
        <w:tc>
          <w:tcPr>
            <w:tcW w:w="1416" w:type="dxa"/>
            <w:tcBorders>
              <w:top w:val="nil"/>
              <w:left w:val="nil"/>
              <w:bottom w:val="single" w:sz="4" w:space="0" w:color="auto"/>
              <w:right w:val="single" w:sz="4" w:space="0" w:color="auto"/>
            </w:tcBorders>
            <w:vAlign w:val="center"/>
            <w:hideMark/>
          </w:tcPr>
          <w:p w14:paraId="40F5C58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 xml:space="preserve">Sông Lam; </w:t>
            </w:r>
            <w:r w:rsidRPr="002B07D4">
              <w:rPr>
                <w:color w:val="000000" w:themeColor="text1"/>
                <w:sz w:val="24"/>
                <w:szCs w:val="24"/>
                <w:lang w:val="en-US"/>
              </w:rPr>
              <w:lastRenderedPageBreak/>
              <w:t>nước ngầm</w:t>
            </w:r>
          </w:p>
        </w:tc>
      </w:tr>
      <w:tr w:rsidR="000937DE" w:rsidRPr="002B07D4" w14:paraId="76078E55"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6B94473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lastRenderedPageBreak/>
              <w:t>32</w:t>
            </w:r>
          </w:p>
        </w:tc>
        <w:tc>
          <w:tcPr>
            <w:tcW w:w="1640" w:type="dxa"/>
            <w:tcBorders>
              <w:top w:val="nil"/>
              <w:left w:val="nil"/>
              <w:bottom w:val="single" w:sz="4" w:space="0" w:color="auto"/>
              <w:right w:val="single" w:sz="4" w:space="0" w:color="auto"/>
            </w:tcBorders>
            <w:vAlign w:val="center"/>
            <w:hideMark/>
          </w:tcPr>
          <w:p w14:paraId="327CE12C"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Thanh Chương</w:t>
            </w:r>
          </w:p>
        </w:tc>
        <w:tc>
          <w:tcPr>
            <w:tcW w:w="2581" w:type="dxa"/>
            <w:tcBorders>
              <w:top w:val="nil"/>
              <w:left w:val="nil"/>
              <w:bottom w:val="single" w:sz="4" w:space="0" w:color="auto"/>
              <w:right w:val="single" w:sz="4" w:space="0" w:color="auto"/>
            </w:tcBorders>
            <w:vAlign w:val="center"/>
            <w:hideMark/>
          </w:tcPr>
          <w:p w14:paraId="7BD726E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Đại Đồng, Tam Đông, Cát Ngạn, Xuân Lan, Bích Hòa.</w:t>
            </w:r>
          </w:p>
        </w:tc>
        <w:tc>
          <w:tcPr>
            <w:tcW w:w="1021" w:type="dxa"/>
            <w:tcBorders>
              <w:top w:val="nil"/>
              <w:left w:val="nil"/>
              <w:bottom w:val="single" w:sz="4" w:space="0" w:color="auto"/>
              <w:right w:val="single" w:sz="4" w:space="0" w:color="auto"/>
            </w:tcBorders>
            <w:vAlign w:val="center"/>
            <w:hideMark/>
          </w:tcPr>
          <w:p w14:paraId="07FB740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800</w:t>
            </w:r>
          </w:p>
        </w:tc>
        <w:tc>
          <w:tcPr>
            <w:tcW w:w="1134" w:type="dxa"/>
            <w:tcBorders>
              <w:top w:val="nil"/>
              <w:left w:val="nil"/>
              <w:bottom w:val="single" w:sz="4" w:space="0" w:color="auto"/>
              <w:right w:val="single" w:sz="4" w:space="0" w:color="auto"/>
            </w:tcBorders>
            <w:vAlign w:val="center"/>
            <w:hideMark/>
          </w:tcPr>
          <w:p w14:paraId="549F3F2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19.200</w:t>
            </w:r>
          </w:p>
        </w:tc>
        <w:tc>
          <w:tcPr>
            <w:tcW w:w="996" w:type="dxa"/>
            <w:tcBorders>
              <w:top w:val="nil"/>
              <w:left w:val="nil"/>
              <w:bottom w:val="single" w:sz="4" w:space="0" w:color="auto"/>
              <w:right w:val="single" w:sz="4" w:space="0" w:color="auto"/>
            </w:tcBorders>
            <w:vAlign w:val="center"/>
            <w:hideMark/>
          </w:tcPr>
          <w:p w14:paraId="7C45C83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20.000</w:t>
            </w:r>
          </w:p>
        </w:tc>
        <w:tc>
          <w:tcPr>
            <w:tcW w:w="1416" w:type="dxa"/>
            <w:tcBorders>
              <w:top w:val="nil"/>
              <w:left w:val="nil"/>
              <w:bottom w:val="single" w:sz="4" w:space="0" w:color="auto"/>
              <w:right w:val="single" w:sz="4" w:space="0" w:color="auto"/>
            </w:tcBorders>
            <w:vAlign w:val="center"/>
            <w:hideMark/>
          </w:tcPr>
          <w:p w14:paraId="1C1F40D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62A8AD68"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1AEC5A5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33</w:t>
            </w:r>
          </w:p>
        </w:tc>
        <w:tc>
          <w:tcPr>
            <w:tcW w:w="1640" w:type="dxa"/>
            <w:tcBorders>
              <w:top w:val="nil"/>
              <w:left w:val="nil"/>
              <w:bottom w:val="single" w:sz="4" w:space="0" w:color="auto"/>
              <w:right w:val="single" w:sz="4" w:space="0" w:color="auto"/>
            </w:tcBorders>
            <w:vAlign w:val="center"/>
            <w:hideMark/>
          </w:tcPr>
          <w:p w14:paraId="7852F1C1"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Võ Liệt</w:t>
            </w:r>
          </w:p>
        </w:tc>
        <w:tc>
          <w:tcPr>
            <w:tcW w:w="2581" w:type="dxa"/>
            <w:tcBorders>
              <w:top w:val="nil"/>
              <w:left w:val="nil"/>
              <w:bottom w:val="single" w:sz="4" w:space="0" w:color="auto"/>
              <w:right w:val="single" w:sz="4" w:space="0" w:color="auto"/>
            </w:tcBorders>
            <w:vAlign w:val="center"/>
            <w:hideMark/>
          </w:tcPr>
          <w:p w14:paraId="211168C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Hoa Quân, Kim Bảng, Sơn Lâm, Tam Đông, Hạn Lâm.</w:t>
            </w:r>
          </w:p>
        </w:tc>
        <w:tc>
          <w:tcPr>
            <w:tcW w:w="1021" w:type="dxa"/>
            <w:tcBorders>
              <w:top w:val="nil"/>
              <w:left w:val="nil"/>
              <w:bottom w:val="single" w:sz="4" w:space="0" w:color="auto"/>
              <w:right w:val="single" w:sz="4" w:space="0" w:color="auto"/>
            </w:tcBorders>
            <w:vAlign w:val="center"/>
            <w:hideMark/>
          </w:tcPr>
          <w:p w14:paraId="33ECA6D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18C8F06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15.000</w:t>
            </w:r>
          </w:p>
        </w:tc>
        <w:tc>
          <w:tcPr>
            <w:tcW w:w="996" w:type="dxa"/>
            <w:tcBorders>
              <w:top w:val="nil"/>
              <w:left w:val="nil"/>
              <w:bottom w:val="single" w:sz="4" w:space="0" w:color="auto"/>
              <w:right w:val="single" w:sz="4" w:space="0" w:color="auto"/>
            </w:tcBorders>
            <w:vAlign w:val="center"/>
            <w:hideMark/>
          </w:tcPr>
          <w:p w14:paraId="6FBA7926"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15.000</w:t>
            </w:r>
          </w:p>
        </w:tc>
        <w:tc>
          <w:tcPr>
            <w:tcW w:w="1416" w:type="dxa"/>
            <w:tcBorders>
              <w:top w:val="nil"/>
              <w:left w:val="nil"/>
              <w:bottom w:val="single" w:sz="4" w:space="0" w:color="auto"/>
              <w:right w:val="single" w:sz="4" w:space="0" w:color="auto"/>
            </w:tcBorders>
            <w:vAlign w:val="center"/>
            <w:hideMark/>
          </w:tcPr>
          <w:p w14:paraId="5FC6A4A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75168D40"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7C1154D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34</w:t>
            </w:r>
          </w:p>
        </w:tc>
        <w:tc>
          <w:tcPr>
            <w:tcW w:w="1640" w:type="dxa"/>
            <w:tcBorders>
              <w:top w:val="nil"/>
              <w:left w:val="nil"/>
              <w:bottom w:val="single" w:sz="4" w:space="0" w:color="auto"/>
              <w:right w:val="single" w:sz="4" w:space="0" w:color="auto"/>
            </w:tcBorders>
            <w:vAlign w:val="center"/>
            <w:hideMark/>
          </w:tcPr>
          <w:p w14:paraId="3FF0585B"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Anh Sơn 2</w:t>
            </w:r>
          </w:p>
        </w:tc>
        <w:tc>
          <w:tcPr>
            <w:tcW w:w="2581" w:type="dxa"/>
            <w:tcBorders>
              <w:top w:val="nil"/>
              <w:left w:val="nil"/>
              <w:bottom w:val="single" w:sz="4" w:space="0" w:color="auto"/>
              <w:right w:val="single" w:sz="4" w:space="0" w:color="auto"/>
            </w:tcBorders>
            <w:vAlign w:val="center"/>
            <w:hideMark/>
          </w:tcPr>
          <w:p w14:paraId="027A60F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Yên Xuân, Anh Sơn Đông, Anh Sơn, Nhan Hòa, Thành Bình Thọ</w:t>
            </w:r>
          </w:p>
        </w:tc>
        <w:tc>
          <w:tcPr>
            <w:tcW w:w="1021" w:type="dxa"/>
            <w:tcBorders>
              <w:top w:val="nil"/>
              <w:left w:val="nil"/>
              <w:bottom w:val="single" w:sz="4" w:space="0" w:color="auto"/>
              <w:right w:val="single" w:sz="4" w:space="0" w:color="auto"/>
            </w:tcBorders>
            <w:vAlign w:val="center"/>
            <w:hideMark/>
          </w:tcPr>
          <w:p w14:paraId="2BE6CFA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50B81C8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996" w:type="dxa"/>
            <w:tcBorders>
              <w:top w:val="nil"/>
              <w:left w:val="nil"/>
              <w:bottom w:val="single" w:sz="4" w:space="0" w:color="auto"/>
              <w:right w:val="single" w:sz="4" w:space="0" w:color="auto"/>
            </w:tcBorders>
            <w:vAlign w:val="center"/>
            <w:hideMark/>
          </w:tcPr>
          <w:p w14:paraId="422BF52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10.000</w:t>
            </w:r>
          </w:p>
        </w:tc>
        <w:tc>
          <w:tcPr>
            <w:tcW w:w="1416" w:type="dxa"/>
            <w:tcBorders>
              <w:top w:val="nil"/>
              <w:left w:val="nil"/>
              <w:bottom w:val="single" w:sz="4" w:space="0" w:color="auto"/>
              <w:right w:val="single" w:sz="4" w:space="0" w:color="auto"/>
            </w:tcBorders>
            <w:vAlign w:val="center"/>
            <w:hideMark/>
          </w:tcPr>
          <w:p w14:paraId="2B68F89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Sông Lam; nước ngầm</w:t>
            </w:r>
          </w:p>
        </w:tc>
      </w:tr>
      <w:tr w:rsidR="000937DE" w:rsidRPr="002B07D4" w14:paraId="4E4DB586"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7D35D7D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35</w:t>
            </w:r>
          </w:p>
        </w:tc>
        <w:tc>
          <w:tcPr>
            <w:tcW w:w="1640" w:type="dxa"/>
            <w:tcBorders>
              <w:top w:val="nil"/>
              <w:left w:val="nil"/>
              <w:bottom w:val="single" w:sz="4" w:space="0" w:color="auto"/>
              <w:right w:val="single" w:sz="4" w:space="0" w:color="auto"/>
            </w:tcBorders>
            <w:vAlign w:val="center"/>
            <w:hideMark/>
          </w:tcPr>
          <w:p w14:paraId="15A75729" w14:textId="77777777" w:rsidR="000937DE" w:rsidRPr="002B07D4" w:rsidRDefault="000937DE" w:rsidP="0034287D">
            <w:pPr>
              <w:keepNext w:val="0"/>
              <w:keepLines w:val="0"/>
              <w:widowControl w:val="0"/>
              <w:spacing w:before="60" w:after="60"/>
              <w:jc w:val="left"/>
              <w:rPr>
                <w:color w:val="000000" w:themeColor="text1"/>
                <w:sz w:val="24"/>
                <w:szCs w:val="24"/>
                <w:lang w:val="en-US"/>
              </w:rPr>
            </w:pPr>
            <w:r w:rsidRPr="002B07D4">
              <w:rPr>
                <w:color w:val="000000" w:themeColor="text1"/>
                <w:sz w:val="24"/>
                <w:szCs w:val="24"/>
                <w:lang w:val="en-US"/>
              </w:rPr>
              <w:t>NMN Anh Sơn</w:t>
            </w:r>
          </w:p>
        </w:tc>
        <w:tc>
          <w:tcPr>
            <w:tcW w:w="2581" w:type="dxa"/>
            <w:tcBorders>
              <w:top w:val="nil"/>
              <w:left w:val="nil"/>
              <w:bottom w:val="single" w:sz="4" w:space="0" w:color="auto"/>
              <w:right w:val="single" w:sz="4" w:space="0" w:color="auto"/>
            </w:tcBorders>
            <w:vAlign w:val="center"/>
            <w:hideMark/>
          </w:tcPr>
          <w:p w14:paraId="4FC78EF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Xã Anh Sơn, xã Vĩnh Tường.</w:t>
            </w:r>
          </w:p>
        </w:tc>
        <w:tc>
          <w:tcPr>
            <w:tcW w:w="1021" w:type="dxa"/>
            <w:tcBorders>
              <w:top w:val="nil"/>
              <w:left w:val="nil"/>
              <w:bottom w:val="single" w:sz="4" w:space="0" w:color="auto"/>
              <w:right w:val="single" w:sz="4" w:space="0" w:color="auto"/>
            </w:tcBorders>
            <w:vAlign w:val="center"/>
            <w:hideMark/>
          </w:tcPr>
          <w:p w14:paraId="35C3A59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600</w:t>
            </w:r>
          </w:p>
        </w:tc>
        <w:tc>
          <w:tcPr>
            <w:tcW w:w="1134" w:type="dxa"/>
            <w:tcBorders>
              <w:top w:val="nil"/>
              <w:left w:val="nil"/>
              <w:bottom w:val="single" w:sz="4" w:space="0" w:color="auto"/>
              <w:right w:val="single" w:sz="4" w:space="0" w:color="auto"/>
            </w:tcBorders>
            <w:vAlign w:val="center"/>
            <w:hideMark/>
          </w:tcPr>
          <w:p w14:paraId="2DB47D3B"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400</w:t>
            </w:r>
          </w:p>
        </w:tc>
        <w:tc>
          <w:tcPr>
            <w:tcW w:w="996" w:type="dxa"/>
            <w:tcBorders>
              <w:top w:val="nil"/>
              <w:left w:val="nil"/>
              <w:bottom w:val="single" w:sz="4" w:space="0" w:color="auto"/>
              <w:right w:val="single" w:sz="4" w:space="0" w:color="auto"/>
            </w:tcBorders>
            <w:vAlign w:val="center"/>
            <w:hideMark/>
          </w:tcPr>
          <w:p w14:paraId="0034FF14"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1.000</w:t>
            </w:r>
          </w:p>
        </w:tc>
        <w:tc>
          <w:tcPr>
            <w:tcW w:w="1416" w:type="dxa"/>
            <w:tcBorders>
              <w:top w:val="nil"/>
              <w:left w:val="nil"/>
              <w:bottom w:val="single" w:sz="4" w:space="0" w:color="auto"/>
              <w:right w:val="single" w:sz="4" w:space="0" w:color="auto"/>
            </w:tcBorders>
            <w:vAlign w:val="center"/>
            <w:hideMark/>
          </w:tcPr>
          <w:p w14:paraId="0C2A500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Nước Ngầm; nước ngầm</w:t>
            </w:r>
          </w:p>
        </w:tc>
      </w:tr>
      <w:tr w:rsidR="000937DE" w:rsidRPr="002B07D4" w14:paraId="2D695A98" w14:textId="77777777" w:rsidTr="0034287D">
        <w:trPr>
          <w:trHeight w:val="20"/>
        </w:trPr>
        <w:tc>
          <w:tcPr>
            <w:tcW w:w="623" w:type="dxa"/>
            <w:tcBorders>
              <w:top w:val="nil"/>
              <w:left w:val="single" w:sz="4" w:space="0" w:color="auto"/>
              <w:bottom w:val="single" w:sz="4" w:space="0" w:color="auto"/>
              <w:right w:val="single" w:sz="4" w:space="0" w:color="auto"/>
            </w:tcBorders>
            <w:vAlign w:val="center"/>
            <w:hideMark/>
          </w:tcPr>
          <w:p w14:paraId="1639C3BE"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36</w:t>
            </w:r>
          </w:p>
        </w:tc>
        <w:tc>
          <w:tcPr>
            <w:tcW w:w="8809" w:type="dxa"/>
            <w:gridSpan w:val="7"/>
            <w:tcBorders>
              <w:top w:val="single" w:sz="4" w:space="0" w:color="auto"/>
              <w:left w:val="nil"/>
              <w:bottom w:val="single" w:sz="4" w:space="0" w:color="auto"/>
              <w:right w:val="single" w:sz="4" w:space="0" w:color="000000"/>
            </w:tcBorders>
            <w:vAlign w:val="center"/>
            <w:hideMark/>
          </w:tcPr>
          <w:p w14:paraId="4117140F"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Các KCN có nhu cầu xây dựng các Nhà máy nước cấp cho KCN, quá trình thực hiện QH phân khu đưa vào QH để làm cơ sở thực hiện</w:t>
            </w:r>
          </w:p>
        </w:tc>
      </w:tr>
      <w:tr w:rsidR="000937DE" w:rsidRPr="002B07D4" w14:paraId="7670C322"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3DC53636"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III/</w:t>
            </w:r>
          </w:p>
        </w:tc>
        <w:tc>
          <w:tcPr>
            <w:tcW w:w="4221" w:type="dxa"/>
            <w:gridSpan w:val="2"/>
            <w:tcBorders>
              <w:top w:val="single" w:sz="4" w:space="0" w:color="auto"/>
              <w:left w:val="nil"/>
              <w:bottom w:val="single" w:sz="4" w:space="0" w:color="auto"/>
              <w:right w:val="single" w:sz="4" w:space="0" w:color="000000"/>
            </w:tcBorders>
            <w:vAlign w:val="center"/>
            <w:hideMark/>
          </w:tcPr>
          <w:p w14:paraId="51BD89E9"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Trạm Cấp nước nông thôn</w:t>
            </w:r>
          </w:p>
        </w:tc>
        <w:tc>
          <w:tcPr>
            <w:tcW w:w="1021" w:type="dxa"/>
            <w:tcBorders>
              <w:top w:val="nil"/>
              <w:left w:val="nil"/>
              <w:bottom w:val="single" w:sz="4" w:space="0" w:color="auto"/>
              <w:right w:val="single" w:sz="4" w:space="0" w:color="auto"/>
            </w:tcBorders>
            <w:vAlign w:val="center"/>
            <w:hideMark/>
          </w:tcPr>
          <w:p w14:paraId="6F6096BE"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70.000</w:t>
            </w:r>
          </w:p>
        </w:tc>
        <w:tc>
          <w:tcPr>
            <w:tcW w:w="1134" w:type="dxa"/>
            <w:tcBorders>
              <w:top w:val="nil"/>
              <w:left w:val="nil"/>
              <w:bottom w:val="single" w:sz="4" w:space="0" w:color="auto"/>
              <w:right w:val="single" w:sz="4" w:space="0" w:color="auto"/>
            </w:tcBorders>
            <w:vAlign w:val="center"/>
            <w:hideMark/>
          </w:tcPr>
          <w:p w14:paraId="6783F4D3"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21.100</w:t>
            </w:r>
          </w:p>
        </w:tc>
        <w:tc>
          <w:tcPr>
            <w:tcW w:w="996" w:type="dxa"/>
            <w:tcBorders>
              <w:top w:val="nil"/>
              <w:left w:val="nil"/>
              <w:bottom w:val="single" w:sz="4" w:space="0" w:color="auto"/>
              <w:right w:val="single" w:sz="4" w:space="0" w:color="auto"/>
            </w:tcBorders>
            <w:vAlign w:val="center"/>
            <w:hideMark/>
          </w:tcPr>
          <w:p w14:paraId="4C5441F5"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94.500</w:t>
            </w:r>
          </w:p>
        </w:tc>
        <w:tc>
          <w:tcPr>
            <w:tcW w:w="1416" w:type="dxa"/>
            <w:tcBorders>
              <w:top w:val="nil"/>
              <w:left w:val="nil"/>
              <w:bottom w:val="single" w:sz="4" w:space="0" w:color="auto"/>
              <w:right w:val="single" w:sz="4" w:space="0" w:color="auto"/>
            </w:tcBorders>
            <w:vAlign w:val="center"/>
            <w:hideMark/>
          </w:tcPr>
          <w:p w14:paraId="57731EC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r>
      <w:tr w:rsidR="000937DE" w:rsidRPr="002B07D4" w14:paraId="13506BE8"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5EFADF71"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1</w:t>
            </w:r>
          </w:p>
        </w:tc>
        <w:tc>
          <w:tcPr>
            <w:tcW w:w="4221" w:type="dxa"/>
            <w:gridSpan w:val="2"/>
            <w:tcBorders>
              <w:top w:val="single" w:sz="4" w:space="0" w:color="auto"/>
              <w:left w:val="nil"/>
              <w:bottom w:val="single" w:sz="4" w:space="0" w:color="auto"/>
              <w:right w:val="single" w:sz="4" w:space="0" w:color="000000"/>
            </w:tcBorders>
            <w:vAlign w:val="center"/>
            <w:hideMark/>
          </w:tcPr>
          <w:p w14:paraId="595AE81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Trạm cấp nước nông thôn</w:t>
            </w:r>
          </w:p>
        </w:tc>
        <w:tc>
          <w:tcPr>
            <w:tcW w:w="1021" w:type="dxa"/>
            <w:tcBorders>
              <w:top w:val="nil"/>
              <w:left w:val="nil"/>
              <w:bottom w:val="single" w:sz="4" w:space="0" w:color="auto"/>
              <w:right w:val="single" w:sz="4" w:space="0" w:color="auto"/>
            </w:tcBorders>
            <w:vAlign w:val="center"/>
            <w:hideMark/>
          </w:tcPr>
          <w:p w14:paraId="0F858AE0"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70.000</w:t>
            </w:r>
          </w:p>
        </w:tc>
        <w:tc>
          <w:tcPr>
            <w:tcW w:w="1134" w:type="dxa"/>
            <w:tcBorders>
              <w:top w:val="nil"/>
              <w:left w:val="nil"/>
              <w:bottom w:val="single" w:sz="4" w:space="0" w:color="auto"/>
              <w:right w:val="single" w:sz="4" w:space="0" w:color="auto"/>
            </w:tcBorders>
            <w:vAlign w:val="center"/>
            <w:hideMark/>
          </w:tcPr>
          <w:p w14:paraId="112D7DC8"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21.100</w:t>
            </w:r>
          </w:p>
        </w:tc>
        <w:tc>
          <w:tcPr>
            <w:tcW w:w="996" w:type="dxa"/>
            <w:tcBorders>
              <w:top w:val="nil"/>
              <w:left w:val="nil"/>
              <w:bottom w:val="single" w:sz="4" w:space="0" w:color="auto"/>
              <w:right w:val="single" w:sz="4" w:space="0" w:color="auto"/>
            </w:tcBorders>
            <w:vAlign w:val="center"/>
            <w:hideMark/>
          </w:tcPr>
          <w:p w14:paraId="193F234C"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91.100</w:t>
            </w:r>
          </w:p>
        </w:tc>
        <w:tc>
          <w:tcPr>
            <w:tcW w:w="1416" w:type="dxa"/>
            <w:tcBorders>
              <w:top w:val="nil"/>
              <w:left w:val="nil"/>
              <w:bottom w:val="single" w:sz="4" w:space="0" w:color="auto"/>
              <w:right w:val="single" w:sz="4" w:space="0" w:color="auto"/>
            </w:tcBorders>
            <w:vAlign w:val="center"/>
            <w:hideMark/>
          </w:tcPr>
          <w:p w14:paraId="2639D295"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r>
      <w:tr w:rsidR="000937DE" w:rsidRPr="002B07D4" w14:paraId="4726446D"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0F486B97"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2</w:t>
            </w:r>
          </w:p>
        </w:tc>
        <w:tc>
          <w:tcPr>
            <w:tcW w:w="4221" w:type="dxa"/>
            <w:gridSpan w:val="2"/>
            <w:tcBorders>
              <w:top w:val="single" w:sz="4" w:space="0" w:color="auto"/>
              <w:left w:val="nil"/>
              <w:bottom w:val="single" w:sz="4" w:space="0" w:color="auto"/>
              <w:right w:val="single" w:sz="4" w:space="0" w:color="000000"/>
            </w:tcBorders>
            <w:vAlign w:val="center"/>
            <w:hideMark/>
          </w:tcPr>
          <w:p w14:paraId="68543E3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Hệ thống cấp nước phân tán (giếng khoan, giếng đào …)</w:t>
            </w:r>
          </w:p>
        </w:tc>
        <w:tc>
          <w:tcPr>
            <w:tcW w:w="1021" w:type="dxa"/>
            <w:tcBorders>
              <w:top w:val="nil"/>
              <w:left w:val="nil"/>
              <w:bottom w:val="single" w:sz="4" w:space="0" w:color="auto"/>
              <w:right w:val="single" w:sz="4" w:space="0" w:color="auto"/>
            </w:tcBorders>
            <w:vAlign w:val="center"/>
            <w:hideMark/>
          </w:tcPr>
          <w:p w14:paraId="02E2E2CD"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1134" w:type="dxa"/>
            <w:tcBorders>
              <w:top w:val="nil"/>
              <w:left w:val="nil"/>
              <w:bottom w:val="single" w:sz="4" w:space="0" w:color="auto"/>
              <w:right w:val="single" w:sz="4" w:space="0" w:color="auto"/>
            </w:tcBorders>
            <w:vAlign w:val="center"/>
            <w:hideMark/>
          </w:tcPr>
          <w:p w14:paraId="552395C2"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c>
          <w:tcPr>
            <w:tcW w:w="996" w:type="dxa"/>
            <w:tcBorders>
              <w:top w:val="nil"/>
              <w:left w:val="nil"/>
              <w:bottom w:val="single" w:sz="4" w:space="0" w:color="auto"/>
              <w:right w:val="single" w:sz="4" w:space="0" w:color="auto"/>
            </w:tcBorders>
            <w:vAlign w:val="center"/>
            <w:hideMark/>
          </w:tcPr>
          <w:p w14:paraId="513511AA" w14:textId="77777777" w:rsidR="000937DE" w:rsidRPr="002B07D4" w:rsidRDefault="000937DE" w:rsidP="0034287D">
            <w:pPr>
              <w:keepNext w:val="0"/>
              <w:keepLines w:val="0"/>
              <w:widowControl w:val="0"/>
              <w:spacing w:before="60" w:after="60"/>
              <w:jc w:val="center"/>
              <w:rPr>
                <w:color w:val="000000" w:themeColor="text1"/>
                <w:sz w:val="24"/>
                <w:szCs w:val="24"/>
                <w:lang w:val="en-US"/>
              </w:rPr>
            </w:pPr>
            <w:r w:rsidRPr="002B07D4">
              <w:rPr>
                <w:color w:val="000000" w:themeColor="text1"/>
                <w:sz w:val="24"/>
                <w:szCs w:val="24"/>
                <w:lang w:val="en-US"/>
              </w:rPr>
              <w:t>3.400</w:t>
            </w:r>
          </w:p>
        </w:tc>
        <w:tc>
          <w:tcPr>
            <w:tcW w:w="1416" w:type="dxa"/>
            <w:tcBorders>
              <w:top w:val="nil"/>
              <w:left w:val="nil"/>
              <w:bottom w:val="single" w:sz="4" w:space="0" w:color="auto"/>
              <w:right w:val="single" w:sz="4" w:space="0" w:color="auto"/>
            </w:tcBorders>
            <w:vAlign w:val="center"/>
            <w:hideMark/>
          </w:tcPr>
          <w:p w14:paraId="7BF37D99" w14:textId="77777777" w:rsidR="000937DE" w:rsidRPr="002B07D4" w:rsidRDefault="000937DE" w:rsidP="0034287D">
            <w:pPr>
              <w:keepNext w:val="0"/>
              <w:keepLines w:val="0"/>
              <w:widowControl w:val="0"/>
              <w:spacing w:before="60" w:after="60"/>
              <w:jc w:val="center"/>
              <w:rPr>
                <w:color w:val="000000" w:themeColor="text1"/>
                <w:sz w:val="24"/>
                <w:szCs w:val="24"/>
                <w:lang w:val="en-US"/>
              </w:rPr>
            </w:pPr>
          </w:p>
        </w:tc>
      </w:tr>
      <w:tr w:rsidR="000937DE" w:rsidRPr="002B07D4" w14:paraId="4E795E36" w14:textId="77777777" w:rsidTr="0034287D">
        <w:trPr>
          <w:gridAfter w:val="1"/>
          <w:wAfter w:w="21" w:type="dxa"/>
          <w:trHeight w:val="20"/>
        </w:trPr>
        <w:tc>
          <w:tcPr>
            <w:tcW w:w="623" w:type="dxa"/>
            <w:tcBorders>
              <w:top w:val="nil"/>
              <w:left w:val="single" w:sz="4" w:space="0" w:color="auto"/>
              <w:bottom w:val="single" w:sz="4" w:space="0" w:color="auto"/>
              <w:right w:val="single" w:sz="4" w:space="0" w:color="auto"/>
            </w:tcBorders>
            <w:vAlign w:val="center"/>
            <w:hideMark/>
          </w:tcPr>
          <w:p w14:paraId="221BEE87"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p>
        </w:tc>
        <w:tc>
          <w:tcPr>
            <w:tcW w:w="1640" w:type="dxa"/>
            <w:tcBorders>
              <w:top w:val="nil"/>
              <w:left w:val="nil"/>
              <w:bottom w:val="single" w:sz="4" w:space="0" w:color="auto"/>
              <w:right w:val="single" w:sz="4" w:space="0" w:color="auto"/>
            </w:tcBorders>
            <w:vAlign w:val="center"/>
            <w:hideMark/>
          </w:tcPr>
          <w:p w14:paraId="249A7E39"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Tổng cộng</w:t>
            </w:r>
          </w:p>
        </w:tc>
        <w:tc>
          <w:tcPr>
            <w:tcW w:w="2581" w:type="dxa"/>
            <w:tcBorders>
              <w:top w:val="nil"/>
              <w:left w:val="nil"/>
              <w:bottom w:val="single" w:sz="4" w:space="0" w:color="auto"/>
              <w:right w:val="single" w:sz="4" w:space="0" w:color="auto"/>
            </w:tcBorders>
            <w:vAlign w:val="center"/>
            <w:hideMark/>
          </w:tcPr>
          <w:p w14:paraId="55E907A1"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p>
        </w:tc>
        <w:tc>
          <w:tcPr>
            <w:tcW w:w="1021" w:type="dxa"/>
            <w:tcBorders>
              <w:top w:val="nil"/>
              <w:left w:val="nil"/>
              <w:bottom w:val="single" w:sz="4" w:space="0" w:color="auto"/>
              <w:right w:val="single" w:sz="4" w:space="0" w:color="auto"/>
            </w:tcBorders>
            <w:vAlign w:val="center"/>
            <w:hideMark/>
          </w:tcPr>
          <w:p w14:paraId="67D68ACC"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245.300</w:t>
            </w:r>
          </w:p>
        </w:tc>
        <w:tc>
          <w:tcPr>
            <w:tcW w:w="1134" w:type="dxa"/>
            <w:tcBorders>
              <w:top w:val="nil"/>
              <w:left w:val="nil"/>
              <w:bottom w:val="single" w:sz="4" w:space="0" w:color="auto"/>
              <w:right w:val="single" w:sz="4" w:space="0" w:color="auto"/>
            </w:tcBorders>
            <w:vAlign w:val="center"/>
            <w:hideMark/>
          </w:tcPr>
          <w:p w14:paraId="2C978FC0"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737.800</w:t>
            </w:r>
          </w:p>
        </w:tc>
        <w:tc>
          <w:tcPr>
            <w:tcW w:w="996" w:type="dxa"/>
            <w:tcBorders>
              <w:top w:val="nil"/>
              <w:left w:val="nil"/>
              <w:bottom w:val="single" w:sz="4" w:space="0" w:color="auto"/>
              <w:right w:val="single" w:sz="4" w:space="0" w:color="auto"/>
            </w:tcBorders>
            <w:vAlign w:val="center"/>
            <w:hideMark/>
          </w:tcPr>
          <w:p w14:paraId="4D7271D8"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r w:rsidRPr="002B07D4">
              <w:rPr>
                <w:b/>
                <w:bCs/>
                <w:color w:val="000000" w:themeColor="text1"/>
                <w:sz w:val="24"/>
                <w:szCs w:val="24"/>
                <w:lang w:val="en-US"/>
              </w:rPr>
              <w:t>991.000</w:t>
            </w:r>
          </w:p>
        </w:tc>
        <w:tc>
          <w:tcPr>
            <w:tcW w:w="1416" w:type="dxa"/>
            <w:tcBorders>
              <w:top w:val="nil"/>
              <w:left w:val="nil"/>
              <w:bottom w:val="single" w:sz="4" w:space="0" w:color="auto"/>
              <w:right w:val="single" w:sz="4" w:space="0" w:color="auto"/>
            </w:tcBorders>
            <w:vAlign w:val="center"/>
            <w:hideMark/>
          </w:tcPr>
          <w:p w14:paraId="3A86550B" w14:textId="77777777" w:rsidR="000937DE" w:rsidRPr="002B07D4" w:rsidRDefault="000937DE" w:rsidP="0034287D">
            <w:pPr>
              <w:keepNext w:val="0"/>
              <w:keepLines w:val="0"/>
              <w:widowControl w:val="0"/>
              <w:spacing w:before="60" w:after="60"/>
              <w:jc w:val="center"/>
              <w:rPr>
                <w:b/>
                <w:bCs/>
                <w:color w:val="000000" w:themeColor="text1"/>
                <w:sz w:val="24"/>
                <w:szCs w:val="24"/>
                <w:lang w:val="en-US"/>
              </w:rPr>
            </w:pPr>
          </w:p>
        </w:tc>
      </w:tr>
    </w:tbl>
    <w:p w14:paraId="1620F083" w14:textId="77777777" w:rsidR="0034287D" w:rsidRPr="002B07D4" w:rsidRDefault="0034287D" w:rsidP="0034287D">
      <w:pPr>
        <w:widowControl w:val="0"/>
        <w:spacing w:line="276" w:lineRule="auto"/>
        <w:ind w:firstLine="709"/>
        <w:rPr>
          <w:i/>
          <w:iCs/>
          <w:color w:val="000000" w:themeColor="text1"/>
          <w:sz w:val="24"/>
          <w:szCs w:val="24"/>
          <w:lang w:val="en-US"/>
        </w:rPr>
      </w:pPr>
      <w:r w:rsidRPr="002B07D4">
        <w:rPr>
          <w:b/>
          <w:bCs/>
          <w:i/>
          <w:iCs/>
          <w:color w:val="000000" w:themeColor="text1"/>
          <w:sz w:val="24"/>
          <w:szCs w:val="24"/>
        </w:rPr>
        <w:t>Ghi chú:</w:t>
      </w:r>
      <w:r w:rsidRPr="002B07D4">
        <w:rPr>
          <w:b/>
          <w:bCs/>
          <w:i/>
          <w:iCs/>
          <w:color w:val="000000" w:themeColor="text1"/>
          <w:sz w:val="24"/>
          <w:szCs w:val="24"/>
          <w:lang w:val="en-US"/>
        </w:rPr>
        <w:t xml:space="preserve"> </w:t>
      </w:r>
      <w:r w:rsidRPr="002B07D4">
        <w:rPr>
          <w:i/>
          <w:iCs/>
          <w:color w:val="000000" w:themeColor="text1"/>
          <w:sz w:val="24"/>
          <w:szCs w:val="24"/>
          <w:lang w:val="en-US"/>
        </w:rPr>
        <w:t xml:space="preserve">Nguồn cấp chính được đề xuất là nguồn nước mặt, nguồn nước ngầm được dự phòng khi xảy ra sự cố do thiên tai biến đổi khí hậu. Tên, vị trí, nguồn cấp, công suất, phạm vi cấp của các NMN mang tính định hướng, cần đánh giá xác định chính xác trong quá trình lập quy hoạch chi tiết, lập dự án đầu tư theo quy định để đảm bảo phát triển bền vững và không lãng phí. </w:t>
      </w:r>
    </w:p>
    <w:p w14:paraId="0B945CD8" w14:textId="77777777" w:rsidR="00113691" w:rsidRPr="002B07D4" w:rsidRDefault="00113691" w:rsidP="000937DE">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themeColor="text1"/>
          <w:sz w:val="24"/>
          <w:szCs w:val="24"/>
        </w:rPr>
      </w:pPr>
    </w:p>
    <w:p w14:paraId="55BA8CE4" w14:textId="77777777" w:rsidR="00113691" w:rsidRPr="002B07D4" w:rsidRDefault="00113691" w:rsidP="000937DE">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themeColor="text1"/>
          <w:sz w:val="24"/>
          <w:szCs w:val="24"/>
        </w:rPr>
      </w:pPr>
    </w:p>
    <w:p w14:paraId="70BBF4C8" w14:textId="77777777" w:rsidR="00113691" w:rsidRPr="002B07D4" w:rsidRDefault="002A62AF">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themeColor="text1"/>
        </w:rPr>
      </w:pPr>
      <w:r w:rsidRPr="002B07D4">
        <w:rPr>
          <w:color w:val="000000" w:themeColor="text1"/>
        </w:rPr>
        <w:br w:type="page"/>
      </w:r>
    </w:p>
    <w:p w14:paraId="75AA9F07"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VII</w:t>
      </w:r>
    </w:p>
    <w:p w14:paraId="2DA3D1D8" w14:textId="77777777" w:rsidR="00113691" w:rsidRPr="002B07D4" w:rsidRDefault="002A62AF" w:rsidP="009B27E3">
      <w:pPr>
        <w:pStyle w:val="Heading1"/>
        <w:spacing w:before="0" w:after="0" w:line="240" w:lineRule="auto"/>
        <w:ind w:firstLine="0"/>
        <w:jc w:val="center"/>
        <w:rPr>
          <w:color w:val="000000" w:themeColor="text1"/>
          <w:sz w:val="26"/>
          <w:szCs w:val="26"/>
        </w:rPr>
      </w:pPr>
      <w:r w:rsidRPr="002B07D4">
        <w:rPr>
          <w:color w:val="000000" w:themeColor="text1"/>
          <w:sz w:val="26"/>
          <w:szCs w:val="26"/>
        </w:rPr>
        <w:t>PHƯƠNG ÁN PHÁT TRIỂN CÁC KHU XỬ LÝ CHẤT THẢI, NGHĨA TRANG TRÊN ĐỊA BÀN TỈNH NGHỆ AN THỜI KỲ 2021-2030</w:t>
      </w:r>
    </w:p>
    <w:p w14:paraId="00B62084"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660A21A5" w14:textId="77777777" w:rsidR="00113691" w:rsidRPr="002B07D4" w:rsidRDefault="002A62AF" w:rsidP="00603D71">
      <w:pPr>
        <w:keepNext w:val="0"/>
        <w:keepLines w:val="0"/>
        <w:widowControl w:val="0"/>
        <w:rPr>
          <w:b/>
          <w:bCs/>
          <w:color w:val="000000" w:themeColor="text1"/>
          <w:sz w:val="26"/>
          <w:szCs w:val="26"/>
        </w:rPr>
      </w:pPr>
      <w:r w:rsidRPr="002B07D4">
        <w:rPr>
          <w:b/>
          <w:bCs/>
          <w:color w:val="000000" w:themeColor="text1"/>
          <w:sz w:val="26"/>
          <w:szCs w:val="26"/>
        </w:rPr>
        <w:t>A. CÁC KHU CHẤT THẢI RẮN</w:t>
      </w:r>
    </w:p>
    <w:tbl>
      <w:tblPr>
        <w:tblW w:w="9137" w:type="dxa"/>
        <w:tblLayout w:type="fixed"/>
        <w:tblLook w:val="04A0" w:firstRow="1" w:lastRow="0" w:firstColumn="1" w:lastColumn="0" w:noHBand="0" w:noVBand="1"/>
      </w:tblPr>
      <w:tblGrid>
        <w:gridCol w:w="659"/>
        <w:gridCol w:w="3229"/>
        <w:gridCol w:w="1080"/>
        <w:gridCol w:w="1690"/>
        <w:gridCol w:w="2479"/>
      </w:tblGrid>
      <w:tr w:rsidR="00603D71" w:rsidRPr="002B07D4" w14:paraId="6C655DF0" w14:textId="77777777" w:rsidTr="0034287D">
        <w:trPr>
          <w:trHeight w:val="20"/>
          <w:tblHeader/>
        </w:trPr>
        <w:tc>
          <w:tcPr>
            <w:tcW w:w="65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325A66" w14:textId="77777777" w:rsidR="00603D71" w:rsidRPr="002B07D4" w:rsidRDefault="00603D71" w:rsidP="0034287D">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STT</w:t>
            </w:r>
          </w:p>
        </w:tc>
        <w:tc>
          <w:tcPr>
            <w:tcW w:w="3229" w:type="dxa"/>
            <w:tcBorders>
              <w:top w:val="single" w:sz="4" w:space="0" w:color="auto"/>
              <w:left w:val="nil"/>
              <w:bottom w:val="single" w:sz="4" w:space="0" w:color="auto"/>
              <w:right w:val="single" w:sz="4" w:space="0" w:color="auto"/>
            </w:tcBorders>
            <w:shd w:val="clear" w:color="000000" w:fill="FFFFFF"/>
            <w:vAlign w:val="center"/>
            <w:hideMark/>
          </w:tcPr>
          <w:p w14:paraId="79C2F4CF" w14:textId="77777777" w:rsidR="00603D71" w:rsidRPr="002B07D4" w:rsidRDefault="00603D71" w:rsidP="0034287D">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Tên nhà máy</w:t>
            </w:r>
          </w:p>
        </w:tc>
        <w:tc>
          <w:tcPr>
            <w:tcW w:w="1080" w:type="dxa"/>
            <w:tcBorders>
              <w:top w:val="single" w:sz="4" w:space="0" w:color="auto"/>
              <w:left w:val="nil"/>
              <w:bottom w:val="single" w:sz="4" w:space="0" w:color="auto"/>
              <w:right w:val="single" w:sz="4" w:space="0" w:color="auto"/>
            </w:tcBorders>
            <w:shd w:val="clear" w:color="000000" w:fill="FFFFFF"/>
            <w:vAlign w:val="center"/>
            <w:hideMark/>
          </w:tcPr>
          <w:p w14:paraId="4736AFD8" w14:textId="77777777" w:rsidR="00603D71" w:rsidRPr="002B07D4" w:rsidRDefault="00603D71" w:rsidP="0034287D">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Quy mô (ha)</w:t>
            </w:r>
          </w:p>
        </w:tc>
        <w:tc>
          <w:tcPr>
            <w:tcW w:w="1690" w:type="dxa"/>
            <w:tcBorders>
              <w:top w:val="single" w:sz="4" w:space="0" w:color="auto"/>
              <w:left w:val="nil"/>
              <w:bottom w:val="single" w:sz="4" w:space="0" w:color="auto"/>
              <w:right w:val="single" w:sz="4" w:space="0" w:color="auto"/>
            </w:tcBorders>
            <w:shd w:val="clear" w:color="000000" w:fill="FFFFFF"/>
            <w:vAlign w:val="center"/>
            <w:hideMark/>
          </w:tcPr>
          <w:p w14:paraId="1804DB0C" w14:textId="77777777" w:rsidR="00603D71" w:rsidRPr="002B07D4" w:rsidRDefault="00603D71" w:rsidP="0034287D">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Địa điểm</w:t>
            </w:r>
          </w:p>
        </w:tc>
        <w:tc>
          <w:tcPr>
            <w:tcW w:w="2479" w:type="dxa"/>
            <w:tcBorders>
              <w:top w:val="single" w:sz="4" w:space="0" w:color="auto"/>
              <w:left w:val="nil"/>
              <w:bottom w:val="single" w:sz="4" w:space="0" w:color="auto"/>
              <w:right w:val="single" w:sz="4" w:space="0" w:color="auto"/>
            </w:tcBorders>
            <w:shd w:val="clear" w:color="000000" w:fill="FFFFFF"/>
            <w:vAlign w:val="center"/>
            <w:hideMark/>
          </w:tcPr>
          <w:p w14:paraId="0D540C37" w14:textId="77777777" w:rsidR="00603D71" w:rsidRPr="002B07D4" w:rsidRDefault="00603D71" w:rsidP="0034287D">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Chức năng xử lý</w:t>
            </w:r>
          </w:p>
        </w:tc>
      </w:tr>
      <w:tr w:rsidR="00603D71" w:rsidRPr="002B07D4" w14:paraId="5D867963"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07D1B6B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3229" w:type="dxa"/>
            <w:tcBorders>
              <w:top w:val="nil"/>
              <w:left w:val="nil"/>
              <w:bottom w:val="single" w:sz="4" w:space="0" w:color="auto"/>
              <w:right w:val="single" w:sz="4" w:space="0" w:color="auto"/>
            </w:tcBorders>
            <w:shd w:val="clear" w:color="000000" w:fill="FFFFFF"/>
            <w:vAlign w:val="center"/>
            <w:hideMark/>
          </w:tcPr>
          <w:p w14:paraId="135BBED6"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 xml:space="preserve">Khu liên hợp xử lý CTR Nghi Yên </w:t>
            </w:r>
            <w:r w:rsidRPr="002B07D4">
              <w:rPr>
                <w:b/>
                <w:bCs/>
                <w:color w:val="000000" w:themeColor="text1"/>
                <w:sz w:val="26"/>
                <w:szCs w:val="26"/>
              </w:rPr>
              <w:t>và Nhà máy điện rác Nghệ An</w:t>
            </w:r>
          </w:p>
        </w:tc>
        <w:tc>
          <w:tcPr>
            <w:tcW w:w="1080" w:type="dxa"/>
            <w:tcBorders>
              <w:top w:val="nil"/>
              <w:left w:val="nil"/>
              <w:bottom w:val="single" w:sz="4" w:space="0" w:color="auto"/>
              <w:right w:val="single" w:sz="4" w:space="0" w:color="auto"/>
            </w:tcBorders>
            <w:noWrap/>
            <w:vAlign w:val="center"/>
            <w:hideMark/>
          </w:tcPr>
          <w:p w14:paraId="41B4D33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83</w:t>
            </w:r>
          </w:p>
        </w:tc>
        <w:tc>
          <w:tcPr>
            <w:tcW w:w="1690" w:type="dxa"/>
            <w:tcBorders>
              <w:top w:val="nil"/>
              <w:left w:val="nil"/>
              <w:bottom w:val="single" w:sz="4" w:space="0" w:color="auto"/>
              <w:right w:val="single" w:sz="4" w:space="0" w:color="auto"/>
            </w:tcBorders>
            <w:shd w:val="clear" w:color="000000" w:fill="FFFFFF"/>
            <w:vAlign w:val="center"/>
            <w:hideMark/>
          </w:tcPr>
          <w:p w14:paraId="5118872D"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Hải Lộc</w:t>
            </w:r>
          </w:p>
        </w:tc>
        <w:tc>
          <w:tcPr>
            <w:tcW w:w="2479" w:type="dxa"/>
            <w:tcBorders>
              <w:top w:val="nil"/>
              <w:left w:val="nil"/>
              <w:bottom w:val="single" w:sz="4" w:space="0" w:color="auto"/>
              <w:right w:val="single" w:sz="4" w:space="0" w:color="auto"/>
            </w:tcBorders>
            <w:shd w:val="clear" w:color="000000" w:fill="FFFFFF"/>
            <w:vAlign w:val="center"/>
            <w:hideMark/>
          </w:tcPr>
          <w:p w14:paraId="3506B625"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 CT công nghiệp; Chất thải nguy hại</w:t>
            </w:r>
          </w:p>
        </w:tc>
      </w:tr>
      <w:tr w:rsidR="00603D71" w:rsidRPr="002B07D4" w14:paraId="3655460A"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0AEBC3E7"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3229" w:type="dxa"/>
            <w:tcBorders>
              <w:top w:val="nil"/>
              <w:left w:val="nil"/>
              <w:bottom w:val="single" w:sz="4" w:space="0" w:color="auto"/>
              <w:right w:val="single" w:sz="4" w:space="0" w:color="auto"/>
            </w:tcBorders>
            <w:shd w:val="clear" w:color="000000" w:fill="FFFFFF"/>
            <w:vAlign w:val="center"/>
            <w:hideMark/>
          </w:tcPr>
          <w:p w14:paraId="11C72ED7"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 xml:space="preserve">Khu liên hợp xử lý CTR phía Bắc - Nhà máy xử lý chất thải Hoàng Mai: </w:t>
            </w:r>
          </w:p>
        </w:tc>
        <w:tc>
          <w:tcPr>
            <w:tcW w:w="1080" w:type="dxa"/>
            <w:tcBorders>
              <w:top w:val="nil"/>
              <w:left w:val="nil"/>
              <w:bottom w:val="single" w:sz="4" w:space="0" w:color="auto"/>
              <w:right w:val="single" w:sz="4" w:space="0" w:color="auto"/>
            </w:tcBorders>
            <w:noWrap/>
            <w:vAlign w:val="center"/>
            <w:hideMark/>
          </w:tcPr>
          <w:p w14:paraId="215CB13E"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60</w:t>
            </w:r>
          </w:p>
        </w:tc>
        <w:tc>
          <w:tcPr>
            <w:tcW w:w="1690" w:type="dxa"/>
            <w:tcBorders>
              <w:top w:val="nil"/>
              <w:left w:val="nil"/>
              <w:bottom w:val="single" w:sz="4" w:space="0" w:color="auto"/>
              <w:right w:val="single" w:sz="4" w:space="0" w:color="auto"/>
            </w:tcBorders>
            <w:shd w:val="clear" w:color="000000" w:fill="FFFFFF"/>
            <w:vAlign w:val="center"/>
            <w:hideMark/>
          </w:tcPr>
          <w:p w14:paraId="7C0867C5"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Khối 15, phường Hoàng Mai, tỉnh Nghệ An</w:t>
            </w:r>
          </w:p>
        </w:tc>
        <w:tc>
          <w:tcPr>
            <w:tcW w:w="2479" w:type="dxa"/>
            <w:tcBorders>
              <w:top w:val="nil"/>
              <w:left w:val="nil"/>
              <w:bottom w:val="single" w:sz="4" w:space="0" w:color="auto"/>
              <w:right w:val="single" w:sz="4" w:space="0" w:color="auto"/>
            </w:tcBorders>
            <w:shd w:val="clear" w:color="000000" w:fill="FFFFFF"/>
            <w:vAlign w:val="center"/>
            <w:hideMark/>
          </w:tcPr>
          <w:p w14:paraId="6981DF02"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 CT công nghiệp; Chất thải nguy hại</w:t>
            </w:r>
          </w:p>
        </w:tc>
      </w:tr>
      <w:tr w:rsidR="00603D71" w:rsidRPr="002B07D4" w14:paraId="7C20F319"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006CC035"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3229" w:type="dxa"/>
            <w:tcBorders>
              <w:top w:val="nil"/>
              <w:left w:val="nil"/>
              <w:bottom w:val="single" w:sz="4" w:space="0" w:color="auto"/>
              <w:right w:val="single" w:sz="4" w:space="0" w:color="auto"/>
            </w:tcBorders>
            <w:shd w:val="clear" w:color="000000" w:fill="FFFFFF"/>
            <w:vAlign w:val="center"/>
            <w:hideMark/>
          </w:tcPr>
          <w:p w14:paraId="621A607C" w14:textId="40C289D8"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liên hợp xử lý CTR phía Tây</w:t>
            </w:r>
            <w:r w:rsidR="0034287D" w:rsidRPr="002B07D4">
              <w:rPr>
                <w:color w:val="000000" w:themeColor="text1"/>
                <w:sz w:val="26"/>
                <w:szCs w:val="26"/>
              </w:rPr>
              <w:t xml:space="preserve">, </w:t>
            </w:r>
            <w:r w:rsidRPr="002B07D4">
              <w:rPr>
                <w:color w:val="000000" w:themeColor="text1"/>
                <w:sz w:val="26"/>
                <w:szCs w:val="26"/>
              </w:rPr>
              <w:t xml:space="preserve">Nhà máy xử lý rác thải Tân Long </w:t>
            </w:r>
          </w:p>
        </w:tc>
        <w:tc>
          <w:tcPr>
            <w:tcW w:w="1080" w:type="dxa"/>
            <w:tcBorders>
              <w:top w:val="nil"/>
              <w:left w:val="nil"/>
              <w:bottom w:val="single" w:sz="4" w:space="0" w:color="auto"/>
              <w:right w:val="single" w:sz="4" w:space="0" w:color="auto"/>
            </w:tcBorders>
            <w:noWrap/>
            <w:vAlign w:val="center"/>
            <w:hideMark/>
          </w:tcPr>
          <w:p w14:paraId="28F450C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83</w:t>
            </w:r>
          </w:p>
        </w:tc>
        <w:tc>
          <w:tcPr>
            <w:tcW w:w="1690" w:type="dxa"/>
            <w:tcBorders>
              <w:top w:val="nil"/>
              <w:left w:val="nil"/>
              <w:bottom w:val="single" w:sz="4" w:space="0" w:color="auto"/>
              <w:right w:val="single" w:sz="4" w:space="0" w:color="auto"/>
            </w:tcBorders>
            <w:shd w:val="clear" w:color="000000" w:fill="FFFFFF"/>
            <w:vAlign w:val="center"/>
            <w:hideMark/>
          </w:tcPr>
          <w:p w14:paraId="3FCB08E7"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Tân Long</w:t>
            </w:r>
          </w:p>
        </w:tc>
        <w:tc>
          <w:tcPr>
            <w:tcW w:w="2479" w:type="dxa"/>
            <w:tcBorders>
              <w:top w:val="nil"/>
              <w:left w:val="nil"/>
              <w:bottom w:val="single" w:sz="4" w:space="0" w:color="auto"/>
              <w:right w:val="single" w:sz="4" w:space="0" w:color="auto"/>
            </w:tcBorders>
            <w:shd w:val="clear" w:color="000000" w:fill="FFFFFF"/>
            <w:vAlign w:val="center"/>
            <w:hideMark/>
          </w:tcPr>
          <w:p w14:paraId="6B216B5E"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 CT công nghiệp; Chất thải nguy hại</w:t>
            </w:r>
          </w:p>
        </w:tc>
      </w:tr>
      <w:tr w:rsidR="00603D71" w:rsidRPr="002B07D4" w14:paraId="24C1938D"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tcPr>
          <w:p w14:paraId="171B135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3229" w:type="dxa"/>
            <w:tcBorders>
              <w:top w:val="nil"/>
              <w:left w:val="nil"/>
              <w:bottom w:val="single" w:sz="4" w:space="0" w:color="auto"/>
              <w:right w:val="single" w:sz="4" w:space="0" w:color="auto"/>
            </w:tcBorders>
            <w:shd w:val="clear" w:color="000000" w:fill="FFFFFF"/>
            <w:vAlign w:val="center"/>
          </w:tcPr>
          <w:p w14:paraId="04C119C4"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Nhà máy xử lý rác Thải Nghĩa Đàn</w:t>
            </w:r>
          </w:p>
        </w:tc>
        <w:tc>
          <w:tcPr>
            <w:tcW w:w="1080" w:type="dxa"/>
            <w:tcBorders>
              <w:top w:val="nil"/>
              <w:left w:val="nil"/>
              <w:bottom w:val="single" w:sz="4" w:space="0" w:color="auto"/>
              <w:right w:val="single" w:sz="4" w:space="0" w:color="auto"/>
            </w:tcBorders>
            <w:noWrap/>
            <w:vAlign w:val="center"/>
          </w:tcPr>
          <w:p w14:paraId="7F063A08"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1690" w:type="dxa"/>
            <w:tcBorders>
              <w:top w:val="nil"/>
              <w:left w:val="nil"/>
              <w:bottom w:val="single" w:sz="4" w:space="0" w:color="auto"/>
              <w:right w:val="single" w:sz="4" w:space="0" w:color="auto"/>
            </w:tcBorders>
            <w:shd w:val="clear" w:color="000000" w:fill="FFFFFF"/>
            <w:vAlign w:val="center"/>
          </w:tcPr>
          <w:p w14:paraId="2CED503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c>
          <w:tcPr>
            <w:tcW w:w="2479" w:type="dxa"/>
            <w:tcBorders>
              <w:top w:val="nil"/>
              <w:left w:val="nil"/>
              <w:bottom w:val="single" w:sz="4" w:space="0" w:color="auto"/>
              <w:right w:val="single" w:sz="4" w:space="0" w:color="auto"/>
            </w:tcBorders>
            <w:shd w:val="clear" w:color="000000" w:fill="FFFFFF"/>
            <w:vAlign w:val="center"/>
          </w:tcPr>
          <w:p w14:paraId="272A81C8"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1B59CC14"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31463D0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3229" w:type="dxa"/>
            <w:tcBorders>
              <w:top w:val="nil"/>
              <w:left w:val="nil"/>
              <w:bottom w:val="single" w:sz="4" w:space="0" w:color="auto"/>
              <w:right w:val="single" w:sz="4" w:space="0" w:color="auto"/>
            </w:tcBorders>
            <w:shd w:val="clear" w:color="000000" w:fill="FFFFFF"/>
            <w:vAlign w:val="center"/>
            <w:hideMark/>
          </w:tcPr>
          <w:p w14:paraId="6EA0D15E"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xử lý CTR tập trung Quế Phong</w:t>
            </w:r>
          </w:p>
        </w:tc>
        <w:tc>
          <w:tcPr>
            <w:tcW w:w="1080" w:type="dxa"/>
            <w:tcBorders>
              <w:top w:val="nil"/>
              <w:left w:val="nil"/>
              <w:bottom w:val="single" w:sz="4" w:space="0" w:color="auto"/>
              <w:right w:val="single" w:sz="4" w:space="0" w:color="auto"/>
            </w:tcBorders>
            <w:shd w:val="clear" w:color="000000" w:fill="FFFFFF"/>
            <w:vAlign w:val="center"/>
            <w:hideMark/>
          </w:tcPr>
          <w:p w14:paraId="2A8D057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1690" w:type="dxa"/>
            <w:tcBorders>
              <w:top w:val="nil"/>
              <w:left w:val="nil"/>
              <w:bottom w:val="single" w:sz="4" w:space="0" w:color="auto"/>
              <w:right w:val="single" w:sz="4" w:space="0" w:color="auto"/>
            </w:tcBorders>
            <w:shd w:val="clear" w:color="000000" w:fill="FFFFFF"/>
            <w:vAlign w:val="center"/>
            <w:hideMark/>
          </w:tcPr>
          <w:p w14:paraId="7F16E1D1"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c>
          <w:tcPr>
            <w:tcW w:w="2479" w:type="dxa"/>
            <w:tcBorders>
              <w:top w:val="nil"/>
              <w:left w:val="nil"/>
              <w:bottom w:val="single" w:sz="4" w:space="0" w:color="auto"/>
              <w:right w:val="single" w:sz="4" w:space="0" w:color="auto"/>
            </w:tcBorders>
            <w:noWrap/>
            <w:vAlign w:val="center"/>
            <w:hideMark/>
          </w:tcPr>
          <w:p w14:paraId="2BE21559"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5BE52B0A"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5EF6DF7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3229" w:type="dxa"/>
            <w:tcBorders>
              <w:top w:val="nil"/>
              <w:left w:val="nil"/>
              <w:bottom w:val="single" w:sz="4" w:space="0" w:color="auto"/>
              <w:right w:val="single" w:sz="4" w:space="0" w:color="auto"/>
            </w:tcBorders>
            <w:shd w:val="clear" w:color="000000" w:fill="FFFFFF"/>
            <w:vAlign w:val="center"/>
            <w:hideMark/>
          </w:tcPr>
          <w:p w14:paraId="3FE723DB"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xử lý CTR tập trung Quỳ Châu</w:t>
            </w:r>
          </w:p>
        </w:tc>
        <w:tc>
          <w:tcPr>
            <w:tcW w:w="1080" w:type="dxa"/>
            <w:tcBorders>
              <w:top w:val="nil"/>
              <w:left w:val="nil"/>
              <w:bottom w:val="single" w:sz="4" w:space="0" w:color="auto"/>
              <w:right w:val="single" w:sz="4" w:space="0" w:color="auto"/>
            </w:tcBorders>
            <w:shd w:val="clear" w:color="000000" w:fill="FFFFFF"/>
            <w:vAlign w:val="center"/>
            <w:hideMark/>
          </w:tcPr>
          <w:p w14:paraId="215763A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30979287"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Qùy Châu</w:t>
            </w:r>
          </w:p>
        </w:tc>
        <w:tc>
          <w:tcPr>
            <w:tcW w:w="2479" w:type="dxa"/>
            <w:tcBorders>
              <w:top w:val="nil"/>
              <w:left w:val="nil"/>
              <w:bottom w:val="single" w:sz="4" w:space="0" w:color="auto"/>
              <w:right w:val="single" w:sz="4" w:space="0" w:color="auto"/>
            </w:tcBorders>
            <w:noWrap/>
            <w:vAlign w:val="center"/>
            <w:hideMark/>
          </w:tcPr>
          <w:p w14:paraId="41DD251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2367F664"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01B0FB40"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3229" w:type="dxa"/>
            <w:tcBorders>
              <w:top w:val="nil"/>
              <w:left w:val="nil"/>
              <w:bottom w:val="single" w:sz="4" w:space="0" w:color="auto"/>
              <w:right w:val="single" w:sz="4" w:space="0" w:color="auto"/>
            </w:tcBorders>
            <w:shd w:val="clear" w:color="000000" w:fill="FFFFFF"/>
            <w:vAlign w:val="center"/>
            <w:hideMark/>
          </w:tcPr>
          <w:p w14:paraId="7DA366D7"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xử lý CTR tập trung Mường Xén</w:t>
            </w:r>
          </w:p>
        </w:tc>
        <w:tc>
          <w:tcPr>
            <w:tcW w:w="1080" w:type="dxa"/>
            <w:tcBorders>
              <w:top w:val="nil"/>
              <w:left w:val="nil"/>
              <w:bottom w:val="single" w:sz="4" w:space="0" w:color="auto"/>
              <w:right w:val="single" w:sz="4" w:space="0" w:color="auto"/>
            </w:tcBorders>
            <w:shd w:val="clear" w:color="000000" w:fill="FFFFFF"/>
            <w:vAlign w:val="center"/>
            <w:hideMark/>
          </w:tcPr>
          <w:p w14:paraId="00AD46D7"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1690" w:type="dxa"/>
            <w:tcBorders>
              <w:top w:val="nil"/>
              <w:left w:val="nil"/>
              <w:bottom w:val="single" w:sz="4" w:space="0" w:color="auto"/>
              <w:right w:val="single" w:sz="4" w:space="0" w:color="auto"/>
            </w:tcBorders>
            <w:shd w:val="clear" w:color="000000" w:fill="FFFFFF"/>
            <w:vAlign w:val="center"/>
            <w:hideMark/>
          </w:tcPr>
          <w:p w14:paraId="12834C8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Mường Xén</w:t>
            </w:r>
          </w:p>
        </w:tc>
        <w:tc>
          <w:tcPr>
            <w:tcW w:w="2479" w:type="dxa"/>
            <w:tcBorders>
              <w:top w:val="nil"/>
              <w:left w:val="nil"/>
              <w:bottom w:val="single" w:sz="4" w:space="0" w:color="auto"/>
              <w:right w:val="single" w:sz="4" w:space="0" w:color="auto"/>
            </w:tcBorders>
            <w:noWrap/>
            <w:vAlign w:val="center"/>
            <w:hideMark/>
          </w:tcPr>
          <w:p w14:paraId="521C514E"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780BDB57"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66641C6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3229" w:type="dxa"/>
            <w:tcBorders>
              <w:top w:val="nil"/>
              <w:left w:val="nil"/>
              <w:bottom w:val="single" w:sz="4" w:space="0" w:color="auto"/>
              <w:right w:val="single" w:sz="4" w:space="0" w:color="auto"/>
            </w:tcBorders>
            <w:shd w:val="clear" w:color="000000" w:fill="FFFFFF"/>
            <w:vAlign w:val="center"/>
            <w:hideMark/>
          </w:tcPr>
          <w:p w14:paraId="29A2F04A"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xử lý CTR tập trung Tương Dương</w:t>
            </w:r>
          </w:p>
        </w:tc>
        <w:tc>
          <w:tcPr>
            <w:tcW w:w="1080" w:type="dxa"/>
            <w:tcBorders>
              <w:top w:val="nil"/>
              <w:left w:val="nil"/>
              <w:bottom w:val="single" w:sz="4" w:space="0" w:color="auto"/>
              <w:right w:val="single" w:sz="4" w:space="0" w:color="auto"/>
            </w:tcBorders>
            <w:shd w:val="clear" w:color="000000" w:fill="FFFFFF"/>
            <w:vAlign w:val="center"/>
            <w:hideMark/>
          </w:tcPr>
          <w:p w14:paraId="6AE9224B"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1690" w:type="dxa"/>
            <w:tcBorders>
              <w:top w:val="nil"/>
              <w:left w:val="nil"/>
              <w:bottom w:val="single" w:sz="4" w:space="0" w:color="auto"/>
              <w:right w:val="single" w:sz="4" w:space="0" w:color="auto"/>
            </w:tcBorders>
            <w:shd w:val="clear" w:color="000000" w:fill="FFFFFF"/>
            <w:vAlign w:val="center"/>
            <w:hideMark/>
          </w:tcPr>
          <w:p w14:paraId="0CD5882B"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Tương Dương</w:t>
            </w:r>
          </w:p>
        </w:tc>
        <w:tc>
          <w:tcPr>
            <w:tcW w:w="2479" w:type="dxa"/>
            <w:tcBorders>
              <w:top w:val="nil"/>
              <w:left w:val="nil"/>
              <w:bottom w:val="single" w:sz="4" w:space="0" w:color="auto"/>
              <w:right w:val="single" w:sz="4" w:space="0" w:color="auto"/>
            </w:tcBorders>
            <w:noWrap/>
            <w:vAlign w:val="center"/>
            <w:hideMark/>
          </w:tcPr>
          <w:p w14:paraId="76D582E7"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47EB071E" w14:textId="77777777" w:rsidTr="0034287D">
        <w:trPr>
          <w:trHeight w:val="575"/>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79EA8985"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3229" w:type="dxa"/>
            <w:tcBorders>
              <w:top w:val="nil"/>
              <w:left w:val="nil"/>
              <w:bottom w:val="single" w:sz="4" w:space="0" w:color="auto"/>
              <w:right w:val="single" w:sz="4" w:space="0" w:color="auto"/>
            </w:tcBorders>
            <w:shd w:val="clear" w:color="000000" w:fill="FFFFFF"/>
            <w:vAlign w:val="center"/>
            <w:hideMark/>
          </w:tcPr>
          <w:p w14:paraId="35AAA954"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xử lý CTR tập trung Quỳnh Lưu</w:t>
            </w:r>
          </w:p>
        </w:tc>
        <w:tc>
          <w:tcPr>
            <w:tcW w:w="1080" w:type="dxa"/>
            <w:tcBorders>
              <w:top w:val="nil"/>
              <w:left w:val="nil"/>
              <w:bottom w:val="single" w:sz="4" w:space="0" w:color="auto"/>
              <w:right w:val="single" w:sz="4" w:space="0" w:color="auto"/>
            </w:tcBorders>
            <w:shd w:val="clear" w:color="000000" w:fill="FFFFFF"/>
            <w:vAlign w:val="center"/>
            <w:hideMark/>
          </w:tcPr>
          <w:p w14:paraId="6F2ED8A6"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733A500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Quỳnh Lưu</w:t>
            </w:r>
          </w:p>
        </w:tc>
        <w:tc>
          <w:tcPr>
            <w:tcW w:w="2479" w:type="dxa"/>
            <w:tcBorders>
              <w:top w:val="nil"/>
              <w:left w:val="nil"/>
              <w:bottom w:val="single" w:sz="4" w:space="0" w:color="auto"/>
              <w:right w:val="single" w:sz="4" w:space="0" w:color="auto"/>
            </w:tcBorders>
            <w:noWrap/>
            <w:vAlign w:val="center"/>
            <w:hideMark/>
          </w:tcPr>
          <w:p w14:paraId="1F1D73A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73CEC906"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1E7CD2E2"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3229" w:type="dxa"/>
            <w:tcBorders>
              <w:top w:val="nil"/>
              <w:left w:val="nil"/>
              <w:bottom w:val="single" w:sz="4" w:space="0" w:color="auto"/>
              <w:right w:val="single" w:sz="4" w:space="0" w:color="auto"/>
            </w:tcBorders>
            <w:shd w:val="clear" w:color="000000" w:fill="FFFFFF"/>
            <w:vAlign w:val="center"/>
            <w:hideMark/>
          </w:tcPr>
          <w:p w14:paraId="35B2D86E"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xử lý CTR tập trung Con Cuông</w:t>
            </w:r>
          </w:p>
        </w:tc>
        <w:tc>
          <w:tcPr>
            <w:tcW w:w="1080" w:type="dxa"/>
            <w:tcBorders>
              <w:top w:val="nil"/>
              <w:left w:val="nil"/>
              <w:bottom w:val="single" w:sz="4" w:space="0" w:color="auto"/>
              <w:right w:val="single" w:sz="4" w:space="0" w:color="auto"/>
            </w:tcBorders>
            <w:shd w:val="clear" w:color="000000" w:fill="FFFFFF"/>
            <w:vAlign w:val="center"/>
            <w:hideMark/>
          </w:tcPr>
          <w:p w14:paraId="2925D3DF"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c>
          <w:tcPr>
            <w:tcW w:w="1690" w:type="dxa"/>
            <w:tcBorders>
              <w:top w:val="nil"/>
              <w:left w:val="nil"/>
              <w:bottom w:val="single" w:sz="4" w:space="0" w:color="auto"/>
              <w:right w:val="single" w:sz="4" w:space="0" w:color="auto"/>
            </w:tcBorders>
            <w:shd w:val="clear" w:color="000000" w:fill="FFFFFF"/>
            <w:vAlign w:val="center"/>
            <w:hideMark/>
          </w:tcPr>
          <w:p w14:paraId="2B3DD8A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Con Cuông</w:t>
            </w:r>
          </w:p>
        </w:tc>
        <w:tc>
          <w:tcPr>
            <w:tcW w:w="2479" w:type="dxa"/>
            <w:tcBorders>
              <w:top w:val="nil"/>
              <w:left w:val="nil"/>
              <w:bottom w:val="single" w:sz="4" w:space="0" w:color="auto"/>
              <w:right w:val="single" w:sz="4" w:space="0" w:color="auto"/>
            </w:tcBorders>
            <w:noWrap/>
            <w:vAlign w:val="center"/>
            <w:hideMark/>
          </w:tcPr>
          <w:p w14:paraId="7EADFCF9"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35E7568F"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5F02F306"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3229" w:type="dxa"/>
            <w:tcBorders>
              <w:top w:val="nil"/>
              <w:left w:val="nil"/>
              <w:bottom w:val="single" w:sz="4" w:space="0" w:color="auto"/>
              <w:right w:val="single" w:sz="4" w:space="0" w:color="auto"/>
            </w:tcBorders>
            <w:shd w:val="clear" w:color="000000" w:fill="FFFFFF"/>
            <w:vAlign w:val="center"/>
            <w:hideMark/>
          </w:tcPr>
          <w:p w14:paraId="0F321329"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shd w:val="clear" w:color="auto" w:fill="FFFFFF"/>
              </w:rPr>
              <w:t>Khu liên hợp xử lý CTR Hoa Sơn</w:t>
            </w:r>
          </w:p>
        </w:tc>
        <w:tc>
          <w:tcPr>
            <w:tcW w:w="1080" w:type="dxa"/>
            <w:tcBorders>
              <w:top w:val="nil"/>
              <w:left w:val="nil"/>
              <w:bottom w:val="single" w:sz="4" w:space="0" w:color="auto"/>
              <w:right w:val="single" w:sz="4" w:space="0" w:color="auto"/>
            </w:tcBorders>
            <w:shd w:val="clear" w:color="000000" w:fill="FFFFFF"/>
            <w:vAlign w:val="center"/>
            <w:hideMark/>
          </w:tcPr>
          <w:p w14:paraId="0F15C78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5194C316"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Vĩnh Tường</w:t>
            </w:r>
          </w:p>
        </w:tc>
        <w:tc>
          <w:tcPr>
            <w:tcW w:w="2479" w:type="dxa"/>
            <w:tcBorders>
              <w:top w:val="nil"/>
              <w:left w:val="nil"/>
              <w:bottom w:val="single" w:sz="4" w:space="0" w:color="auto"/>
              <w:right w:val="single" w:sz="4" w:space="0" w:color="auto"/>
            </w:tcBorders>
            <w:noWrap/>
            <w:vAlign w:val="center"/>
            <w:hideMark/>
          </w:tcPr>
          <w:p w14:paraId="530D078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21483DE2"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06F0777B"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3229" w:type="dxa"/>
            <w:tcBorders>
              <w:top w:val="nil"/>
              <w:left w:val="nil"/>
              <w:bottom w:val="single" w:sz="4" w:space="0" w:color="auto"/>
              <w:right w:val="single" w:sz="4" w:space="0" w:color="auto"/>
            </w:tcBorders>
            <w:shd w:val="clear" w:color="000000" w:fill="FFFFFF"/>
            <w:vAlign w:val="center"/>
            <w:hideMark/>
          </w:tcPr>
          <w:p w14:paraId="522460C1" w14:textId="77777777" w:rsidR="00603D71" w:rsidRPr="002B07D4" w:rsidRDefault="00603D71" w:rsidP="0034287D">
            <w:pPr>
              <w:keepNext w:val="0"/>
              <w:keepLines w:val="0"/>
              <w:widowControl w:val="0"/>
              <w:spacing w:before="60" w:after="60"/>
              <w:rPr>
                <w:color w:val="000000" w:themeColor="text1"/>
                <w:sz w:val="26"/>
                <w:szCs w:val="26"/>
                <w:shd w:val="clear" w:color="auto" w:fill="FFFFFF"/>
              </w:rPr>
            </w:pPr>
            <w:r w:rsidRPr="002B07D4">
              <w:rPr>
                <w:color w:val="000000" w:themeColor="text1"/>
                <w:sz w:val="26"/>
                <w:szCs w:val="26"/>
                <w:shd w:val="clear" w:color="auto" w:fill="FFFFFF"/>
              </w:rPr>
              <w:t>Khu xử lý CTR Thọ Hợp</w:t>
            </w:r>
          </w:p>
        </w:tc>
        <w:tc>
          <w:tcPr>
            <w:tcW w:w="1080" w:type="dxa"/>
            <w:tcBorders>
              <w:top w:val="nil"/>
              <w:left w:val="nil"/>
              <w:bottom w:val="single" w:sz="4" w:space="0" w:color="auto"/>
              <w:right w:val="single" w:sz="4" w:space="0" w:color="auto"/>
            </w:tcBorders>
            <w:shd w:val="clear" w:color="000000" w:fill="FFFFFF"/>
            <w:vAlign w:val="center"/>
            <w:hideMark/>
          </w:tcPr>
          <w:p w14:paraId="58A0B95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28F3D1D2"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Qùy Hợp</w:t>
            </w:r>
          </w:p>
        </w:tc>
        <w:tc>
          <w:tcPr>
            <w:tcW w:w="2479" w:type="dxa"/>
            <w:tcBorders>
              <w:top w:val="nil"/>
              <w:left w:val="nil"/>
              <w:bottom w:val="single" w:sz="4" w:space="0" w:color="auto"/>
              <w:right w:val="single" w:sz="4" w:space="0" w:color="auto"/>
            </w:tcBorders>
            <w:noWrap/>
            <w:vAlign w:val="center"/>
            <w:hideMark/>
          </w:tcPr>
          <w:p w14:paraId="2CC51F2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w:t>
            </w:r>
          </w:p>
        </w:tc>
      </w:tr>
      <w:tr w:rsidR="00603D71" w:rsidRPr="002B07D4" w14:paraId="0E406C27"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6B7ADB78"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3229" w:type="dxa"/>
            <w:tcBorders>
              <w:top w:val="nil"/>
              <w:left w:val="nil"/>
              <w:bottom w:val="single" w:sz="4" w:space="0" w:color="auto"/>
              <w:right w:val="single" w:sz="4" w:space="0" w:color="auto"/>
            </w:tcBorders>
            <w:shd w:val="clear" w:color="000000" w:fill="FFFFFF"/>
            <w:vAlign w:val="center"/>
            <w:hideMark/>
          </w:tcPr>
          <w:p w14:paraId="634278A9" w14:textId="77777777" w:rsidR="00603D71" w:rsidRPr="002B07D4" w:rsidRDefault="00603D71" w:rsidP="0034287D">
            <w:pPr>
              <w:keepNext w:val="0"/>
              <w:keepLines w:val="0"/>
              <w:widowControl w:val="0"/>
              <w:spacing w:before="60" w:after="60"/>
              <w:rPr>
                <w:color w:val="000000" w:themeColor="text1"/>
                <w:sz w:val="26"/>
                <w:szCs w:val="26"/>
                <w:shd w:val="clear" w:color="auto" w:fill="FFFFFF"/>
              </w:rPr>
            </w:pPr>
            <w:r w:rsidRPr="002B07D4">
              <w:rPr>
                <w:color w:val="000000" w:themeColor="text1"/>
                <w:sz w:val="26"/>
                <w:szCs w:val="26"/>
                <w:shd w:val="clear" w:color="auto" w:fill="FFFFFF"/>
              </w:rPr>
              <w:t>Nhà máy xử lý CTR Long Sơn</w:t>
            </w:r>
          </w:p>
        </w:tc>
        <w:tc>
          <w:tcPr>
            <w:tcW w:w="1080" w:type="dxa"/>
            <w:tcBorders>
              <w:top w:val="nil"/>
              <w:left w:val="nil"/>
              <w:bottom w:val="single" w:sz="4" w:space="0" w:color="auto"/>
              <w:right w:val="single" w:sz="4" w:space="0" w:color="auto"/>
            </w:tcBorders>
            <w:shd w:val="clear" w:color="000000" w:fill="FFFFFF"/>
            <w:vAlign w:val="center"/>
            <w:hideMark/>
          </w:tcPr>
          <w:p w14:paraId="081BE528"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1690" w:type="dxa"/>
            <w:tcBorders>
              <w:top w:val="nil"/>
              <w:left w:val="nil"/>
              <w:bottom w:val="single" w:sz="4" w:space="0" w:color="auto"/>
              <w:right w:val="single" w:sz="4" w:space="0" w:color="auto"/>
            </w:tcBorders>
            <w:shd w:val="clear" w:color="000000" w:fill="FFFFFF"/>
            <w:vAlign w:val="center"/>
            <w:hideMark/>
          </w:tcPr>
          <w:p w14:paraId="3132E961"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Phường Thái Hòa</w:t>
            </w:r>
          </w:p>
        </w:tc>
        <w:tc>
          <w:tcPr>
            <w:tcW w:w="2479" w:type="dxa"/>
            <w:tcBorders>
              <w:top w:val="nil"/>
              <w:left w:val="nil"/>
              <w:bottom w:val="single" w:sz="4" w:space="0" w:color="auto"/>
              <w:right w:val="single" w:sz="4" w:space="0" w:color="auto"/>
            </w:tcBorders>
            <w:noWrap/>
            <w:vAlign w:val="center"/>
            <w:hideMark/>
          </w:tcPr>
          <w:p w14:paraId="092FEA69"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sinh hoạt, CT công nghiệp; CT nguy hại</w:t>
            </w:r>
          </w:p>
        </w:tc>
      </w:tr>
      <w:tr w:rsidR="00603D71" w:rsidRPr="002B07D4" w14:paraId="0F1F8580"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5881DBE0"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14</w:t>
            </w:r>
          </w:p>
        </w:tc>
        <w:tc>
          <w:tcPr>
            <w:tcW w:w="3229" w:type="dxa"/>
            <w:tcBorders>
              <w:top w:val="nil"/>
              <w:left w:val="nil"/>
              <w:bottom w:val="single" w:sz="4" w:space="0" w:color="auto"/>
              <w:right w:val="single" w:sz="4" w:space="0" w:color="auto"/>
            </w:tcBorders>
            <w:shd w:val="clear" w:color="000000" w:fill="FFFFFF"/>
            <w:vAlign w:val="center"/>
            <w:hideMark/>
          </w:tcPr>
          <w:p w14:paraId="08DCF3B3" w14:textId="77777777" w:rsidR="00603D71" w:rsidRPr="002B07D4" w:rsidRDefault="00603D71" w:rsidP="0034287D">
            <w:pPr>
              <w:keepNext w:val="0"/>
              <w:keepLines w:val="0"/>
              <w:widowControl w:val="0"/>
              <w:spacing w:before="60" w:after="60"/>
              <w:rPr>
                <w:color w:val="000000" w:themeColor="text1"/>
                <w:sz w:val="26"/>
                <w:szCs w:val="26"/>
                <w:shd w:val="clear" w:color="auto" w:fill="FFFFFF"/>
              </w:rPr>
            </w:pPr>
            <w:r w:rsidRPr="002B07D4">
              <w:rPr>
                <w:color w:val="000000" w:themeColor="text1"/>
                <w:sz w:val="26"/>
                <w:szCs w:val="26"/>
                <w:shd w:val="clear" w:color="auto" w:fill="FFFFFF"/>
              </w:rPr>
              <w:t>Nhà máy xử lý CTR Nghĩa Bình</w:t>
            </w:r>
          </w:p>
        </w:tc>
        <w:tc>
          <w:tcPr>
            <w:tcW w:w="1080" w:type="dxa"/>
            <w:tcBorders>
              <w:top w:val="nil"/>
              <w:left w:val="nil"/>
              <w:bottom w:val="single" w:sz="4" w:space="0" w:color="auto"/>
              <w:right w:val="single" w:sz="4" w:space="0" w:color="auto"/>
            </w:tcBorders>
            <w:shd w:val="clear" w:color="000000" w:fill="FFFFFF"/>
            <w:vAlign w:val="center"/>
            <w:hideMark/>
          </w:tcPr>
          <w:p w14:paraId="1F7DCCE8"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382AA092"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Nghĩa Đàn</w:t>
            </w:r>
          </w:p>
        </w:tc>
        <w:tc>
          <w:tcPr>
            <w:tcW w:w="2479" w:type="dxa"/>
            <w:tcBorders>
              <w:top w:val="nil"/>
              <w:left w:val="nil"/>
              <w:bottom w:val="single" w:sz="4" w:space="0" w:color="auto"/>
              <w:right w:val="single" w:sz="4" w:space="0" w:color="auto"/>
            </w:tcBorders>
            <w:noWrap/>
            <w:vAlign w:val="center"/>
            <w:hideMark/>
          </w:tcPr>
          <w:p w14:paraId="565ED508"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shd w:val="clear" w:color="auto" w:fill="FFFFFF"/>
              </w:rPr>
              <w:t>CTR sinh hoạt</w:t>
            </w:r>
          </w:p>
        </w:tc>
      </w:tr>
      <w:tr w:rsidR="00603D71" w:rsidRPr="002B07D4" w14:paraId="4FFCE0DC"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47514110"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3229" w:type="dxa"/>
            <w:tcBorders>
              <w:top w:val="nil"/>
              <w:left w:val="nil"/>
              <w:bottom w:val="single" w:sz="4" w:space="0" w:color="auto"/>
              <w:right w:val="single" w:sz="4" w:space="0" w:color="auto"/>
            </w:tcBorders>
            <w:shd w:val="clear" w:color="000000" w:fill="FFFFFF"/>
            <w:vAlign w:val="center"/>
            <w:hideMark/>
          </w:tcPr>
          <w:p w14:paraId="1339DA2F" w14:textId="77777777" w:rsidR="00603D71" w:rsidRPr="002B07D4" w:rsidRDefault="00603D71" w:rsidP="0034287D">
            <w:pPr>
              <w:keepNext w:val="0"/>
              <w:keepLines w:val="0"/>
              <w:widowControl w:val="0"/>
              <w:spacing w:before="60" w:after="60"/>
              <w:rPr>
                <w:color w:val="000000" w:themeColor="text1"/>
                <w:sz w:val="26"/>
                <w:szCs w:val="26"/>
                <w:shd w:val="clear" w:color="auto" w:fill="FFFFFF"/>
              </w:rPr>
            </w:pPr>
            <w:r w:rsidRPr="002B07D4">
              <w:rPr>
                <w:color w:val="000000" w:themeColor="text1"/>
                <w:sz w:val="26"/>
                <w:szCs w:val="26"/>
                <w:shd w:val="clear" w:color="auto" w:fill="FFFFFF"/>
              </w:rPr>
              <w:t>Nhà máy xử lý CTR Khánh Sơn</w:t>
            </w:r>
          </w:p>
        </w:tc>
        <w:tc>
          <w:tcPr>
            <w:tcW w:w="1080" w:type="dxa"/>
            <w:tcBorders>
              <w:top w:val="nil"/>
              <w:left w:val="nil"/>
              <w:bottom w:val="single" w:sz="4" w:space="0" w:color="auto"/>
              <w:right w:val="single" w:sz="4" w:space="0" w:color="auto"/>
            </w:tcBorders>
            <w:shd w:val="clear" w:color="000000" w:fill="FFFFFF"/>
            <w:vAlign w:val="center"/>
            <w:hideMark/>
          </w:tcPr>
          <w:p w14:paraId="2D73E89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52AF709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Thiên Nhẫn</w:t>
            </w:r>
          </w:p>
        </w:tc>
        <w:tc>
          <w:tcPr>
            <w:tcW w:w="2479" w:type="dxa"/>
            <w:tcBorders>
              <w:top w:val="nil"/>
              <w:left w:val="nil"/>
              <w:bottom w:val="single" w:sz="4" w:space="0" w:color="auto"/>
              <w:right w:val="single" w:sz="4" w:space="0" w:color="auto"/>
            </w:tcBorders>
            <w:noWrap/>
            <w:vAlign w:val="center"/>
            <w:hideMark/>
          </w:tcPr>
          <w:p w14:paraId="2F7FAC2C" w14:textId="77777777" w:rsidR="00603D71" w:rsidRPr="002B07D4" w:rsidRDefault="00603D71" w:rsidP="0034287D">
            <w:pPr>
              <w:keepNext w:val="0"/>
              <w:keepLines w:val="0"/>
              <w:widowControl w:val="0"/>
              <w:spacing w:before="60" w:after="60"/>
              <w:jc w:val="center"/>
              <w:rPr>
                <w:color w:val="000000" w:themeColor="text1"/>
                <w:sz w:val="26"/>
                <w:szCs w:val="26"/>
                <w:shd w:val="clear" w:color="auto" w:fill="FFFFFF"/>
              </w:rPr>
            </w:pPr>
            <w:r w:rsidRPr="002B07D4">
              <w:rPr>
                <w:color w:val="000000" w:themeColor="text1"/>
                <w:sz w:val="26"/>
                <w:szCs w:val="26"/>
                <w:shd w:val="clear" w:color="auto" w:fill="FFFFFF"/>
              </w:rPr>
              <w:t>CTR sinh hoạt</w:t>
            </w:r>
          </w:p>
        </w:tc>
      </w:tr>
      <w:tr w:rsidR="00603D71" w:rsidRPr="002B07D4" w14:paraId="025AD722"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334B3FB3"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16</w:t>
            </w:r>
          </w:p>
        </w:tc>
        <w:tc>
          <w:tcPr>
            <w:tcW w:w="3229" w:type="dxa"/>
            <w:tcBorders>
              <w:top w:val="nil"/>
              <w:left w:val="nil"/>
              <w:bottom w:val="single" w:sz="4" w:space="0" w:color="auto"/>
              <w:right w:val="single" w:sz="4" w:space="0" w:color="auto"/>
            </w:tcBorders>
            <w:shd w:val="clear" w:color="000000" w:fill="FFFFFF"/>
            <w:vAlign w:val="center"/>
            <w:hideMark/>
          </w:tcPr>
          <w:p w14:paraId="68D77F74" w14:textId="77777777" w:rsidR="00603D71" w:rsidRPr="002B07D4" w:rsidRDefault="00603D71" w:rsidP="0034287D">
            <w:pPr>
              <w:keepNext w:val="0"/>
              <w:keepLines w:val="0"/>
              <w:widowControl w:val="0"/>
              <w:spacing w:before="60" w:after="60"/>
              <w:rPr>
                <w:color w:val="000000" w:themeColor="text1"/>
                <w:sz w:val="26"/>
                <w:szCs w:val="26"/>
                <w:shd w:val="clear" w:color="auto" w:fill="FFFFFF"/>
              </w:rPr>
            </w:pPr>
            <w:r w:rsidRPr="002B07D4">
              <w:rPr>
                <w:color w:val="000000" w:themeColor="text1"/>
                <w:sz w:val="26"/>
                <w:szCs w:val="26"/>
                <w:shd w:val="clear" w:color="auto" w:fill="FFFFFF"/>
              </w:rPr>
              <w:t>Khu xử lý CTR tập trung Yên Thành</w:t>
            </w:r>
          </w:p>
        </w:tc>
        <w:tc>
          <w:tcPr>
            <w:tcW w:w="1080" w:type="dxa"/>
            <w:tcBorders>
              <w:top w:val="nil"/>
              <w:left w:val="nil"/>
              <w:bottom w:val="single" w:sz="4" w:space="0" w:color="auto"/>
              <w:right w:val="single" w:sz="4" w:space="0" w:color="auto"/>
            </w:tcBorders>
            <w:shd w:val="clear" w:color="000000" w:fill="FFFFFF"/>
            <w:vAlign w:val="center"/>
            <w:hideMark/>
          </w:tcPr>
          <w:p w14:paraId="2E4185A5"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1690" w:type="dxa"/>
            <w:tcBorders>
              <w:top w:val="nil"/>
              <w:left w:val="nil"/>
              <w:bottom w:val="single" w:sz="4" w:space="0" w:color="auto"/>
              <w:right w:val="single" w:sz="4" w:space="0" w:color="auto"/>
            </w:tcBorders>
            <w:shd w:val="clear" w:color="000000" w:fill="FFFFFF"/>
            <w:vAlign w:val="center"/>
            <w:hideMark/>
          </w:tcPr>
          <w:p w14:paraId="22B0D220"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Gia Lạc</w:t>
            </w:r>
          </w:p>
        </w:tc>
        <w:tc>
          <w:tcPr>
            <w:tcW w:w="2479" w:type="dxa"/>
            <w:tcBorders>
              <w:top w:val="nil"/>
              <w:left w:val="nil"/>
              <w:bottom w:val="single" w:sz="4" w:space="0" w:color="auto"/>
              <w:right w:val="single" w:sz="4" w:space="0" w:color="auto"/>
            </w:tcBorders>
            <w:noWrap/>
            <w:vAlign w:val="center"/>
            <w:hideMark/>
          </w:tcPr>
          <w:p w14:paraId="7479DE87" w14:textId="77777777" w:rsidR="00603D71" w:rsidRPr="002B07D4" w:rsidRDefault="00603D71" w:rsidP="0034287D">
            <w:pPr>
              <w:keepNext w:val="0"/>
              <w:keepLines w:val="0"/>
              <w:widowControl w:val="0"/>
              <w:spacing w:before="60" w:after="60"/>
              <w:jc w:val="center"/>
              <w:rPr>
                <w:color w:val="000000" w:themeColor="text1"/>
                <w:sz w:val="26"/>
                <w:szCs w:val="26"/>
                <w:shd w:val="clear" w:color="auto" w:fill="FFFFFF"/>
              </w:rPr>
            </w:pPr>
            <w:r w:rsidRPr="002B07D4">
              <w:rPr>
                <w:color w:val="000000" w:themeColor="text1"/>
                <w:sz w:val="26"/>
                <w:szCs w:val="26"/>
                <w:shd w:val="clear" w:color="auto" w:fill="FFFFFF"/>
              </w:rPr>
              <w:t>CTR sinh hoạt</w:t>
            </w:r>
          </w:p>
        </w:tc>
      </w:tr>
      <w:tr w:rsidR="00603D71" w:rsidRPr="002B07D4" w14:paraId="07506101" w14:textId="77777777" w:rsidTr="0034287D">
        <w:trPr>
          <w:trHeight w:val="782"/>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71FBF104"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3229" w:type="dxa"/>
            <w:tcBorders>
              <w:top w:val="nil"/>
              <w:left w:val="nil"/>
              <w:bottom w:val="single" w:sz="4" w:space="0" w:color="auto"/>
              <w:right w:val="single" w:sz="4" w:space="0" w:color="auto"/>
            </w:tcBorders>
            <w:shd w:val="clear" w:color="000000" w:fill="FFFFFF"/>
            <w:vAlign w:val="center"/>
            <w:hideMark/>
          </w:tcPr>
          <w:p w14:paraId="695A1319" w14:textId="77777777" w:rsidR="00603D71" w:rsidRPr="002B07D4" w:rsidRDefault="00603D71" w:rsidP="0034287D">
            <w:pPr>
              <w:keepNext w:val="0"/>
              <w:keepLines w:val="0"/>
              <w:widowControl w:val="0"/>
              <w:spacing w:before="60" w:after="60"/>
              <w:rPr>
                <w:color w:val="000000" w:themeColor="text1"/>
                <w:sz w:val="26"/>
                <w:szCs w:val="26"/>
                <w:shd w:val="clear" w:color="auto" w:fill="FFFFFF"/>
              </w:rPr>
            </w:pPr>
            <w:r w:rsidRPr="002B07D4">
              <w:rPr>
                <w:color w:val="000000" w:themeColor="text1"/>
                <w:sz w:val="26"/>
                <w:szCs w:val="26"/>
                <w:shd w:val="clear" w:color="auto" w:fill="FFFFFF"/>
              </w:rPr>
              <w:t>Nhà máy xử lý chất thải nguy hại Hưng Yên Nam</w:t>
            </w:r>
          </w:p>
        </w:tc>
        <w:tc>
          <w:tcPr>
            <w:tcW w:w="1080" w:type="dxa"/>
            <w:tcBorders>
              <w:top w:val="nil"/>
              <w:left w:val="nil"/>
              <w:bottom w:val="single" w:sz="4" w:space="0" w:color="auto"/>
              <w:right w:val="single" w:sz="4" w:space="0" w:color="auto"/>
            </w:tcBorders>
            <w:shd w:val="clear" w:color="000000" w:fill="FFFFFF"/>
            <w:vAlign w:val="center"/>
            <w:hideMark/>
          </w:tcPr>
          <w:p w14:paraId="3F9BA589"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1690" w:type="dxa"/>
            <w:tcBorders>
              <w:top w:val="nil"/>
              <w:left w:val="nil"/>
              <w:bottom w:val="single" w:sz="4" w:space="0" w:color="auto"/>
              <w:right w:val="single" w:sz="4" w:space="0" w:color="auto"/>
            </w:tcBorders>
            <w:shd w:val="clear" w:color="000000" w:fill="FFFFFF"/>
            <w:vAlign w:val="center"/>
            <w:hideMark/>
          </w:tcPr>
          <w:p w14:paraId="512A517C"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Hưng Nguyên</w:t>
            </w:r>
          </w:p>
        </w:tc>
        <w:tc>
          <w:tcPr>
            <w:tcW w:w="2479" w:type="dxa"/>
            <w:tcBorders>
              <w:top w:val="nil"/>
              <w:left w:val="nil"/>
              <w:bottom w:val="single" w:sz="4" w:space="0" w:color="auto"/>
              <w:right w:val="single" w:sz="4" w:space="0" w:color="auto"/>
            </w:tcBorders>
            <w:noWrap/>
            <w:vAlign w:val="center"/>
            <w:hideMark/>
          </w:tcPr>
          <w:p w14:paraId="5F84DE48" w14:textId="77777777" w:rsidR="00603D71" w:rsidRPr="002B07D4" w:rsidRDefault="00603D71" w:rsidP="0034287D">
            <w:pPr>
              <w:keepNext w:val="0"/>
              <w:keepLines w:val="0"/>
              <w:widowControl w:val="0"/>
              <w:spacing w:before="60" w:after="60"/>
              <w:jc w:val="center"/>
              <w:rPr>
                <w:color w:val="000000" w:themeColor="text1"/>
                <w:sz w:val="26"/>
                <w:szCs w:val="26"/>
                <w:shd w:val="clear" w:color="auto" w:fill="FFFFFF"/>
              </w:rPr>
            </w:pPr>
            <w:r w:rsidRPr="002B07D4">
              <w:rPr>
                <w:color w:val="000000" w:themeColor="text1"/>
                <w:sz w:val="26"/>
                <w:szCs w:val="26"/>
                <w:shd w:val="clear" w:color="auto" w:fill="FFFFFF"/>
              </w:rPr>
              <w:t>Chất thải nguy hại</w:t>
            </w:r>
          </w:p>
        </w:tc>
      </w:tr>
      <w:tr w:rsidR="00603D71" w:rsidRPr="002B07D4" w14:paraId="5E26E191"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31A6059B"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18</w:t>
            </w:r>
          </w:p>
        </w:tc>
        <w:tc>
          <w:tcPr>
            <w:tcW w:w="3229" w:type="dxa"/>
            <w:tcBorders>
              <w:top w:val="nil"/>
              <w:left w:val="nil"/>
              <w:bottom w:val="single" w:sz="4" w:space="0" w:color="auto"/>
              <w:right w:val="single" w:sz="4" w:space="0" w:color="auto"/>
            </w:tcBorders>
            <w:shd w:val="clear" w:color="000000" w:fill="FFFFFF"/>
            <w:vAlign w:val="center"/>
            <w:hideMark/>
          </w:tcPr>
          <w:p w14:paraId="4931E586"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 xml:space="preserve">Khu CTR xây dựng tập trung phía Bắc </w:t>
            </w:r>
          </w:p>
        </w:tc>
        <w:tc>
          <w:tcPr>
            <w:tcW w:w="1080" w:type="dxa"/>
            <w:tcBorders>
              <w:top w:val="nil"/>
              <w:left w:val="nil"/>
              <w:bottom w:val="single" w:sz="4" w:space="0" w:color="auto"/>
              <w:right w:val="single" w:sz="4" w:space="0" w:color="auto"/>
            </w:tcBorders>
            <w:shd w:val="clear" w:color="000000" w:fill="FFFFFF"/>
            <w:vAlign w:val="center"/>
            <w:hideMark/>
          </w:tcPr>
          <w:p w14:paraId="1A3F13D5"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1690" w:type="dxa"/>
            <w:tcBorders>
              <w:top w:val="nil"/>
              <w:left w:val="nil"/>
              <w:bottom w:val="single" w:sz="4" w:space="0" w:color="auto"/>
              <w:right w:val="single" w:sz="4" w:space="0" w:color="auto"/>
            </w:tcBorders>
            <w:shd w:val="clear" w:color="000000" w:fill="FFFFFF"/>
            <w:vAlign w:val="center"/>
            <w:hideMark/>
          </w:tcPr>
          <w:p w14:paraId="00E8972B"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Quỳnh Tam</w:t>
            </w:r>
          </w:p>
        </w:tc>
        <w:tc>
          <w:tcPr>
            <w:tcW w:w="2479" w:type="dxa"/>
            <w:tcBorders>
              <w:top w:val="nil"/>
              <w:left w:val="nil"/>
              <w:bottom w:val="single" w:sz="4" w:space="0" w:color="auto"/>
              <w:right w:val="single" w:sz="4" w:space="0" w:color="auto"/>
            </w:tcBorders>
            <w:shd w:val="clear" w:color="000000" w:fill="FFFFFF"/>
            <w:vAlign w:val="center"/>
            <w:hideMark/>
          </w:tcPr>
          <w:p w14:paraId="75FBF65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xây dựng</w:t>
            </w:r>
          </w:p>
        </w:tc>
      </w:tr>
      <w:tr w:rsidR="00603D71" w:rsidRPr="002B07D4" w14:paraId="48B2560B" w14:textId="77777777" w:rsidTr="0034287D">
        <w:trPr>
          <w:trHeight w:val="20"/>
        </w:trPr>
        <w:tc>
          <w:tcPr>
            <w:tcW w:w="659" w:type="dxa"/>
            <w:tcBorders>
              <w:top w:val="nil"/>
              <w:left w:val="single" w:sz="4" w:space="0" w:color="auto"/>
              <w:bottom w:val="single" w:sz="4" w:space="0" w:color="auto"/>
              <w:right w:val="single" w:sz="4" w:space="0" w:color="auto"/>
            </w:tcBorders>
            <w:shd w:val="clear" w:color="000000" w:fill="FFFFFF"/>
            <w:vAlign w:val="center"/>
            <w:hideMark/>
          </w:tcPr>
          <w:p w14:paraId="14A85B42"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19</w:t>
            </w:r>
          </w:p>
        </w:tc>
        <w:tc>
          <w:tcPr>
            <w:tcW w:w="3229" w:type="dxa"/>
            <w:tcBorders>
              <w:top w:val="nil"/>
              <w:left w:val="nil"/>
              <w:bottom w:val="single" w:sz="4" w:space="0" w:color="auto"/>
              <w:right w:val="single" w:sz="4" w:space="0" w:color="auto"/>
            </w:tcBorders>
            <w:shd w:val="clear" w:color="000000" w:fill="FFFFFF"/>
            <w:vAlign w:val="center"/>
            <w:hideMark/>
          </w:tcPr>
          <w:p w14:paraId="19C1B5D1" w14:textId="77777777" w:rsidR="00603D71" w:rsidRPr="002B07D4" w:rsidRDefault="00603D71" w:rsidP="0034287D">
            <w:pPr>
              <w:keepNext w:val="0"/>
              <w:keepLines w:val="0"/>
              <w:widowControl w:val="0"/>
              <w:spacing w:before="60" w:after="60"/>
              <w:rPr>
                <w:color w:val="000000" w:themeColor="text1"/>
                <w:sz w:val="26"/>
                <w:szCs w:val="26"/>
              </w:rPr>
            </w:pPr>
            <w:r w:rsidRPr="002B07D4">
              <w:rPr>
                <w:color w:val="000000" w:themeColor="text1"/>
                <w:sz w:val="26"/>
                <w:szCs w:val="26"/>
              </w:rPr>
              <w:t>Khu CTR xây dựng tập trung phía Nam</w:t>
            </w:r>
          </w:p>
        </w:tc>
        <w:tc>
          <w:tcPr>
            <w:tcW w:w="1080" w:type="dxa"/>
            <w:tcBorders>
              <w:top w:val="nil"/>
              <w:left w:val="nil"/>
              <w:bottom w:val="single" w:sz="4" w:space="0" w:color="auto"/>
              <w:right w:val="single" w:sz="4" w:space="0" w:color="auto"/>
            </w:tcBorders>
            <w:shd w:val="clear" w:color="000000" w:fill="FFFFFF"/>
            <w:vAlign w:val="center"/>
            <w:hideMark/>
          </w:tcPr>
          <w:p w14:paraId="3768C74D"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20</w:t>
            </w:r>
          </w:p>
        </w:tc>
        <w:tc>
          <w:tcPr>
            <w:tcW w:w="1690" w:type="dxa"/>
            <w:tcBorders>
              <w:top w:val="nil"/>
              <w:left w:val="nil"/>
              <w:bottom w:val="single" w:sz="4" w:space="0" w:color="auto"/>
              <w:right w:val="single" w:sz="4" w:space="0" w:color="auto"/>
            </w:tcBorders>
            <w:shd w:val="clear" w:color="000000" w:fill="FFFFFF"/>
            <w:vAlign w:val="center"/>
            <w:hideMark/>
          </w:tcPr>
          <w:p w14:paraId="49B2AD8A"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xã Phúc Lộc</w:t>
            </w:r>
          </w:p>
        </w:tc>
        <w:tc>
          <w:tcPr>
            <w:tcW w:w="2479" w:type="dxa"/>
            <w:tcBorders>
              <w:top w:val="nil"/>
              <w:left w:val="nil"/>
              <w:bottom w:val="single" w:sz="4" w:space="0" w:color="auto"/>
              <w:right w:val="single" w:sz="4" w:space="0" w:color="auto"/>
            </w:tcBorders>
            <w:shd w:val="clear" w:color="000000" w:fill="FFFFFF"/>
            <w:vAlign w:val="center"/>
            <w:hideMark/>
          </w:tcPr>
          <w:p w14:paraId="66B8556E" w14:textId="77777777" w:rsidR="00603D71" w:rsidRPr="002B07D4" w:rsidRDefault="00603D71" w:rsidP="0034287D">
            <w:pPr>
              <w:keepNext w:val="0"/>
              <w:keepLines w:val="0"/>
              <w:widowControl w:val="0"/>
              <w:spacing w:before="60" w:after="60"/>
              <w:jc w:val="center"/>
              <w:rPr>
                <w:color w:val="000000" w:themeColor="text1"/>
                <w:sz w:val="26"/>
                <w:szCs w:val="26"/>
              </w:rPr>
            </w:pPr>
            <w:r w:rsidRPr="002B07D4">
              <w:rPr>
                <w:color w:val="000000" w:themeColor="text1"/>
                <w:sz w:val="26"/>
                <w:szCs w:val="26"/>
              </w:rPr>
              <w:t>CTR xây dựng</w:t>
            </w:r>
          </w:p>
        </w:tc>
      </w:tr>
      <w:tr w:rsidR="00603D71" w:rsidRPr="002B07D4" w14:paraId="6B60CF56" w14:textId="77777777" w:rsidTr="0034287D">
        <w:trPr>
          <w:trHeight w:val="20"/>
        </w:trPr>
        <w:tc>
          <w:tcPr>
            <w:tcW w:w="659" w:type="dxa"/>
            <w:tcBorders>
              <w:top w:val="nil"/>
              <w:left w:val="single" w:sz="4" w:space="0" w:color="auto"/>
              <w:bottom w:val="single" w:sz="4" w:space="0" w:color="auto"/>
              <w:right w:val="single" w:sz="4" w:space="0" w:color="auto"/>
            </w:tcBorders>
            <w:noWrap/>
            <w:vAlign w:val="bottom"/>
            <w:hideMark/>
          </w:tcPr>
          <w:p w14:paraId="7C9BD236" w14:textId="111EBCF3" w:rsidR="00603D71" w:rsidRPr="002B07D4" w:rsidRDefault="00603D71" w:rsidP="0034287D">
            <w:pPr>
              <w:keepNext w:val="0"/>
              <w:keepLines w:val="0"/>
              <w:widowControl w:val="0"/>
              <w:spacing w:before="60" w:after="60"/>
              <w:jc w:val="center"/>
              <w:rPr>
                <w:b/>
                <w:bCs/>
                <w:color w:val="000000" w:themeColor="text1"/>
                <w:sz w:val="24"/>
                <w:szCs w:val="24"/>
              </w:rPr>
            </w:pPr>
          </w:p>
        </w:tc>
        <w:tc>
          <w:tcPr>
            <w:tcW w:w="3229" w:type="dxa"/>
            <w:tcBorders>
              <w:top w:val="nil"/>
              <w:left w:val="nil"/>
              <w:bottom w:val="single" w:sz="4" w:space="0" w:color="auto"/>
              <w:right w:val="single" w:sz="4" w:space="0" w:color="auto"/>
            </w:tcBorders>
            <w:shd w:val="clear" w:color="000000" w:fill="FFFFFF"/>
            <w:vAlign w:val="center"/>
            <w:hideMark/>
          </w:tcPr>
          <w:p w14:paraId="00DC693E" w14:textId="77777777" w:rsidR="00603D71" w:rsidRPr="002B07D4" w:rsidRDefault="00603D71" w:rsidP="0034287D">
            <w:pPr>
              <w:keepNext w:val="0"/>
              <w:keepLines w:val="0"/>
              <w:widowControl w:val="0"/>
              <w:spacing w:before="60" w:after="60"/>
              <w:rPr>
                <w:b/>
                <w:bCs/>
                <w:color w:val="000000" w:themeColor="text1"/>
                <w:sz w:val="24"/>
                <w:szCs w:val="24"/>
              </w:rPr>
            </w:pPr>
            <w:r w:rsidRPr="002B07D4">
              <w:rPr>
                <w:b/>
                <w:bCs/>
                <w:color w:val="000000" w:themeColor="text1"/>
                <w:sz w:val="24"/>
                <w:szCs w:val="24"/>
              </w:rPr>
              <w:t>Tổng</w:t>
            </w:r>
          </w:p>
        </w:tc>
        <w:tc>
          <w:tcPr>
            <w:tcW w:w="1080" w:type="dxa"/>
            <w:tcBorders>
              <w:top w:val="nil"/>
              <w:left w:val="nil"/>
              <w:bottom w:val="single" w:sz="4" w:space="0" w:color="auto"/>
              <w:right w:val="single" w:sz="4" w:space="0" w:color="auto"/>
            </w:tcBorders>
            <w:noWrap/>
            <w:vAlign w:val="center"/>
            <w:hideMark/>
          </w:tcPr>
          <w:p w14:paraId="22BE1A4F" w14:textId="77777777" w:rsidR="00603D71" w:rsidRPr="002B07D4" w:rsidRDefault="00603D71" w:rsidP="0034287D">
            <w:pPr>
              <w:keepNext w:val="0"/>
              <w:keepLines w:val="0"/>
              <w:widowControl w:val="0"/>
              <w:spacing w:before="60" w:after="60"/>
              <w:jc w:val="center"/>
              <w:rPr>
                <w:b/>
                <w:color w:val="000000" w:themeColor="text1"/>
                <w:sz w:val="24"/>
                <w:szCs w:val="24"/>
              </w:rPr>
            </w:pPr>
            <w:r w:rsidRPr="002B07D4">
              <w:rPr>
                <w:b/>
                <w:color w:val="000000" w:themeColor="text1"/>
                <w:sz w:val="24"/>
                <w:szCs w:val="24"/>
              </w:rPr>
              <w:t>424</w:t>
            </w:r>
          </w:p>
        </w:tc>
        <w:tc>
          <w:tcPr>
            <w:tcW w:w="1690" w:type="dxa"/>
            <w:tcBorders>
              <w:top w:val="nil"/>
              <w:left w:val="nil"/>
              <w:bottom w:val="single" w:sz="4" w:space="0" w:color="auto"/>
              <w:right w:val="single" w:sz="4" w:space="0" w:color="auto"/>
            </w:tcBorders>
            <w:noWrap/>
            <w:vAlign w:val="bottom"/>
            <w:hideMark/>
          </w:tcPr>
          <w:p w14:paraId="720417AC" w14:textId="77777777" w:rsidR="00603D71" w:rsidRPr="002B07D4" w:rsidRDefault="00603D71" w:rsidP="0034287D">
            <w:pPr>
              <w:keepNext w:val="0"/>
              <w:keepLines w:val="0"/>
              <w:widowControl w:val="0"/>
              <w:spacing w:before="60" w:after="60"/>
              <w:rPr>
                <w:b/>
                <w:bCs/>
                <w:color w:val="000000" w:themeColor="text1"/>
                <w:sz w:val="24"/>
                <w:szCs w:val="24"/>
              </w:rPr>
            </w:pPr>
            <w:r w:rsidRPr="002B07D4">
              <w:rPr>
                <w:b/>
                <w:bCs/>
                <w:color w:val="000000" w:themeColor="text1"/>
                <w:sz w:val="24"/>
                <w:szCs w:val="24"/>
              </w:rPr>
              <w:t> </w:t>
            </w:r>
          </w:p>
        </w:tc>
        <w:tc>
          <w:tcPr>
            <w:tcW w:w="2479" w:type="dxa"/>
            <w:tcBorders>
              <w:top w:val="nil"/>
              <w:left w:val="nil"/>
              <w:bottom w:val="single" w:sz="4" w:space="0" w:color="auto"/>
              <w:right w:val="single" w:sz="4" w:space="0" w:color="auto"/>
            </w:tcBorders>
            <w:noWrap/>
            <w:vAlign w:val="bottom"/>
            <w:hideMark/>
          </w:tcPr>
          <w:p w14:paraId="220D1810" w14:textId="77777777" w:rsidR="00603D71" w:rsidRPr="002B07D4" w:rsidRDefault="00603D71" w:rsidP="0034287D">
            <w:pPr>
              <w:keepNext w:val="0"/>
              <w:keepLines w:val="0"/>
              <w:widowControl w:val="0"/>
              <w:spacing w:before="60" w:after="60"/>
              <w:rPr>
                <w:b/>
                <w:bCs/>
                <w:color w:val="000000" w:themeColor="text1"/>
                <w:sz w:val="24"/>
                <w:szCs w:val="24"/>
              </w:rPr>
            </w:pPr>
            <w:r w:rsidRPr="002B07D4">
              <w:rPr>
                <w:b/>
                <w:bCs/>
                <w:color w:val="000000" w:themeColor="text1"/>
                <w:sz w:val="24"/>
                <w:szCs w:val="24"/>
              </w:rPr>
              <w:t> </w:t>
            </w:r>
          </w:p>
        </w:tc>
      </w:tr>
    </w:tbl>
    <w:p w14:paraId="6ED27EEC" w14:textId="77777777" w:rsidR="00113691" w:rsidRPr="002B07D4" w:rsidRDefault="002A62AF" w:rsidP="00603D71">
      <w:pPr>
        <w:keepNext w:val="0"/>
        <w:keepLines w:val="0"/>
        <w:widowControl w:val="0"/>
        <w:pBdr>
          <w:top w:val="dotted" w:sz="4" w:space="0" w:color="FFFFFF"/>
          <w:left w:val="dotted" w:sz="4" w:space="0" w:color="FFFFFF"/>
          <w:bottom w:val="dotted" w:sz="4" w:space="31" w:color="FFFFFF"/>
          <w:right w:val="dotted" w:sz="4" w:space="0" w:color="FFFFFF"/>
        </w:pBdr>
        <w:ind w:firstLine="720"/>
        <w:rPr>
          <w:b/>
          <w:bCs/>
          <w:color w:val="000000" w:themeColor="text1"/>
        </w:rPr>
      </w:pPr>
      <w:r w:rsidRPr="002B07D4">
        <w:rPr>
          <w:i/>
          <w:iCs/>
          <w:color w:val="000000" w:themeColor="text1"/>
          <w:sz w:val="26"/>
          <w:szCs w:val="26"/>
        </w:rPr>
        <w:t>Ghi chú: Các khu xử lý CTR hiện hữu khác, vẫn xử lý đến khi lấp đầy, không mở rộng và sẽ chuyển về các khu xử lý liên hợp. Các khu xử lý CTR cấp xã sẽ được cụ thể hóa ở giai đoạn lập quy hoạch chung xã</w:t>
      </w:r>
    </w:p>
    <w:p w14:paraId="1C5C1B8C" w14:textId="77777777" w:rsidR="00113691" w:rsidRPr="002B07D4" w:rsidRDefault="002A62AF">
      <w:pPr>
        <w:keepNext w:val="0"/>
        <w:keepLines w:val="0"/>
        <w:rPr>
          <w:b/>
          <w:bCs/>
          <w:color w:val="000000" w:themeColor="text1"/>
          <w:sz w:val="26"/>
          <w:szCs w:val="26"/>
        </w:rPr>
      </w:pPr>
      <w:r w:rsidRPr="002B07D4">
        <w:rPr>
          <w:color w:val="000000" w:themeColor="text1"/>
        </w:rPr>
        <w:br w:type="page"/>
      </w:r>
    </w:p>
    <w:p w14:paraId="14998E6C" w14:textId="77777777" w:rsidR="00113691" w:rsidRPr="002B07D4" w:rsidRDefault="002A62AF">
      <w:pPr>
        <w:keepNext w:val="0"/>
        <w:keepLines w:val="0"/>
        <w:rPr>
          <w:b/>
          <w:bCs/>
          <w:color w:val="000000" w:themeColor="text1"/>
          <w:sz w:val="26"/>
          <w:szCs w:val="26"/>
        </w:rPr>
      </w:pPr>
      <w:r w:rsidRPr="002B07D4">
        <w:rPr>
          <w:b/>
          <w:bCs/>
          <w:color w:val="000000" w:themeColor="text1"/>
          <w:sz w:val="26"/>
          <w:szCs w:val="26"/>
        </w:rPr>
        <w:lastRenderedPageBreak/>
        <w:t>B. CÁC KHU NGHĨA TRANG</w:t>
      </w:r>
    </w:p>
    <w:tbl>
      <w:tblPr>
        <w:tblStyle w:val="af"/>
        <w:tblW w:w="9230" w:type="dxa"/>
        <w:tblInd w:w="0" w:type="dxa"/>
        <w:tblLayout w:type="fixed"/>
        <w:tblLook w:val="0400" w:firstRow="0" w:lastRow="0" w:firstColumn="0" w:lastColumn="0" w:noHBand="0" w:noVBand="1"/>
      </w:tblPr>
      <w:tblGrid>
        <w:gridCol w:w="708"/>
        <w:gridCol w:w="2143"/>
        <w:gridCol w:w="1804"/>
        <w:gridCol w:w="1010"/>
        <w:gridCol w:w="2095"/>
        <w:gridCol w:w="1470"/>
      </w:tblGrid>
      <w:tr w:rsidR="00113691" w:rsidRPr="002B07D4" w14:paraId="21717975" w14:textId="77777777" w:rsidTr="009B27E3">
        <w:trPr>
          <w:trHeight w:val="750"/>
          <w:tblHeader/>
        </w:trPr>
        <w:tc>
          <w:tcPr>
            <w:tcW w:w="70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F9806D"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STT</w:t>
            </w:r>
          </w:p>
        </w:tc>
        <w:tc>
          <w:tcPr>
            <w:tcW w:w="2143" w:type="dxa"/>
            <w:tcBorders>
              <w:top w:val="single" w:sz="4" w:space="0" w:color="000000"/>
              <w:left w:val="nil"/>
              <w:bottom w:val="single" w:sz="4" w:space="0" w:color="000000"/>
              <w:right w:val="single" w:sz="4" w:space="0" w:color="000000"/>
            </w:tcBorders>
            <w:shd w:val="clear" w:color="auto" w:fill="FFFFFF"/>
            <w:vAlign w:val="center"/>
          </w:tcPr>
          <w:p w14:paraId="3BC0C278"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Các khu nghĩa trang</w:t>
            </w:r>
          </w:p>
        </w:tc>
        <w:tc>
          <w:tcPr>
            <w:tcW w:w="1804" w:type="dxa"/>
            <w:tcBorders>
              <w:top w:val="single" w:sz="4" w:space="0" w:color="000000"/>
              <w:left w:val="nil"/>
              <w:bottom w:val="single" w:sz="4" w:space="0" w:color="000000"/>
              <w:right w:val="single" w:sz="4" w:space="0" w:color="000000"/>
            </w:tcBorders>
            <w:shd w:val="clear" w:color="auto" w:fill="FFFFFF"/>
            <w:vAlign w:val="center"/>
          </w:tcPr>
          <w:p w14:paraId="6CF14C82"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Vùng xử lý CTR</w:t>
            </w:r>
          </w:p>
        </w:tc>
        <w:tc>
          <w:tcPr>
            <w:tcW w:w="1010" w:type="dxa"/>
            <w:tcBorders>
              <w:top w:val="single" w:sz="4" w:space="0" w:color="000000"/>
              <w:left w:val="nil"/>
              <w:bottom w:val="single" w:sz="4" w:space="0" w:color="000000"/>
              <w:right w:val="single" w:sz="4" w:space="0" w:color="000000"/>
            </w:tcBorders>
            <w:shd w:val="clear" w:color="auto" w:fill="FFFFFF"/>
            <w:vAlign w:val="center"/>
          </w:tcPr>
          <w:p w14:paraId="00110C0B"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Quy mô (ha)</w:t>
            </w:r>
          </w:p>
        </w:tc>
        <w:tc>
          <w:tcPr>
            <w:tcW w:w="2095" w:type="dxa"/>
            <w:tcBorders>
              <w:top w:val="single" w:sz="4" w:space="0" w:color="000000"/>
              <w:left w:val="nil"/>
              <w:bottom w:val="single" w:sz="4" w:space="0" w:color="000000"/>
              <w:right w:val="single" w:sz="4" w:space="0" w:color="000000"/>
            </w:tcBorders>
            <w:shd w:val="clear" w:color="auto" w:fill="FFFFFF"/>
            <w:vAlign w:val="center"/>
          </w:tcPr>
          <w:p w14:paraId="2907BC5E"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Địa điểm</w:t>
            </w:r>
          </w:p>
        </w:tc>
        <w:tc>
          <w:tcPr>
            <w:tcW w:w="1468" w:type="dxa"/>
            <w:tcBorders>
              <w:top w:val="single" w:sz="4" w:space="0" w:color="000000"/>
              <w:left w:val="nil"/>
              <w:bottom w:val="single" w:sz="4" w:space="0" w:color="000000"/>
              <w:right w:val="single" w:sz="4" w:space="0" w:color="000000"/>
            </w:tcBorders>
            <w:shd w:val="clear" w:color="auto" w:fill="FFFFFF"/>
            <w:vAlign w:val="center"/>
          </w:tcPr>
          <w:p w14:paraId="28D228BC"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Hình thức chôn cất</w:t>
            </w:r>
          </w:p>
        </w:tc>
      </w:tr>
      <w:tr w:rsidR="009B27E3" w:rsidRPr="002B07D4" w14:paraId="50FD9E64" w14:textId="77777777" w:rsidTr="009B27E3">
        <w:trPr>
          <w:trHeight w:val="1070"/>
        </w:trPr>
        <w:tc>
          <w:tcPr>
            <w:tcW w:w="708" w:type="dxa"/>
            <w:tcBorders>
              <w:top w:val="nil"/>
              <w:left w:val="single" w:sz="4" w:space="0" w:color="000000"/>
              <w:bottom w:val="single" w:sz="4" w:space="0" w:color="000000"/>
              <w:right w:val="single" w:sz="4" w:space="0" w:color="000000"/>
            </w:tcBorders>
            <w:shd w:val="clear" w:color="auto" w:fill="FFFFFF"/>
            <w:vAlign w:val="center"/>
          </w:tcPr>
          <w:p w14:paraId="194D4A15" w14:textId="5DD6D6C1"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1</w:t>
            </w:r>
          </w:p>
        </w:tc>
        <w:tc>
          <w:tcPr>
            <w:tcW w:w="2143" w:type="dxa"/>
            <w:tcBorders>
              <w:top w:val="nil"/>
              <w:left w:val="nil"/>
              <w:bottom w:val="single" w:sz="4" w:space="0" w:color="000000"/>
              <w:right w:val="single" w:sz="4" w:space="0" w:color="000000"/>
            </w:tcBorders>
            <w:shd w:val="clear" w:color="auto" w:fill="FFFFFF"/>
            <w:vAlign w:val="center"/>
          </w:tcPr>
          <w:p w14:paraId="451FD388" w14:textId="228C9F31" w:rsidR="009B27E3" w:rsidRPr="002B07D4" w:rsidRDefault="009B27E3" w:rsidP="009B27E3">
            <w:pPr>
              <w:keepNext w:val="0"/>
              <w:keepLines w:val="0"/>
              <w:spacing w:before="0" w:after="0"/>
              <w:jc w:val="left"/>
              <w:rPr>
                <w:color w:val="000000" w:themeColor="text1"/>
                <w:sz w:val="26"/>
                <w:szCs w:val="26"/>
              </w:rPr>
            </w:pPr>
            <w:r w:rsidRPr="002B07D4">
              <w:rPr>
                <w:color w:val="000000" w:themeColor="text1"/>
                <w:sz w:val="26"/>
                <w:szCs w:val="26"/>
              </w:rPr>
              <w:t xml:space="preserve"> Khu nghĩa trang công viên tập trung phía Nam</w:t>
            </w:r>
          </w:p>
        </w:tc>
        <w:tc>
          <w:tcPr>
            <w:tcW w:w="1804" w:type="dxa"/>
            <w:tcBorders>
              <w:top w:val="nil"/>
              <w:left w:val="nil"/>
              <w:bottom w:val="single" w:sz="4" w:space="0" w:color="000000"/>
              <w:right w:val="single" w:sz="4" w:space="0" w:color="000000"/>
            </w:tcBorders>
            <w:shd w:val="clear" w:color="auto" w:fill="FFFFFF"/>
            <w:vAlign w:val="center"/>
          </w:tcPr>
          <w:p w14:paraId="7102E251" w14:textId="7F76B852"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Đô thị Vinh và Phụ cận</w:t>
            </w:r>
          </w:p>
        </w:tc>
        <w:tc>
          <w:tcPr>
            <w:tcW w:w="1010" w:type="dxa"/>
            <w:tcBorders>
              <w:top w:val="nil"/>
              <w:left w:val="nil"/>
              <w:bottom w:val="single" w:sz="4" w:space="0" w:color="000000"/>
              <w:right w:val="single" w:sz="4" w:space="0" w:color="000000"/>
            </w:tcBorders>
            <w:shd w:val="clear" w:color="auto" w:fill="FFFFFF"/>
            <w:vAlign w:val="center"/>
          </w:tcPr>
          <w:p w14:paraId="16B13C6F" w14:textId="36CB1912"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200</w:t>
            </w:r>
          </w:p>
        </w:tc>
        <w:tc>
          <w:tcPr>
            <w:tcW w:w="2095" w:type="dxa"/>
            <w:tcBorders>
              <w:top w:val="nil"/>
              <w:left w:val="nil"/>
              <w:bottom w:val="single" w:sz="4" w:space="0" w:color="000000"/>
              <w:right w:val="single" w:sz="4" w:space="0" w:color="000000"/>
            </w:tcBorders>
            <w:shd w:val="clear" w:color="auto" w:fill="FFFFFF"/>
            <w:vAlign w:val="center"/>
          </w:tcPr>
          <w:p w14:paraId="28681D4E" w14:textId="5DC528C7"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xã Kim Bảng</w:t>
            </w:r>
          </w:p>
        </w:tc>
        <w:tc>
          <w:tcPr>
            <w:tcW w:w="1468" w:type="dxa"/>
            <w:tcBorders>
              <w:top w:val="nil"/>
              <w:left w:val="nil"/>
              <w:bottom w:val="single" w:sz="4" w:space="0" w:color="000000"/>
              <w:right w:val="single" w:sz="4" w:space="0" w:color="000000"/>
            </w:tcBorders>
            <w:shd w:val="clear" w:color="auto" w:fill="FFFFFF"/>
            <w:vAlign w:val="center"/>
          </w:tcPr>
          <w:p w14:paraId="3D390EE8" w14:textId="57D8D238"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Hỏa táng</w:t>
            </w:r>
          </w:p>
        </w:tc>
      </w:tr>
      <w:tr w:rsidR="009B27E3" w:rsidRPr="002B07D4" w14:paraId="4813A153" w14:textId="77777777" w:rsidTr="009B27E3">
        <w:trPr>
          <w:trHeight w:val="1309"/>
        </w:trPr>
        <w:tc>
          <w:tcPr>
            <w:tcW w:w="708" w:type="dxa"/>
            <w:tcBorders>
              <w:top w:val="nil"/>
              <w:left w:val="single" w:sz="4" w:space="0" w:color="000000"/>
              <w:bottom w:val="single" w:sz="4" w:space="0" w:color="000000"/>
              <w:right w:val="single" w:sz="4" w:space="0" w:color="000000"/>
            </w:tcBorders>
            <w:shd w:val="clear" w:color="auto" w:fill="FFFFFF"/>
            <w:vAlign w:val="center"/>
          </w:tcPr>
          <w:p w14:paraId="2CB24071" w14:textId="52AB0BBB"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2</w:t>
            </w:r>
          </w:p>
        </w:tc>
        <w:tc>
          <w:tcPr>
            <w:tcW w:w="2143" w:type="dxa"/>
            <w:tcBorders>
              <w:top w:val="nil"/>
              <w:left w:val="nil"/>
              <w:bottom w:val="single" w:sz="4" w:space="0" w:color="000000"/>
              <w:right w:val="single" w:sz="4" w:space="0" w:color="000000"/>
            </w:tcBorders>
            <w:shd w:val="clear" w:color="auto" w:fill="FFFFFF"/>
            <w:vAlign w:val="center"/>
          </w:tcPr>
          <w:p w14:paraId="4D5EE7EC" w14:textId="6D51B191" w:rsidR="009B27E3" w:rsidRPr="002B07D4" w:rsidRDefault="009B27E3" w:rsidP="009B27E3">
            <w:pPr>
              <w:keepNext w:val="0"/>
              <w:keepLines w:val="0"/>
              <w:spacing w:before="0" w:after="0"/>
              <w:jc w:val="left"/>
              <w:rPr>
                <w:color w:val="000000" w:themeColor="text1"/>
                <w:sz w:val="26"/>
                <w:szCs w:val="26"/>
              </w:rPr>
            </w:pPr>
            <w:r w:rsidRPr="002B07D4">
              <w:rPr>
                <w:color w:val="000000" w:themeColor="text1"/>
                <w:sz w:val="26"/>
                <w:szCs w:val="26"/>
              </w:rPr>
              <w:t>Khu nghĩa trang công viên tập trung phía Bắc</w:t>
            </w:r>
          </w:p>
        </w:tc>
        <w:tc>
          <w:tcPr>
            <w:tcW w:w="1804" w:type="dxa"/>
            <w:tcBorders>
              <w:top w:val="nil"/>
              <w:left w:val="nil"/>
              <w:bottom w:val="single" w:sz="4" w:space="0" w:color="000000"/>
              <w:right w:val="single" w:sz="4" w:space="0" w:color="000000"/>
            </w:tcBorders>
            <w:shd w:val="clear" w:color="auto" w:fill="FFFFFF"/>
            <w:vAlign w:val="center"/>
          </w:tcPr>
          <w:p w14:paraId="4CF41D67" w14:textId="4FDD6FA5"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 xml:space="preserve">các đô thị Hoàng Mai, đô thị Thái Hòa và vùng phụ </w:t>
            </w:r>
          </w:p>
        </w:tc>
        <w:tc>
          <w:tcPr>
            <w:tcW w:w="1010" w:type="dxa"/>
            <w:tcBorders>
              <w:top w:val="nil"/>
              <w:left w:val="nil"/>
              <w:bottom w:val="single" w:sz="4" w:space="0" w:color="000000"/>
              <w:right w:val="single" w:sz="4" w:space="0" w:color="000000"/>
            </w:tcBorders>
            <w:shd w:val="clear" w:color="auto" w:fill="FFFFFF"/>
            <w:vAlign w:val="center"/>
          </w:tcPr>
          <w:p w14:paraId="4C18DBFF" w14:textId="0AE5AA2E"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150</w:t>
            </w:r>
          </w:p>
        </w:tc>
        <w:tc>
          <w:tcPr>
            <w:tcW w:w="2095" w:type="dxa"/>
            <w:tcBorders>
              <w:top w:val="nil"/>
              <w:left w:val="nil"/>
              <w:bottom w:val="single" w:sz="4" w:space="0" w:color="000000"/>
              <w:right w:val="single" w:sz="4" w:space="0" w:color="000000"/>
            </w:tcBorders>
            <w:shd w:val="clear" w:color="auto" w:fill="FFFFFF"/>
            <w:vAlign w:val="center"/>
          </w:tcPr>
          <w:p w14:paraId="70BCAED5" w14:textId="4B82C186"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 xml:space="preserve">xã Nghĩa Mai </w:t>
            </w:r>
          </w:p>
        </w:tc>
        <w:tc>
          <w:tcPr>
            <w:tcW w:w="1468" w:type="dxa"/>
            <w:tcBorders>
              <w:top w:val="nil"/>
              <w:left w:val="nil"/>
              <w:bottom w:val="single" w:sz="4" w:space="0" w:color="000000"/>
              <w:right w:val="single" w:sz="4" w:space="0" w:color="000000"/>
            </w:tcBorders>
            <w:shd w:val="clear" w:color="auto" w:fill="FFFFFF"/>
            <w:vAlign w:val="center"/>
          </w:tcPr>
          <w:p w14:paraId="118C227C" w14:textId="2C4C6B13"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Hỏa táng</w:t>
            </w:r>
          </w:p>
        </w:tc>
      </w:tr>
      <w:tr w:rsidR="009B27E3" w:rsidRPr="002B07D4" w14:paraId="5AB90DB4" w14:textId="77777777" w:rsidTr="009B27E3">
        <w:trPr>
          <w:trHeight w:val="1374"/>
        </w:trPr>
        <w:tc>
          <w:tcPr>
            <w:tcW w:w="708" w:type="dxa"/>
            <w:tcBorders>
              <w:top w:val="nil"/>
              <w:left w:val="single" w:sz="4" w:space="0" w:color="000000"/>
              <w:bottom w:val="single" w:sz="4" w:space="0" w:color="000000"/>
              <w:right w:val="single" w:sz="4" w:space="0" w:color="000000"/>
            </w:tcBorders>
            <w:vAlign w:val="center"/>
          </w:tcPr>
          <w:p w14:paraId="3420C26C" w14:textId="49179C6C"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3</w:t>
            </w:r>
          </w:p>
        </w:tc>
        <w:tc>
          <w:tcPr>
            <w:tcW w:w="2143" w:type="dxa"/>
            <w:tcBorders>
              <w:top w:val="nil"/>
              <w:left w:val="nil"/>
              <w:bottom w:val="single" w:sz="4" w:space="0" w:color="000000"/>
              <w:right w:val="single" w:sz="4" w:space="0" w:color="000000"/>
            </w:tcBorders>
            <w:shd w:val="clear" w:color="auto" w:fill="FFFFFF"/>
            <w:vAlign w:val="center"/>
          </w:tcPr>
          <w:p w14:paraId="67CF77D5" w14:textId="7C818AB9" w:rsidR="009B27E3" w:rsidRPr="002B07D4" w:rsidRDefault="009B27E3" w:rsidP="009B27E3">
            <w:pPr>
              <w:keepNext w:val="0"/>
              <w:keepLines w:val="0"/>
              <w:spacing w:before="0" w:after="0"/>
              <w:jc w:val="left"/>
              <w:rPr>
                <w:color w:val="000000" w:themeColor="text1"/>
                <w:sz w:val="26"/>
                <w:szCs w:val="26"/>
              </w:rPr>
            </w:pPr>
            <w:r w:rsidRPr="002B07D4">
              <w:rPr>
                <w:color w:val="000000" w:themeColor="text1"/>
                <w:sz w:val="26"/>
                <w:szCs w:val="26"/>
              </w:rPr>
              <w:t>Khu nghĩa trang công viên tập trung phía Tây</w:t>
            </w:r>
          </w:p>
        </w:tc>
        <w:tc>
          <w:tcPr>
            <w:tcW w:w="1804" w:type="dxa"/>
            <w:tcBorders>
              <w:top w:val="nil"/>
              <w:left w:val="nil"/>
              <w:bottom w:val="single" w:sz="4" w:space="0" w:color="000000"/>
              <w:right w:val="single" w:sz="4" w:space="0" w:color="000000"/>
            </w:tcBorders>
            <w:shd w:val="clear" w:color="auto" w:fill="FFFFFF"/>
            <w:vAlign w:val="center"/>
          </w:tcPr>
          <w:p w14:paraId="1D3514FA" w14:textId="5D40308C"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 xml:space="preserve">các đô thị Đô Lương, Đô Thị Diễn Châu và vùng phụ cận </w:t>
            </w:r>
          </w:p>
        </w:tc>
        <w:tc>
          <w:tcPr>
            <w:tcW w:w="1010" w:type="dxa"/>
            <w:tcBorders>
              <w:top w:val="nil"/>
              <w:left w:val="nil"/>
              <w:bottom w:val="single" w:sz="4" w:space="0" w:color="000000"/>
              <w:right w:val="single" w:sz="4" w:space="0" w:color="000000"/>
            </w:tcBorders>
            <w:vAlign w:val="center"/>
          </w:tcPr>
          <w:p w14:paraId="18727232" w14:textId="699C57B8"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100</w:t>
            </w:r>
          </w:p>
        </w:tc>
        <w:tc>
          <w:tcPr>
            <w:tcW w:w="2095" w:type="dxa"/>
            <w:tcBorders>
              <w:top w:val="nil"/>
              <w:left w:val="nil"/>
              <w:bottom w:val="single" w:sz="4" w:space="0" w:color="000000"/>
              <w:right w:val="single" w:sz="4" w:space="0" w:color="000000"/>
            </w:tcBorders>
            <w:vAlign w:val="center"/>
          </w:tcPr>
          <w:p w14:paraId="7993A48E" w14:textId="3D4665CE" w:rsidR="009B27E3" w:rsidRPr="002B07D4" w:rsidRDefault="009B27E3" w:rsidP="009B27E3">
            <w:pPr>
              <w:keepNext w:val="0"/>
              <w:keepLines w:val="0"/>
              <w:spacing w:before="0" w:after="0"/>
              <w:jc w:val="center"/>
              <w:rPr>
                <w:color w:val="000000" w:themeColor="text1"/>
                <w:sz w:val="26"/>
                <w:szCs w:val="26"/>
              </w:rPr>
            </w:pPr>
            <w:proofErr w:type="gramStart"/>
            <w:r w:rsidRPr="002B07D4">
              <w:rPr>
                <w:color w:val="000000" w:themeColor="text1"/>
                <w:sz w:val="26"/>
                <w:szCs w:val="26"/>
                <w:lang w:val="fr-FR"/>
              </w:rPr>
              <w:t>xã</w:t>
            </w:r>
            <w:proofErr w:type="gramEnd"/>
            <w:r w:rsidRPr="002B07D4">
              <w:rPr>
                <w:color w:val="000000" w:themeColor="text1"/>
                <w:sz w:val="26"/>
                <w:szCs w:val="26"/>
                <w:lang w:val="fr-FR"/>
              </w:rPr>
              <w:t xml:space="preserve"> Tân Kỳ </w:t>
            </w:r>
          </w:p>
        </w:tc>
        <w:tc>
          <w:tcPr>
            <w:tcW w:w="1468" w:type="dxa"/>
            <w:tcBorders>
              <w:top w:val="nil"/>
              <w:left w:val="nil"/>
              <w:bottom w:val="single" w:sz="4" w:space="0" w:color="000000"/>
              <w:right w:val="single" w:sz="4" w:space="0" w:color="000000"/>
            </w:tcBorders>
            <w:shd w:val="clear" w:color="auto" w:fill="FFFFFF"/>
            <w:vAlign w:val="center"/>
          </w:tcPr>
          <w:p w14:paraId="301CC4DD" w14:textId="671DA44B"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Hỏa táng</w:t>
            </w:r>
          </w:p>
        </w:tc>
      </w:tr>
      <w:tr w:rsidR="009B27E3" w:rsidRPr="002B07D4" w14:paraId="124117A7" w14:textId="77777777" w:rsidTr="009B27E3">
        <w:trPr>
          <w:trHeight w:val="827"/>
        </w:trPr>
        <w:tc>
          <w:tcPr>
            <w:tcW w:w="708" w:type="dxa"/>
            <w:tcBorders>
              <w:top w:val="nil"/>
              <w:left w:val="single" w:sz="4" w:space="0" w:color="000000"/>
              <w:bottom w:val="single" w:sz="4" w:space="0" w:color="000000"/>
              <w:right w:val="single" w:sz="4" w:space="0" w:color="000000"/>
            </w:tcBorders>
            <w:vAlign w:val="center"/>
          </w:tcPr>
          <w:p w14:paraId="70312B5A" w14:textId="7734C35C"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4</w:t>
            </w:r>
          </w:p>
        </w:tc>
        <w:tc>
          <w:tcPr>
            <w:tcW w:w="2143" w:type="dxa"/>
            <w:tcBorders>
              <w:top w:val="nil"/>
              <w:left w:val="nil"/>
              <w:bottom w:val="single" w:sz="4" w:space="0" w:color="000000"/>
              <w:right w:val="single" w:sz="4" w:space="0" w:color="000000"/>
            </w:tcBorders>
            <w:shd w:val="clear" w:color="auto" w:fill="FFFFFF"/>
            <w:vAlign w:val="center"/>
          </w:tcPr>
          <w:p w14:paraId="29590280" w14:textId="3E3792C3" w:rsidR="009B27E3" w:rsidRPr="002B07D4" w:rsidRDefault="009B27E3" w:rsidP="009B27E3">
            <w:pPr>
              <w:keepNext w:val="0"/>
              <w:keepLines w:val="0"/>
              <w:spacing w:before="0" w:after="0"/>
              <w:jc w:val="left"/>
              <w:rPr>
                <w:color w:val="000000" w:themeColor="text1"/>
                <w:sz w:val="26"/>
                <w:szCs w:val="26"/>
              </w:rPr>
            </w:pPr>
            <w:r w:rsidRPr="002B07D4">
              <w:rPr>
                <w:color w:val="000000" w:themeColor="text1"/>
                <w:sz w:val="26"/>
                <w:szCs w:val="26"/>
              </w:rPr>
              <w:t>1 Lò hỏa táng</w:t>
            </w:r>
          </w:p>
        </w:tc>
        <w:tc>
          <w:tcPr>
            <w:tcW w:w="1804" w:type="dxa"/>
            <w:tcBorders>
              <w:top w:val="nil"/>
              <w:left w:val="nil"/>
              <w:bottom w:val="single" w:sz="4" w:space="0" w:color="000000"/>
              <w:right w:val="single" w:sz="4" w:space="0" w:color="000000"/>
            </w:tcBorders>
            <w:shd w:val="clear" w:color="auto" w:fill="FFFFFF"/>
            <w:vAlign w:val="center"/>
          </w:tcPr>
          <w:p w14:paraId="56C1A411" w14:textId="750623DE"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 xml:space="preserve">Đô thị Vinh và phụ cận </w:t>
            </w:r>
          </w:p>
        </w:tc>
        <w:tc>
          <w:tcPr>
            <w:tcW w:w="1010" w:type="dxa"/>
            <w:tcBorders>
              <w:top w:val="nil"/>
              <w:left w:val="nil"/>
              <w:bottom w:val="single" w:sz="4" w:space="0" w:color="000000"/>
              <w:right w:val="single" w:sz="4" w:space="0" w:color="000000"/>
            </w:tcBorders>
            <w:vAlign w:val="center"/>
          </w:tcPr>
          <w:p w14:paraId="5DC00986" w14:textId="081BF22F"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1-2 ha</w:t>
            </w:r>
          </w:p>
        </w:tc>
        <w:tc>
          <w:tcPr>
            <w:tcW w:w="2095" w:type="dxa"/>
            <w:tcBorders>
              <w:top w:val="nil"/>
              <w:left w:val="nil"/>
              <w:bottom w:val="single" w:sz="4" w:space="0" w:color="000000"/>
              <w:right w:val="single" w:sz="4" w:space="0" w:color="000000"/>
            </w:tcBorders>
            <w:vAlign w:val="center"/>
          </w:tcPr>
          <w:p w14:paraId="2B3A425B" w14:textId="61073D25" w:rsidR="009B27E3" w:rsidRPr="002B07D4" w:rsidRDefault="009B27E3" w:rsidP="009B27E3">
            <w:pPr>
              <w:keepNext w:val="0"/>
              <w:keepLines w:val="0"/>
              <w:spacing w:before="0" w:after="0"/>
              <w:jc w:val="center"/>
              <w:rPr>
                <w:color w:val="000000" w:themeColor="text1"/>
                <w:sz w:val="26"/>
                <w:szCs w:val="26"/>
              </w:rPr>
            </w:pPr>
            <w:proofErr w:type="gramStart"/>
            <w:r w:rsidRPr="002B07D4">
              <w:rPr>
                <w:color w:val="000000" w:themeColor="text1"/>
                <w:sz w:val="26"/>
                <w:szCs w:val="26"/>
                <w:lang w:val="fr-FR"/>
              </w:rPr>
              <w:t>xã</w:t>
            </w:r>
            <w:proofErr w:type="gramEnd"/>
            <w:r w:rsidRPr="002B07D4">
              <w:rPr>
                <w:color w:val="000000" w:themeColor="text1"/>
                <w:sz w:val="26"/>
                <w:szCs w:val="26"/>
                <w:lang w:val="fr-FR"/>
              </w:rPr>
              <w:t xml:space="preserve"> Hải Lộc</w:t>
            </w:r>
          </w:p>
        </w:tc>
        <w:tc>
          <w:tcPr>
            <w:tcW w:w="1468" w:type="dxa"/>
            <w:tcBorders>
              <w:top w:val="nil"/>
              <w:left w:val="nil"/>
              <w:bottom w:val="single" w:sz="4" w:space="0" w:color="000000"/>
              <w:right w:val="single" w:sz="4" w:space="0" w:color="000000"/>
            </w:tcBorders>
            <w:shd w:val="clear" w:color="auto" w:fill="FFFFFF"/>
            <w:vAlign w:val="center"/>
          </w:tcPr>
          <w:p w14:paraId="75106D61" w14:textId="6DC18E34" w:rsidR="009B27E3" w:rsidRPr="002B07D4" w:rsidRDefault="009B27E3" w:rsidP="009B27E3">
            <w:pPr>
              <w:keepNext w:val="0"/>
              <w:keepLines w:val="0"/>
              <w:spacing w:before="0" w:after="0"/>
              <w:jc w:val="center"/>
              <w:rPr>
                <w:color w:val="000000" w:themeColor="text1"/>
                <w:sz w:val="26"/>
                <w:szCs w:val="26"/>
              </w:rPr>
            </w:pPr>
            <w:r w:rsidRPr="002B07D4">
              <w:rPr>
                <w:color w:val="000000" w:themeColor="text1"/>
                <w:sz w:val="26"/>
                <w:szCs w:val="26"/>
              </w:rPr>
              <w:t>Hỏa táng</w:t>
            </w:r>
          </w:p>
        </w:tc>
      </w:tr>
      <w:tr w:rsidR="00113691" w:rsidRPr="002B07D4" w14:paraId="1B7B0DA9" w14:textId="77777777" w:rsidTr="009B27E3">
        <w:trPr>
          <w:trHeight w:val="375"/>
        </w:trPr>
        <w:tc>
          <w:tcPr>
            <w:tcW w:w="708" w:type="dxa"/>
            <w:tcBorders>
              <w:top w:val="nil"/>
              <w:left w:val="single" w:sz="4" w:space="0" w:color="000000"/>
              <w:bottom w:val="single" w:sz="4" w:space="0" w:color="000000"/>
              <w:right w:val="single" w:sz="4" w:space="0" w:color="000000"/>
            </w:tcBorders>
            <w:vAlign w:val="center"/>
          </w:tcPr>
          <w:p w14:paraId="084F8DCF" w14:textId="357951F5" w:rsidR="00113691" w:rsidRPr="002B07D4" w:rsidRDefault="00113691">
            <w:pPr>
              <w:keepNext w:val="0"/>
              <w:keepLines w:val="0"/>
              <w:spacing w:before="0" w:after="0"/>
              <w:jc w:val="center"/>
              <w:rPr>
                <w:b/>
                <w:bCs/>
                <w:color w:val="000000" w:themeColor="text1"/>
                <w:sz w:val="26"/>
                <w:szCs w:val="26"/>
              </w:rPr>
            </w:pPr>
          </w:p>
        </w:tc>
        <w:tc>
          <w:tcPr>
            <w:tcW w:w="2143" w:type="dxa"/>
            <w:tcBorders>
              <w:top w:val="nil"/>
              <w:left w:val="nil"/>
              <w:bottom w:val="single" w:sz="4" w:space="0" w:color="000000"/>
              <w:right w:val="single" w:sz="4" w:space="0" w:color="000000"/>
            </w:tcBorders>
            <w:shd w:val="clear" w:color="auto" w:fill="FFFFFF"/>
            <w:vAlign w:val="center"/>
          </w:tcPr>
          <w:p w14:paraId="6EFFE263" w14:textId="77777777" w:rsidR="00113691" w:rsidRPr="002B07D4" w:rsidRDefault="002A62AF">
            <w:pPr>
              <w:keepNext w:val="0"/>
              <w:keepLines w:val="0"/>
              <w:spacing w:before="0" w:after="0"/>
              <w:jc w:val="left"/>
              <w:rPr>
                <w:b/>
                <w:bCs/>
                <w:color w:val="000000" w:themeColor="text1"/>
                <w:sz w:val="26"/>
                <w:szCs w:val="26"/>
              </w:rPr>
            </w:pPr>
            <w:r w:rsidRPr="002B07D4">
              <w:rPr>
                <w:b/>
                <w:bCs/>
                <w:color w:val="000000" w:themeColor="text1"/>
                <w:sz w:val="26"/>
                <w:szCs w:val="26"/>
              </w:rPr>
              <w:t>Tổng</w:t>
            </w:r>
          </w:p>
        </w:tc>
        <w:tc>
          <w:tcPr>
            <w:tcW w:w="1804" w:type="dxa"/>
            <w:tcBorders>
              <w:top w:val="nil"/>
              <w:left w:val="nil"/>
              <w:bottom w:val="single" w:sz="4" w:space="0" w:color="000000"/>
              <w:right w:val="single" w:sz="4" w:space="0" w:color="000000"/>
            </w:tcBorders>
            <w:shd w:val="clear" w:color="auto" w:fill="FFFFFF"/>
            <w:vAlign w:val="center"/>
          </w:tcPr>
          <w:p w14:paraId="699CE5E6"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 </w:t>
            </w:r>
          </w:p>
        </w:tc>
        <w:tc>
          <w:tcPr>
            <w:tcW w:w="1010" w:type="dxa"/>
            <w:tcBorders>
              <w:top w:val="nil"/>
              <w:left w:val="nil"/>
              <w:bottom w:val="single" w:sz="4" w:space="0" w:color="000000"/>
              <w:right w:val="single" w:sz="4" w:space="0" w:color="000000"/>
            </w:tcBorders>
            <w:vAlign w:val="center"/>
          </w:tcPr>
          <w:p w14:paraId="432CA529"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450</w:t>
            </w:r>
          </w:p>
        </w:tc>
        <w:tc>
          <w:tcPr>
            <w:tcW w:w="2095" w:type="dxa"/>
            <w:tcBorders>
              <w:top w:val="nil"/>
              <w:left w:val="nil"/>
              <w:bottom w:val="single" w:sz="4" w:space="0" w:color="000000"/>
              <w:right w:val="single" w:sz="4" w:space="0" w:color="000000"/>
            </w:tcBorders>
            <w:vAlign w:val="center"/>
          </w:tcPr>
          <w:p w14:paraId="22C8F25C"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 </w:t>
            </w:r>
          </w:p>
        </w:tc>
        <w:tc>
          <w:tcPr>
            <w:tcW w:w="1468" w:type="dxa"/>
            <w:tcBorders>
              <w:top w:val="nil"/>
              <w:left w:val="nil"/>
              <w:bottom w:val="single" w:sz="4" w:space="0" w:color="000000"/>
              <w:right w:val="single" w:sz="4" w:space="0" w:color="000000"/>
            </w:tcBorders>
            <w:shd w:val="clear" w:color="auto" w:fill="FFFFFF"/>
            <w:vAlign w:val="center"/>
          </w:tcPr>
          <w:p w14:paraId="12066C72" w14:textId="77777777" w:rsidR="00113691" w:rsidRPr="002B07D4" w:rsidRDefault="002A62AF">
            <w:pPr>
              <w:keepNext w:val="0"/>
              <w:keepLines w:val="0"/>
              <w:spacing w:before="0" w:after="0"/>
              <w:jc w:val="center"/>
              <w:rPr>
                <w:b/>
                <w:bCs/>
                <w:color w:val="000000" w:themeColor="text1"/>
                <w:sz w:val="26"/>
                <w:szCs w:val="26"/>
              </w:rPr>
            </w:pPr>
            <w:r w:rsidRPr="002B07D4">
              <w:rPr>
                <w:b/>
                <w:bCs/>
                <w:color w:val="000000" w:themeColor="text1"/>
                <w:sz w:val="26"/>
                <w:szCs w:val="26"/>
              </w:rPr>
              <w:t> </w:t>
            </w:r>
          </w:p>
        </w:tc>
      </w:tr>
      <w:tr w:rsidR="00113691" w:rsidRPr="002B07D4" w14:paraId="3C521D19" w14:textId="77777777" w:rsidTr="009B27E3">
        <w:trPr>
          <w:trHeight w:val="300"/>
        </w:trPr>
        <w:tc>
          <w:tcPr>
            <w:tcW w:w="9230" w:type="dxa"/>
            <w:gridSpan w:val="6"/>
            <w:tcBorders>
              <w:top w:val="single" w:sz="4" w:space="0" w:color="000000"/>
              <w:left w:val="nil"/>
              <w:bottom w:val="nil"/>
              <w:right w:val="nil"/>
            </w:tcBorders>
            <w:vAlign w:val="bottom"/>
          </w:tcPr>
          <w:p w14:paraId="5AC7C15E" w14:textId="6049B376" w:rsidR="00113691" w:rsidRPr="002B07D4" w:rsidRDefault="002A62AF" w:rsidP="0034287D">
            <w:pPr>
              <w:keepNext w:val="0"/>
              <w:keepLines w:val="0"/>
              <w:spacing w:before="60" w:after="60"/>
              <w:ind w:firstLine="720"/>
              <w:rPr>
                <w:rFonts w:ascii="Times New Roman Italic" w:hAnsi="Times New Roman Italic"/>
                <w:i/>
                <w:iCs/>
                <w:color w:val="000000" w:themeColor="text1"/>
                <w:spacing w:val="-4"/>
                <w:sz w:val="26"/>
                <w:szCs w:val="26"/>
              </w:rPr>
            </w:pPr>
            <w:r w:rsidRPr="002B07D4">
              <w:rPr>
                <w:rFonts w:ascii="Times New Roman Italic" w:hAnsi="Times New Roman Italic"/>
                <w:i/>
                <w:iCs/>
                <w:color w:val="000000" w:themeColor="text1"/>
                <w:spacing w:val="-4"/>
                <w:sz w:val="26"/>
                <w:szCs w:val="26"/>
              </w:rPr>
              <w:t xml:space="preserve">Ghi chú: </w:t>
            </w:r>
            <w:r w:rsidR="0034287D" w:rsidRPr="002B07D4">
              <w:rPr>
                <w:rFonts w:ascii="Times New Roman Italic" w:hAnsi="Times New Roman Italic"/>
                <w:i/>
                <w:iCs/>
                <w:color w:val="000000" w:themeColor="text1"/>
                <w:spacing w:val="-4"/>
                <w:sz w:val="26"/>
                <w:szCs w:val="26"/>
              </w:rPr>
              <w:t>Tên, q</w:t>
            </w:r>
            <w:r w:rsidR="0034287D" w:rsidRPr="002B07D4">
              <w:rPr>
                <w:i/>
                <w:iCs/>
                <w:color w:val="000000" w:themeColor="text1"/>
                <w:sz w:val="24"/>
                <w:szCs w:val="24"/>
              </w:rPr>
              <w:t>uy mô, vị trí và phạm vi ranh giới cụ thể của từng Khu nghĩa trang sẽ được xác định trong quá trình lập quy hoạch chi tiết và triển khai các thủ tục đầu tư theo quy định.</w:t>
            </w:r>
            <w:r w:rsidR="0034287D" w:rsidRPr="002B07D4">
              <w:rPr>
                <w:rFonts w:ascii="Times New Roman Italic" w:hAnsi="Times New Roman Italic"/>
                <w:i/>
                <w:iCs/>
                <w:color w:val="000000" w:themeColor="text1"/>
                <w:spacing w:val="-4"/>
                <w:sz w:val="26"/>
                <w:szCs w:val="26"/>
              </w:rPr>
              <w:t xml:space="preserve"> </w:t>
            </w:r>
            <w:r w:rsidRPr="002B07D4">
              <w:rPr>
                <w:rFonts w:ascii="Times New Roman Italic" w:hAnsi="Times New Roman Italic"/>
                <w:i/>
                <w:iCs/>
                <w:color w:val="000000" w:themeColor="text1"/>
                <w:spacing w:val="-4"/>
                <w:sz w:val="26"/>
                <w:szCs w:val="26"/>
              </w:rPr>
              <w:t>Các nghĩa trang cấp xã sẽ được cụ thể hóa ở giai đoạn lập quy hoạch chung xã</w:t>
            </w:r>
          </w:p>
        </w:tc>
      </w:tr>
    </w:tbl>
    <w:p w14:paraId="35331BC7" w14:textId="77777777" w:rsidR="00113691" w:rsidRPr="002B07D4" w:rsidRDefault="002A62AF">
      <w:pPr>
        <w:keepNext w:val="0"/>
        <w:keepLines w:val="0"/>
        <w:rPr>
          <w:b/>
          <w:bCs/>
          <w:color w:val="000000" w:themeColor="text1"/>
          <w:sz w:val="26"/>
          <w:szCs w:val="26"/>
        </w:rPr>
      </w:pPr>
      <w:r w:rsidRPr="002B07D4">
        <w:rPr>
          <w:b/>
          <w:bCs/>
          <w:color w:val="000000" w:themeColor="text1"/>
          <w:sz w:val="26"/>
          <w:szCs w:val="26"/>
        </w:rPr>
        <w:t>C. CÁC NHÀ TANG LỄ</w:t>
      </w:r>
    </w:p>
    <w:tbl>
      <w:tblPr>
        <w:tblStyle w:val="af0"/>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4243"/>
        <w:gridCol w:w="1986"/>
        <w:gridCol w:w="1986"/>
      </w:tblGrid>
      <w:tr w:rsidR="00113691" w:rsidRPr="002B07D4" w14:paraId="7447FDE6" w14:textId="77777777">
        <w:trPr>
          <w:trHeight w:val="300"/>
        </w:trPr>
        <w:tc>
          <w:tcPr>
            <w:tcW w:w="847" w:type="dxa"/>
            <w:vAlign w:val="center"/>
          </w:tcPr>
          <w:p w14:paraId="04BD7704"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STT</w:t>
            </w:r>
          </w:p>
        </w:tc>
        <w:tc>
          <w:tcPr>
            <w:tcW w:w="4243" w:type="dxa"/>
            <w:vAlign w:val="center"/>
          </w:tcPr>
          <w:p w14:paraId="738B8022"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Các đô thị</w:t>
            </w:r>
          </w:p>
        </w:tc>
        <w:tc>
          <w:tcPr>
            <w:tcW w:w="1986" w:type="dxa"/>
            <w:vAlign w:val="center"/>
          </w:tcPr>
          <w:p w14:paraId="49BF9495"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Số nhà tang lễ</w:t>
            </w:r>
          </w:p>
        </w:tc>
        <w:tc>
          <w:tcPr>
            <w:tcW w:w="1986" w:type="dxa"/>
            <w:vAlign w:val="center"/>
          </w:tcPr>
          <w:p w14:paraId="55B3F843"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Quy mô (ha)</w:t>
            </w:r>
          </w:p>
        </w:tc>
      </w:tr>
      <w:tr w:rsidR="00113691" w:rsidRPr="002B07D4" w14:paraId="7AF286A3" w14:textId="77777777">
        <w:trPr>
          <w:trHeight w:val="300"/>
        </w:trPr>
        <w:tc>
          <w:tcPr>
            <w:tcW w:w="847" w:type="dxa"/>
            <w:vAlign w:val="center"/>
          </w:tcPr>
          <w:p w14:paraId="08E45F69"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4243" w:type="dxa"/>
            <w:vAlign w:val="center"/>
          </w:tcPr>
          <w:p w14:paraId="3C2D068D"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Đô thị Vinh</w:t>
            </w:r>
          </w:p>
        </w:tc>
        <w:tc>
          <w:tcPr>
            <w:tcW w:w="1986" w:type="dxa"/>
            <w:vAlign w:val="center"/>
          </w:tcPr>
          <w:p w14:paraId="26612D09"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3</w:t>
            </w:r>
          </w:p>
        </w:tc>
        <w:tc>
          <w:tcPr>
            <w:tcW w:w="1986" w:type="dxa"/>
            <w:vAlign w:val="center"/>
          </w:tcPr>
          <w:p w14:paraId="790975A0"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3,0</w:t>
            </w:r>
          </w:p>
        </w:tc>
      </w:tr>
      <w:tr w:rsidR="00113691" w:rsidRPr="002B07D4" w14:paraId="2E614796" w14:textId="77777777">
        <w:trPr>
          <w:trHeight w:val="300"/>
        </w:trPr>
        <w:tc>
          <w:tcPr>
            <w:tcW w:w="847" w:type="dxa"/>
            <w:vAlign w:val="center"/>
          </w:tcPr>
          <w:p w14:paraId="452423CF"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2</w:t>
            </w:r>
          </w:p>
        </w:tc>
        <w:tc>
          <w:tcPr>
            <w:tcW w:w="4243" w:type="dxa"/>
            <w:vAlign w:val="center"/>
          </w:tcPr>
          <w:p w14:paraId="167E9B23"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Đô thị Hoàng Mai</w:t>
            </w:r>
          </w:p>
        </w:tc>
        <w:tc>
          <w:tcPr>
            <w:tcW w:w="1986" w:type="dxa"/>
            <w:vAlign w:val="center"/>
          </w:tcPr>
          <w:p w14:paraId="12124683"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1986" w:type="dxa"/>
            <w:vAlign w:val="center"/>
          </w:tcPr>
          <w:p w14:paraId="6227DD4A"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1,0</w:t>
            </w:r>
          </w:p>
        </w:tc>
      </w:tr>
      <w:tr w:rsidR="00113691" w:rsidRPr="002B07D4" w14:paraId="3A669AF7" w14:textId="77777777">
        <w:trPr>
          <w:trHeight w:val="300"/>
        </w:trPr>
        <w:tc>
          <w:tcPr>
            <w:tcW w:w="847" w:type="dxa"/>
            <w:vAlign w:val="center"/>
          </w:tcPr>
          <w:p w14:paraId="650407F4"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3</w:t>
            </w:r>
          </w:p>
        </w:tc>
        <w:tc>
          <w:tcPr>
            <w:tcW w:w="4243" w:type="dxa"/>
            <w:vAlign w:val="center"/>
          </w:tcPr>
          <w:p w14:paraId="66B1F9E6"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Đô thị Thái Hòa</w:t>
            </w:r>
          </w:p>
        </w:tc>
        <w:tc>
          <w:tcPr>
            <w:tcW w:w="1986" w:type="dxa"/>
            <w:vAlign w:val="center"/>
          </w:tcPr>
          <w:p w14:paraId="54CCD9B9"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1986" w:type="dxa"/>
            <w:vAlign w:val="center"/>
          </w:tcPr>
          <w:p w14:paraId="51C980FF"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1,0</w:t>
            </w:r>
          </w:p>
        </w:tc>
      </w:tr>
      <w:tr w:rsidR="00113691" w:rsidRPr="002B07D4" w14:paraId="0541E4DB" w14:textId="77777777">
        <w:trPr>
          <w:trHeight w:val="300"/>
        </w:trPr>
        <w:tc>
          <w:tcPr>
            <w:tcW w:w="847" w:type="dxa"/>
            <w:vAlign w:val="center"/>
          </w:tcPr>
          <w:p w14:paraId="0D53D7E4"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4</w:t>
            </w:r>
          </w:p>
        </w:tc>
        <w:tc>
          <w:tcPr>
            <w:tcW w:w="4243" w:type="dxa"/>
            <w:vAlign w:val="center"/>
          </w:tcPr>
          <w:p w14:paraId="648DF75B"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Đô thị Đô Lương</w:t>
            </w:r>
          </w:p>
        </w:tc>
        <w:tc>
          <w:tcPr>
            <w:tcW w:w="1986" w:type="dxa"/>
            <w:vAlign w:val="center"/>
          </w:tcPr>
          <w:p w14:paraId="35573A5F"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1986" w:type="dxa"/>
            <w:vAlign w:val="center"/>
          </w:tcPr>
          <w:p w14:paraId="6E671FF5"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1,0</w:t>
            </w:r>
          </w:p>
        </w:tc>
      </w:tr>
      <w:tr w:rsidR="00113691" w:rsidRPr="002B07D4" w14:paraId="279EB67A" w14:textId="77777777">
        <w:trPr>
          <w:trHeight w:val="300"/>
        </w:trPr>
        <w:tc>
          <w:tcPr>
            <w:tcW w:w="847" w:type="dxa"/>
            <w:vAlign w:val="center"/>
          </w:tcPr>
          <w:p w14:paraId="4BF559EF"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5</w:t>
            </w:r>
          </w:p>
        </w:tc>
        <w:tc>
          <w:tcPr>
            <w:tcW w:w="4243" w:type="dxa"/>
            <w:vAlign w:val="center"/>
          </w:tcPr>
          <w:p w14:paraId="1E87FE64"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Đô thị Diễn Châu</w:t>
            </w:r>
          </w:p>
        </w:tc>
        <w:tc>
          <w:tcPr>
            <w:tcW w:w="1986" w:type="dxa"/>
            <w:vAlign w:val="center"/>
          </w:tcPr>
          <w:p w14:paraId="623710A0"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1986" w:type="dxa"/>
            <w:vAlign w:val="center"/>
          </w:tcPr>
          <w:p w14:paraId="7585C335"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1,0</w:t>
            </w:r>
          </w:p>
        </w:tc>
      </w:tr>
      <w:tr w:rsidR="00113691" w:rsidRPr="002B07D4" w14:paraId="41D99325" w14:textId="77777777">
        <w:trPr>
          <w:trHeight w:val="300"/>
        </w:trPr>
        <w:tc>
          <w:tcPr>
            <w:tcW w:w="847" w:type="dxa"/>
            <w:vAlign w:val="center"/>
          </w:tcPr>
          <w:p w14:paraId="0ECB214B"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6</w:t>
            </w:r>
          </w:p>
        </w:tc>
        <w:tc>
          <w:tcPr>
            <w:tcW w:w="4243" w:type="dxa"/>
            <w:vAlign w:val="center"/>
          </w:tcPr>
          <w:p w14:paraId="21C8EBDA"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Khu vưc Đô thị Hoa Thành</w:t>
            </w:r>
          </w:p>
        </w:tc>
        <w:tc>
          <w:tcPr>
            <w:tcW w:w="1986" w:type="dxa"/>
            <w:vAlign w:val="center"/>
          </w:tcPr>
          <w:p w14:paraId="340CC71D"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1986" w:type="dxa"/>
            <w:vAlign w:val="center"/>
          </w:tcPr>
          <w:p w14:paraId="693F70DC"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1,0</w:t>
            </w:r>
          </w:p>
        </w:tc>
      </w:tr>
      <w:tr w:rsidR="00113691" w:rsidRPr="002B07D4" w14:paraId="613AECD3" w14:textId="77777777">
        <w:trPr>
          <w:trHeight w:val="300"/>
        </w:trPr>
        <w:tc>
          <w:tcPr>
            <w:tcW w:w="847" w:type="dxa"/>
            <w:vAlign w:val="center"/>
          </w:tcPr>
          <w:p w14:paraId="52EEC982"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7</w:t>
            </w:r>
          </w:p>
        </w:tc>
        <w:tc>
          <w:tcPr>
            <w:tcW w:w="4243" w:type="dxa"/>
            <w:vAlign w:val="center"/>
          </w:tcPr>
          <w:p w14:paraId="2DB55C9D" w14:textId="77777777" w:rsidR="00113691" w:rsidRPr="002B07D4" w:rsidRDefault="002A62AF">
            <w:pPr>
              <w:spacing w:before="80" w:after="80"/>
              <w:jc w:val="left"/>
              <w:rPr>
                <w:color w:val="000000" w:themeColor="text1"/>
                <w:sz w:val="26"/>
                <w:szCs w:val="26"/>
              </w:rPr>
            </w:pPr>
            <w:r w:rsidRPr="002B07D4">
              <w:rPr>
                <w:color w:val="000000" w:themeColor="text1"/>
                <w:sz w:val="26"/>
                <w:szCs w:val="26"/>
              </w:rPr>
              <w:t>Khu vực đô thị Dùng</w:t>
            </w:r>
          </w:p>
        </w:tc>
        <w:tc>
          <w:tcPr>
            <w:tcW w:w="1986" w:type="dxa"/>
            <w:vAlign w:val="center"/>
          </w:tcPr>
          <w:p w14:paraId="21AECB74"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w:t>
            </w:r>
          </w:p>
        </w:tc>
        <w:tc>
          <w:tcPr>
            <w:tcW w:w="1986" w:type="dxa"/>
            <w:vAlign w:val="center"/>
          </w:tcPr>
          <w:p w14:paraId="49BFE181" w14:textId="77777777" w:rsidR="00113691" w:rsidRPr="002B07D4" w:rsidRDefault="002A62AF">
            <w:pPr>
              <w:spacing w:before="80" w:after="80"/>
              <w:jc w:val="center"/>
              <w:rPr>
                <w:color w:val="000000" w:themeColor="text1"/>
                <w:sz w:val="26"/>
                <w:szCs w:val="26"/>
              </w:rPr>
            </w:pPr>
            <w:r w:rsidRPr="002B07D4">
              <w:rPr>
                <w:color w:val="000000" w:themeColor="text1"/>
                <w:sz w:val="26"/>
                <w:szCs w:val="26"/>
              </w:rPr>
              <w:t>1,0</w:t>
            </w:r>
          </w:p>
        </w:tc>
      </w:tr>
      <w:tr w:rsidR="00113691" w:rsidRPr="002B07D4" w14:paraId="4C565D3F" w14:textId="77777777">
        <w:trPr>
          <w:trHeight w:val="300"/>
        </w:trPr>
        <w:tc>
          <w:tcPr>
            <w:tcW w:w="847" w:type="dxa"/>
            <w:vAlign w:val="center"/>
          </w:tcPr>
          <w:p w14:paraId="2C9C4820" w14:textId="77777777" w:rsidR="00113691" w:rsidRPr="002B07D4" w:rsidRDefault="00113691">
            <w:pPr>
              <w:spacing w:before="80" w:after="80"/>
              <w:jc w:val="center"/>
              <w:rPr>
                <w:b/>
                <w:bCs/>
                <w:color w:val="000000" w:themeColor="text1"/>
                <w:sz w:val="26"/>
                <w:szCs w:val="26"/>
              </w:rPr>
            </w:pPr>
          </w:p>
        </w:tc>
        <w:tc>
          <w:tcPr>
            <w:tcW w:w="4243" w:type="dxa"/>
            <w:vAlign w:val="center"/>
          </w:tcPr>
          <w:p w14:paraId="0287B591"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Tổng</w:t>
            </w:r>
          </w:p>
        </w:tc>
        <w:tc>
          <w:tcPr>
            <w:tcW w:w="1986" w:type="dxa"/>
            <w:vAlign w:val="center"/>
          </w:tcPr>
          <w:p w14:paraId="2B4D2929"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10</w:t>
            </w:r>
          </w:p>
        </w:tc>
        <w:tc>
          <w:tcPr>
            <w:tcW w:w="1986" w:type="dxa"/>
            <w:vAlign w:val="center"/>
          </w:tcPr>
          <w:p w14:paraId="4A30C730" w14:textId="77777777" w:rsidR="00113691" w:rsidRPr="002B07D4" w:rsidRDefault="002A62AF">
            <w:pPr>
              <w:spacing w:before="80" w:after="80"/>
              <w:jc w:val="center"/>
              <w:rPr>
                <w:b/>
                <w:bCs/>
                <w:color w:val="000000" w:themeColor="text1"/>
                <w:sz w:val="26"/>
                <w:szCs w:val="26"/>
              </w:rPr>
            </w:pPr>
            <w:r w:rsidRPr="002B07D4">
              <w:rPr>
                <w:b/>
                <w:bCs/>
                <w:color w:val="000000" w:themeColor="text1"/>
                <w:sz w:val="26"/>
                <w:szCs w:val="26"/>
              </w:rPr>
              <w:t>10,0</w:t>
            </w:r>
          </w:p>
        </w:tc>
      </w:tr>
    </w:tbl>
    <w:p w14:paraId="28440770" w14:textId="77777777" w:rsidR="00113691" w:rsidRPr="002B07D4" w:rsidRDefault="00113691">
      <w:pPr>
        <w:widowControl w:val="0"/>
        <w:pBdr>
          <w:top w:val="dotted" w:sz="4" w:space="0" w:color="FFFFFF"/>
          <w:left w:val="dotted" w:sz="4" w:space="0" w:color="FFFFFF"/>
          <w:bottom w:val="dotted" w:sz="4" w:space="31" w:color="FFFFFF"/>
          <w:right w:val="dotted" w:sz="4" w:space="0" w:color="FFFFFF"/>
        </w:pBdr>
        <w:rPr>
          <w:color w:val="000000" w:themeColor="text1"/>
        </w:rPr>
        <w:sectPr w:rsidR="00113691" w:rsidRPr="002B07D4">
          <w:pgSz w:w="11907" w:h="16840"/>
          <w:pgMar w:top="1134" w:right="1134" w:bottom="1134" w:left="1701" w:header="567" w:footer="567" w:gutter="0"/>
          <w:cols w:space="720"/>
          <w:titlePg/>
        </w:sectPr>
      </w:pPr>
    </w:p>
    <w:p w14:paraId="54DE2D73"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VIII</w:t>
      </w:r>
    </w:p>
    <w:p w14:paraId="6A8285D8" w14:textId="77777777" w:rsidR="00113691" w:rsidRPr="002B07D4" w:rsidRDefault="002A62AF" w:rsidP="006A6FDA">
      <w:pPr>
        <w:pStyle w:val="Heading1"/>
        <w:spacing w:line="240" w:lineRule="auto"/>
        <w:ind w:firstLine="0"/>
        <w:jc w:val="center"/>
        <w:rPr>
          <w:rFonts w:ascii="Times New Roman Bold" w:hAnsi="Times New Roman Bold"/>
          <w:color w:val="000000" w:themeColor="text1"/>
          <w:spacing w:val="-4"/>
          <w:sz w:val="26"/>
          <w:szCs w:val="26"/>
        </w:rPr>
      </w:pPr>
      <w:r w:rsidRPr="002B07D4">
        <w:rPr>
          <w:rFonts w:ascii="Times New Roman Bold" w:hAnsi="Times New Roman Bold"/>
          <w:color w:val="000000" w:themeColor="text1"/>
          <w:spacing w:val="-4"/>
          <w:sz w:val="26"/>
          <w:szCs w:val="26"/>
        </w:rPr>
        <w:t>PHƯƠNG ÁN PHÁT TRIỂN HỆ THỐNG CẢNG CÁ, KHU NEO ĐẬU TRÁNH TRÚ BÃO CHO TÀU CÁ TRÊN ĐỊA BÀN TỈNH NGHỆ AN THỜI KỲ 2021-2030</w:t>
      </w:r>
    </w:p>
    <w:p w14:paraId="2C558CFB"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6556AD65" w14:textId="04BA3FD9" w:rsidR="006A6FDA" w:rsidRPr="002B07D4" w:rsidRDefault="0034287D" w:rsidP="006A6FDA">
      <w:pPr>
        <w:keepNext w:val="0"/>
        <w:keepLines w:val="0"/>
        <w:rPr>
          <w:b/>
          <w:bCs/>
          <w:color w:val="000000" w:themeColor="text1"/>
          <w:lang w:val="en-US"/>
        </w:rPr>
      </w:pPr>
      <w:r w:rsidRPr="002B07D4">
        <w:rPr>
          <w:b/>
          <w:bCs/>
          <w:color w:val="000000" w:themeColor="text1"/>
          <w:lang w:val="en-US"/>
        </w:rPr>
        <w:t>1.</w:t>
      </w:r>
      <w:r w:rsidR="006A6FDA" w:rsidRPr="002B07D4">
        <w:rPr>
          <w:b/>
          <w:bCs/>
          <w:color w:val="000000" w:themeColor="text1"/>
          <w:lang w:val="vi-VN"/>
        </w:rPr>
        <w:t xml:space="preserve"> Danh sách quy hoạch các cảng cá</w:t>
      </w:r>
    </w:p>
    <w:tbl>
      <w:tblPr>
        <w:tblStyle w:val="af1"/>
        <w:tblW w:w="950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39"/>
        <w:gridCol w:w="1399"/>
        <w:gridCol w:w="1876"/>
        <w:gridCol w:w="520"/>
        <w:gridCol w:w="1144"/>
        <w:gridCol w:w="928"/>
        <w:gridCol w:w="973"/>
        <w:gridCol w:w="919"/>
        <w:gridCol w:w="1304"/>
      </w:tblGrid>
      <w:tr w:rsidR="006A6FDA" w:rsidRPr="002B07D4" w14:paraId="5A9ADE7E" w14:textId="77777777" w:rsidTr="006A6FDA">
        <w:trPr>
          <w:jc w:val="center"/>
        </w:trPr>
        <w:tc>
          <w:tcPr>
            <w:tcW w:w="439" w:type="dxa"/>
            <w:vMerge w:val="restart"/>
            <w:tcMar>
              <w:top w:w="0" w:type="dxa"/>
              <w:left w:w="10" w:type="dxa"/>
              <w:bottom w:w="0" w:type="dxa"/>
              <w:right w:w="10" w:type="dxa"/>
            </w:tcMar>
            <w:vAlign w:val="center"/>
          </w:tcPr>
          <w:p w14:paraId="4946EDF5"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TT</w:t>
            </w:r>
          </w:p>
        </w:tc>
        <w:tc>
          <w:tcPr>
            <w:tcW w:w="1399" w:type="dxa"/>
            <w:vMerge w:val="restart"/>
            <w:tcMar>
              <w:top w:w="0" w:type="dxa"/>
              <w:left w:w="10" w:type="dxa"/>
              <w:bottom w:w="0" w:type="dxa"/>
              <w:right w:w="10" w:type="dxa"/>
            </w:tcMar>
            <w:vAlign w:val="center"/>
          </w:tcPr>
          <w:p w14:paraId="4123A9EB"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Tỉnh, thành phố/ Tên cảng cá</w:t>
            </w:r>
          </w:p>
        </w:tc>
        <w:tc>
          <w:tcPr>
            <w:tcW w:w="1876" w:type="dxa"/>
            <w:vMerge w:val="restart"/>
            <w:tcMar>
              <w:top w:w="0" w:type="dxa"/>
              <w:left w:w="10" w:type="dxa"/>
              <w:bottom w:w="0" w:type="dxa"/>
              <w:right w:w="10" w:type="dxa"/>
            </w:tcMar>
            <w:vAlign w:val="center"/>
          </w:tcPr>
          <w:p w14:paraId="103A7504"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Địa điểm xây dựng</w:t>
            </w:r>
          </w:p>
        </w:tc>
        <w:tc>
          <w:tcPr>
            <w:tcW w:w="520" w:type="dxa"/>
            <w:vMerge w:val="restart"/>
            <w:tcMar>
              <w:top w:w="0" w:type="dxa"/>
              <w:left w:w="10" w:type="dxa"/>
              <w:bottom w:w="0" w:type="dxa"/>
              <w:right w:w="10" w:type="dxa"/>
            </w:tcMar>
            <w:vAlign w:val="center"/>
          </w:tcPr>
          <w:p w14:paraId="2DA7C95C"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Loại cảng cá</w:t>
            </w:r>
          </w:p>
        </w:tc>
        <w:tc>
          <w:tcPr>
            <w:tcW w:w="3045" w:type="dxa"/>
            <w:gridSpan w:val="3"/>
            <w:tcMar>
              <w:top w:w="0" w:type="dxa"/>
              <w:left w:w="10" w:type="dxa"/>
              <w:bottom w:w="0" w:type="dxa"/>
              <w:right w:w="10" w:type="dxa"/>
            </w:tcMar>
            <w:vAlign w:val="center"/>
          </w:tcPr>
          <w:p w14:paraId="18E49D06"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Quy mô năng lực</w:t>
            </w:r>
          </w:p>
        </w:tc>
        <w:tc>
          <w:tcPr>
            <w:tcW w:w="919" w:type="dxa"/>
            <w:vMerge w:val="restart"/>
            <w:vAlign w:val="center"/>
          </w:tcPr>
          <w:p w14:paraId="1568B76A" w14:textId="24568CB8" w:rsidR="006A6FDA" w:rsidRPr="002B07D4" w:rsidRDefault="006A6FDA" w:rsidP="00D9708E">
            <w:pPr>
              <w:keepNext w:val="0"/>
              <w:keepLines w:val="0"/>
              <w:widowControl w:val="0"/>
              <w:jc w:val="center"/>
              <w:rPr>
                <w:b/>
                <w:bCs/>
                <w:color w:val="000000" w:themeColor="text1"/>
                <w:sz w:val="24"/>
                <w:szCs w:val="24"/>
              </w:rPr>
            </w:pPr>
            <w:r w:rsidRPr="002B07D4">
              <w:rPr>
                <w:b/>
                <w:bCs/>
                <w:color w:val="000000" w:themeColor="text1"/>
                <w:sz w:val="24"/>
                <w:szCs w:val="24"/>
              </w:rPr>
              <w:t>Diện tích đất cảng cá sau điều chỉnh quy hoạch* (m</w:t>
            </w:r>
            <w:r w:rsidRPr="002B07D4">
              <w:rPr>
                <w:b/>
                <w:bCs/>
                <w:color w:val="000000" w:themeColor="text1"/>
                <w:sz w:val="24"/>
                <w:szCs w:val="24"/>
                <w:vertAlign w:val="superscript"/>
              </w:rPr>
              <w:t>2</w:t>
            </w:r>
            <w:r w:rsidRPr="002B07D4">
              <w:rPr>
                <w:b/>
                <w:bCs/>
                <w:color w:val="000000" w:themeColor="text1"/>
                <w:sz w:val="24"/>
                <w:szCs w:val="24"/>
              </w:rPr>
              <w:t>)</w:t>
            </w:r>
          </w:p>
        </w:tc>
        <w:tc>
          <w:tcPr>
            <w:tcW w:w="1304" w:type="dxa"/>
            <w:vMerge w:val="restart"/>
            <w:vAlign w:val="center"/>
          </w:tcPr>
          <w:p w14:paraId="6D5114E1" w14:textId="77777777" w:rsidR="006A6FDA" w:rsidRPr="002B07D4" w:rsidRDefault="006A6FDA" w:rsidP="00D9708E">
            <w:pPr>
              <w:keepNext w:val="0"/>
              <w:keepLines w:val="0"/>
              <w:widowControl w:val="0"/>
              <w:spacing w:after="0"/>
              <w:jc w:val="center"/>
              <w:rPr>
                <w:b/>
                <w:bCs/>
                <w:color w:val="000000" w:themeColor="text1"/>
                <w:sz w:val="24"/>
                <w:szCs w:val="24"/>
              </w:rPr>
            </w:pPr>
            <w:r w:rsidRPr="002B07D4">
              <w:rPr>
                <w:b/>
                <w:bCs/>
                <w:color w:val="000000" w:themeColor="text1"/>
                <w:sz w:val="24"/>
                <w:szCs w:val="24"/>
              </w:rPr>
              <w:t>Ghi chú</w:t>
            </w:r>
          </w:p>
        </w:tc>
      </w:tr>
      <w:tr w:rsidR="006A6FDA" w:rsidRPr="002B07D4" w14:paraId="7D9F0B8B" w14:textId="77777777" w:rsidTr="006A6FDA">
        <w:trPr>
          <w:jc w:val="center"/>
        </w:trPr>
        <w:tc>
          <w:tcPr>
            <w:tcW w:w="439" w:type="dxa"/>
            <w:vMerge/>
            <w:tcMar>
              <w:top w:w="0" w:type="dxa"/>
              <w:left w:w="10" w:type="dxa"/>
              <w:bottom w:w="0" w:type="dxa"/>
              <w:right w:w="10" w:type="dxa"/>
            </w:tcMar>
            <w:vAlign w:val="center"/>
          </w:tcPr>
          <w:p w14:paraId="02567134" w14:textId="77777777" w:rsidR="006A6FDA" w:rsidRPr="002B07D4" w:rsidRDefault="006A6FDA" w:rsidP="00D9708E">
            <w:pPr>
              <w:keepNext w:val="0"/>
              <w:keepLines w:val="0"/>
              <w:widowControl w:val="0"/>
              <w:pBdr>
                <w:top w:val="nil"/>
                <w:left w:val="nil"/>
                <w:bottom w:val="nil"/>
                <w:right w:val="nil"/>
                <w:between w:val="nil"/>
              </w:pBdr>
              <w:spacing w:before="0" w:after="0" w:line="276" w:lineRule="auto"/>
              <w:jc w:val="center"/>
              <w:rPr>
                <w:b/>
                <w:bCs/>
                <w:color w:val="000000" w:themeColor="text1"/>
                <w:sz w:val="24"/>
                <w:szCs w:val="24"/>
              </w:rPr>
            </w:pPr>
          </w:p>
        </w:tc>
        <w:tc>
          <w:tcPr>
            <w:tcW w:w="1399" w:type="dxa"/>
            <w:vMerge/>
            <w:tcMar>
              <w:top w:w="0" w:type="dxa"/>
              <w:left w:w="10" w:type="dxa"/>
              <w:bottom w:w="0" w:type="dxa"/>
              <w:right w:w="10" w:type="dxa"/>
            </w:tcMar>
            <w:vAlign w:val="center"/>
          </w:tcPr>
          <w:p w14:paraId="49417ACF" w14:textId="77777777" w:rsidR="006A6FDA" w:rsidRPr="002B07D4" w:rsidRDefault="006A6FDA" w:rsidP="00D9708E">
            <w:pPr>
              <w:keepNext w:val="0"/>
              <w:keepLines w:val="0"/>
              <w:widowControl w:val="0"/>
              <w:pBdr>
                <w:top w:val="nil"/>
                <w:left w:val="nil"/>
                <w:bottom w:val="nil"/>
                <w:right w:val="nil"/>
                <w:between w:val="nil"/>
              </w:pBdr>
              <w:spacing w:before="0" w:after="0" w:line="276" w:lineRule="auto"/>
              <w:jc w:val="center"/>
              <w:rPr>
                <w:b/>
                <w:bCs/>
                <w:color w:val="000000" w:themeColor="text1"/>
                <w:sz w:val="24"/>
                <w:szCs w:val="24"/>
              </w:rPr>
            </w:pPr>
          </w:p>
        </w:tc>
        <w:tc>
          <w:tcPr>
            <w:tcW w:w="1876" w:type="dxa"/>
            <w:vMerge/>
            <w:tcMar>
              <w:top w:w="0" w:type="dxa"/>
              <w:left w:w="10" w:type="dxa"/>
              <w:bottom w:w="0" w:type="dxa"/>
              <w:right w:w="10" w:type="dxa"/>
            </w:tcMar>
            <w:vAlign w:val="center"/>
          </w:tcPr>
          <w:p w14:paraId="70112367" w14:textId="77777777" w:rsidR="006A6FDA" w:rsidRPr="002B07D4" w:rsidRDefault="006A6FDA" w:rsidP="00D9708E">
            <w:pPr>
              <w:keepNext w:val="0"/>
              <w:keepLines w:val="0"/>
              <w:widowControl w:val="0"/>
              <w:pBdr>
                <w:top w:val="nil"/>
                <w:left w:val="nil"/>
                <w:bottom w:val="nil"/>
                <w:right w:val="nil"/>
                <w:between w:val="nil"/>
              </w:pBdr>
              <w:spacing w:before="0" w:after="0" w:line="276" w:lineRule="auto"/>
              <w:jc w:val="center"/>
              <w:rPr>
                <w:b/>
                <w:bCs/>
                <w:color w:val="000000" w:themeColor="text1"/>
                <w:sz w:val="24"/>
                <w:szCs w:val="24"/>
              </w:rPr>
            </w:pPr>
          </w:p>
        </w:tc>
        <w:tc>
          <w:tcPr>
            <w:tcW w:w="520" w:type="dxa"/>
            <w:vMerge/>
            <w:tcMar>
              <w:top w:w="0" w:type="dxa"/>
              <w:left w:w="10" w:type="dxa"/>
              <w:bottom w:w="0" w:type="dxa"/>
              <w:right w:w="10" w:type="dxa"/>
            </w:tcMar>
            <w:vAlign w:val="center"/>
          </w:tcPr>
          <w:p w14:paraId="5C880CD8" w14:textId="77777777" w:rsidR="006A6FDA" w:rsidRPr="002B07D4" w:rsidRDefault="006A6FDA" w:rsidP="00D9708E">
            <w:pPr>
              <w:keepNext w:val="0"/>
              <w:keepLines w:val="0"/>
              <w:widowControl w:val="0"/>
              <w:pBdr>
                <w:top w:val="nil"/>
                <w:left w:val="nil"/>
                <w:bottom w:val="nil"/>
                <w:right w:val="nil"/>
                <w:between w:val="nil"/>
              </w:pBdr>
              <w:spacing w:before="0" w:after="0" w:line="276" w:lineRule="auto"/>
              <w:jc w:val="center"/>
              <w:rPr>
                <w:b/>
                <w:bCs/>
                <w:color w:val="000000" w:themeColor="text1"/>
                <w:sz w:val="24"/>
                <w:szCs w:val="24"/>
              </w:rPr>
            </w:pPr>
          </w:p>
        </w:tc>
        <w:tc>
          <w:tcPr>
            <w:tcW w:w="1144" w:type="dxa"/>
            <w:tcMar>
              <w:top w:w="0" w:type="dxa"/>
              <w:left w:w="10" w:type="dxa"/>
              <w:bottom w:w="0" w:type="dxa"/>
              <w:right w:w="10" w:type="dxa"/>
            </w:tcMar>
            <w:vAlign w:val="center"/>
          </w:tcPr>
          <w:p w14:paraId="6A619FFF"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Số lượt tàu cập cảng trong ngày </w:t>
            </w:r>
            <w:r w:rsidRPr="002B07D4">
              <w:rPr>
                <w:color w:val="000000" w:themeColor="text1"/>
                <w:sz w:val="24"/>
                <w:szCs w:val="24"/>
              </w:rPr>
              <w:t>(lượt)</w:t>
            </w:r>
          </w:p>
        </w:tc>
        <w:tc>
          <w:tcPr>
            <w:tcW w:w="928" w:type="dxa"/>
            <w:tcMar>
              <w:top w:w="0" w:type="dxa"/>
              <w:left w:w="10" w:type="dxa"/>
              <w:bottom w:w="0" w:type="dxa"/>
              <w:right w:w="10" w:type="dxa"/>
            </w:tcMar>
            <w:vAlign w:val="center"/>
          </w:tcPr>
          <w:p w14:paraId="3E43D832"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Chiều dài tàu cá lớn nhất có thể cập cảng </w:t>
            </w:r>
            <w:r w:rsidRPr="002B07D4">
              <w:rPr>
                <w:color w:val="000000" w:themeColor="text1"/>
                <w:sz w:val="24"/>
                <w:szCs w:val="24"/>
              </w:rPr>
              <w:t>(m)</w:t>
            </w:r>
          </w:p>
        </w:tc>
        <w:tc>
          <w:tcPr>
            <w:tcW w:w="973" w:type="dxa"/>
            <w:tcMar>
              <w:top w:w="0" w:type="dxa"/>
              <w:left w:w="10" w:type="dxa"/>
              <w:bottom w:w="0" w:type="dxa"/>
              <w:right w:w="10" w:type="dxa"/>
            </w:tcMar>
            <w:vAlign w:val="center"/>
          </w:tcPr>
          <w:p w14:paraId="4BC9D8D8" w14:textId="77777777" w:rsidR="006A6FDA" w:rsidRPr="002B07D4" w:rsidRDefault="006A6FDA" w:rsidP="00D9708E">
            <w:pPr>
              <w:keepNext w:val="0"/>
              <w:keepLines w:val="0"/>
              <w:widowControl w:val="0"/>
              <w:jc w:val="center"/>
              <w:rPr>
                <w:color w:val="000000" w:themeColor="text1"/>
                <w:sz w:val="24"/>
                <w:szCs w:val="24"/>
              </w:rPr>
            </w:pPr>
            <w:r w:rsidRPr="002B07D4">
              <w:rPr>
                <w:b/>
                <w:bCs/>
                <w:color w:val="000000" w:themeColor="text1"/>
                <w:sz w:val="24"/>
                <w:szCs w:val="24"/>
              </w:rPr>
              <w:t>Lượng thủy sản qua cảng</w:t>
            </w:r>
            <w:r w:rsidRPr="002B07D4">
              <w:rPr>
                <w:color w:val="000000" w:themeColor="text1"/>
                <w:sz w:val="24"/>
                <w:szCs w:val="24"/>
              </w:rPr>
              <w:br/>
              <w:t>(tấn/năm)</w:t>
            </w:r>
          </w:p>
        </w:tc>
        <w:tc>
          <w:tcPr>
            <w:tcW w:w="919" w:type="dxa"/>
            <w:vMerge/>
            <w:vAlign w:val="center"/>
          </w:tcPr>
          <w:p w14:paraId="1990B8C7" w14:textId="77777777" w:rsidR="006A6FDA" w:rsidRPr="002B07D4" w:rsidRDefault="006A6FDA" w:rsidP="00D9708E">
            <w:pPr>
              <w:keepNext w:val="0"/>
              <w:keepLines w:val="0"/>
              <w:widowControl w:val="0"/>
              <w:pBdr>
                <w:top w:val="nil"/>
                <w:left w:val="nil"/>
                <w:bottom w:val="nil"/>
                <w:right w:val="nil"/>
                <w:between w:val="nil"/>
              </w:pBdr>
              <w:spacing w:before="0" w:after="0" w:line="276" w:lineRule="auto"/>
              <w:jc w:val="center"/>
              <w:rPr>
                <w:color w:val="000000" w:themeColor="text1"/>
                <w:sz w:val="24"/>
                <w:szCs w:val="24"/>
              </w:rPr>
            </w:pPr>
          </w:p>
        </w:tc>
        <w:tc>
          <w:tcPr>
            <w:tcW w:w="1304" w:type="dxa"/>
            <w:vMerge/>
            <w:shd w:val="clear" w:color="auto" w:fill="FFFFFF"/>
            <w:vAlign w:val="center"/>
          </w:tcPr>
          <w:p w14:paraId="600D69C1" w14:textId="77777777" w:rsidR="006A6FDA" w:rsidRPr="002B07D4" w:rsidRDefault="006A6FDA" w:rsidP="00D9708E">
            <w:pPr>
              <w:keepNext w:val="0"/>
              <w:keepLines w:val="0"/>
              <w:widowControl w:val="0"/>
              <w:spacing w:after="0"/>
              <w:jc w:val="center"/>
              <w:rPr>
                <w:color w:val="000000" w:themeColor="text1"/>
                <w:sz w:val="24"/>
                <w:szCs w:val="24"/>
              </w:rPr>
            </w:pPr>
          </w:p>
        </w:tc>
      </w:tr>
      <w:tr w:rsidR="006A6FDA" w:rsidRPr="002B07D4" w14:paraId="5D546862" w14:textId="77777777" w:rsidTr="006A6FDA">
        <w:trPr>
          <w:jc w:val="center"/>
        </w:trPr>
        <w:tc>
          <w:tcPr>
            <w:tcW w:w="439" w:type="dxa"/>
            <w:tcMar>
              <w:top w:w="0" w:type="dxa"/>
              <w:left w:w="10" w:type="dxa"/>
              <w:bottom w:w="0" w:type="dxa"/>
              <w:right w:w="10" w:type="dxa"/>
            </w:tcMar>
            <w:vAlign w:val="center"/>
          </w:tcPr>
          <w:p w14:paraId="598ACC0E"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w:t>
            </w:r>
          </w:p>
        </w:tc>
        <w:tc>
          <w:tcPr>
            <w:tcW w:w="1399" w:type="dxa"/>
            <w:tcMar>
              <w:top w:w="0" w:type="dxa"/>
              <w:left w:w="10" w:type="dxa"/>
              <w:bottom w:w="0" w:type="dxa"/>
              <w:right w:w="10" w:type="dxa"/>
            </w:tcMar>
            <w:vAlign w:val="center"/>
          </w:tcPr>
          <w:p w14:paraId="3CC318F7"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Cửa Hội</w:t>
            </w:r>
          </w:p>
        </w:tc>
        <w:tc>
          <w:tcPr>
            <w:tcW w:w="1876" w:type="dxa"/>
            <w:tcMar>
              <w:top w:w="0" w:type="dxa"/>
              <w:left w:w="10" w:type="dxa"/>
              <w:bottom w:w="0" w:type="dxa"/>
              <w:right w:w="10" w:type="dxa"/>
            </w:tcMar>
            <w:vAlign w:val="center"/>
          </w:tcPr>
          <w:p w14:paraId="23A19A71"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Phường Cửa Lò</w:t>
            </w:r>
          </w:p>
        </w:tc>
        <w:tc>
          <w:tcPr>
            <w:tcW w:w="520" w:type="dxa"/>
            <w:tcMar>
              <w:top w:w="0" w:type="dxa"/>
              <w:left w:w="10" w:type="dxa"/>
              <w:bottom w:w="0" w:type="dxa"/>
              <w:right w:w="10" w:type="dxa"/>
            </w:tcMar>
            <w:vAlign w:val="center"/>
          </w:tcPr>
          <w:p w14:paraId="09AEAB4F"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w:t>
            </w:r>
          </w:p>
        </w:tc>
        <w:tc>
          <w:tcPr>
            <w:tcW w:w="1144" w:type="dxa"/>
            <w:tcMar>
              <w:top w:w="0" w:type="dxa"/>
              <w:left w:w="10" w:type="dxa"/>
              <w:bottom w:w="0" w:type="dxa"/>
              <w:right w:w="10" w:type="dxa"/>
            </w:tcMar>
            <w:vAlign w:val="center"/>
          </w:tcPr>
          <w:p w14:paraId="0CEEA967"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120</w:t>
            </w:r>
          </w:p>
        </w:tc>
        <w:tc>
          <w:tcPr>
            <w:tcW w:w="928" w:type="dxa"/>
            <w:tcMar>
              <w:top w:w="0" w:type="dxa"/>
              <w:left w:w="10" w:type="dxa"/>
              <w:bottom w:w="0" w:type="dxa"/>
              <w:right w:w="10" w:type="dxa"/>
            </w:tcMar>
            <w:vAlign w:val="center"/>
          </w:tcPr>
          <w:p w14:paraId="3AE594A2"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40</w:t>
            </w:r>
          </w:p>
        </w:tc>
        <w:tc>
          <w:tcPr>
            <w:tcW w:w="973" w:type="dxa"/>
            <w:tcMar>
              <w:top w:w="0" w:type="dxa"/>
              <w:left w:w="10" w:type="dxa"/>
              <w:bottom w:w="0" w:type="dxa"/>
              <w:right w:w="10" w:type="dxa"/>
            </w:tcMar>
            <w:vAlign w:val="center"/>
          </w:tcPr>
          <w:p w14:paraId="1483D7E1"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25.000</w:t>
            </w:r>
          </w:p>
        </w:tc>
        <w:tc>
          <w:tcPr>
            <w:tcW w:w="919" w:type="dxa"/>
            <w:vAlign w:val="center"/>
          </w:tcPr>
          <w:p w14:paraId="20FDA217" w14:textId="77777777" w:rsidR="006A6FDA" w:rsidRPr="002B07D4" w:rsidRDefault="006A6FDA" w:rsidP="00D9708E">
            <w:pPr>
              <w:keepNext w:val="0"/>
              <w:keepLines w:val="0"/>
              <w:widowControl w:val="0"/>
              <w:spacing w:after="0"/>
              <w:jc w:val="center"/>
              <w:rPr>
                <w:color w:val="000000" w:themeColor="text1"/>
                <w:sz w:val="24"/>
                <w:szCs w:val="24"/>
              </w:rPr>
            </w:pPr>
            <w:r w:rsidRPr="002B07D4">
              <w:rPr>
                <w:color w:val="000000" w:themeColor="text1"/>
                <w:sz w:val="24"/>
                <w:szCs w:val="24"/>
              </w:rPr>
              <w:t>36.080,6</w:t>
            </w:r>
          </w:p>
        </w:tc>
        <w:tc>
          <w:tcPr>
            <w:tcW w:w="1304" w:type="dxa"/>
            <w:vAlign w:val="center"/>
          </w:tcPr>
          <w:p w14:paraId="3D400D8B" w14:textId="77777777" w:rsidR="006A6FDA" w:rsidRPr="002B07D4" w:rsidRDefault="006A6FDA" w:rsidP="006A6FDA">
            <w:pPr>
              <w:keepNext w:val="0"/>
              <w:keepLines w:val="0"/>
              <w:widowControl w:val="0"/>
              <w:spacing w:after="0"/>
              <w:jc w:val="center"/>
              <w:rPr>
                <w:color w:val="000000" w:themeColor="text1"/>
                <w:sz w:val="24"/>
                <w:szCs w:val="24"/>
              </w:rPr>
            </w:pPr>
          </w:p>
        </w:tc>
      </w:tr>
      <w:tr w:rsidR="006A6FDA" w:rsidRPr="002B07D4" w14:paraId="049D701B" w14:textId="77777777" w:rsidTr="006A6FDA">
        <w:trPr>
          <w:jc w:val="center"/>
        </w:trPr>
        <w:tc>
          <w:tcPr>
            <w:tcW w:w="439" w:type="dxa"/>
            <w:tcMar>
              <w:top w:w="0" w:type="dxa"/>
              <w:left w:w="10" w:type="dxa"/>
              <w:bottom w:w="0" w:type="dxa"/>
              <w:right w:w="10" w:type="dxa"/>
            </w:tcMar>
            <w:vAlign w:val="center"/>
          </w:tcPr>
          <w:p w14:paraId="0A355E1B"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w:t>
            </w:r>
          </w:p>
        </w:tc>
        <w:tc>
          <w:tcPr>
            <w:tcW w:w="1399" w:type="dxa"/>
            <w:tcMar>
              <w:top w:w="0" w:type="dxa"/>
              <w:left w:w="10" w:type="dxa"/>
              <w:bottom w:w="0" w:type="dxa"/>
              <w:right w:w="10" w:type="dxa"/>
            </w:tcMar>
            <w:vAlign w:val="center"/>
          </w:tcPr>
          <w:p w14:paraId="3C67F7DE"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Lạch Quèn</w:t>
            </w:r>
          </w:p>
        </w:tc>
        <w:tc>
          <w:tcPr>
            <w:tcW w:w="1876" w:type="dxa"/>
            <w:tcMar>
              <w:top w:w="0" w:type="dxa"/>
              <w:left w:w="10" w:type="dxa"/>
              <w:bottom w:w="0" w:type="dxa"/>
              <w:right w:w="10" w:type="dxa"/>
            </w:tcMar>
            <w:vAlign w:val="center"/>
          </w:tcPr>
          <w:p w14:paraId="7B9CD31E"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Xã Quỳnh Phú</w:t>
            </w:r>
          </w:p>
        </w:tc>
        <w:tc>
          <w:tcPr>
            <w:tcW w:w="520" w:type="dxa"/>
            <w:tcMar>
              <w:top w:w="0" w:type="dxa"/>
              <w:left w:w="10" w:type="dxa"/>
              <w:bottom w:w="0" w:type="dxa"/>
              <w:right w:w="10" w:type="dxa"/>
            </w:tcMar>
            <w:vAlign w:val="center"/>
          </w:tcPr>
          <w:p w14:paraId="4A5C0D1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w:t>
            </w:r>
          </w:p>
        </w:tc>
        <w:tc>
          <w:tcPr>
            <w:tcW w:w="1144" w:type="dxa"/>
            <w:tcMar>
              <w:top w:w="0" w:type="dxa"/>
              <w:left w:w="10" w:type="dxa"/>
              <w:bottom w:w="0" w:type="dxa"/>
              <w:right w:w="10" w:type="dxa"/>
            </w:tcMar>
            <w:vAlign w:val="center"/>
          </w:tcPr>
          <w:p w14:paraId="486E706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200</w:t>
            </w:r>
          </w:p>
        </w:tc>
        <w:tc>
          <w:tcPr>
            <w:tcW w:w="928" w:type="dxa"/>
            <w:tcMar>
              <w:top w:w="0" w:type="dxa"/>
              <w:left w:w="10" w:type="dxa"/>
              <w:bottom w:w="0" w:type="dxa"/>
              <w:right w:w="10" w:type="dxa"/>
            </w:tcMar>
            <w:vAlign w:val="center"/>
          </w:tcPr>
          <w:p w14:paraId="4FDA61AD"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35</w:t>
            </w:r>
          </w:p>
        </w:tc>
        <w:tc>
          <w:tcPr>
            <w:tcW w:w="973" w:type="dxa"/>
            <w:tcMar>
              <w:top w:w="0" w:type="dxa"/>
              <w:left w:w="10" w:type="dxa"/>
              <w:bottom w:w="0" w:type="dxa"/>
              <w:right w:w="10" w:type="dxa"/>
            </w:tcMar>
            <w:vAlign w:val="center"/>
          </w:tcPr>
          <w:p w14:paraId="07E21047"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30.000</w:t>
            </w:r>
          </w:p>
        </w:tc>
        <w:tc>
          <w:tcPr>
            <w:tcW w:w="919" w:type="dxa"/>
            <w:vAlign w:val="center"/>
          </w:tcPr>
          <w:p w14:paraId="069732E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11.123,8</w:t>
            </w:r>
          </w:p>
        </w:tc>
        <w:tc>
          <w:tcPr>
            <w:tcW w:w="1304" w:type="dxa"/>
            <w:vAlign w:val="center"/>
          </w:tcPr>
          <w:p w14:paraId="7187DFB1" w14:textId="77777777" w:rsidR="006A6FDA" w:rsidRPr="002B07D4" w:rsidRDefault="006A6FDA" w:rsidP="006A6FDA">
            <w:pPr>
              <w:keepNext w:val="0"/>
              <w:keepLines w:val="0"/>
              <w:widowControl w:val="0"/>
              <w:jc w:val="center"/>
              <w:rPr>
                <w:color w:val="000000" w:themeColor="text1"/>
                <w:sz w:val="24"/>
                <w:szCs w:val="24"/>
              </w:rPr>
            </w:pPr>
          </w:p>
        </w:tc>
      </w:tr>
      <w:tr w:rsidR="006A6FDA" w:rsidRPr="002B07D4" w14:paraId="3D5F46BD" w14:textId="77777777" w:rsidTr="006A6FDA">
        <w:trPr>
          <w:jc w:val="center"/>
        </w:trPr>
        <w:tc>
          <w:tcPr>
            <w:tcW w:w="439" w:type="dxa"/>
            <w:tcMar>
              <w:top w:w="0" w:type="dxa"/>
              <w:left w:w="10" w:type="dxa"/>
              <w:bottom w:w="0" w:type="dxa"/>
              <w:right w:w="10" w:type="dxa"/>
            </w:tcMar>
            <w:vAlign w:val="center"/>
          </w:tcPr>
          <w:p w14:paraId="26E27761"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w:t>
            </w:r>
          </w:p>
        </w:tc>
        <w:tc>
          <w:tcPr>
            <w:tcW w:w="1399" w:type="dxa"/>
            <w:tcMar>
              <w:top w:w="0" w:type="dxa"/>
              <w:left w:w="10" w:type="dxa"/>
              <w:bottom w:w="0" w:type="dxa"/>
              <w:right w:w="10" w:type="dxa"/>
            </w:tcMar>
            <w:vAlign w:val="center"/>
          </w:tcPr>
          <w:p w14:paraId="590A8739"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Lạch Vạn</w:t>
            </w:r>
          </w:p>
        </w:tc>
        <w:tc>
          <w:tcPr>
            <w:tcW w:w="1876" w:type="dxa"/>
            <w:tcMar>
              <w:top w:w="0" w:type="dxa"/>
              <w:left w:w="10" w:type="dxa"/>
              <w:bottom w:w="0" w:type="dxa"/>
              <w:right w:w="10" w:type="dxa"/>
            </w:tcMar>
            <w:vAlign w:val="center"/>
          </w:tcPr>
          <w:p w14:paraId="03F27E6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Xã Đức Châu, xã Hải Châu, xã Diễn Châu</w:t>
            </w:r>
          </w:p>
        </w:tc>
        <w:tc>
          <w:tcPr>
            <w:tcW w:w="520" w:type="dxa"/>
            <w:tcMar>
              <w:top w:w="0" w:type="dxa"/>
              <w:left w:w="10" w:type="dxa"/>
              <w:bottom w:w="0" w:type="dxa"/>
              <w:right w:w="10" w:type="dxa"/>
            </w:tcMar>
            <w:vAlign w:val="center"/>
          </w:tcPr>
          <w:p w14:paraId="08E745EE"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II</w:t>
            </w:r>
          </w:p>
        </w:tc>
        <w:tc>
          <w:tcPr>
            <w:tcW w:w="1144" w:type="dxa"/>
            <w:tcMar>
              <w:top w:w="0" w:type="dxa"/>
              <w:left w:w="10" w:type="dxa"/>
              <w:bottom w:w="0" w:type="dxa"/>
              <w:right w:w="10" w:type="dxa"/>
            </w:tcMar>
            <w:vAlign w:val="center"/>
          </w:tcPr>
          <w:p w14:paraId="2B726426"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100</w:t>
            </w:r>
          </w:p>
        </w:tc>
        <w:tc>
          <w:tcPr>
            <w:tcW w:w="928" w:type="dxa"/>
            <w:tcMar>
              <w:top w:w="0" w:type="dxa"/>
              <w:left w:w="10" w:type="dxa"/>
              <w:bottom w:w="0" w:type="dxa"/>
              <w:right w:w="10" w:type="dxa"/>
            </w:tcMar>
            <w:vAlign w:val="center"/>
          </w:tcPr>
          <w:p w14:paraId="5E78D17B"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24</w:t>
            </w:r>
          </w:p>
        </w:tc>
        <w:tc>
          <w:tcPr>
            <w:tcW w:w="973" w:type="dxa"/>
            <w:tcMar>
              <w:top w:w="0" w:type="dxa"/>
              <w:left w:w="10" w:type="dxa"/>
              <w:bottom w:w="0" w:type="dxa"/>
              <w:right w:w="10" w:type="dxa"/>
            </w:tcMar>
            <w:vAlign w:val="center"/>
          </w:tcPr>
          <w:p w14:paraId="5C09470E"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15.000</w:t>
            </w:r>
          </w:p>
        </w:tc>
        <w:tc>
          <w:tcPr>
            <w:tcW w:w="919" w:type="dxa"/>
            <w:vAlign w:val="center"/>
          </w:tcPr>
          <w:p w14:paraId="6AF7C916"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10.319,3</w:t>
            </w:r>
          </w:p>
        </w:tc>
        <w:tc>
          <w:tcPr>
            <w:tcW w:w="1304" w:type="dxa"/>
            <w:vAlign w:val="center"/>
          </w:tcPr>
          <w:p w14:paraId="3EEA4B80"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Kết hợp khu neo đậu tránh trú bão cấp vùng</w:t>
            </w:r>
          </w:p>
        </w:tc>
      </w:tr>
      <w:tr w:rsidR="006A6FDA" w:rsidRPr="002B07D4" w14:paraId="4FC8AAC0" w14:textId="77777777" w:rsidTr="006A6FDA">
        <w:trPr>
          <w:jc w:val="center"/>
        </w:trPr>
        <w:tc>
          <w:tcPr>
            <w:tcW w:w="439" w:type="dxa"/>
            <w:tcMar>
              <w:top w:w="0" w:type="dxa"/>
              <w:left w:w="10" w:type="dxa"/>
              <w:bottom w:w="0" w:type="dxa"/>
              <w:right w:w="10" w:type="dxa"/>
            </w:tcMar>
            <w:vAlign w:val="center"/>
          </w:tcPr>
          <w:p w14:paraId="0B29A751"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4</w:t>
            </w:r>
          </w:p>
        </w:tc>
        <w:tc>
          <w:tcPr>
            <w:tcW w:w="1399" w:type="dxa"/>
            <w:tcMar>
              <w:top w:w="0" w:type="dxa"/>
              <w:left w:w="10" w:type="dxa"/>
              <w:bottom w:w="0" w:type="dxa"/>
              <w:right w:w="10" w:type="dxa"/>
            </w:tcMar>
            <w:vAlign w:val="center"/>
          </w:tcPr>
          <w:p w14:paraId="58047C0E"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Lạch Cờn</w:t>
            </w:r>
          </w:p>
        </w:tc>
        <w:tc>
          <w:tcPr>
            <w:tcW w:w="1876" w:type="dxa"/>
            <w:tcMar>
              <w:top w:w="0" w:type="dxa"/>
              <w:left w:w="10" w:type="dxa"/>
              <w:bottom w:w="0" w:type="dxa"/>
              <w:right w:w="10" w:type="dxa"/>
            </w:tcMar>
            <w:vAlign w:val="center"/>
          </w:tcPr>
          <w:p w14:paraId="3F1816AD" w14:textId="77777777" w:rsidR="006A6FDA" w:rsidRPr="002B07D4" w:rsidRDefault="006A6FDA" w:rsidP="00D9708E">
            <w:pPr>
              <w:keepNext w:val="0"/>
              <w:keepLines w:val="0"/>
              <w:widowControl w:val="0"/>
              <w:jc w:val="center"/>
              <w:rPr>
                <w:color w:val="000000" w:themeColor="text1"/>
                <w:sz w:val="24"/>
                <w:szCs w:val="24"/>
                <w:lang w:val="fr-FR"/>
              </w:rPr>
            </w:pPr>
            <w:r w:rsidRPr="002B07D4">
              <w:rPr>
                <w:noProof/>
                <w:color w:val="000000" w:themeColor="text1"/>
                <w:sz w:val="24"/>
                <w:szCs w:val="24"/>
                <w:lang w:val="fr-FR"/>
              </w:rPr>
              <w:t>Phường Quỳnh Mai và phường Tân Mai</w:t>
            </w:r>
          </w:p>
        </w:tc>
        <w:tc>
          <w:tcPr>
            <w:tcW w:w="520" w:type="dxa"/>
            <w:tcMar>
              <w:top w:w="0" w:type="dxa"/>
              <w:left w:w="10" w:type="dxa"/>
              <w:bottom w:w="0" w:type="dxa"/>
              <w:right w:w="10" w:type="dxa"/>
            </w:tcMar>
            <w:vAlign w:val="center"/>
          </w:tcPr>
          <w:p w14:paraId="1A2AD2C7"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w:t>
            </w:r>
          </w:p>
        </w:tc>
        <w:tc>
          <w:tcPr>
            <w:tcW w:w="1144" w:type="dxa"/>
            <w:tcMar>
              <w:top w:w="0" w:type="dxa"/>
              <w:left w:w="10" w:type="dxa"/>
              <w:bottom w:w="0" w:type="dxa"/>
              <w:right w:w="10" w:type="dxa"/>
            </w:tcMar>
            <w:vAlign w:val="center"/>
          </w:tcPr>
          <w:p w14:paraId="77E4CD4B"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120</w:t>
            </w:r>
          </w:p>
        </w:tc>
        <w:tc>
          <w:tcPr>
            <w:tcW w:w="928" w:type="dxa"/>
            <w:tcMar>
              <w:top w:w="0" w:type="dxa"/>
              <w:left w:w="10" w:type="dxa"/>
              <w:bottom w:w="0" w:type="dxa"/>
              <w:right w:w="10" w:type="dxa"/>
            </w:tcMar>
            <w:vAlign w:val="center"/>
          </w:tcPr>
          <w:p w14:paraId="1FA4AE82"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35</w:t>
            </w:r>
          </w:p>
        </w:tc>
        <w:tc>
          <w:tcPr>
            <w:tcW w:w="973" w:type="dxa"/>
            <w:tcMar>
              <w:top w:w="0" w:type="dxa"/>
              <w:left w:w="10" w:type="dxa"/>
              <w:bottom w:w="0" w:type="dxa"/>
              <w:right w:w="10" w:type="dxa"/>
            </w:tcMar>
            <w:vAlign w:val="center"/>
          </w:tcPr>
          <w:p w14:paraId="0BC7793C"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25.000</w:t>
            </w:r>
          </w:p>
        </w:tc>
        <w:tc>
          <w:tcPr>
            <w:tcW w:w="919" w:type="dxa"/>
            <w:vAlign w:val="center"/>
          </w:tcPr>
          <w:p w14:paraId="7E82BBA0" w14:textId="77777777" w:rsidR="006A6FDA" w:rsidRPr="002B07D4" w:rsidRDefault="006A6FDA" w:rsidP="00D9708E">
            <w:pPr>
              <w:keepNext w:val="0"/>
              <w:keepLines w:val="0"/>
              <w:widowControl w:val="0"/>
              <w:jc w:val="center"/>
              <w:rPr>
                <w:color w:val="000000" w:themeColor="text1"/>
                <w:sz w:val="24"/>
                <w:szCs w:val="24"/>
              </w:rPr>
            </w:pPr>
          </w:p>
        </w:tc>
        <w:tc>
          <w:tcPr>
            <w:tcW w:w="1304" w:type="dxa"/>
            <w:vAlign w:val="center"/>
          </w:tcPr>
          <w:p w14:paraId="7864D83E"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Kết hợp khu neo đậu tránh trú bão</w:t>
            </w:r>
          </w:p>
        </w:tc>
      </w:tr>
      <w:tr w:rsidR="006A6FDA" w:rsidRPr="002B07D4" w14:paraId="5EEE41A2" w14:textId="77777777" w:rsidTr="006A6FDA">
        <w:trPr>
          <w:jc w:val="center"/>
        </w:trPr>
        <w:tc>
          <w:tcPr>
            <w:tcW w:w="439" w:type="dxa"/>
            <w:tcMar>
              <w:top w:w="0" w:type="dxa"/>
              <w:left w:w="10" w:type="dxa"/>
              <w:bottom w:w="0" w:type="dxa"/>
              <w:right w:w="10" w:type="dxa"/>
            </w:tcMar>
            <w:vAlign w:val="center"/>
          </w:tcPr>
          <w:p w14:paraId="604B54B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5</w:t>
            </w:r>
          </w:p>
        </w:tc>
        <w:tc>
          <w:tcPr>
            <w:tcW w:w="1399" w:type="dxa"/>
            <w:tcMar>
              <w:top w:w="0" w:type="dxa"/>
              <w:left w:w="10" w:type="dxa"/>
              <w:bottom w:w="0" w:type="dxa"/>
              <w:right w:w="10" w:type="dxa"/>
            </w:tcMar>
            <w:vAlign w:val="center"/>
          </w:tcPr>
          <w:p w14:paraId="44FD45C5"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Lạch Lò</w:t>
            </w:r>
          </w:p>
        </w:tc>
        <w:tc>
          <w:tcPr>
            <w:tcW w:w="1876" w:type="dxa"/>
            <w:tcMar>
              <w:top w:w="0" w:type="dxa"/>
              <w:left w:w="10" w:type="dxa"/>
              <w:bottom w:w="0" w:type="dxa"/>
              <w:right w:w="10" w:type="dxa"/>
            </w:tcMar>
            <w:vAlign w:val="center"/>
          </w:tcPr>
          <w:p w14:paraId="436A823D"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phường Cửa Lò</w:t>
            </w:r>
          </w:p>
        </w:tc>
        <w:tc>
          <w:tcPr>
            <w:tcW w:w="520" w:type="dxa"/>
            <w:tcMar>
              <w:top w:w="0" w:type="dxa"/>
              <w:left w:w="10" w:type="dxa"/>
              <w:bottom w:w="0" w:type="dxa"/>
              <w:right w:w="10" w:type="dxa"/>
            </w:tcMar>
            <w:vAlign w:val="center"/>
          </w:tcPr>
          <w:p w14:paraId="681338AC"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II</w:t>
            </w:r>
          </w:p>
        </w:tc>
        <w:tc>
          <w:tcPr>
            <w:tcW w:w="1144" w:type="dxa"/>
            <w:tcMar>
              <w:top w:w="0" w:type="dxa"/>
              <w:left w:w="10" w:type="dxa"/>
              <w:bottom w:w="0" w:type="dxa"/>
              <w:right w:w="10" w:type="dxa"/>
            </w:tcMar>
            <w:vAlign w:val="center"/>
          </w:tcPr>
          <w:p w14:paraId="44720882"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50</w:t>
            </w:r>
          </w:p>
        </w:tc>
        <w:tc>
          <w:tcPr>
            <w:tcW w:w="928" w:type="dxa"/>
            <w:tcMar>
              <w:top w:w="0" w:type="dxa"/>
              <w:left w:w="10" w:type="dxa"/>
              <w:bottom w:w="0" w:type="dxa"/>
              <w:right w:w="10" w:type="dxa"/>
            </w:tcMar>
            <w:vAlign w:val="center"/>
          </w:tcPr>
          <w:p w14:paraId="65BD3DE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30</w:t>
            </w:r>
          </w:p>
        </w:tc>
        <w:tc>
          <w:tcPr>
            <w:tcW w:w="973" w:type="dxa"/>
            <w:tcMar>
              <w:top w:w="0" w:type="dxa"/>
              <w:left w:w="10" w:type="dxa"/>
              <w:bottom w:w="0" w:type="dxa"/>
              <w:right w:w="10" w:type="dxa"/>
            </w:tcMar>
            <w:vAlign w:val="center"/>
          </w:tcPr>
          <w:p w14:paraId="27FC256D"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15.000</w:t>
            </w:r>
          </w:p>
        </w:tc>
        <w:tc>
          <w:tcPr>
            <w:tcW w:w="919" w:type="dxa"/>
            <w:vAlign w:val="center"/>
          </w:tcPr>
          <w:p w14:paraId="0F349906" w14:textId="77777777" w:rsidR="006A6FDA" w:rsidRPr="002B07D4" w:rsidRDefault="006A6FDA" w:rsidP="00D9708E">
            <w:pPr>
              <w:keepNext w:val="0"/>
              <w:keepLines w:val="0"/>
              <w:widowControl w:val="0"/>
              <w:spacing w:after="0"/>
              <w:rPr>
                <w:color w:val="000000" w:themeColor="text1"/>
                <w:sz w:val="24"/>
                <w:szCs w:val="24"/>
              </w:rPr>
            </w:pPr>
          </w:p>
        </w:tc>
        <w:tc>
          <w:tcPr>
            <w:tcW w:w="1304" w:type="dxa"/>
            <w:vAlign w:val="center"/>
          </w:tcPr>
          <w:p w14:paraId="6FDF2729" w14:textId="77777777" w:rsidR="006A6FDA" w:rsidRPr="002B07D4" w:rsidRDefault="006A6FDA" w:rsidP="006A6FDA">
            <w:pPr>
              <w:keepNext w:val="0"/>
              <w:keepLines w:val="0"/>
              <w:widowControl w:val="0"/>
              <w:spacing w:after="0"/>
              <w:jc w:val="center"/>
              <w:rPr>
                <w:color w:val="000000" w:themeColor="text1"/>
                <w:sz w:val="24"/>
                <w:szCs w:val="24"/>
              </w:rPr>
            </w:pPr>
            <w:r w:rsidRPr="002B07D4">
              <w:rPr>
                <w:color w:val="000000" w:themeColor="text1"/>
                <w:sz w:val="24"/>
                <w:szCs w:val="24"/>
              </w:rPr>
              <w:t>Kết hợp khu neo đậu tránh trú bão cấp vùng</w:t>
            </w:r>
          </w:p>
        </w:tc>
      </w:tr>
      <w:tr w:rsidR="006A6FDA" w:rsidRPr="002B07D4" w14:paraId="0A7E9323" w14:textId="77777777" w:rsidTr="006A6FDA">
        <w:trPr>
          <w:jc w:val="center"/>
        </w:trPr>
        <w:tc>
          <w:tcPr>
            <w:tcW w:w="439" w:type="dxa"/>
            <w:tcMar>
              <w:top w:w="0" w:type="dxa"/>
              <w:left w:w="10" w:type="dxa"/>
              <w:bottom w:w="0" w:type="dxa"/>
              <w:right w:w="10" w:type="dxa"/>
            </w:tcMar>
            <w:vAlign w:val="center"/>
          </w:tcPr>
          <w:p w14:paraId="7558D9DC"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6</w:t>
            </w:r>
          </w:p>
        </w:tc>
        <w:tc>
          <w:tcPr>
            <w:tcW w:w="1399" w:type="dxa"/>
            <w:tcMar>
              <w:top w:w="0" w:type="dxa"/>
              <w:left w:w="10" w:type="dxa"/>
              <w:bottom w:w="0" w:type="dxa"/>
              <w:right w:w="10" w:type="dxa"/>
            </w:tcMar>
            <w:vAlign w:val="center"/>
          </w:tcPr>
          <w:p w14:paraId="6CAAD058"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Quỳnh Phương*</w:t>
            </w:r>
          </w:p>
        </w:tc>
        <w:tc>
          <w:tcPr>
            <w:tcW w:w="1876" w:type="dxa"/>
            <w:tcMar>
              <w:top w:w="0" w:type="dxa"/>
              <w:left w:w="10" w:type="dxa"/>
              <w:bottom w:w="0" w:type="dxa"/>
              <w:right w:w="10" w:type="dxa"/>
            </w:tcMar>
            <w:vAlign w:val="center"/>
          </w:tcPr>
          <w:p w14:paraId="7007B0E2"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phường Quỳnh Mai</w:t>
            </w:r>
          </w:p>
        </w:tc>
        <w:tc>
          <w:tcPr>
            <w:tcW w:w="520" w:type="dxa"/>
            <w:tcMar>
              <w:top w:w="0" w:type="dxa"/>
              <w:left w:w="10" w:type="dxa"/>
              <w:bottom w:w="0" w:type="dxa"/>
              <w:right w:w="10" w:type="dxa"/>
            </w:tcMar>
            <w:vAlign w:val="center"/>
          </w:tcPr>
          <w:p w14:paraId="7219C41C"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II</w:t>
            </w:r>
          </w:p>
        </w:tc>
        <w:tc>
          <w:tcPr>
            <w:tcW w:w="1144" w:type="dxa"/>
            <w:tcMar>
              <w:top w:w="0" w:type="dxa"/>
              <w:left w:w="10" w:type="dxa"/>
              <w:bottom w:w="0" w:type="dxa"/>
              <w:right w:w="10" w:type="dxa"/>
            </w:tcMar>
            <w:vAlign w:val="center"/>
          </w:tcPr>
          <w:p w14:paraId="618569AB"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120</w:t>
            </w:r>
          </w:p>
        </w:tc>
        <w:tc>
          <w:tcPr>
            <w:tcW w:w="928" w:type="dxa"/>
            <w:tcMar>
              <w:top w:w="0" w:type="dxa"/>
              <w:left w:w="10" w:type="dxa"/>
              <w:bottom w:w="0" w:type="dxa"/>
              <w:right w:w="10" w:type="dxa"/>
            </w:tcMar>
            <w:vAlign w:val="center"/>
          </w:tcPr>
          <w:p w14:paraId="5633BCEE"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35</w:t>
            </w:r>
          </w:p>
        </w:tc>
        <w:tc>
          <w:tcPr>
            <w:tcW w:w="973" w:type="dxa"/>
            <w:tcMar>
              <w:top w:w="0" w:type="dxa"/>
              <w:left w:w="10" w:type="dxa"/>
              <w:bottom w:w="0" w:type="dxa"/>
              <w:right w:w="10" w:type="dxa"/>
            </w:tcMar>
            <w:vAlign w:val="center"/>
          </w:tcPr>
          <w:p w14:paraId="19E3E150"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15.000 - 17.000</w:t>
            </w:r>
          </w:p>
        </w:tc>
        <w:tc>
          <w:tcPr>
            <w:tcW w:w="919" w:type="dxa"/>
            <w:vAlign w:val="center"/>
          </w:tcPr>
          <w:p w14:paraId="56476E49" w14:textId="77777777" w:rsidR="006A6FDA" w:rsidRPr="002B07D4" w:rsidRDefault="006A6FDA" w:rsidP="00D9708E">
            <w:pPr>
              <w:keepNext w:val="0"/>
              <w:keepLines w:val="0"/>
              <w:widowControl w:val="0"/>
              <w:spacing w:after="0"/>
              <w:jc w:val="center"/>
              <w:rPr>
                <w:color w:val="000000" w:themeColor="text1"/>
                <w:sz w:val="24"/>
                <w:szCs w:val="24"/>
              </w:rPr>
            </w:pPr>
            <w:r w:rsidRPr="002B07D4">
              <w:rPr>
                <w:color w:val="000000" w:themeColor="text1"/>
                <w:sz w:val="24"/>
                <w:szCs w:val="24"/>
              </w:rPr>
              <w:t>9.586,1</w:t>
            </w:r>
          </w:p>
        </w:tc>
        <w:tc>
          <w:tcPr>
            <w:tcW w:w="1304" w:type="dxa"/>
            <w:vAlign w:val="center"/>
          </w:tcPr>
          <w:p w14:paraId="0D5ED784" w14:textId="77777777" w:rsidR="006A6FDA" w:rsidRPr="002B07D4" w:rsidRDefault="006A6FDA" w:rsidP="006A6FDA">
            <w:pPr>
              <w:keepNext w:val="0"/>
              <w:keepLines w:val="0"/>
              <w:widowControl w:val="0"/>
              <w:spacing w:after="0"/>
              <w:jc w:val="center"/>
              <w:rPr>
                <w:color w:val="000000" w:themeColor="text1"/>
                <w:sz w:val="24"/>
                <w:szCs w:val="24"/>
              </w:rPr>
            </w:pPr>
          </w:p>
        </w:tc>
      </w:tr>
      <w:tr w:rsidR="006A6FDA" w:rsidRPr="002B07D4" w14:paraId="09D61BB0" w14:textId="77777777" w:rsidTr="006A6FDA">
        <w:trPr>
          <w:jc w:val="center"/>
        </w:trPr>
        <w:tc>
          <w:tcPr>
            <w:tcW w:w="439" w:type="dxa"/>
            <w:tcMar>
              <w:top w:w="0" w:type="dxa"/>
              <w:left w:w="10" w:type="dxa"/>
              <w:bottom w:w="0" w:type="dxa"/>
              <w:right w:w="10" w:type="dxa"/>
            </w:tcMar>
            <w:vAlign w:val="center"/>
          </w:tcPr>
          <w:p w14:paraId="34DF5153"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7</w:t>
            </w:r>
          </w:p>
        </w:tc>
        <w:tc>
          <w:tcPr>
            <w:tcW w:w="1399" w:type="dxa"/>
            <w:tcMar>
              <w:top w:w="0" w:type="dxa"/>
              <w:left w:w="10" w:type="dxa"/>
              <w:bottom w:w="0" w:type="dxa"/>
              <w:right w:w="10" w:type="dxa"/>
            </w:tcMar>
            <w:vAlign w:val="center"/>
          </w:tcPr>
          <w:p w14:paraId="763FAC0D"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Quỳnh Nghĩa</w:t>
            </w:r>
          </w:p>
        </w:tc>
        <w:tc>
          <w:tcPr>
            <w:tcW w:w="1876" w:type="dxa"/>
            <w:tcMar>
              <w:top w:w="0" w:type="dxa"/>
              <w:left w:w="10" w:type="dxa"/>
              <w:bottom w:w="0" w:type="dxa"/>
              <w:right w:w="10" w:type="dxa"/>
            </w:tcMar>
            <w:vAlign w:val="center"/>
          </w:tcPr>
          <w:p w14:paraId="03B852D5"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Xã Quỳnh Phú</w:t>
            </w:r>
          </w:p>
        </w:tc>
        <w:tc>
          <w:tcPr>
            <w:tcW w:w="520" w:type="dxa"/>
            <w:tcMar>
              <w:top w:w="0" w:type="dxa"/>
              <w:left w:w="10" w:type="dxa"/>
              <w:bottom w:w="0" w:type="dxa"/>
              <w:right w:w="10" w:type="dxa"/>
            </w:tcMar>
            <w:vAlign w:val="center"/>
          </w:tcPr>
          <w:p w14:paraId="514E5C44"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III</w:t>
            </w:r>
          </w:p>
        </w:tc>
        <w:tc>
          <w:tcPr>
            <w:tcW w:w="1144" w:type="dxa"/>
            <w:tcMar>
              <w:top w:w="0" w:type="dxa"/>
              <w:left w:w="10" w:type="dxa"/>
              <w:bottom w:w="0" w:type="dxa"/>
              <w:right w:w="10" w:type="dxa"/>
            </w:tcMar>
            <w:vAlign w:val="center"/>
          </w:tcPr>
          <w:p w14:paraId="463680F5"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20</w:t>
            </w:r>
          </w:p>
        </w:tc>
        <w:tc>
          <w:tcPr>
            <w:tcW w:w="928" w:type="dxa"/>
            <w:tcMar>
              <w:top w:w="0" w:type="dxa"/>
              <w:left w:w="10" w:type="dxa"/>
              <w:bottom w:w="0" w:type="dxa"/>
              <w:right w:w="10" w:type="dxa"/>
            </w:tcMar>
            <w:vAlign w:val="center"/>
          </w:tcPr>
          <w:p w14:paraId="33FE1231"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24</w:t>
            </w:r>
          </w:p>
        </w:tc>
        <w:tc>
          <w:tcPr>
            <w:tcW w:w="973" w:type="dxa"/>
            <w:tcMar>
              <w:top w:w="0" w:type="dxa"/>
              <w:left w:w="10" w:type="dxa"/>
              <w:bottom w:w="0" w:type="dxa"/>
              <w:right w:w="10" w:type="dxa"/>
            </w:tcMar>
            <w:vAlign w:val="center"/>
          </w:tcPr>
          <w:p w14:paraId="350CBDD0"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3.000</w:t>
            </w:r>
          </w:p>
        </w:tc>
        <w:tc>
          <w:tcPr>
            <w:tcW w:w="919" w:type="dxa"/>
          </w:tcPr>
          <w:p w14:paraId="44DAB080" w14:textId="77777777" w:rsidR="006A6FDA" w:rsidRPr="002B07D4" w:rsidRDefault="006A6FDA" w:rsidP="00D9708E">
            <w:pPr>
              <w:keepNext w:val="0"/>
              <w:keepLines w:val="0"/>
              <w:widowControl w:val="0"/>
              <w:spacing w:after="0"/>
              <w:rPr>
                <w:color w:val="000000" w:themeColor="text1"/>
                <w:sz w:val="24"/>
                <w:szCs w:val="24"/>
              </w:rPr>
            </w:pPr>
          </w:p>
        </w:tc>
        <w:tc>
          <w:tcPr>
            <w:tcW w:w="1304" w:type="dxa"/>
            <w:vAlign w:val="center"/>
          </w:tcPr>
          <w:p w14:paraId="14B1F379" w14:textId="77777777" w:rsidR="006A6FDA" w:rsidRPr="002B07D4" w:rsidRDefault="006A6FDA" w:rsidP="006A6FDA">
            <w:pPr>
              <w:keepNext w:val="0"/>
              <w:keepLines w:val="0"/>
              <w:widowControl w:val="0"/>
              <w:spacing w:after="0"/>
              <w:jc w:val="center"/>
              <w:rPr>
                <w:color w:val="000000" w:themeColor="text1"/>
                <w:sz w:val="24"/>
                <w:szCs w:val="24"/>
              </w:rPr>
            </w:pPr>
          </w:p>
        </w:tc>
      </w:tr>
      <w:tr w:rsidR="006A6FDA" w:rsidRPr="002B07D4" w14:paraId="2068844E" w14:textId="77777777" w:rsidTr="006A6FDA">
        <w:trPr>
          <w:jc w:val="center"/>
        </w:trPr>
        <w:tc>
          <w:tcPr>
            <w:tcW w:w="439" w:type="dxa"/>
            <w:tcMar>
              <w:top w:w="0" w:type="dxa"/>
              <w:left w:w="10" w:type="dxa"/>
              <w:bottom w:w="0" w:type="dxa"/>
              <w:right w:w="10" w:type="dxa"/>
            </w:tcMar>
            <w:vAlign w:val="center"/>
          </w:tcPr>
          <w:p w14:paraId="75F0E149"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8</w:t>
            </w:r>
          </w:p>
        </w:tc>
        <w:tc>
          <w:tcPr>
            <w:tcW w:w="1399" w:type="dxa"/>
            <w:tcMar>
              <w:top w:w="0" w:type="dxa"/>
              <w:left w:w="10" w:type="dxa"/>
              <w:bottom w:w="0" w:type="dxa"/>
              <w:right w:w="10" w:type="dxa"/>
            </w:tcMar>
            <w:vAlign w:val="center"/>
          </w:tcPr>
          <w:p w14:paraId="34FFB01F"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Lạch Thơi</w:t>
            </w:r>
          </w:p>
        </w:tc>
        <w:tc>
          <w:tcPr>
            <w:tcW w:w="1876" w:type="dxa"/>
            <w:tcMar>
              <w:top w:w="0" w:type="dxa"/>
              <w:left w:w="10" w:type="dxa"/>
              <w:bottom w:w="0" w:type="dxa"/>
              <w:right w:w="10" w:type="dxa"/>
            </w:tcMar>
            <w:vAlign w:val="center"/>
          </w:tcPr>
          <w:p w14:paraId="50145FD1"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Xã Quỳnh Phú</w:t>
            </w:r>
          </w:p>
        </w:tc>
        <w:tc>
          <w:tcPr>
            <w:tcW w:w="520" w:type="dxa"/>
            <w:tcMar>
              <w:top w:w="0" w:type="dxa"/>
              <w:left w:w="10" w:type="dxa"/>
              <w:bottom w:w="0" w:type="dxa"/>
              <w:right w:w="10" w:type="dxa"/>
            </w:tcMar>
            <w:vAlign w:val="center"/>
          </w:tcPr>
          <w:p w14:paraId="38ACA480"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III</w:t>
            </w:r>
          </w:p>
        </w:tc>
        <w:tc>
          <w:tcPr>
            <w:tcW w:w="1144" w:type="dxa"/>
            <w:tcMar>
              <w:top w:w="0" w:type="dxa"/>
              <w:left w:w="10" w:type="dxa"/>
              <w:bottom w:w="0" w:type="dxa"/>
              <w:right w:w="10" w:type="dxa"/>
            </w:tcMar>
            <w:vAlign w:val="center"/>
          </w:tcPr>
          <w:p w14:paraId="522F9898"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20</w:t>
            </w:r>
          </w:p>
        </w:tc>
        <w:tc>
          <w:tcPr>
            <w:tcW w:w="928" w:type="dxa"/>
            <w:tcMar>
              <w:top w:w="0" w:type="dxa"/>
              <w:left w:w="10" w:type="dxa"/>
              <w:bottom w:w="0" w:type="dxa"/>
              <w:right w:w="10" w:type="dxa"/>
            </w:tcMar>
            <w:vAlign w:val="center"/>
          </w:tcPr>
          <w:p w14:paraId="06FDCDBF"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24</w:t>
            </w:r>
          </w:p>
        </w:tc>
        <w:tc>
          <w:tcPr>
            <w:tcW w:w="973" w:type="dxa"/>
            <w:tcMar>
              <w:top w:w="0" w:type="dxa"/>
              <w:left w:w="10" w:type="dxa"/>
              <w:bottom w:w="0" w:type="dxa"/>
              <w:right w:w="10" w:type="dxa"/>
            </w:tcMar>
            <w:vAlign w:val="center"/>
          </w:tcPr>
          <w:p w14:paraId="51CAD9A6" w14:textId="77777777" w:rsidR="006A6FDA" w:rsidRPr="002B07D4" w:rsidRDefault="006A6FDA" w:rsidP="00D9708E">
            <w:pPr>
              <w:keepNext w:val="0"/>
              <w:keepLines w:val="0"/>
              <w:widowControl w:val="0"/>
              <w:jc w:val="center"/>
              <w:rPr>
                <w:color w:val="000000" w:themeColor="text1"/>
                <w:sz w:val="24"/>
                <w:szCs w:val="24"/>
              </w:rPr>
            </w:pPr>
            <w:r w:rsidRPr="002B07D4">
              <w:rPr>
                <w:color w:val="000000" w:themeColor="text1"/>
                <w:sz w:val="24"/>
                <w:szCs w:val="24"/>
              </w:rPr>
              <w:t>3.000</w:t>
            </w:r>
          </w:p>
        </w:tc>
        <w:tc>
          <w:tcPr>
            <w:tcW w:w="919" w:type="dxa"/>
          </w:tcPr>
          <w:p w14:paraId="6E0C9729" w14:textId="77777777" w:rsidR="006A6FDA" w:rsidRPr="002B07D4" w:rsidRDefault="006A6FDA" w:rsidP="00D9708E">
            <w:pPr>
              <w:keepNext w:val="0"/>
              <w:keepLines w:val="0"/>
              <w:widowControl w:val="0"/>
              <w:jc w:val="center"/>
              <w:rPr>
                <w:color w:val="000000" w:themeColor="text1"/>
                <w:sz w:val="24"/>
                <w:szCs w:val="24"/>
              </w:rPr>
            </w:pPr>
          </w:p>
        </w:tc>
        <w:tc>
          <w:tcPr>
            <w:tcW w:w="1304" w:type="dxa"/>
            <w:vAlign w:val="center"/>
          </w:tcPr>
          <w:p w14:paraId="740FE246" w14:textId="77777777" w:rsidR="006A6FDA" w:rsidRPr="002B07D4" w:rsidRDefault="006A6FDA" w:rsidP="006A6FDA">
            <w:pPr>
              <w:keepNext w:val="0"/>
              <w:keepLines w:val="0"/>
              <w:widowControl w:val="0"/>
              <w:jc w:val="center"/>
              <w:rPr>
                <w:color w:val="000000" w:themeColor="text1"/>
                <w:sz w:val="24"/>
                <w:szCs w:val="24"/>
              </w:rPr>
            </w:pPr>
          </w:p>
        </w:tc>
      </w:tr>
      <w:tr w:rsidR="006A6FDA" w:rsidRPr="002B07D4" w14:paraId="5FF7ECA2" w14:textId="77777777" w:rsidTr="006A6FDA">
        <w:trPr>
          <w:jc w:val="center"/>
        </w:trPr>
        <w:tc>
          <w:tcPr>
            <w:tcW w:w="439" w:type="dxa"/>
            <w:tcMar>
              <w:top w:w="0" w:type="dxa"/>
              <w:left w:w="10" w:type="dxa"/>
              <w:bottom w:w="0" w:type="dxa"/>
              <w:right w:w="10" w:type="dxa"/>
            </w:tcMar>
            <w:vAlign w:val="center"/>
          </w:tcPr>
          <w:p w14:paraId="64A854F6" w14:textId="77777777" w:rsidR="006A6FDA" w:rsidRPr="002B07D4" w:rsidRDefault="006A6FDA" w:rsidP="006A6FDA">
            <w:pPr>
              <w:keepNext w:val="0"/>
              <w:keepLines w:val="0"/>
              <w:widowControl w:val="0"/>
              <w:jc w:val="center"/>
              <w:rPr>
                <w:color w:val="000000" w:themeColor="text1"/>
                <w:sz w:val="24"/>
                <w:szCs w:val="24"/>
              </w:rPr>
            </w:pPr>
            <w:r w:rsidRPr="002B07D4">
              <w:rPr>
                <w:color w:val="000000" w:themeColor="text1"/>
                <w:sz w:val="24"/>
                <w:szCs w:val="24"/>
              </w:rPr>
              <w:t>9</w:t>
            </w:r>
          </w:p>
        </w:tc>
        <w:tc>
          <w:tcPr>
            <w:tcW w:w="1399" w:type="dxa"/>
            <w:tcMar>
              <w:top w:w="0" w:type="dxa"/>
              <w:left w:w="10" w:type="dxa"/>
              <w:bottom w:w="0" w:type="dxa"/>
              <w:right w:w="10" w:type="dxa"/>
            </w:tcMar>
            <w:vAlign w:val="center"/>
          </w:tcPr>
          <w:p w14:paraId="28D05D27" w14:textId="77777777" w:rsidR="006A6FDA" w:rsidRPr="002B07D4" w:rsidRDefault="006A6FDA" w:rsidP="006A6FDA">
            <w:pPr>
              <w:keepNext w:val="0"/>
              <w:keepLines w:val="0"/>
              <w:widowControl w:val="0"/>
              <w:jc w:val="center"/>
              <w:rPr>
                <w:color w:val="000000" w:themeColor="text1"/>
                <w:sz w:val="24"/>
                <w:szCs w:val="24"/>
              </w:rPr>
            </w:pPr>
            <w:r w:rsidRPr="002B07D4">
              <w:rPr>
                <w:noProof/>
                <w:color w:val="000000" w:themeColor="text1"/>
                <w:sz w:val="24"/>
                <w:szCs w:val="24"/>
              </w:rPr>
              <w:t>Quỳnh Lập*</w:t>
            </w:r>
          </w:p>
        </w:tc>
        <w:tc>
          <w:tcPr>
            <w:tcW w:w="1876" w:type="dxa"/>
            <w:tcMar>
              <w:top w:w="0" w:type="dxa"/>
              <w:left w:w="10" w:type="dxa"/>
              <w:bottom w:w="0" w:type="dxa"/>
              <w:right w:w="10" w:type="dxa"/>
            </w:tcMar>
            <w:vAlign w:val="center"/>
          </w:tcPr>
          <w:p w14:paraId="5C925757" w14:textId="77777777" w:rsidR="006A6FDA" w:rsidRPr="002B07D4" w:rsidRDefault="006A6FDA" w:rsidP="006A6FDA">
            <w:pPr>
              <w:keepNext w:val="0"/>
              <w:keepLines w:val="0"/>
              <w:widowControl w:val="0"/>
              <w:jc w:val="center"/>
              <w:rPr>
                <w:color w:val="000000" w:themeColor="text1"/>
                <w:sz w:val="24"/>
                <w:szCs w:val="24"/>
              </w:rPr>
            </w:pPr>
            <w:r w:rsidRPr="002B07D4">
              <w:rPr>
                <w:noProof/>
                <w:color w:val="000000" w:themeColor="text1"/>
                <w:sz w:val="24"/>
                <w:szCs w:val="24"/>
              </w:rPr>
              <w:t>Phường Tân Mai</w:t>
            </w:r>
          </w:p>
        </w:tc>
        <w:tc>
          <w:tcPr>
            <w:tcW w:w="520" w:type="dxa"/>
            <w:tcMar>
              <w:top w:w="0" w:type="dxa"/>
              <w:left w:w="10" w:type="dxa"/>
              <w:bottom w:w="0" w:type="dxa"/>
              <w:right w:w="10" w:type="dxa"/>
            </w:tcMar>
            <w:vAlign w:val="center"/>
          </w:tcPr>
          <w:p w14:paraId="752D8AF4" w14:textId="77777777" w:rsidR="006A6FDA" w:rsidRPr="002B07D4" w:rsidRDefault="006A6FDA" w:rsidP="006A6FDA">
            <w:pPr>
              <w:keepNext w:val="0"/>
              <w:keepLines w:val="0"/>
              <w:widowControl w:val="0"/>
              <w:jc w:val="center"/>
              <w:rPr>
                <w:color w:val="000000" w:themeColor="text1"/>
                <w:sz w:val="24"/>
                <w:szCs w:val="24"/>
              </w:rPr>
            </w:pPr>
            <w:r w:rsidRPr="002B07D4">
              <w:rPr>
                <w:noProof/>
                <w:color w:val="000000" w:themeColor="text1"/>
                <w:sz w:val="24"/>
                <w:szCs w:val="24"/>
              </w:rPr>
              <w:t>III</w:t>
            </w:r>
          </w:p>
        </w:tc>
        <w:tc>
          <w:tcPr>
            <w:tcW w:w="1144" w:type="dxa"/>
            <w:tcMar>
              <w:top w:w="0" w:type="dxa"/>
              <w:left w:w="10" w:type="dxa"/>
              <w:bottom w:w="0" w:type="dxa"/>
              <w:right w:w="10" w:type="dxa"/>
            </w:tcMar>
            <w:vAlign w:val="center"/>
          </w:tcPr>
          <w:p w14:paraId="6F38B77C" w14:textId="77777777" w:rsidR="006A6FDA" w:rsidRPr="002B07D4" w:rsidRDefault="006A6FDA" w:rsidP="006A6FDA">
            <w:pPr>
              <w:keepNext w:val="0"/>
              <w:keepLines w:val="0"/>
              <w:widowControl w:val="0"/>
              <w:jc w:val="center"/>
              <w:rPr>
                <w:color w:val="000000" w:themeColor="text1"/>
                <w:sz w:val="24"/>
                <w:szCs w:val="24"/>
              </w:rPr>
            </w:pPr>
          </w:p>
        </w:tc>
        <w:tc>
          <w:tcPr>
            <w:tcW w:w="928" w:type="dxa"/>
            <w:tcMar>
              <w:top w:w="0" w:type="dxa"/>
              <w:left w:w="10" w:type="dxa"/>
              <w:bottom w:w="0" w:type="dxa"/>
              <w:right w:w="10" w:type="dxa"/>
            </w:tcMar>
            <w:vAlign w:val="center"/>
          </w:tcPr>
          <w:p w14:paraId="6DE41232" w14:textId="77777777" w:rsidR="006A6FDA" w:rsidRPr="002B07D4" w:rsidRDefault="006A6FDA" w:rsidP="00D9708E">
            <w:pPr>
              <w:keepNext w:val="0"/>
              <w:keepLines w:val="0"/>
              <w:widowControl w:val="0"/>
              <w:jc w:val="center"/>
              <w:rPr>
                <w:color w:val="000000" w:themeColor="text1"/>
                <w:sz w:val="24"/>
                <w:szCs w:val="24"/>
              </w:rPr>
            </w:pPr>
          </w:p>
        </w:tc>
        <w:tc>
          <w:tcPr>
            <w:tcW w:w="973" w:type="dxa"/>
            <w:tcMar>
              <w:top w:w="0" w:type="dxa"/>
              <w:left w:w="10" w:type="dxa"/>
              <w:bottom w:w="0" w:type="dxa"/>
              <w:right w:w="10" w:type="dxa"/>
            </w:tcMar>
            <w:vAlign w:val="center"/>
          </w:tcPr>
          <w:p w14:paraId="619AF5A2" w14:textId="77777777" w:rsidR="006A6FDA" w:rsidRPr="002B07D4" w:rsidRDefault="006A6FDA" w:rsidP="00D9708E">
            <w:pPr>
              <w:keepNext w:val="0"/>
              <w:keepLines w:val="0"/>
              <w:widowControl w:val="0"/>
              <w:jc w:val="center"/>
              <w:rPr>
                <w:color w:val="000000" w:themeColor="text1"/>
                <w:sz w:val="24"/>
                <w:szCs w:val="24"/>
              </w:rPr>
            </w:pPr>
          </w:p>
        </w:tc>
        <w:tc>
          <w:tcPr>
            <w:tcW w:w="919" w:type="dxa"/>
          </w:tcPr>
          <w:p w14:paraId="10CE303B" w14:textId="77777777" w:rsidR="006A6FDA" w:rsidRPr="002B07D4" w:rsidRDefault="006A6FDA" w:rsidP="00D9708E">
            <w:pPr>
              <w:keepNext w:val="0"/>
              <w:keepLines w:val="0"/>
              <w:widowControl w:val="0"/>
              <w:jc w:val="center"/>
              <w:rPr>
                <w:color w:val="000000" w:themeColor="text1"/>
                <w:sz w:val="24"/>
                <w:szCs w:val="24"/>
              </w:rPr>
            </w:pPr>
          </w:p>
        </w:tc>
        <w:tc>
          <w:tcPr>
            <w:tcW w:w="1304" w:type="dxa"/>
            <w:vAlign w:val="center"/>
          </w:tcPr>
          <w:p w14:paraId="511CFBE2" w14:textId="77777777" w:rsidR="006A6FDA" w:rsidRPr="002B07D4" w:rsidRDefault="006A6FDA" w:rsidP="006A6FDA">
            <w:pPr>
              <w:keepNext w:val="0"/>
              <w:keepLines w:val="0"/>
              <w:widowControl w:val="0"/>
              <w:jc w:val="center"/>
              <w:rPr>
                <w:color w:val="000000" w:themeColor="text1"/>
                <w:sz w:val="24"/>
                <w:szCs w:val="24"/>
              </w:rPr>
            </w:pPr>
          </w:p>
        </w:tc>
      </w:tr>
    </w:tbl>
    <w:p w14:paraId="2C46DFEF" w14:textId="77777777" w:rsidR="006A6FDA" w:rsidRPr="002B07D4" w:rsidRDefault="006A6FDA" w:rsidP="006A6FDA">
      <w:pPr>
        <w:keepNext w:val="0"/>
        <w:keepLines w:val="0"/>
        <w:widowControl w:val="0"/>
        <w:rPr>
          <w:color w:val="000000" w:themeColor="text1"/>
          <w:sz w:val="26"/>
          <w:szCs w:val="26"/>
          <w:lang w:val="vi-VN"/>
        </w:rPr>
      </w:pPr>
      <w:r w:rsidRPr="002B07D4">
        <w:rPr>
          <w:color w:val="000000" w:themeColor="text1"/>
          <w:sz w:val="26"/>
          <w:szCs w:val="26"/>
          <w:lang w:val="vi-VN"/>
        </w:rPr>
        <w:br w:type="page"/>
      </w:r>
    </w:p>
    <w:p w14:paraId="080A8887" w14:textId="78302C63" w:rsidR="006A6FDA" w:rsidRPr="002B07D4" w:rsidRDefault="0034287D" w:rsidP="006A6FDA">
      <w:pPr>
        <w:keepNext w:val="0"/>
        <w:keepLines w:val="0"/>
        <w:widowControl w:val="0"/>
        <w:rPr>
          <w:b/>
          <w:bCs/>
          <w:color w:val="000000" w:themeColor="text1"/>
          <w:lang w:val="vi-VN"/>
        </w:rPr>
      </w:pPr>
      <w:r w:rsidRPr="002B07D4">
        <w:rPr>
          <w:b/>
          <w:bCs/>
          <w:color w:val="000000" w:themeColor="text1"/>
          <w:lang w:val="en-US"/>
        </w:rPr>
        <w:lastRenderedPageBreak/>
        <w:t>2.</w:t>
      </w:r>
      <w:r w:rsidR="006A6FDA" w:rsidRPr="002B07D4">
        <w:rPr>
          <w:b/>
          <w:bCs/>
          <w:color w:val="000000" w:themeColor="text1"/>
          <w:lang w:val="vi-VN"/>
        </w:rPr>
        <w:t xml:space="preserve"> Danh sách quy hoạch các khu neo đậu tránh trú bão cho tàu cá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3"/>
        <w:gridCol w:w="1090"/>
        <w:gridCol w:w="2436"/>
        <w:gridCol w:w="652"/>
        <w:gridCol w:w="1241"/>
        <w:gridCol w:w="1241"/>
        <w:gridCol w:w="1749"/>
      </w:tblGrid>
      <w:tr w:rsidR="006A6FDA" w:rsidRPr="002B07D4" w14:paraId="52092777" w14:textId="77777777" w:rsidTr="00D9708E">
        <w:tc>
          <w:tcPr>
            <w:tcW w:w="360" w:type="pct"/>
            <w:vAlign w:val="center"/>
            <w:hideMark/>
          </w:tcPr>
          <w:p w14:paraId="17244CA2"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TT</w:t>
            </w:r>
          </w:p>
        </w:tc>
        <w:tc>
          <w:tcPr>
            <w:tcW w:w="601" w:type="pct"/>
            <w:vAlign w:val="center"/>
            <w:hideMark/>
          </w:tcPr>
          <w:p w14:paraId="669C8F0F"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Tên khu neo đậu</w:t>
            </w:r>
          </w:p>
        </w:tc>
        <w:tc>
          <w:tcPr>
            <w:tcW w:w="1344" w:type="pct"/>
            <w:vAlign w:val="center"/>
            <w:hideMark/>
          </w:tcPr>
          <w:p w14:paraId="1F2912BC"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Địa điểm xây dựng</w:t>
            </w:r>
          </w:p>
        </w:tc>
        <w:tc>
          <w:tcPr>
            <w:tcW w:w="360" w:type="pct"/>
            <w:vAlign w:val="center"/>
            <w:hideMark/>
          </w:tcPr>
          <w:p w14:paraId="05C07970"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Cấp khu neo đậu</w:t>
            </w:r>
          </w:p>
        </w:tc>
        <w:tc>
          <w:tcPr>
            <w:tcW w:w="685" w:type="pct"/>
            <w:vAlign w:val="center"/>
            <w:hideMark/>
          </w:tcPr>
          <w:p w14:paraId="43FF6793"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Quy mô sức chứa </w:t>
            </w:r>
            <w:r w:rsidRPr="002B07D4">
              <w:rPr>
                <w:noProof/>
                <w:color w:val="000000" w:themeColor="text1"/>
                <w:sz w:val="24"/>
                <w:szCs w:val="24"/>
              </w:rPr>
              <w:t>(chiếc)</w:t>
            </w:r>
          </w:p>
        </w:tc>
        <w:tc>
          <w:tcPr>
            <w:tcW w:w="685" w:type="pct"/>
            <w:vAlign w:val="center"/>
            <w:hideMark/>
          </w:tcPr>
          <w:p w14:paraId="38353A7C"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Chiều dài tàu cá lớn nhất có thể vào neo đậu </w:t>
            </w:r>
            <w:r w:rsidRPr="002B07D4">
              <w:rPr>
                <w:noProof/>
                <w:color w:val="000000" w:themeColor="text1"/>
                <w:sz w:val="24"/>
                <w:szCs w:val="24"/>
              </w:rPr>
              <w:t>(m)</w:t>
            </w:r>
          </w:p>
        </w:tc>
        <w:tc>
          <w:tcPr>
            <w:tcW w:w="966" w:type="pct"/>
            <w:vAlign w:val="center"/>
            <w:hideMark/>
          </w:tcPr>
          <w:p w14:paraId="6D1176D8"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b/>
                <w:bCs/>
                <w:noProof/>
                <w:color w:val="000000" w:themeColor="text1"/>
                <w:sz w:val="24"/>
                <w:szCs w:val="24"/>
              </w:rPr>
              <w:t>Ghi chú</w:t>
            </w:r>
          </w:p>
        </w:tc>
      </w:tr>
      <w:tr w:rsidR="006A6FDA" w:rsidRPr="002B07D4" w14:paraId="4E2AC38D" w14:textId="77777777" w:rsidTr="00D9708E">
        <w:tc>
          <w:tcPr>
            <w:tcW w:w="360" w:type="pct"/>
            <w:vAlign w:val="center"/>
            <w:hideMark/>
          </w:tcPr>
          <w:p w14:paraId="443BE8C1"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noProof/>
                <w:color w:val="000000" w:themeColor="text1"/>
                <w:sz w:val="24"/>
                <w:szCs w:val="24"/>
              </w:rPr>
              <w:t>1</w:t>
            </w:r>
          </w:p>
        </w:tc>
        <w:tc>
          <w:tcPr>
            <w:tcW w:w="601" w:type="pct"/>
            <w:vAlign w:val="center"/>
            <w:hideMark/>
          </w:tcPr>
          <w:p w14:paraId="495D1CDD" w14:textId="77777777" w:rsidR="006A6FDA" w:rsidRPr="002B07D4" w:rsidRDefault="006A6FDA" w:rsidP="00D9708E">
            <w:pPr>
              <w:keepNext w:val="0"/>
              <w:keepLines w:val="0"/>
              <w:widowControl w:val="0"/>
              <w:spacing w:before="60" w:after="60"/>
              <w:ind w:left="35"/>
              <w:jc w:val="left"/>
              <w:rPr>
                <w:noProof/>
                <w:color w:val="000000" w:themeColor="text1"/>
                <w:sz w:val="24"/>
                <w:szCs w:val="24"/>
              </w:rPr>
            </w:pPr>
            <w:r w:rsidRPr="002B07D4">
              <w:rPr>
                <w:noProof/>
                <w:color w:val="000000" w:themeColor="text1"/>
                <w:sz w:val="24"/>
                <w:szCs w:val="24"/>
              </w:rPr>
              <w:t>Lạch Quèn</w:t>
            </w:r>
          </w:p>
        </w:tc>
        <w:tc>
          <w:tcPr>
            <w:tcW w:w="1344" w:type="pct"/>
            <w:vAlign w:val="center"/>
            <w:hideMark/>
          </w:tcPr>
          <w:p w14:paraId="14292194"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Xã Quỳnh Phú</w:t>
            </w:r>
          </w:p>
        </w:tc>
        <w:tc>
          <w:tcPr>
            <w:tcW w:w="360" w:type="pct"/>
            <w:vAlign w:val="center"/>
            <w:hideMark/>
          </w:tcPr>
          <w:p w14:paraId="08F9F5B3" w14:textId="77777777" w:rsidR="006A6FDA" w:rsidRPr="002B07D4" w:rsidRDefault="006A6FDA" w:rsidP="00D9708E">
            <w:pPr>
              <w:keepNext w:val="0"/>
              <w:keepLines w:val="0"/>
              <w:widowControl w:val="0"/>
              <w:spacing w:before="60" w:after="60"/>
              <w:ind w:left="6"/>
              <w:jc w:val="center"/>
              <w:rPr>
                <w:noProof/>
                <w:color w:val="000000" w:themeColor="text1"/>
                <w:sz w:val="24"/>
                <w:szCs w:val="24"/>
              </w:rPr>
            </w:pPr>
            <w:r w:rsidRPr="002B07D4">
              <w:rPr>
                <w:noProof/>
                <w:color w:val="000000" w:themeColor="text1"/>
                <w:sz w:val="24"/>
                <w:szCs w:val="24"/>
              </w:rPr>
              <w:t>Vùng</w:t>
            </w:r>
          </w:p>
        </w:tc>
        <w:tc>
          <w:tcPr>
            <w:tcW w:w="685" w:type="pct"/>
            <w:vAlign w:val="center"/>
            <w:hideMark/>
          </w:tcPr>
          <w:p w14:paraId="785379B7"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1.000</w:t>
            </w:r>
          </w:p>
        </w:tc>
        <w:tc>
          <w:tcPr>
            <w:tcW w:w="685" w:type="pct"/>
            <w:vAlign w:val="center"/>
            <w:hideMark/>
          </w:tcPr>
          <w:p w14:paraId="35714955"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35</w:t>
            </w:r>
          </w:p>
        </w:tc>
        <w:tc>
          <w:tcPr>
            <w:tcW w:w="966" w:type="pct"/>
            <w:vAlign w:val="center"/>
            <w:hideMark/>
          </w:tcPr>
          <w:p w14:paraId="5617126D"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Kết hợp cảng cá Lạch Quèn</w:t>
            </w:r>
          </w:p>
        </w:tc>
      </w:tr>
      <w:tr w:rsidR="006A6FDA" w:rsidRPr="002B07D4" w14:paraId="0AEDE9F1" w14:textId="77777777" w:rsidTr="00D9708E">
        <w:tc>
          <w:tcPr>
            <w:tcW w:w="360" w:type="pct"/>
            <w:vAlign w:val="center"/>
            <w:hideMark/>
          </w:tcPr>
          <w:p w14:paraId="599CDDE6"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noProof/>
                <w:color w:val="000000" w:themeColor="text1"/>
                <w:sz w:val="24"/>
                <w:szCs w:val="24"/>
              </w:rPr>
              <w:t>2</w:t>
            </w:r>
          </w:p>
        </w:tc>
        <w:tc>
          <w:tcPr>
            <w:tcW w:w="601" w:type="pct"/>
            <w:vAlign w:val="center"/>
            <w:hideMark/>
          </w:tcPr>
          <w:p w14:paraId="71F9AD0C" w14:textId="77777777" w:rsidR="006A6FDA" w:rsidRPr="002B07D4" w:rsidRDefault="006A6FDA" w:rsidP="00D9708E">
            <w:pPr>
              <w:keepNext w:val="0"/>
              <w:keepLines w:val="0"/>
              <w:widowControl w:val="0"/>
              <w:spacing w:before="60" w:after="60"/>
              <w:ind w:left="35"/>
              <w:jc w:val="left"/>
              <w:rPr>
                <w:noProof/>
                <w:color w:val="000000" w:themeColor="text1"/>
                <w:sz w:val="24"/>
                <w:szCs w:val="24"/>
              </w:rPr>
            </w:pPr>
            <w:r w:rsidRPr="002B07D4">
              <w:rPr>
                <w:noProof/>
                <w:color w:val="000000" w:themeColor="text1"/>
                <w:sz w:val="24"/>
                <w:szCs w:val="24"/>
              </w:rPr>
              <w:t>Lạch Cờn</w:t>
            </w:r>
          </w:p>
        </w:tc>
        <w:tc>
          <w:tcPr>
            <w:tcW w:w="1344" w:type="pct"/>
            <w:vAlign w:val="center"/>
            <w:hideMark/>
          </w:tcPr>
          <w:p w14:paraId="1270A62A"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Phường Quỳnh Mai, phường Tân Mai,  phường Hoàng Mai</w:t>
            </w:r>
          </w:p>
        </w:tc>
        <w:tc>
          <w:tcPr>
            <w:tcW w:w="360" w:type="pct"/>
            <w:vAlign w:val="center"/>
            <w:hideMark/>
          </w:tcPr>
          <w:p w14:paraId="06A35607" w14:textId="77777777" w:rsidR="006A6FDA" w:rsidRPr="002B07D4" w:rsidRDefault="006A6FDA" w:rsidP="00D9708E">
            <w:pPr>
              <w:keepNext w:val="0"/>
              <w:keepLines w:val="0"/>
              <w:widowControl w:val="0"/>
              <w:spacing w:before="60" w:after="60"/>
              <w:ind w:left="6"/>
              <w:jc w:val="center"/>
              <w:rPr>
                <w:noProof/>
                <w:color w:val="000000" w:themeColor="text1"/>
                <w:sz w:val="24"/>
                <w:szCs w:val="24"/>
              </w:rPr>
            </w:pPr>
            <w:r w:rsidRPr="002B07D4">
              <w:rPr>
                <w:noProof/>
                <w:color w:val="000000" w:themeColor="text1"/>
                <w:sz w:val="24"/>
                <w:szCs w:val="24"/>
              </w:rPr>
              <w:t>Vùng</w:t>
            </w:r>
          </w:p>
        </w:tc>
        <w:tc>
          <w:tcPr>
            <w:tcW w:w="685" w:type="pct"/>
            <w:vAlign w:val="center"/>
            <w:hideMark/>
          </w:tcPr>
          <w:p w14:paraId="432809EF"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1.000</w:t>
            </w:r>
          </w:p>
        </w:tc>
        <w:tc>
          <w:tcPr>
            <w:tcW w:w="685" w:type="pct"/>
            <w:vAlign w:val="center"/>
            <w:hideMark/>
          </w:tcPr>
          <w:p w14:paraId="7211E2EC"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35</w:t>
            </w:r>
          </w:p>
        </w:tc>
        <w:tc>
          <w:tcPr>
            <w:tcW w:w="966" w:type="pct"/>
            <w:vAlign w:val="center"/>
            <w:hideMark/>
          </w:tcPr>
          <w:p w14:paraId="333B746B"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Kết hợp cảng cá Lạch Cờn</w:t>
            </w:r>
          </w:p>
        </w:tc>
      </w:tr>
      <w:tr w:rsidR="006A6FDA" w:rsidRPr="002B07D4" w14:paraId="7756BA63" w14:textId="77777777" w:rsidTr="00D9708E">
        <w:tc>
          <w:tcPr>
            <w:tcW w:w="360" w:type="pct"/>
            <w:vAlign w:val="center"/>
            <w:hideMark/>
          </w:tcPr>
          <w:p w14:paraId="64347773"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noProof/>
                <w:color w:val="000000" w:themeColor="text1"/>
                <w:sz w:val="24"/>
                <w:szCs w:val="24"/>
              </w:rPr>
              <w:t>3</w:t>
            </w:r>
          </w:p>
        </w:tc>
        <w:tc>
          <w:tcPr>
            <w:tcW w:w="601" w:type="pct"/>
            <w:vAlign w:val="center"/>
            <w:hideMark/>
          </w:tcPr>
          <w:p w14:paraId="4BD759C2" w14:textId="77777777" w:rsidR="006A6FDA" w:rsidRPr="002B07D4" w:rsidRDefault="006A6FDA" w:rsidP="00D9708E">
            <w:pPr>
              <w:keepNext w:val="0"/>
              <w:keepLines w:val="0"/>
              <w:widowControl w:val="0"/>
              <w:spacing w:before="60" w:after="60"/>
              <w:ind w:left="35"/>
              <w:jc w:val="left"/>
              <w:rPr>
                <w:noProof/>
                <w:color w:val="000000" w:themeColor="text1"/>
                <w:sz w:val="24"/>
                <w:szCs w:val="24"/>
              </w:rPr>
            </w:pPr>
            <w:r w:rsidRPr="002B07D4">
              <w:rPr>
                <w:noProof/>
                <w:color w:val="000000" w:themeColor="text1"/>
                <w:sz w:val="24"/>
                <w:szCs w:val="24"/>
              </w:rPr>
              <w:t>Lạch Vạn</w:t>
            </w:r>
          </w:p>
        </w:tc>
        <w:tc>
          <w:tcPr>
            <w:tcW w:w="1344" w:type="pct"/>
            <w:vAlign w:val="center"/>
            <w:hideMark/>
          </w:tcPr>
          <w:p w14:paraId="1F9B3F4B"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Xã Đức Châu, xã Hải Châu, xã Diễn Châu</w:t>
            </w:r>
          </w:p>
        </w:tc>
        <w:tc>
          <w:tcPr>
            <w:tcW w:w="360" w:type="pct"/>
            <w:vAlign w:val="center"/>
            <w:hideMark/>
          </w:tcPr>
          <w:p w14:paraId="21D7F597" w14:textId="77777777" w:rsidR="006A6FDA" w:rsidRPr="002B07D4" w:rsidRDefault="006A6FDA" w:rsidP="00D9708E">
            <w:pPr>
              <w:keepNext w:val="0"/>
              <w:keepLines w:val="0"/>
              <w:widowControl w:val="0"/>
              <w:spacing w:before="60" w:after="60"/>
              <w:ind w:left="6"/>
              <w:jc w:val="center"/>
              <w:rPr>
                <w:noProof/>
                <w:color w:val="000000" w:themeColor="text1"/>
                <w:sz w:val="24"/>
                <w:szCs w:val="24"/>
              </w:rPr>
            </w:pPr>
            <w:r w:rsidRPr="002B07D4">
              <w:rPr>
                <w:noProof/>
                <w:color w:val="000000" w:themeColor="text1"/>
                <w:sz w:val="24"/>
                <w:szCs w:val="24"/>
              </w:rPr>
              <w:t>Tỉnh</w:t>
            </w:r>
          </w:p>
        </w:tc>
        <w:tc>
          <w:tcPr>
            <w:tcW w:w="685" w:type="pct"/>
            <w:vAlign w:val="center"/>
            <w:hideMark/>
          </w:tcPr>
          <w:p w14:paraId="74F5776C"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650</w:t>
            </w:r>
          </w:p>
        </w:tc>
        <w:tc>
          <w:tcPr>
            <w:tcW w:w="685" w:type="pct"/>
            <w:vAlign w:val="center"/>
            <w:hideMark/>
          </w:tcPr>
          <w:p w14:paraId="07F354B6"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24</w:t>
            </w:r>
          </w:p>
        </w:tc>
        <w:tc>
          <w:tcPr>
            <w:tcW w:w="966" w:type="pct"/>
            <w:vAlign w:val="center"/>
            <w:hideMark/>
          </w:tcPr>
          <w:p w14:paraId="1D0581F1"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Kết hợp cảng cá Lạch Vạn</w:t>
            </w:r>
          </w:p>
        </w:tc>
      </w:tr>
      <w:tr w:rsidR="006A6FDA" w:rsidRPr="002B07D4" w14:paraId="26C7FBA0" w14:textId="77777777" w:rsidTr="00D9708E">
        <w:tc>
          <w:tcPr>
            <w:tcW w:w="360" w:type="pct"/>
            <w:vAlign w:val="center"/>
            <w:hideMark/>
          </w:tcPr>
          <w:p w14:paraId="55395EE0"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noProof/>
                <w:color w:val="000000" w:themeColor="text1"/>
                <w:sz w:val="24"/>
                <w:szCs w:val="24"/>
              </w:rPr>
              <w:t>4</w:t>
            </w:r>
          </w:p>
        </w:tc>
        <w:tc>
          <w:tcPr>
            <w:tcW w:w="601" w:type="pct"/>
            <w:vAlign w:val="center"/>
            <w:hideMark/>
          </w:tcPr>
          <w:p w14:paraId="14F99B68" w14:textId="77777777" w:rsidR="006A6FDA" w:rsidRPr="002B07D4" w:rsidRDefault="006A6FDA" w:rsidP="00D9708E">
            <w:pPr>
              <w:keepNext w:val="0"/>
              <w:keepLines w:val="0"/>
              <w:widowControl w:val="0"/>
              <w:spacing w:before="60" w:after="60"/>
              <w:ind w:left="35"/>
              <w:jc w:val="left"/>
              <w:rPr>
                <w:noProof/>
                <w:color w:val="000000" w:themeColor="text1"/>
                <w:sz w:val="24"/>
                <w:szCs w:val="24"/>
              </w:rPr>
            </w:pPr>
            <w:r w:rsidRPr="002B07D4">
              <w:rPr>
                <w:noProof/>
                <w:color w:val="000000" w:themeColor="text1"/>
                <w:sz w:val="24"/>
                <w:szCs w:val="24"/>
              </w:rPr>
              <w:t>Lạch Lò</w:t>
            </w:r>
          </w:p>
        </w:tc>
        <w:tc>
          <w:tcPr>
            <w:tcW w:w="1344" w:type="pct"/>
            <w:vAlign w:val="center"/>
            <w:hideMark/>
          </w:tcPr>
          <w:p w14:paraId="46CBAB10"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Xã Trung Lộc</w:t>
            </w:r>
          </w:p>
        </w:tc>
        <w:tc>
          <w:tcPr>
            <w:tcW w:w="360" w:type="pct"/>
            <w:vAlign w:val="center"/>
            <w:hideMark/>
          </w:tcPr>
          <w:p w14:paraId="0E6E6D31" w14:textId="77777777" w:rsidR="006A6FDA" w:rsidRPr="002B07D4" w:rsidRDefault="006A6FDA" w:rsidP="00D9708E">
            <w:pPr>
              <w:keepNext w:val="0"/>
              <w:keepLines w:val="0"/>
              <w:widowControl w:val="0"/>
              <w:spacing w:before="60" w:after="60"/>
              <w:ind w:left="6"/>
              <w:jc w:val="center"/>
              <w:rPr>
                <w:noProof/>
                <w:color w:val="000000" w:themeColor="text1"/>
                <w:sz w:val="24"/>
                <w:szCs w:val="24"/>
              </w:rPr>
            </w:pPr>
            <w:r w:rsidRPr="002B07D4">
              <w:rPr>
                <w:noProof/>
                <w:color w:val="000000" w:themeColor="text1"/>
                <w:sz w:val="24"/>
                <w:szCs w:val="24"/>
              </w:rPr>
              <w:t>Tỉnh</w:t>
            </w:r>
          </w:p>
        </w:tc>
        <w:tc>
          <w:tcPr>
            <w:tcW w:w="685" w:type="pct"/>
            <w:vAlign w:val="center"/>
            <w:hideMark/>
          </w:tcPr>
          <w:p w14:paraId="3D5FA540"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600</w:t>
            </w:r>
          </w:p>
        </w:tc>
        <w:tc>
          <w:tcPr>
            <w:tcW w:w="685" w:type="pct"/>
            <w:vAlign w:val="center"/>
            <w:hideMark/>
          </w:tcPr>
          <w:p w14:paraId="195367C9"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24</w:t>
            </w:r>
          </w:p>
        </w:tc>
        <w:tc>
          <w:tcPr>
            <w:tcW w:w="966" w:type="pct"/>
            <w:vAlign w:val="center"/>
            <w:hideMark/>
          </w:tcPr>
          <w:p w14:paraId="2FC15433"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p>
        </w:tc>
      </w:tr>
      <w:tr w:rsidR="006A6FDA" w:rsidRPr="002B07D4" w14:paraId="37D8C7BD" w14:textId="77777777" w:rsidTr="00D9708E">
        <w:tc>
          <w:tcPr>
            <w:tcW w:w="360" w:type="pct"/>
            <w:vAlign w:val="center"/>
            <w:hideMark/>
          </w:tcPr>
          <w:p w14:paraId="610CED75" w14:textId="77777777" w:rsidR="006A6FDA" w:rsidRPr="002B07D4" w:rsidRDefault="006A6FDA" w:rsidP="00D9708E">
            <w:pPr>
              <w:keepNext w:val="0"/>
              <w:keepLines w:val="0"/>
              <w:widowControl w:val="0"/>
              <w:spacing w:before="60" w:after="60"/>
              <w:jc w:val="center"/>
              <w:rPr>
                <w:noProof/>
                <w:color w:val="000000" w:themeColor="text1"/>
                <w:sz w:val="24"/>
                <w:szCs w:val="24"/>
              </w:rPr>
            </w:pPr>
            <w:r w:rsidRPr="002B07D4">
              <w:rPr>
                <w:noProof/>
                <w:color w:val="000000" w:themeColor="text1"/>
                <w:sz w:val="24"/>
                <w:szCs w:val="24"/>
              </w:rPr>
              <w:t>5</w:t>
            </w:r>
          </w:p>
        </w:tc>
        <w:tc>
          <w:tcPr>
            <w:tcW w:w="601" w:type="pct"/>
            <w:vAlign w:val="center"/>
            <w:hideMark/>
          </w:tcPr>
          <w:p w14:paraId="47FE9485" w14:textId="77777777" w:rsidR="006A6FDA" w:rsidRPr="002B07D4" w:rsidRDefault="006A6FDA" w:rsidP="00D9708E">
            <w:pPr>
              <w:keepNext w:val="0"/>
              <w:keepLines w:val="0"/>
              <w:widowControl w:val="0"/>
              <w:spacing w:before="60" w:after="60"/>
              <w:ind w:left="35"/>
              <w:jc w:val="left"/>
              <w:rPr>
                <w:noProof/>
                <w:color w:val="000000" w:themeColor="text1"/>
                <w:sz w:val="24"/>
                <w:szCs w:val="24"/>
              </w:rPr>
            </w:pPr>
            <w:r w:rsidRPr="002B07D4">
              <w:rPr>
                <w:noProof/>
                <w:color w:val="000000" w:themeColor="text1"/>
                <w:sz w:val="24"/>
                <w:szCs w:val="24"/>
              </w:rPr>
              <w:t>Lạch Thơi</w:t>
            </w:r>
          </w:p>
        </w:tc>
        <w:tc>
          <w:tcPr>
            <w:tcW w:w="1344" w:type="pct"/>
            <w:vAlign w:val="center"/>
            <w:hideMark/>
          </w:tcPr>
          <w:p w14:paraId="0C948531"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Xã Quỳnh Phú</w:t>
            </w:r>
          </w:p>
        </w:tc>
        <w:tc>
          <w:tcPr>
            <w:tcW w:w="360" w:type="pct"/>
            <w:vAlign w:val="center"/>
            <w:hideMark/>
          </w:tcPr>
          <w:p w14:paraId="38C6583B" w14:textId="77777777" w:rsidR="006A6FDA" w:rsidRPr="002B07D4" w:rsidRDefault="006A6FDA" w:rsidP="00D9708E">
            <w:pPr>
              <w:keepNext w:val="0"/>
              <w:keepLines w:val="0"/>
              <w:widowControl w:val="0"/>
              <w:spacing w:before="60" w:after="60"/>
              <w:ind w:left="6"/>
              <w:jc w:val="center"/>
              <w:rPr>
                <w:noProof/>
                <w:color w:val="000000" w:themeColor="text1"/>
                <w:sz w:val="24"/>
                <w:szCs w:val="24"/>
              </w:rPr>
            </w:pPr>
            <w:r w:rsidRPr="002B07D4">
              <w:rPr>
                <w:noProof/>
                <w:color w:val="000000" w:themeColor="text1"/>
                <w:sz w:val="24"/>
                <w:szCs w:val="24"/>
              </w:rPr>
              <w:t>Tỉnh</w:t>
            </w:r>
          </w:p>
        </w:tc>
        <w:tc>
          <w:tcPr>
            <w:tcW w:w="685" w:type="pct"/>
            <w:vAlign w:val="center"/>
            <w:hideMark/>
          </w:tcPr>
          <w:p w14:paraId="2C33A873"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350</w:t>
            </w:r>
          </w:p>
        </w:tc>
        <w:tc>
          <w:tcPr>
            <w:tcW w:w="685" w:type="pct"/>
            <w:vAlign w:val="center"/>
            <w:hideMark/>
          </w:tcPr>
          <w:p w14:paraId="54D21586"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24</w:t>
            </w:r>
          </w:p>
        </w:tc>
        <w:tc>
          <w:tcPr>
            <w:tcW w:w="966" w:type="pct"/>
            <w:vAlign w:val="center"/>
            <w:hideMark/>
          </w:tcPr>
          <w:p w14:paraId="1A90960A" w14:textId="77777777" w:rsidR="006A6FDA" w:rsidRPr="002B07D4" w:rsidRDefault="006A6FDA" w:rsidP="00D9708E">
            <w:pPr>
              <w:keepNext w:val="0"/>
              <w:keepLines w:val="0"/>
              <w:widowControl w:val="0"/>
              <w:spacing w:before="60" w:after="60"/>
              <w:ind w:left="35"/>
              <w:jc w:val="center"/>
              <w:rPr>
                <w:noProof/>
                <w:color w:val="000000" w:themeColor="text1"/>
                <w:sz w:val="24"/>
                <w:szCs w:val="24"/>
              </w:rPr>
            </w:pPr>
            <w:r w:rsidRPr="002B07D4">
              <w:rPr>
                <w:noProof/>
                <w:color w:val="000000" w:themeColor="text1"/>
                <w:sz w:val="24"/>
                <w:szCs w:val="24"/>
              </w:rPr>
              <w:t>Kết hợp cảng cá Lạch Thơi</w:t>
            </w:r>
          </w:p>
        </w:tc>
      </w:tr>
    </w:tbl>
    <w:p w14:paraId="127369CA" w14:textId="77777777" w:rsidR="006A6FDA" w:rsidRPr="002B07D4" w:rsidRDefault="006A6FDA" w:rsidP="006A6FDA">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themeColor="text1"/>
        </w:rPr>
        <w:sectPr w:rsidR="006A6FDA" w:rsidRPr="002B07D4" w:rsidSect="006A6FDA">
          <w:pgSz w:w="11907" w:h="16840"/>
          <w:pgMar w:top="1134" w:right="1134" w:bottom="1134" w:left="1701" w:header="567" w:footer="567" w:gutter="0"/>
          <w:cols w:space="720"/>
          <w:titlePg/>
        </w:sectPr>
      </w:pPr>
    </w:p>
    <w:p w14:paraId="3BDD4AC0" w14:textId="77777777" w:rsidR="00113691" w:rsidRPr="002B07D4" w:rsidRDefault="002A62AF" w:rsidP="006A6FDA">
      <w:pPr>
        <w:pStyle w:val="Heading1"/>
        <w:spacing w:line="240" w:lineRule="auto"/>
        <w:ind w:firstLine="0"/>
        <w:jc w:val="center"/>
        <w:rPr>
          <w:color w:val="000000" w:themeColor="text1"/>
        </w:rPr>
      </w:pPr>
      <w:r w:rsidRPr="002B07D4">
        <w:rPr>
          <w:color w:val="000000" w:themeColor="text1"/>
        </w:rPr>
        <w:lastRenderedPageBreak/>
        <w:t>PHỤ LỤC IX</w:t>
      </w:r>
    </w:p>
    <w:p w14:paraId="33898EB4" w14:textId="77777777" w:rsidR="00113691" w:rsidRPr="002B07D4" w:rsidRDefault="002A62AF" w:rsidP="006A6FDA">
      <w:pPr>
        <w:pStyle w:val="Heading1"/>
        <w:spacing w:line="240" w:lineRule="auto"/>
        <w:ind w:firstLine="0"/>
        <w:jc w:val="center"/>
        <w:rPr>
          <w:color w:val="000000" w:themeColor="text1"/>
          <w:sz w:val="26"/>
          <w:szCs w:val="26"/>
        </w:rPr>
      </w:pPr>
      <w:r w:rsidRPr="002B07D4">
        <w:rPr>
          <w:color w:val="000000" w:themeColor="text1"/>
          <w:sz w:val="26"/>
          <w:szCs w:val="26"/>
        </w:rPr>
        <w:t>PHƯƠNG ÁN PHÁT TRIỂN HẠ TẦNG THƯƠNG MẠI TRÊN ĐỊA BÀN TỈNH NGHỆ AN THỜI KỲ 2021-2030</w:t>
      </w:r>
    </w:p>
    <w:p w14:paraId="3F3458E5"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56432A4C" w14:textId="77777777" w:rsidR="00113691" w:rsidRPr="002B07D4" w:rsidRDefault="002A62AF">
      <w:pPr>
        <w:keepNext w:val="0"/>
        <w:keepLines w:val="0"/>
        <w:widowControl w:val="0"/>
        <w:spacing w:before="40" w:after="40"/>
        <w:rPr>
          <w:b/>
          <w:bCs/>
          <w:color w:val="000000" w:themeColor="text1"/>
          <w:sz w:val="24"/>
          <w:szCs w:val="24"/>
        </w:rPr>
      </w:pPr>
      <w:r w:rsidRPr="002B07D4">
        <w:rPr>
          <w:b/>
          <w:bCs/>
          <w:color w:val="000000" w:themeColor="text1"/>
          <w:sz w:val="24"/>
          <w:szCs w:val="24"/>
        </w:rPr>
        <w:t>A. MẠNG LƯỚI CHỢ</w:t>
      </w:r>
    </w:p>
    <w:tbl>
      <w:tblPr>
        <w:tblW w:w="9209" w:type="dxa"/>
        <w:tblLook w:val="04A0" w:firstRow="1" w:lastRow="0" w:firstColumn="1" w:lastColumn="0" w:noHBand="0" w:noVBand="1"/>
      </w:tblPr>
      <w:tblGrid>
        <w:gridCol w:w="537"/>
        <w:gridCol w:w="3837"/>
        <w:gridCol w:w="1042"/>
        <w:gridCol w:w="790"/>
        <w:gridCol w:w="3003"/>
      </w:tblGrid>
      <w:tr w:rsidR="00813CAB" w:rsidRPr="002B07D4" w14:paraId="5A70DA2A" w14:textId="77777777" w:rsidTr="00813CAB">
        <w:trPr>
          <w:trHeight w:val="20"/>
          <w:tblHeader/>
        </w:trPr>
        <w:tc>
          <w:tcPr>
            <w:tcW w:w="537" w:type="dxa"/>
            <w:vMerge w:val="restart"/>
            <w:tcBorders>
              <w:top w:val="single" w:sz="4" w:space="0" w:color="auto"/>
              <w:left w:val="single" w:sz="4" w:space="0" w:color="auto"/>
              <w:bottom w:val="single" w:sz="4" w:space="0" w:color="auto"/>
              <w:right w:val="single" w:sz="4" w:space="0" w:color="auto"/>
            </w:tcBorders>
            <w:vAlign w:val="center"/>
            <w:hideMark/>
          </w:tcPr>
          <w:p w14:paraId="4F149309" w14:textId="77777777" w:rsidR="00813CAB" w:rsidRPr="002B07D4" w:rsidRDefault="00813CAB" w:rsidP="0034287D">
            <w:pPr>
              <w:keepNext w:val="0"/>
              <w:keepLines w:val="0"/>
              <w:spacing w:before="40" w:after="40"/>
              <w:jc w:val="center"/>
              <w:rPr>
                <w:b/>
                <w:bCs/>
                <w:color w:val="000000" w:themeColor="text1"/>
                <w:sz w:val="24"/>
                <w:szCs w:val="24"/>
                <w:lang w:val="en-US"/>
              </w:rPr>
            </w:pPr>
            <w:r w:rsidRPr="002B07D4">
              <w:rPr>
                <w:b/>
                <w:bCs/>
                <w:color w:val="000000" w:themeColor="text1"/>
                <w:sz w:val="24"/>
                <w:szCs w:val="24"/>
                <w14:ligatures w14:val="standardContextual"/>
              </w:rPr>
              <w:t>TT</w:t>
            </w:r>
          </w:p>
        </w:tc>
        <w:tc>
          <w:tcPr>
            <w:tcW w:w="3837" w:type="dxa"/>
            <w:vMerge w:val="restart"/>
            <w:tcBorders>
              <w:top w:val="single" w:sz="4" w:space="0" w:color="auto"/>
              <w:left w:val="single" w:sz="4" w:space="0" w:color="auto"/>
              <w:bottom w:val="single" w:sz="4" w:space="0" w:color="auto"/>
              <w:right w:val="single" w:sz="4" w:space="0" w:color="auto"/>
            </w:tcBorders>
            <w:noWrap/>
            <w:vAlign w:val="center"/>
            <w:hideMark/>
          </w:tcPr>
          <w:p w14:paraId="6359989C" w14:textId="77777777" w:rsidR="00813CAB" w:rsidRPr="002B07D4" w:rsidRDefault="00813CAB" w:rsidP="0034287D">
            <w:pPr>
              <w:keepNext w:val="0"/>
              <w:keepLines w:val="0"/>
              <w:spacing w:before="40" w:after="40"/>
              <w:jc w:val="center"/>
              <w:rPr>
                <w:b/>
                <w:bCs/>
                <w:color w:val="000000" w:themeColor="text1"/>
                <w:sz w:val="24"/>
                <w:szCs w:val="24"/>
                <w:lang w:val="en-US"/>
              </w:rPr>
            </w:pPr>
            <w:r w:rsidRPr="002B07D4">
              <w:rPr>
                <w:b/>
                <w:bCs/>
                <w:color w:val="000000" w:themeColor="text1"/>
                <w:sz w:val="24"/>
                <w:szCs w:val="24"/>
                <w14:ligatures w14:val="standardContextual"/>
              </w:rPr>
              <w:t>Tên chợ/phường</w:t>
            </w:r>
          </w:p>
        </w:tc>
        <w:tc>
          <w:tcPr>
            <w:tcW w:w="1042" w:type="dxa"/>
            <w:vMerge w:val="restart"/>
            <w:tcBorders>
              <w:top w:val="single" w:sz="4" w:space="0" w:color="auto"/>
              <w:left w:val="nil"/>
              <w:right w:val="single" w:sz="4" w:space="0" w:color="auto"/>
            </w:tcBorders>
            <w:vAlign w:val="center"/>
            <w:hideMark/>
          </w:tcPr>
          <w:p w14:paraId="7F40786D" w14:textId="59C350BF" w:rsidR="00813CAB" w:rsidRPr="002B07D4" w:rsidRDefault="00813CAB" w:rsidP="0034287D">
            <w:pPr>
              <w:keepNext w:val="0"/>
              <w:keepLines w:val="0"/>
              <w:spacing w:before="40" w:after="40"/>
              <w:jc w:val="center"/>
              <w:rPr>
                <w:b/>
                <w:bCs/>
                <w:color w:val="000000" w:themeColor="text1"/>
                <w:sz w:val="24"/>
                <w:szCs w:val="24"/>
                <w:lang w:val="en-US"/>
              </w:rPr>
            </w:pPr>
            <w:r w:rsidRPr="002B07D4">
              <w:rPr>
                <w:b/>
                <w:bCs/>
                <w:color w:val="000000" w:themeColor="text1"/>
                <w:sz w:val="24"/>
                <w:szCs w:val="24"/>
                <w14:ligatures w14:val="standardContextual"/>
              </w:rPr>
              <w:t>Hạng chợ, hiện có</w:t>
            </w:r>
          </w:p>
        </w:tc>
        <w:tc>
          <w:tcPr>
            <w:tcW w:w="3793" w:type="dxa"/>
            <w:gridSpan w:val="2"/>
            <w:tcBorders>
              <w:top w:val="single" w:sz="4" w:space="0" w:color="auto"/>
              <w:left w:val="nil"/>
              <w:bottom w:val="single" w:sz="4" w:space="0" w:color="auto"/>
              <w:right w:val="single" w:sz="4" w:space="0" w:color="auto"/>
            </w:tcBorders>
            <w:vAlign w:val="center"/>
            <w:hideMark/>
          </w:tcPr>
          <w:p w14:paraId="6758F30B" w14:textId="77777777" w:rsidR="00813CAB" w:rsidRPr="002B07D4" w:rsidRDefault="00813CAB" w:rsidP="0034287D">
            <w:pPr>
              <w:keepNext w:val="0"/>
              <w:keepLines w:val="0"/>
              <w:spacing w:before="40" w:after="40"/>
              <w:jc w:val="center"/>
              <w:rPr>
                <w:b/>
                <w:bCs/>
                <w:color w:val="000000" w:themeColor="text1"/>
                <w:sz w:val="24"/>
                <w:szCs w:val="24"/>
                <w:lang w:val="en-US"/>
              </w:rPr>
            </w:pPr>
            <w:r w:rsidRPr="002B07D4">
              <w:rPr>
                <w:b/>
                <w:bCs/>
                <w:color w:val="000000" w:themeColor="text1"/>
                <w:sz w:val="24"/>
                <w:szCs w:val="24"/>
                <w14:ligatures w14:val="standardContextual"/>
              </w:rPr>
              <w:t>Quy hoạch giai đoạn 2026-2030</w:t>
            </w:r>
          </w:p>
        </w:tc>
      </w:tr>
      <w:tr w:rsidR="00813CAB" w:rsidRPr="002B07D4" w14:paraId="027EDADE" w14:textId="77777777" w:rsidTr="00813CAB">
        <w:trPr>
          <w:trHeight w:val="20"/>
          <w:tblHeader/>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366E700D" w14:textId="77777777" w:rsidR="00813CAB" w:rsidRPr="002B07D4" w:rsidRDefault="00813CAB" w:rsidP="0034287D">
            <w:pPr>
              <w:keepNext w:val="0"/>
              <w:keepLines w:val="0"/>
              <w:spacing w:before="40" w:after="40"/>
              <w:jc w:val="left"/>
              <w:rPr>
                <w:b/>
                <w:bCs/>
                <w:color w:val="000000" w:themeColor="text1"/>
                <w:sz w:val="24"/>
                <w:szCs w:val="24"/>
                <w:lang w:val="en-US"/>
              </w:rPr>
            </w:pPr>
          </w:p>
        </w:tc>
        <w:tc>
          <w:tcPr>
            <w:tcW w:w="3837" w:type="dxa"/>
            <w:vMerge/>
            <w:tcBorders>
              <w:top w:val="single" w:sz="4" w:space="0" w:color="auto"/>
              <w:left w:val="single" w:sz="4" w:space="0" w:color="auto"/>
              <w:bottom w:val="single" w:sz="4" w:space="0" w:color="auto"/>
              <w:right w:val="single" w:sz="4" w:space="0" w:color="auto"/>
            </w:tcBorders>
            <w:vAlign w:val="center"/>
            <w:hideMark/>
          </w:tcPr>
          <w:p w14:paraId="45CD60B0" w14:textId="77777777" w:rsidR="00813CAB" w:rsidRPr="002B07D4" w:rsidRDefault="00813CAB" w:rsidP="0034287D">
            <w:pPr>
              <w:keepNext w:val="0"/>
              <w:keepLines w:val="0"/>
              <w:spacing w:before="40" w:after="40"/>
              <w:jc w:val="left"/>
              <w:rPr>
                <w:b/>
                <w:bCs/>
                <w:color w:val="000000" w:themeColor="text1"/>
                <w:sz w:val="24"/>
                <w:szCs w:val="24"/>
                <w:lang w:val="en-US"/>
              </w:rPr>
            </w:pPr>
          </w:p>
        </w:tc>
        <w:tc>
          <w:tcPr>
            <w:tcW w:w="1042" w:type="dxa"/>
            <w:vMerge/>
            <w:tcBorders>
              <w:left w:val="nil"/>
              <w:bottom w:val="single" w:sz="4" w:space="0" w:color="auto"/>
              <w:right w:val="single" w:sz="4" w:space="0" w:color="auto"/>
            </w:tcBorders>
            <w:vAlign w:val="center"/>
            <w:hideMark/>
          </w:tcPr>
          <w:p w14:paraId="73032217" w14:textId="0E2D900E" w:rsidR="00813CAB" w:rsidRPr="002B07D4" w:rsidRDefault="00813CAB" w:rsidP="0034287D">
            <w:pPr>
              <w:keepNext w:val="0"/>
              <w:keepLines w:val="0"/>
              <w:spacing w:before="40" w:after="40"/>
              <w:jc w:val="center"/>
              <w:rPr>
                <w:i/>
                <w:iCs/>
                <w:color w:val="000000" w:themeColor="text1"/>
                <w:sz w:val="24"/>
                <w:szCs w:val="24"/>
                <w:lang w:val="en-US"/>
              </w:rPr>
            </w:pPr>
          </w:p>
        </w:tc>
        <w:tc>
          <w:tcPr>
            <w:tcW w:w="790" w:type="dxa"/>
            <w:tcBorders>
              <w:top w:val="nil"/>
              <w:left w:val="nil"/>
              <w:bottom w:val="single" w:sz="4" w:space="0" w:color="auto"/>
              <w:right w:val="single" w:sz="4" w:space="0" w:color="auto"/>
            </w:tcBorders>
            <w:vAlign w:val="center"/>
            <w:hideMark/>
          </w:tcPr>
          <w:p w14:paraId="5A3FCA9C" w14:textId="77777777" w:rsidR="00813CAB" w:rsidRPr="002B07D4" w:rsidRDefault="00813CAB" w:rsidP="0034287D">
            <w:pPr>
              <w:keepNext w:val="0"/>
              <w:keepLines w:val="0"/>
              <w:spacing w:before="40" w:after="40"/>
              <w:jc w:val="center"/>
              <w:rPr>
                <w:i/>
                <w:iCs/>
                <w:color w:val="000000" w:themeColor="text1"/>
                <w:sz w:val="24"/>
                <w:szCs w:val="24"/>
                <w:lang w:val="en-US"/>
              </w:rPr>
            </w:pPr>
            <w:r w:rsidRPr="002B07D4">
              <w:rPr>
                <w:i/>
                <w:iCs/>
                <w:color w:val="000000" w:themeColor="text1"/>
                <w:sz w:val="24"/>
                <w:szCs w:val="24"/>
                <w14:ligatures w14:val="standardContextual"/>
              </w:rPr>
              <w:t>Hạng chợ</w:t>
            </w:r>
          </w:p>
        </w:tc>
        <w:tc>
          <w:tcPr>
            <w:tcW w:w="3003" w:type="dxa"/>
            <w:tcBorders>
              <w:top w:val="nil"/>
              <w:left w:val="nil"/>
              <w:bottom w:val="single" w:sz="4" w:space="0" w:color="auto"/>
              <w:right w:val="single" w:sz="4" w:space="0" w:color="auto"/>
            </w:tcBorders>
            <w:vAlign w:val="center"/>
            <w:hideMark/>
          </w:tcPr>
          <w:p w14:paraId="5C4C9F0F" w14:textId="77777777" w:rsidR="00813CAB" w:rsidRPr="002B07D4" w:rsidRDefault="00813CAB" w:rsidP="0034287D">
            <w:pPr>
              <w:keepNext w:val="0"/>
              <w:keepLines w:val="0"/>
              <w:spacing w:before="40" w:after="40"/>
              <w:jc w:val="center"/>
              <w:rPr>
                <w:i/>
                <w:iCs/>
                <w:color w:val="000000" w:themeColor="text1"/>
                <w:sz w:val="24"/>
                <w:szCs w:val="24"/>
                <w:lang w:val="en-US"/>
              </w:rPr>
            </w:pPr>
            <w:r w:rsidRPr="002B07D4">
              <w:rPr>
                <w:i/>
                <w:iCs/>
                <w:color w:val="000000" w:themeColor="text1"/>
                <w:sz w:val="24"/>
                <w:szCs w:val="24"/>
                <w14:ligatures w14:val="standardContextual"/>
              </w:rPr>
              <w:t>Quy hoạch chợ mới/ Đưa ra khỏi Quy hoạch</w:t>
            </w:r>
          </w:p>
        </w:tc>
      </w:tr>
      <w:tr w:rsidR="00813CAB" w:rsidRPr="002B07D4" w14:paraId="399E96C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79F370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20E490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Cửa Lò</w:t>
            </w:r>
          </w:p>
        </w:tc>
        <w:tc>
          <w:tcPr>
            <w:tcW w:w="1042" w:type="dxa"/>
            <w:tcBorders>
              <w:top w:val="nil"/>
              <w:left w:val="nil"/>
              <w:bottom w:val="single" w:sz="4" w:space="0" w:color="auto"/>
              <w:right w:val="single" w:sz="4" w:space="0" w:color="auto"/>
            </w:tcBorders>
            <w:vAlign w:val="center"/>
            <w:hideMark/>
          </w:tcPr>
          <w:p w14:paraId="49157C3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84A696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9BA42B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6AE227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40B863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928ED1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Hôm</w:t>
            </w:r>
          </w:p>
        </w:tc>
        <w:tc>
          <w:tcPr>
            <w:tcW w:w="1042" w:type="dxa"/>
            <w:tcBorders>
              <w:top w:val="nil"/>
              <w:left w:val="nil"/>
              <w:bottom w:val="single" w:sz="4" w:space="0" w:color="auto"/>
              <w:right w:val="single" w:sz="4" w:space="0" w:color="auto"/>
            </w:tcBorders>
            <w:vAlign w:val="center"/>
            <w:hideMark/>
          </w:tcPr>
          <w:p w14:paraId="521C17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AB2A77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2CF52F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F2EA1E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16E43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E1C4AD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Bến Cá</w:t>
            </w:r>
          </w:p>
        </w:tc>
        <w:tc>
          <w:tcPr>
            <w:tcW w:w="1042" w:type="dxa"/>
            <w:tcBorders>
              <w:top w:val="nil"/>
              <w:left w:val="nil"/>
              <w:bottom w:val="single" w:sz="4" w:space="0" w:color="auto"/>
              <w:right w:val="single" w:sz="4" w:space="0" w:color="auto"/>
            </w:tcBorders>
            <w:vAlign w:val="center"/>
            <w:hideMark/>
          </w:tcPr>
          <w:p w14:paraId="2E6FE9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64D8F5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880C5B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A53A12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B06D8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0B69E9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Hải Sản</w:t>
            </w:r>
          </w:p>
        </w:tc>
        <w:tc>
          <w:tcPr>
            <w:tcW w:w="1042" w:type="dxa"/>
            <w:tcBorders>
              <w:top w:val="nil"/>
              <w:left w:val="nil"/>
              <w:bottom w:val="single" w:sz="4" w:space="0" w:color="auto"/>
              <w:right w:val="single" w:sz="4" w:space="0" w:color="auto"/>
            </w:tcBorders>
            <w:vAlign w:val="center"/>
            <w:hideMark/>
          </w:tcPr>
          <w:p w14:paraId="08EFA49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C88CC4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711A0D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0C33E5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55B5C7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2CF6491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Hương</w:t>
            </w:r>
          </w:p>
        </w:tc>
        <w:tc>
          <w:tcPr>
            <w:tcW w:w="1042" w:type="dxa"/>
            <w:tcBorders>
              <w:top w:val="nil"/>
              <w:left w:val="nil"/>
              <w:bottom w:val="single" w:sz="4" w:space="0" w:color="auto"/>
              <w:right w:val="single" w:sz="4" w:space="0" w:color="auto"/>
            </w:tcBorders>
            <w:vAlign w:val="center"/>
            <w:hideMark/>
          </w:tcPr>
          <w:p w14:paraId="7F5FFD9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09016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2B6FAE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86AF50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D3B56B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187A6C6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Đông Trang</w:t>
            </w:r>
          </w:p>
        </w:tc>
        <w:tc>
          <w:tcPr>
            <w:tcW w:w="1042" w:type="dxa"/>
            <w:tcBorders>
              <w:top w:val="nil"/>
              <w:left w:val="nil"/>
              <w:bottom w:val="single" w:sz="4" w:space="0" w:color="auto"/>
              <w:right w:val="single" w:sz="4" w:space="0" w:color="auto"/>
            </w:tcBorders>
            <w:vAlign w:val="center"/>
            <w:hideMark/>
          </w:tcPr>
          <w:p w14:paraId="2B9E18B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B27082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36FF0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3491D8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A462DA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41518CD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Tân</w:t>
            </w:r>
          </w:p>
        </w:tc>
        <w:tc>
          <w:tcPr>
            <w:tcW w:w="1042" w:type="dxa"/>
            <w:tcBorders>
              <w:top w:val="nil"/>
              <w:left w:val="nil"/>
              <w:bottom w:val="single" w:sz="4" w:space="0" w:color="auto"/>
              <w:right w:val="single" w:sz="4" w:space="0" w:color="auto"/>
            </w:tcBorders>
            <w:vAlign w:val="center"/>
            <w:hideMark/>
          </w:tcPr>
          <w:p w14:paraId="70962B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C1DA9D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90A180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896142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FEEBC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CA9324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Hoàng Mai</w:t>
            </w:r>
          </w:p>
        </w:tc>
        <w:tc>
          <w:tcPr>
            <w:tcW w:w="1042" w:type="dxa"/>
            <w:tcBorders>
              <w:top w:val="nil"/>
              <w:left w:val="nil"/>
              <w:bottom w:val="single" w:sz="4" w:space="0" w:color="auto"/>
              <w:right w:val="single" w:sz="4" w:space="0" w:color="auto"/>
            </w:tcBorders>
            <w:vAlign w:val="center"/>
            <w:hideMark/>
          </w:tcPr>
          <w:p w14:paraId="21FAA29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73D2C3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0D50E6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E601DD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090FA4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4DF7B2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Xã Quỳnh Trang</w:t>
            </w:r>
          </w:p>
        </w:tc>
        <w:tc>
          <w:tcPr>
            <w:tcW w:w="1042" w:type="dxa"/>
            <w:tcBorders>
              <w:top w:val="nil"/>
              <w:left w:val="nil"/>
              <w:bottom w:val="single" w:sz="4" w:space="0" w:color="auto"/>
              <w:right w:val="single" w:sz="4" w:space="0" w:color="auto"/>
            </w:tcBorders>
            <w:vAlign w:val="center"/>
            <w:hideMark/>
          </w:tcPr>
          <w:p w14:paraId="0C83269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E6CFA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5C1943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77B12F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865470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062988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Chợ Hải </w:t>
            </w:r>
            <w:proofErr w:type="gramStart"/>
            <w:r w:rsidRPr="002B07D4">
              <w:rPr>
                <w:color w:val="000000" w:themeColor="text1"/>
                <w:sz w:val="24"/>
                <w:szCs w:val="24"/>
                <w14:ligatures w14:val="standardContextual"/>
              </w:rPr>
              <w:t>An</w:t>
            </w:r>
            <w:proofErr w:type="gramEnd"/>
            <w:r w:rsidRPr="002B07D4">
              <w:rPr>
                <w:color w:val="000000" w:themeColor="text1"/>
                <w:sz w:val="24"/>
                <w:szCs w:val="24"/>
                <w14:ligatures w14:val="standardContextual"/>
              </w:rPr>
              <w:t xml:space="preserve"> </w:t>
            </w:r>
          </w:p>
        </w:tc>
        <w:tc>
          <w:tcPr>
            <w:tcW w:w="1042" w:type="dxa"/>
            <w:tcBorders>
              <w:top w:val="nil"/>
              <w:left w:val="nil"/>
              <w:bottom w:val="single" w:sz="4" w:space="0" w:color="auto"/>
              <w:right w:val="single" w:sz="4" w:space="0" w:color="auto"/>
            </w:tcBorders>
            <w:vAlign w:val="center"/>
            <w:hideMark/>
          </w:tcPr>
          <w:p w14:paraId="118179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2F13D94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2782FEF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1CBFC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79400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03D8764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Chiền</w:t>
            </w:r>
          </w:p>
        </w:tc>
        <w:tc>
          <w:tcPr>
            <w:tcW w:w="1042" w:type="dxa"/>
            <w:tcBorders>
              <w:top w:val="nil"/>
              <w:left w:val="nil"/>
              <w:bottom w:val="single" w:sz="4" w:space="0" w:color="auto"/>
              <w:right w:val="single" w:sz="4" w:space="0" w:color="auto"/>
            </w:tcBorders>
            <w:vAlign w:val="center"/>
            <w:hideMark/>
          </w:tcPr>
          <w:p w14:paraId="223E3B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88B5E5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25AFB76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464993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F6978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D1EF1A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Bình</w:t>
            </w:r>
          </w:p>
        </w:tc>
        <w:tc>
          <w:tcPr>
            <w:tcW w:w="1042" w:type="dxa"/>
            <w:tcBorders>
              <w:top w:val="nil"/>
              <w:left w:val="nil"/>
              <w:bottom w:val="single" w:sz="4" w:space="0" w:color="auto"/>
              <w:right w:val="single" w:sz="4" w:space="0" w:color="auto"/>
            </w:tcBorders>
            <w:vAlign w:val="center"/>
            <w:hideMark/>
          </w:tcPr>
          <w:p w14:paraId="0729599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85E48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003" w:type="dxa"/>
            <w:tcBorders>
              <w:top w:val="nil"/>
              <w:left w:val="nil"/>
              <w:bottom w:val="single" w:sz="4" w:space="0" w:color="auto"/>
              <w:right w:val="single" w:sz="4" w:space="0" w:color="auto"/>
            </w:tcBorders>
            <w:vAlign w:val="center"/>
            <w:hideMark/>
          </w:tcPr>
          <w:p w14:paraId="34087B0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C1186B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563BA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13C493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Hoa</w:t>
            </w:r>
          </w:p>
        </w:tc>
        <w:tc>
          <w:tcPr>
            <w:tcW w:w="1042" w:type="dxa"/>
            <w:tcBorders>
              <w:top w:val="nil"/>
              <w:left w:val="nil"/>
              <w:bottom w:val="single" w:sz="4" w:space="0" w:color="auto"/>
              <w:right w:val="single" w:sz="4" w:space="0" w:color="auto"/>
            </w:tcBorders>
            <w:vAlign w:val="center"/>
            <w:hideMark/>
          </w:tcPr>
          <w:p w14:paraId="20D2B0D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DD799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003" w:type="dxa"/>
            <w:tcBorders>
              <w:top w:val="nil"/>
              <w:left w:val="nil"/>
              <w:bottom w:val="single" w:sz="4" w:space="0" w:color="auto"/>
              <w:right w:val="single" w:sz="4" w:space="0" w:color="auto"/>
            </w:tcBorders>
            <w:vAlign w:val="center"/>
            <w:hideMark/>
          </w:tcPr>
          <w:p w14:paraId="63298CF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B6B888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7691F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6EB2EB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Quỳnh Mai</w:t>
            </w:r>
          </w:p>
        </w:tc>
        <w:tc>
          <w:tcPr>
            <w:tcW w:w="1042" w:type="dxa"/>
            <w:tcBorders>
              <w:top w:val="nil"/>
              <w:left w:val="nil"/>
              <w:bottom w:val="single" w:sz="4" w:space="0" w:color="auto"/>
              <w:right w:val="single" w:sz="4" w:space="0" w:color="auto"/>
            </w:tcBorders>
            <w:vAlign w:val="center"/>
            <w:hideMark/>
          </w:tcPr>
          <w:p w14:paraId="376D31C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31B516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A0F639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36B24F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7611DE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3C3DFC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Mai Hùng</w:t>
            </w:r>
          </w:p>
        </w:tc>
        <w:tc>
          <w:tcPr>
            <w:tcW w:w="1042" w:type="dxa"/>
            <w:tcBorders>
              <w:top w:val="nil"/>
              <w:left w:val="nil"/>
              <w:bottom w:val="single" w:sz="4" w:space="0" w:color="auto"/>
              <w:right w:val="single" w:sz="4" w:space="0" w:color="auto"/>
            </w:tcBorders>
            <w:vAlign w:val="center"/>
            <w:hideMark/>
          </w:tcPr>
          <w:p w14:paraId="1C6BF6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4EDFAE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8BF71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7CD7FE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074F65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21B115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Càn</w:t>
            </w:r>
          </w:p>
        </w:tc>
        <w:tc>
          <w:tcPr>
            <w:tcW w:w="1042" w:type="dxa"/>
            <w:tcBorders>
              <w:top w:val="nil"/>
              <w:left w:val="nil"/>
              <w:bottom w:val="single" w:sz="4" w:space="0" w:color="auto"/>
              <w:right w:val="single" w:sz="4" w:space="0" w:color="auto"/>
            </w:tcBorders>
            <w:vAlign w:val="center"/>
            <w:hideMark/>
          </w:tcPr>
          <w:p w14:paraId="1375171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E048B9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F6B70A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3DB22A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1AF799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3D9293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Liên</w:t>
            </w:r>
          </w:p>
        </w:tc>
        <w:tc>
          <w:tcPr>
            <w:tcW w:w="1042" w:type="dxa"/>
            <w:tcBorders>
              <w:top w:val="nil"/>
              <w:left w:val="nil"/>
              <w:bottom w:val="single" w:sz="4" w:space="0" w:color="auto"/>
              <w:right w:val="single" w:sz="4" w:space="0" w:color="auto"/>
            </w:tcBorders>
            <w:vAlign w:val="center"/>
            <w:hideMark/>
          </w:tcPr>
          <w:p w14:paraId="5D0F112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610D2E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6E78302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F262EF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8CD31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2E5EEE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Vân</w:t>
            </w:r>
          </w:p>
        </w:tc>
        <w:tc>
          <w:tcPr>
            <w:tcW w:w="1042" w:type="dxa"/>
            <w:tcBorders>
              <w:top w:val="nil"/>
              <w:left w:val="nil"/>
              <w:bottom w:val="single" w:sz="4" w:space="0" w:color="auto"/>
              <w:right w:val="single" w:sz="4" w:space="0" w:color="auto"/>
            </w:tcBorders>
            <w:vAlign w:val="center"/>
            <w:hideMark/>
          </w:tcPr>
          <w:p w14:paraId="5A0C2C8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014170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DC30F1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5D2925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6E44BC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F3C55A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Xuân Hòa</w:t>
            </w:r>
          </w:p>
        </w:tc>
        <w:tc>
          <w:tcPr>
            <w:tcW w:w="1042" w:type="dxa"/>
            <w:tcBorders>
              <w:top w:val="nil"/>
              <w:left w:val="nil"/>
              <w:bottom w:val="single" w:sz="4" w:space="0" w:color="auto"/>
              <w:right w:val="single" w:sz="4" w:space="0" w:color="auto"/>
            </w:tcBorders>
            <w:vAlign w:val="center"/>
            <w:hideMark/>
          </w:tcPr>
          <w:p w14:paraId="38AFD13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4BF954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73D4D7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9AC34F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A4617C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E0C3D1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Tân Mai</w:t>
            </w:r>
          </w:p>
        </w:tc>
        <w:tc>
          <w:tcPr>
            <w:tcW w:w="1042" w:type="dxa"/>
            <w:tcBorders>
              <w:top w:val="nil"/>
              <w:left w:val="nil"/>
              <w:bottom w:val="single" w:sz="4" w:space="0" w:color="auto"/>
              <w:right w:val="single" w:sz="4" w:space="0" w:color="auto"/>
            </w:tcBorders>
            <w:vAlign w:val="center"/>
            <w:hideMark/>
          </w:tcPr>
          <w:p w14:paraId="26913E0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D04763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F39061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C2E421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E79BF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FB1998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Cồn Chỉnh</w:t>
            </w:r>
          </w:p>
        </w:tc>
        <w:tc>
          <w:tcPr>
            <w:tcW w:w="1042" w:type="dxa"/>
            <w:tcBorders>
              <w:top w:val="nil"/>
              <w:left w:val="nil"/>
              <w:bottom w:val="single" w:sz="4" w:space="0" w:color="auto"/>
              <w:right w:val="single" w:sz="4" w:space="0" w:color="auto"/>
            </w:tcBorders>
            <w:vAlign w:val="center"/>
            <w:hideMark/>
          </w:tcPr>
          <w:p w14:paraId="0B5CB81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F0E82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AB13AE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63984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5A9EB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2A97B3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Phú Lợi</w:t>
            </w:r>
          </w:p>
        </w:tc>
        <w:tc>
          <w:tcPr>
            <w:tcW w:w="1042" w:type="dxa"/>
            <w:tcBorders>
              <w:top w:val="nil"/>
              <w:left w:val="nil"/>
              <w:bottom w:val="single" w:sz="4" w:space="0" w:color="auto"/>
              <w:right w:val="single" w:sz="4" w:space="0" w:color="auto"/>
            </w:tcBorders>
            <w:vAlign w:val="center"/>
            <w:hideMark/>
          </w:tcPr>
          <w:p w14:paraId="1AE92F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EC463C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F35E37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7873BE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4D6C6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E9921D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Lộc</w:t>
            </w:r>
          </w:p>
        </w:tc>
        <w:tc>
          <w:tcPr>
            <w:tcW w:w="1042" w:type="dxa"/>
            <w:tcBorders>
              <w:top w:val="nil"/>
              <w:left w:val="nil"/>
              <w:bottom w:val="single" w:sz="4" w:space="0" w:color="auto"/>
              <w:right w:val="single" w:sz="4" w:space="0" w:color="auto"/>
            </w:tcBorders>
            <w:vAlign w:val="center"/>
            <w:hideMark/>
          </w:tcPr>
          <w:p w14:paraId="53B54A5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CF0EB4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17DF0A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12BF11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A12982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66653FE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xã Quỳnh Lập</w:t>
            </w:r>
          </w:p>
        </w:tc>
        <w:tc>
          <w:tcPr>
            <w:tcW w:w="1042" w:type="dxa"/>
            <w:tcBorders>
              <w:top w:val="nil"/>
              <w:left w:val="nil"/>
              <w:bottom w:val="single" w:sz="4" w:space="0" w:color="auto"/>
              <w:right w:val="single" w:sz="4" w:space="0" w:color="auto"/>
            </w:tcBorders>
            <w:vAlign w:val="center"/>
            <w:hideMark/>
          </w:tcPr>
          <w:p w14:paraId="5551724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09A2D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5D1EAD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B8EEED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DCB9EF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579D833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Cồn Chỉnh</w:t>
            </w:r>
          </w:p>
        </w:tc>
        <w:tc>
          <w:tcPr>
            <w:tcW w:w="1042" w:type="dxa"/>
            <w:tcBorders>
              <w:top w:val="nil"/>
              <w:left w:val="nil"/>
              <w:bottom w:val="single" w:sz="4" w:space="0" w:color="auto"/>
              <w:right w:val="single" w:sz="4" w:space="0" w:color="auto"/>
            </w:tcBorders>
            <w:vAlign w:val="center"/>
            <w:hideMark/>
          </w:tcPr>
          <w:p w14:paraId="50C041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A91D35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766531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r>
      <w:tr w:rsidR="00813CAB" w:rsidRPr="002B07D4" w14:paraId="28A0213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56D01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71DD68B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Phú Lợi</w:t>
            </w:r>
          </w:p>
        </w:tc>
        <w:tc>
          <w:tcPr>
            <w:tcW w:w="1042" w:type="dxa"/>
            <w:tcBorders>
              <w:top w:val="nil"/>
              <w:left w:val="nil"/>
              <w:bottom w:val="single" w:sz="4" w:space="0" w:color="auto"/>
              <w:right w:val="single" w:sz="4" w:space="0" w:color="auto"/>
            </w:tcBorders>
            <w:vAlign w:val="center"/>
            <w:hideMark/>
          </w:tcPr>
          <w:p w14:paraId="56077A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7E8774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C35D7A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r>
      <w:tr w:rsidR="00813CAB" w:rsidRPr="002B07D4" w14:paraId="3FFB956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22780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608A735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Lộc</w:t>
            </w:r>
          </w:p>
        </w:tc>
        <w:tc>
          <w:tcPr>
            <w:tcW w:w="1042" w:type="dxa"/>
            <w:tcBorders>
              <w:top w:val="nil"/>
              <w:left w:val="nil"/>
              <w:bottom w:val="single" w:sz="4" w:space="0" w:color="auto"/>
              <w:right w:val="single" w:sz="4" w:space="0" w:color="auto"/>
            </w:tcBorders>
            <w:vAlign w:val="center"/>
            <w:hideMark/>
          </w:tcPr>
          <w:p w14:paraId="3A77CFF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72C8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B7AC59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r>
      <w:tr w:rsidR="00813CAB" w:rsidRPr="002B07D4" w14:paraId="7F4D688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19FCFA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8</w:t>
            </w:r>
          </w:p>
        </w:tc>
        <w:tc>
          <w:tcPr>
            <w:tcW w:w="3837" w:type="dxa"/>
            <w:tcBorders>
              <w:top w:val="nil"/>
              <w:left w:val="nil"/>
              <w:bottom w:val="single" w:sz="4" w:space="0" w:color="auto"/>
              <w:right w:val="single" w:sz="4" w:space="0" w:color="auto"/>
            </w:tcBorders>
            <w:noWrap/>
            <w:vAlign w:val="center"/>
            <w:hideMark/>
          </w:tcPr>
          <w:p w14:paraId="5AED68A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Lập</w:t>
            </w:r>
          </w:p>
        </w:tc>
        <w:tc>
          <w:tcPr>
            <w:tcW w:w="1042" w:type="dxa"/>
            <w:tcBorders>
              <w:top w:val="nil"/>
              <w:left w:val="nil"/>
              <w:bottom w:val="single" w:sz="4" w:space="0" w:color="auto"/>
              <w:right w:val="single" w:sz="4" w:space="0" w:color="auto"/>
            </w:tcBorders>
            <w:vAlign w:val="center"/>
            <w:hideMark/>
          </w:tcPr>
          <w:p w14:paraId="60D55AC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407C13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88CDED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r>
      <w:tr w:rsidR="00813CAB" w:rsidRPr="002B07D4" w14:paraId="13EEA9E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7AF99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6A72FE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Tây Hiếu</w:t>
            </w:r>
          </w:p>
        </w:tc>
        <w:tc>
          <w:tcPr>
            <w:tcW w:w="1042" w:type="dxa"/>
            <w:tcBorders>
              <w:top w:val="nil"/>
              <w:left w:val="nil"/>
              <w:bottom w:val="single" w:sz="4" w:space="0" w:color="auto"/>
              <w:right w:val="single" w:sz="4" w:space="0" w:color="auto"/>
            </w:tcBorders>
            <w:vAlign w:val="center"/>
            <w:hideMark/>
          </w:tcPr>
          <w:p w14:paraId="56E68C2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59AE9E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30C8FA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8F30B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F875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7C3B93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Quang Tiến</w:t>
            </w:r>
          </w:p>
        </w:tc>
        <w:tc>
          <w:tcPr>
            <w:tcW w:w="1042" w:type="dxa"/>
            <w:tcBorders>
              <w:top w:val="nil"/>
              <w:left w:val="nil"/>
              <w:bottom w:val="single" w:sz="4" w:space="0" w:color="auto"/>
              <w:right w:val="single" w:sz="4" w:space="0" w:color="auto"/>
            </w:tcBorders>
            <w:vAlign w:val="center"/>
            <w:hideMark/>
          </w:tcPr>
          <w:p w14:paraId="5AA6000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D5CB09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7F0523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0B6186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4CDEC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10B73A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Đập Tràn</w:t>
            </w:r>
          </w:p>
        </w:tc>
        <w:tc>
          <w:tcPr>
            <w:tcW w:w="1042" w:type="dxa"/>
            <w:tcBorders>
              <w:top w:val="nil"/>
              <w:left w:val="nil"/>
              <w:bottom w:val="single" w:sz="4" w:space="0" w:color="auto"/>
              <w:right w:val="single" w:sz="4" w:space="0" w:color="auto"/>
            </w:tcBorders>
            <w:vAlign w:val="center"/>
            <w:hideMark/>
          </w:tcPr>
          <w:p w14:paraId="1F5F9A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1AC08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D670E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E1C6A4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4D2C9A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58F329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Thái Hoà</w:t>
            </w:r>
          </w:p>
        </w:tc>
        <w:tc>
          <w:tcPr>
            <w:tcW w:w="1042" w:type="dxa"/>
            <w:tcBorders>
              <w:top w:val="nil"/>
              <w:left w:val="nil"/>
              <w:bottom w:val="single" w:sz="4" w:space="0" w:color="auto"/>
              <w:right w:val="single" w:sz="4" w:space="0" w:color="auto"/>
            </w:tcBorders>
            <w:vAlign w:val="center"/>
            <w:hideMark/>
          </w:tcPr>
          <w:p w14:paraId="719558D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97D5B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929A7F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2CDF05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25A8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6CC114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Hiếu</w:t>
            </w:r>
          </w:p>
        </w:tc>
        <w:tc>
          <w:tcPr>
            <w:tcW w:w="1042" w:type="dxa"/>
            <w:tcBorders>
              <w:top w:val="nil"/>
              <w:left w:val="nil"/>
              <w:bottom w:val="single" w:sz="4" w:space="0" w:color="auto"/>
              <w:right w:val="single" w:sz="4" w:space="0" w:color="auto"/>
            </w:tcBorders>
            <w:vAlign w:val="center"/>
            <w:hideMark/>
          </w:tcPr>
          <w:p w14:paraId="4DBFDFA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54F4FE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5E5FAA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8A018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1896C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008EED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 tâm Thị xã Thái Hòa</w:t>
            </w:r>
          </w:p>
        </w:tc>
        <w:tc>
          <w:tcPr>
            <w:tcW w:w="1042" w:type="dxa"/>
            <w:tcBorders>
              <w:top w:val="nil"/>
              <w:left w:val="nil"/>
              <w:bottom w:val="single" w:sz="4" w:space="0" w:color="auto"/>
              <w:right w:val="single" w:sz="4" w:space="0" w:color="auto"/>
            </w:tcBorders>
            <w:vAlign w:val="center"/>
            <w:hideMark/>
          </w:tcPr>
          <w:p w14:paraId="21BE9F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8F1D24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601D5D1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mới tại Khối Long Hạ</w:t>
            </w:r>
          </w:p>
        </w:tc>
      </w:tr>
      <w:tr w:rsidR="00813CAB" w:rsidRPr="002B07D4" w14:paraId="5410214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6918F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3</w:t>
            </w:r>
          </w:p>
        </w:tc>
        <w:tc>
          <w:tcPr>
            <w:tcW w:w="3837" w:type="dxa"/>
            <w:tcBorders>
              <w:top w:val="nil"/>
              <w:left w:val="nil"/>
              <w:bottom w:val="single" w:sz="4" w:space="0" w:color="auto"/>
              <w:right w:val="single" w:sz="4" w:space="0" w:color="auto"/>
            </w:tcBorders>
            <w:noWrap/>
            <w:vAlign w:val="center"/>
            <w:hideMark/>
          </w:tcPr>
          <w:p w14:paraId="08EEB64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Chế biến Lâm sản</w:t>
            </w:r>
          </w:p>
        </w:tc>
        <w:tc>
          <w:tcPr>
            <w:tcW w:w="1042" w:type="dxa"/>
            <w:tcBorders>
              <w:top w:val="nil"/>
              <w:left w:val="nil"/>
              <w:bottom w:val="single" w:sz="4" w:space="0" w:color="auto"/>
              <w:right w:val="single" w:sz="4" w:space="0" w:color="auto"/>
            </w:tcBorders>
            <w:vAlign w:val="center"/>
            <w:hideMark/>
          </w:tcPr>
          <w:p w14:paraId="48D3D51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1A324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AB59B3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1F7201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9D9DB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5C44370"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Thành Vinh</w:t>
            </w:r>
          </w:p>
        </w:tc>
        <w:tc>
          <w:tcPr>
            <w:tcW w:w="1042" w:type="dxa"/>
            <w:tcBorders>
              <w:top w:val="nil"/>
              <w:left w:val="nil"/>
              <w:bottom w:val="single" w:sz="4" w:space="0" w:color="auto"/>
              <w:right w:val="single" w:sz="4" w:space="0" w:color="auto"/>
            </w:tcBorders>
            <w:vAlign w:val="center"/>
            <w:hideMark/>
          </w:tcPr>
          <w:p w14:paraId="555BDAC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FE5F6B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4378BB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8035E9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09769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BC1B31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Ga Vinh</w:t>
            </w:r>
          </w:p>
        </w:tc>
        <w:tc>
          <w:tcPr>
            <w:tcW w:w="1042" w:type="dxa"/>
            <w:tcBorders>
              <w:top w:val="nil"/>
              <w:left w:val="nil"/>
              <w:bottom w:val="single" w:sz="4" w:space="0" w:color="auto"/>
              <w:right w:val="single" w:sz="4" w:space="0" w:color="auto"/>
            </w:tcBorders>
            <w:vAlign w:val="center"/>
            <w:hideMark/>
          </w:tcPr>
          <w:p w14:paraId="31002AE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790" w:type="dxa"/>
            <w:tcBorders>
              <w:top w:val="nil"/>
              <w:left w:val="nil"/>
              <w:bottom w:val="single" w:sz="4" w:space="0" w:color="auto"/>
              <w:right w:val="single" w:sz="4" w:space="0" w:color="auto"/>
            </w:tcBorders>
            <w:vAlign w:val="center"/>
            <w:hideMark/>
          </w:tcPr>
          <w:p w14:paraId="6E79FC6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58D53FF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67BAC7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44F9BE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D1B808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Cửa Bắc</w:t>
            </w:r>
          </w:p>
        </w:tc>
        <w:tc>
          <w:tcPr>
            <w:tcW w:w="1042" w:type="dxa"/>
            <w:tcBorders>
              <w:top w:val="nil"/>
              <w:left w:val="nil"/>
              <w:bottom w:val="single" w:sz="4" w:space="0" w:color="auto"/>
              <w:right w:val="single" w:sz="4" w:space="0" w:color="auto"/>
            </w:tcBorders>
            <w:vAlign w:val="center"/>
            <w:hideMark/>
          </w:tcPr>
          <w:p w14:paraId="231E453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B52DD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4FE9A8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7FB29A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1947F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8FDF0A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Đước</w:t>
            </w:r>
          </w:p>
        </w:tc>
        <w:tc>
          <w:tcPr>
            <w:tcW w:w="1042" w:type="dxa"/>
            <w:tcBorders>
              <w:top w:val="nil"/>
              <w:left w:val="nil"/>
              <w:bottom w:val="single" w:sz="4" w:space="0" w:color="auto"/>
              <w:right w:val="single" w:sz="4" w:space="0" w:color="auto"/>
            </w:tcBorders>
            <w:vAlign w:val="center"/>
            <w:hideMark/>
          </w:tcPr>
          <w:p w14:paraId="51074E2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04D18B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8B8E37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614665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7A4C0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63C295E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Quang Trung</w:t>
            </w:r>
          </w:p>
        </w:tc>
        <w:tc>
          <w:tcPr>
            <w:tcW w:w="1042" w:type="dxa"/>
            <w:tcBorders>
              <w:top w:val="nil"/>
              <w:left w:val="nil"/>
              <w:bottom w:val="single" w:sz="4" w:space="0" w:color="auto"/>
              <w:right w:val="single" w:sz="4" w:space="0" w:color="auto"/>
            </w:tcBorders>
            <w:vAlign w:val="center"/>
            <w:hideMark/>
          </w:tcPr>
          <w:p w14:paraId="3AFDD38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6A7B6C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5B1B017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39D502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7A7A46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0559BF4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Đội Cung</w:t>
            </w:r>
          </w:p>
        </w:tc>
        <w:tc>
          <w:tcPr>
            <w:tcW w:w="1042" w:type="dxa"/>
            <w:tcBorders>
              <w:top w:val="nil"/>
              <w:left w:val="nil"/>
              <w:bottom w:val="single" w:sz="4" w:space="0" w:color="auto"/>
              <w:right w:val="single" w:sz="4" w:space="0" w:color="auto"/>
            </w:tcBorders>
            <w:vAlign w:val="center"/>
            <w:hideMark/>
          </w:tcPr>
          <w:p w14:paraId="5F0B0C4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5E3270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65D47E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F83987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17AD3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85D3620"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 xml:space="preserve"> Phường Trường Vinh</w:t>
            </w:r>
          </w:p>
        </w:tc>
        <w:tc>
          <w:tcPr>
            <w:tcW w:w="1042" w:type="dxa"/>
            <w:tcBorders>
              <w:top w:val="nil"/>
              <w:left w:val="nil"/>
              <w:bottom w:val="single" w:sz="4" w:space="0" w:color="auto"/>
              <w:right w:val="single" w:sz="4" w:space="0" w:color="auto"/>
            </w:tcBorders>
            <w:vAlign w:val="center"/>
            <w:hideMark/>
          </w:tcPr>
          <w:p w14:paraId="5AF2625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FB3489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BF5CB4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29201A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67CDFE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FA57BA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Vinh</w:t>
            </w:r>
          </w:p>
        </w:tc>
        <w:tc>
          <w:tcPr>
            <w:tcW w:w="1042" w:type="dxa"/>
            <w:tcBorders>
              <w:top w:val="nil"/>
              <w:left w:val="nil"/>
              <w:bottom w:val="single" w:sz="4" w:space="0" w:color="auto"/>
              <w:right w:val="single" w:sz="4" w:space="0" w:color="auto"/>
            </w:tcBorders>
            <w:vAlign w:val="center"/>
            <w:hideMark/>
          </w:tcPr>
          <w:p w14:paraId="5A848E8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790" w:type="dxa"/>
            <w:tcBorders>
              <w:top w:val="nil"/>
              <w:left w:val="nil"/>
              <w:bottom w:val="single" w:sz="4" w:space="0" w:color="auto"/>
              <w:right w:val="single" w:sz="4" w:space="0" w:color="auto"/>
            </w:tcBorders>
            <w:vAlign w:val="center"/>
            <w:hideMark/>
          </w:tcPr>
          <w:p w14:paraId="2A5BBB7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1C346EF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9AAF07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6562A2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29CD74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Hưng Dũng</w:t>
            </w:r>
          </w:p>
        </w:tc>
        <w:tc>
          <w:tcPr>
            <w:tcW w:w="1042" w:type="dxa"/>
            <w:tcBorders>
              <w:top w:val="nil"/>
              <w:left w:val="nil"/>
              <w:bottom w:val="single" w:sz="4" w:space="0" w:color="auto"/>
              <w:right w:val="single" w:sz="4" w:space="0" w:color="auto"/>
            </w:tcBorders>
            <w:vAlign w:val="center"/>
            <w:hideMark/>
          </w:tcPr>
          <w:p w14:paraId="15FB1A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5D272A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2A2C6A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8EF746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DD9021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93210F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Bến Thuỷ</w:t>
            </w:r>
          </w:p>
        </w:tc>
        <w:tc>
          <w:tcPr>
            <w:tcW w:w="1042" w:type="dxa"/>
            <w:tcBorders>
              <w:top w:val="nil"/>
              <w:left w:val="nil"/>
              <w:bottom w:val="single" w:sz="4" w:space="0" w:color="auto"/>
              <w:right w:val="single" w:sz="4" w:space="0" w:color="auto"/>
            </w:tcBorders>
            <w:vAlign w:val="center"/>
            <w:hideMark/>
          </w:tcPr>
          <w:p w14:paraId="10C26B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0D97E4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172747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8E7E1E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552AC3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7FA6081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Quyết</w:t>
            </w:r>
          </w:p>
        </w:tc>
        <w:tc>
          <w:tcPr>
            <w:tcW w:w="1042" w:type="dxa"/>
            <w:tcBorders>
              <w:top w:val="nil"/>
              <w:left w:val="nil"/>
              <w:bottom w:val="single" w:sz="4" w:space="0" w:color="auto"/>
              <w:right w:val="single" w:sz="4" w:space="0" w:color="auto"/>
            </w:tcBorders>
            <w:vAlign w:val="center"/>
            <w:hideMark/>
          </w:tcPr>
          <w:p w14:paraId="1F91E85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B8A7D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AEAB32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9118DC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D2CCC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4C0721B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Tecco Vinh Tân</w:t>
            </w:r>
          </w:p>
        </w:tc>
        <w:tc>
          <w:tcPr>
            <w:tcW w:w="1042" w:type="dxa"/>
            <w:tcBorders>
              <w:top w:val="nil"/>
              <w:left w:val="nil"/>
              <w:bottom w:val="single" w:sz="4" w:space="0" w:color="auto"/>
              <w:right w:val="single" w:sz="4" w:space="0" w:color="auto"/>
            </w:tcBorders>
            <w:vAlign w:val="center"/>
            <w:hideMark/>
          </w:tcPr>
          <w:p w14:paraId="48A6775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53D7EC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33666C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1777A4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178C89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31B3EC4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Nông sản phía Tây chợ Vinh</w:t>
            </w:r>
          </w:p>
        </w:tc>
        <w:tc>
          <w:tcPr>
            <w:tcW w:w="1042" w:type="dxa"/>
            <w:tcBorders>
              <w:top w:val="nil"/>
              <w:left w:val="nil"/>
              <w:bottom w:val="single" w:sz="4" w:space="0" w:color="auto"/>
              <w:right w:val="single" w:sz="4" w:space="0" w:color="auto"/>
            </w:tcBorders>
            <w:vAlign w:val="center"/>
            <w:hideMark/>
          </w:tcPr>
          <w:p w14:paraId="5E7CF63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7AFEE80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201785D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EAF91B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F9ACD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10C8EF4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 Đô</w:t>
            </w:r>
          </w:p>
        </w:tc>
        <w:tc>
          <w:tcPr>
            <w:tcW w:w="1042" w:type="dxa"/>
            <w:tcBorders>
              <w:top w:val="nil"/>
              <w:left w:val="nil"/>
              <w:bottom w:val="single" w:sz="4" w:space="0" w:color="auto"/>
              <w:right w:val="single" w:sz="4" w:space="0" w:color="auto"/>
            </w:tcBorders>
            <w:vAlign w:val="center"/>
            <w:hideMark/>
          </w:tcPr>
          <w:p w14:paraId="07902E3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14AC3E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C499A4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D80F25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0752AA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8</w:t>
            </w:r>
          </w:p>
        </w:tc>
        <w:tc>
          <w:tcPr>
            <w:tcW w:w="3837" w:type="dxa"/>
            <w:tcBorders>
              <w:top w:val="nil"/>
              <w:left w:val="nil"/>
              <w:bottom w:val="single" w:sz="4" w:space="0" w:color="auto"/>
              <w:right w:val="single" w:sz="4" w:space="0" w:color="auto"/>
            </w:tcBorders>
            <w:noWrap/>
            <w:vAlign w:val="center"/>
            <w:hideMark/>
          </w:tcPr>
          <w:p w14:paraId="79F27CC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Nhà Đỉn</w:t>
            </w:r>
          </w:p>
        </w:tc>
        <w:tc>
          <w:tcPr>
            <w:tcW w:w="1042" w:type="dxa"/>
            <w:tcBorders>
              <w:top w:val="nil"/>
              <w:left w:val="nil"/>
              <w:bottom w:val="single" w:sz="4" w:space="0" w:color="auto"/>
              <w:right w:val="single" w:sz="4" w:space="0" w:color="auto"/>
            </w:tcBorders>
            <w:vAlign w:val="center"/>
            <w:hideMark/>
          </w:tcPr>
          <w:p w14:paraId="66AA6B0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2DA0D4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23BDC5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EFACCA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6DE9D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9</w:t>
            </w:r>
          </w:p>
        </w:tc>
        <w:tc>
          <w:tcPr>
            <w:tcW w:w="3837" w:type="dxa"/>
            <w:tcBorders>
              <w:top w:val="nil"/>
              <w:left w:val="nil"/>
              <w:bottom w:val="single" w:sz="4" w:space="0" w:color="auto"/>
              <w:right w:val="single" w:sz="4" w:space="0" w:color="auto"/>
            </w:tcBorders>
            <w:noWrap/>
            <w:vAlign w:val="center"/>
            <w:hideMark/>
          </w:tcPr>
          <w:p w14:paraId="355C386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Quán Lau</w:t>
            </w:r>
          </w:p>
        </w:tc>
        <w:tc>
          <w:tcPr>
            <w:tcW w:w="1042" w:type="dxa"/>
            <w:tcBorders>
              <w:top w:val="nil"/>
              <w:left w:val="nil"/>
              <w:bottom w:val="single" w:sz="4" w:space="0" w:color="auto"/>
              <w:right w:val="single" w:sz="4" w:space="0" w:color="auto"/>
            </w:tcBorders>
            <w:vAlign w:val="center"/>
            <w:hideMark/>
          </w:tcPr>
          <w:p w14:paraId="2DEBA11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38F4CD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B82AB8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BA0A76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689290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10</w:t>
            </w:r>
          </w:p>
        </w:tc>
        <w:tc>
          <w:tcPr>
            <w:tcW w:w="3837" w:type="dxa"/>
            <w:tcBorders>
              <w:top w:val="nil"/>
              <w:left w:val="nil"/>
              <w:bottom w:val="single" w:sz="4" w:space="0" w:color="auto"/>
              <w:right w:val="single" w:sz="4" w:space="0" w:color="auto"/>
            </w:tcBorders>
            <w:noWrap/>
            <w:vAlign w:val="center"/>
            <w:hideMark/>
          </w:tcPr>
          <w:p w14:paraId="16F905D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Kim Trường Thi</w:t>
            </w:r>
          </w:p>
        </w:tc>
        <w:tc>
          <w:tcPr>
            <w:tcW w:w="1042" w:type="dxa"/>
            <w:tcBorders>
              <w:top w:val="nil"/>
              <w:left w:val="nil"/>
              <w:bottom w:val="single" w:sz="4" w:space="0" w:color="auto"/>
              <w:right w:val="single" w:sz="4" w:space="0" w:color="auto"/>
            </w:tcBorders>
            <w:vAlign w:val="center"/>
            <w:hideMark/>
          </w:tcPr>
          <w:p w14:paraId="6A6281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00E9DE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BCDA78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B55F2E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D421D1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11</w:t>
            </w:r>
          </w:p>
        </w:tc>
        <w:tc>
          <w:tcPr>
            <w:tcW w:w="3837" w:type="dxa"/>
            <w:tcBorders>
              <w:top w:val="nil"/>
              <w:left w:val="nil"/>
              <w:bottom w:val="single" w:sz="4" w:space="0" w:color="auto"/>
              <w:right w:val="single" w:sz="4" w:space="0" w:color="auto"/>
            </w:tcBorders>
            <w:noWrap/>
            <w:vAlign w:val="center"/>
            <w:hideMark/>
          </w:tcPr>
          <w:p w14:paraId="5C61CD1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Hưng Phúc</w:t>
            </w:r>
          </w:p>
        </w:tc>
        <w:tc>
          <w:tcPr>
            <w:tcW w:w="1042" w:type="dxa"/>
            <w:tcBorders>
              <w:top w:val="nil"/>
              <w:left w:val="nil"/>
              <w:bottom w:val="single" w:sz="4" w:space="0" w:color="auto"/>
              <w:right w:val="single" w:sz="4" w:space="0" w:color="auto"/>
            </w:tcBorders>
            <w:vAlign w:val="center"/>
            <w:hideMark/>
          </w:tcPr>
          <w:p w14:paraId="2F0518B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191CA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1141AD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70BCEA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B53A6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12</w:t>
            </w:r>
          </w:p>
        </w:tc>
        <w:tc>
          <w:tcPr>
            <w:tcW w:w="3837" w:type="dxa"/>
            <w:tcBorders>
              <w:top w:val="nil"/>
              <w:left w:val="nil"/>
              <w:bottom w:val="single" w:sz="4" w:space="0" w:color="auto"/>
              <w:right w:val="single" w:sz="4" w:space="0" w:color="auto"/>
            </w:tcBorders>
            <w:noWrap/>
            <w:vAlign w:val="center"/>
            <w:hideMark/>
          </w:tcPr>
          <w:p w14:paraId="43390F1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Trụ</w:t>
            </w:r>
          </w:p>
        </w:tc>
        <w:tc>
          <w:tcPr>
            <w:tcW w:w="1042" w:type="dxa"/>
            <w:tcBorders>
              <w:top w:val="nil"/>
              <w:left w:val="nil"/>
              <w:bottom w:val="single" w:sz="4" w:space="0" w:color="auto"/>
              <w:right w:val="single" w:sz="4" w:space="0" w:color="auto"/>
            </w:tcBorders>
            <w:vAlign w:val="center"/>
            <w:hideMark/>
          </w:tcPr>
          <w:p w14:paraId="7F0502D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E4B5E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C64187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60E0E7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B027C7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96E68E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Vinh Hưng</w:t>
            </w:r>
          </w:p>
        </w:tc>
        <w:tc>
          <w:tcPr>
            <w:tcW w:w="1042" w:type="dxa"/>
            <w:tcBorders>
              <w:top w:val="nil"/>
              <w:left w:val="nil"/>
              <w:bottom w:val="single" w:sz="4" w:space="0" w:color="auto"/>
              <w:right w:val="single" w:sz="4" w:space="0" w:color="auto"/>
            </w:tcBorders>
            <w:vAlign w:val="center"/>
            <w:hideMark/>
          </w:tcPr>
          <w:p w14:paraId="4BBB472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AA65A5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AE4C96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53DB97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44DB39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3F0535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Đông Vĩnh</w:t>
            </w:r>
          </w:p>
        </w:tc>
        <w:tc>
          <w:tcPr>
            <w:tcW w:w="1042" w:type="dxa"/>
            <w:tcBorders>
              <w:top w:val="nil"/>
              <w:left w:val="nil"/>
              <w:bottom w:val="single" w:sz="4" w:space="0" w:color="auto"/>
              <w:right w:val="single" w:sz="4" w:space="0" w:color="auto"/>
            </w:tcBorders>
            <w:vAlign w:val="center"/>
            <w:hideMark/>
          </w:tcPr>
          <w:p w14:paraId="05BA317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30925B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0F86B6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4E2420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C0103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DDD82C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Trường Sơn</w:t>
            </w:r>
          </w:p>
        </w:tc>
        <w:tc>
          <w:tcPr>
            <w:tcW w:w="1042" w:type="dxa"/>
            <w:tcBorders>
              <w:top w:val="nil"/>
              <w:left w:val="nil"/>
              <w:bottom w:val="single" w:sz="4" w:space="0" w:color="auto"/>
              <w:right w:val="single" w:sz="4" w:space="0" w:color="auto"/>
            </w:tcBorders>
            <w:vAlign w:val="center"/>
            <w:hideMark/>
          </w:tcPr>
          <w:p w14:paraId="25EFBDD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95323B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58D32C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03F6FF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70BEDC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FAE6A2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Hưng Đông</w:t>
            </w:r>
          </w:p>
        </w:tc>
        <w:tc>
          <w:tcPr>
            <w:tcW w:w="1042" w:type="dxa"/>
            <w:tcBorders>
              <w:top w:val="nil"/>
              <w:left w:val="nil"/>
              <w:bottom w:val="single" w:sz="4" w:space="0" w:color="auto"/>
              <w:right w:val="single" w:sz="4" w:space="0" w:color="auto"/>
            </w:tcBorders>
            <w:vAlign w:val="center"/>
            <w:hideMark/>
          </w:tcPr>
          <w:p w14:paraId="512A1E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7D741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80483C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F5005F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CB7ED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7209C8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Quán Bàu</w:t>
            </w:r>
          </w:p>
        </w:tc>
        <w:tc>
          <w:tcPr>
            <w:tcW w:w="1042" w:type="dxa"/>
            <w:tcBorders>
              <w:top w:val="nil"/>
              <w:left w:val="nil"/>
              <w:bottom w:val="single" w:sz="4" w:space="0" w:color="auto"/>
              <w:right w:val="single" w:sz="4" w:space="0" w:color="auto"/>
            </w:tcBorders>
            <w:vAlign w:val="center"/>
            <w:hideMark/>
          </w:tcPr>
          <w:p w14:paraId="7922A9C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1D75DD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E376CA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2C0084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C013FF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4700279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Chùa Nghi Liên</w:t>
            </w:r>
          </w:p>
        </w:tc>
        <w:tc>
          <w:tcPr>
            <w:tcW w:w="1042" w:type="dxa"/>
            <w:tcBorders>
              <w:top w:val="nil"/>
              <w:left w:val="nil"/>
              <w:bottom w:val="single" w:sz="4" w:space="0" w:color="auto"/>
              <w:right w:val="single" w:sz="4" w:space="0" w:color="auto"/>
            </w:tcBorders>
            <w:vAlign w:val="center"/>
            <w:hideMark/>
          </w:tcPr>
          <w:p w14:paraId="6BFBE0E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8EF492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ED6D54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0D4ABE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09D0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F918AE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Vinh Lộc</w:t>
            </w:r>
          </w:p>
        </w:tc>
        <w:tc>
          <w:tcPr>
            <w:tcW w:w="1042" w:type="dxa"/>
            <w:tcBorders>
              <w:top w:val="nil"/>
              <w:left w:val="nil"/>
              <w:bottom w:val="single" w:sz="4" w:space="0" w:color="auto"/>
              <w:right w:val="single" w:sz="4" w:space="0" w:color="auto"/>
            </w:tcBorders>
            <w:vAlign w:val="center"/>
            <w:hideMark/>
          </w:tcPr>
          <w:p w14:paraId="6D89D0A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B16544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2AB4DC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7D6210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D3B5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9E6041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Cọi</w:t>
            </w:r>
          </w:p>
        </w:tc>
        <w:tc>
          <w:tcPr>
            <w:tcW w:w="1042" w:type="dxa"/>
            <w:tcBorders>
              <w:top w:val="nil"/>
              <w:left w:val="nil"/>
              <w:bottom w:val="single" w:sz="4" w:space="0" w:color="auto"/>
              <w:right w:val="single" w:sz="4" w:space="0" w:color="auto"/>
            </w:tcBorders>
            <w:vAlign w:val="center"/>
            <w:hideMark/>
          </w:tcPr>
          <w:p w14:paraId="1838FB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5D09702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E204A7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77BC60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CBD18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D6C55F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Trại</w:t>
            </w:r>
          </w:p>
        </w:tc>
        <w:tc>
          <w:tcPr>
            <w:tcW w:w="1042" w:type="dxa"/>
            <w:tcBorders>
              <w:top w:val="nil"/>
              <w:left w:val="nil"/>
              <w:bottom w:val="single" w:sz="4" w:space="0" w:color="auto"/>
              <w:right w:val="single" w:sz="4" w:space="0" w:color="auto"/>
            </w:tcBorders>
            <w:vAlign w:val="center"/>
            <w:hideMark/>
          </w:tcPr>
          <w:p w14:paraId="402AF69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B43D8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4C43D9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2834B3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683A1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389EF8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Mộc</w:t>
            </w:r>
          </w:p>
        </w:tc>
        <w:tc>
          <w:tcPr>
            <w:tcW w:w="1042" w:type="dxa"/>
            <w:tcBorders>
              <w:top w:val="nil"/>
              <w:left w:val="nil"/>
              <w:bottom w:val="single" w:sz="4" w:space="0" w:color="auto"/>
              <w:right w:val="single" w:sz="4" w:space="0" w:color="auto"/>
            </w:tcBorders>
            <w:vAlign w:val="center"/>
            <w:hideMark/>
          </w:tcPr>
          <w:p w14:paraId="6DB7FA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622E00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2F8EC0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A88FA1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1EA51A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754C56F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Lò Vôi</w:t>
            </w:r>
          </w:p>
        </w:tc>
        <w:tc>
          <w:tcPr>
            <w:tcW w:w="1042" w:type="dxa"/>
            <w:tcBorders>
              <w:top w:val="nil"/>
              <w:left w:val="nil"/>
              <w:bottom w:val="single" w:sz="4" w:space="0" w:color="auto"/>
              <w:right w:val="single" w:sz="4" w:space="0" w:color="auto"/>
            </w:tcBorders>
            <w:vAlign w:val="center"/>
            <w:hideMark/>
          </w:tcPr>
          <w:p w14:paraId="0CB19BB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4AEE4A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4862D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6D834B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3EE781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1E8174B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Mai Trang</w:t>
            </w:r>
          </w:p>
        </w:tc>
        <w:tc>
          <w:tcPr>
            <w:tcW w:w="1042" w:type="dxa"/>
            <w:tcBorders>
              <w:top w:val="nil"/>
              <w:left w:val="nil"/>
              <w:bottom w:val="single" w:sz="4" w:space="0" w:color="auto"/>
              <w:right w:val="single" w:sz="4" w:space="0" w:color="auto"/>
            </w:tcBorders>
            <w:vAlign w:val="center"/>
            <w:hideMark/>
          </w:tcPr>
          <w:p w14:paraId="6766E4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15304B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18E7FCC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EFCDD0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F6BC1B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3F4B81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Phường Vinh Phú</w:t>
            </w:r>
          </w:p>
        </w:tc>
        <w:tc>
          <w:tcPr>
            <w:tcW w:w="1042" w:type="dxa"/>
            <w:tcBorders>
              <w:top w:val="nil"/>
              <w:left w:val="nil"/>
              <w:bottom w:val="single" w:sz="4" w:space="0" w:color="auto"/>
              <w:right w:val="single" w:sz="4" w:space="0" w:color="auto"/>
            </w:tcBorders>
            <w:vAlign w:val="center"/>
            <w:hideMark/>
          </w:tcPr>
          <w:p w14:paraId="3E4746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F6328D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A23804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982E9E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B899C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5F05CA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Phong Toàn</w:t>
            </w:r>
          </w:p>
        </w:tc>
        <w:tc>
          <w:tcPr>
            <w:tcW w:w="1042" w:type="dxa"/>
            <w:tcBorders>
              <w:top w:val="nil"/>
              <w:left w:val="nil"/>
              <w:bottom w:val="single" w:sz="4" w:space="0" w:color="auto"/>
              <w:right w:val="single" w:sz="4" w:space="0" w:color="auto"/>
            </w:tcBorders>
            <w:vAlign w:val="center"/>
            <w:hideMark/>
          </w:tcPr>
          <w:p w14:paraId="711E778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38DD987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282E0BA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6CDE10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E53242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69E7D4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Ân</w:t>
            </w:r>
          </w:p>
        </w:tc>
        <w:tc>
          <w:tcPr>
            <w:tcW w:w="1042" w:type="dxa"/>
            <w:tcBorders>
              <w:top w:val="nil"/>
              <w:left w:val="nil"/>
              <w:bottom w:val="single" w:sz="4" w:space="0" w:color="auto"/>
              <w:right w:val="single" w:sz="4" w:space="0" w:color="auto"/>
            </w:tcBorders>
            <w:vAlign w:val="center"/>
            <w:hideMark/>
          </w:tcPr>
          <w:p w14:paraId="1937E9F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117DA9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B2A74C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923CEB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33EF6B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18B287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Kênh Bắc</w:t>
            </w:r>
          </w:p>
        </w:tc>
        <w:tc>
          <w:tcPr>
            <w:tcW w:w="1042" w:type="dxa"/>
            <w:tcBorders>
              <w:top w:val="nil"/>
              <w:left w:val="nil"/>
              <w:bottom w:val="single" w:sz="4" w:space="0" w:color="auto"/>
              <w:right w:val="single" w:sz="4" w:space="0" w:color="auto"/>
            </w:tcBorders>
            <w:vAlign w:val="center"/>
            <w:hideMark/>
          </w:tcPr>
          <w:p w14:paraId="129C253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B4D5D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21BA20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DC07B6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BD489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0195F4F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Quán Bánh</w:t>
            </w:r>
          </w:p>
        </w:tc>
        <w:tc>
          <w:tcPr>
            <w:tcW w:w="1042" w:type="dxa"/>
            <w:tcBorders>
              <w:top w:val="nil"/>
              <w:left w:val="nil"/>
              <w:bottom w:val="single" w:sz="4" w:space="0" w:color="auto"/>
              <w:right w:val="single" w:sz="4" w:space="0" w:color="auto"/>
            </w:tcBorders>
            <w:vAlign w:val="center"/>
            <w:hideMark/>
          </w:tcPr>
          <w:p w14:paraId="70E2643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82C7C3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DA4FE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4D5BCC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4AEAE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12324A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Mai Dâu</w:t>
            </w:r>
          </w:p>
        </w:tc>
        <w:tc>
          <w:tcPr>
            <w:tcW w:w="1042" w:type="dxa"/>
            <w:tcBorders>
              <w:top w:val="nil"/>
              <w:left w:val="nil"/>
              <w:bottom w:val="single" w:sz="4" w:space="0" w:color="auto"/>
              <w:right w:val="single" w:sz="4" w:space="0" w:color="auto"/>
            </w:tcBorders>
            <w:vAlign w:val="center"/>
            <w:hideMark/>
          </w:tcPr>
          <w:p w14:paraId="5C4292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0EDE0C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0D5CA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5BF273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6B756A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28478B8" w14:textId="0A396E5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Huội Tụ</w:t>
            </w:r>
          </w:p>
        </w:tc>
        <w:tc>
          <w:tcPr>
            <w:tcW w:w="1042" w:type="dxa"/>
            <w:tcBorders>
              <w:top w:val="nil"/>
              <w:left w:val="nil"/>
              <w:bottom w:val="single" w:sz="4" w:space="0" w:color="auto"/>
              <w:right w:val="single" w:sz="4" w:space="0" w:color="auto"/>
            </w:tcBorders>
            <w:vAlign w:val="center"/>
            <w:hideMark/>
          </w:tcPr>
          <w:p w14:paraId="5F18174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A415F4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8EFE20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B16C4B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14F7E5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1AF570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Huồi Tụ</w:t>
            </w:r>
          </w:p>
        </w:tc>
        <w:tc>
          <w:tcPr>
            <w:tcW w:w="1042" w:type="dxa"/>
            <w:tcBorders>
              <w:top w:val="nil"/>
              <w:left w:val="nil"/>
              <w:bottom w:val="single" w:sz="4" w:space="0" w:color="auto"/>
              <w:right w:val="single" w:sz="4" w:space="0" w:color="auto"/>
            </w:tcBorders>
            <w:vAlign w:val="center"/>
            <w:hideMark/>
          </w:tcPr>
          <w:p w14:paraId="4EAB807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46B26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D9F80A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D8A93D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38619C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lastRenderedPageBreak/>
              <w:t> </w:t>
            </w:r>
          </w:p>
        </w:tc>
        <w:tc>
          <w:tcPr>
            <w:tcW w:w="3837" w:type="dxa"/>
            <w:tcBorders>
              <w:top w:val="nil"/>
              <w:left w:val="nil"/>
              <w:bottom w:val="single" w:sz="4" w:space="0" w:color="auto"/>
              <w:right w:val="single" w:sz="4" w:space="0" w:color="auto"/>
            </w:tcBorders>
            <w:noWrap/>
            <w:vAlign w:val="center"/>
            <w:hideMark/>
          </w:tcPr>
          <w:p w14:paraId="6A975A41" w14:textId="22CF86B4"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Mường Lống</w:t>
            </w:r>
          </w:p>
        </w:tc>
        <w:tc>
          <w:tcPr>
            <w:tcW w:w="1042" w:type="dxa"/>
            <w:tcBorders>
              <w:top w:val="nil"/>
              <w:left w:val="nil"/>
              <w:bottom w:val="single" w:sz="4" w:space="0" w:color="auto"/>
              <w:right w:val="single" w:sz="4" w:space="0" w:color="auto"/>
            </w:tcBorders>
            <w:vAlign w:val="center"/>
            <w:hideMark/>
          </w:tcPr>
          <w:p w14:paraId="4B6E589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3495EB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0C26AD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D006A5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855E2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1EFF07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Mường Lống</w:t>
            </w:r>
          </w:p>
        </w:tc>
        <w:tc>
          <w:tcPr>
            <w:tcW w:w="1042" w:type="dxa"/>
            <w:tcBorders>
              <w:top w:val="nil"/>
              <w:left w:val="nil"/>
              <w:bottom w:val="single" w:sz="4" w:space="0" w:color="auto"/>
              <w:right w:val="single" w:sz="4" w:space="0" w:color="auto"/>
            </w:tcBorders>
            <w:vAlign w:val="center"/>
            <w:hideMark/>
          </w:tcPr>
          <w:p w14:paraId="5CEA13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B0572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B02298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87578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3FCC2A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2C47734" w14:textId="584AA345"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Mỹ Lý</w:t>
            </w:r>
          </w:p>
        </w:tc>
        <w:tc>
          <w:tcPr>
            <w:tcW w:w="1042" w:type="dxa"/>
            <w:tcBorders>
              <w:top w:val="nil"/>
              <w:left w:val="nil"/>
              <w:bottom w:val="single" w:sz="4" w:space="0" w:color="auto"/>
              <w:right w:val="single" w:sz="4" w:space="0" w:color="auto"/>
            </w:tcBorders>
            <w:vAlign w:val="center"/>
            <w:hideMark/>
          </w:tcPr>
          <w:p w14:paraId="061DED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52DC2C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797619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CF927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436FF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CEB7FE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Mỹ Lý</w:t>
            </w:r>
          </w:p>
        </w:tc>
        <w:tc>
          <w:tcPr>
            <w:tcW w:w="1042" w:type="dxa"/>
            <w:tcBorders>
              <w:top w:val="nil"/>
              <w:left w:val="nil"/>
              <w:bottom w:val="single" w:sz="4" w:space="0" w:color="auto"/>
              <w:right w:val="single" w:sz="4" w:space="0" w:color="auto"/>
            </w:tcBorders>
            <w:vAlign w:val="center"/>
            <w:hideMark/>
          </w:tcPr>
          <w:p w14:paraId="4196EDE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632869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B626BD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CD4931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B3288D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CB78C80"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An Châu</w:t>
            </w:r>
          </w:p>
        </w:tc>
        <w:tc>
          <w:tcPr>
            <w:tcW w:w="1042" w:type="dxa"/>
            <w:tcBorders>
              <w:top w:val="nil"/>
              <w:left w:val="nil"/>
              <w:bottom w:val="single" w:sz="4" w:space="0" w:color="auto"/>
              <w:right w:val="single" w:sz="4" w:space="0" w:color="auto"/>
            </w:tcBorders>
            <w:vAlign w:val="center"/>
            <w:hideMark/>
          </w:tcPr>
          <w:p w14:paraId="7895C49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4A2E61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862AEB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3A955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21ADA0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B2C0D9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 Chợ Dâm</w:t>
            </w:r>
          </w:p>
        </w:tc>
        <w:tc>
          <w:tcPr>
            <w:tcW w:w="1042" w:type="dxa"/>
            <w:tcBorders>
              <w:top w:val="nil"/>
              <w:left w:val="nil"/>
              <w:bottom w:val="single" w:sz="4" w:space="0" w:color="auto"/>
              <w:right w:val="single" w:sz="4" w:space="0" w:color="auto"/>
            </w:tcBorders>
            <w:vAlign w:val="center"/>
            <w:hideMark/>
          </w:tcPr>
          <w:p w14:paraId="641371F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908E00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4878D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97F2BE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7F38B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1CAF9AB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w:t>
            </w:r>
          </w:p>
        </w:tc>
        <w:tc>
          <w:tcPr>
            <w:tcW w:w="1042" w:type="dxa"/>
            <w:tcBorders>
              <w:top w:val="nil"/>
              <w:left w:val="nil"/>
              <w:bottom w:val="single" w:sz="4" w:space="0" w:color="auto"/>
              <w:right w:val="single" w:sz="4" w:space="0" w:color="auto"/>
            </w:tcBorders>
            <w:vAlign w:val="center"/>
            <w:hideMark/>
          </w:tcPr>
          <w:p w14:paraId="17CF87A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F948A8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092597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902602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EC5336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E5216D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Sy Nam</w:t>
            </w:r>
          </w:p>
        </w:tc>
        <w:tc>
          <w:tcPr>
            <w:tcW w:w="1042" w:type="dxa"/>
            <w:tcBorders>
              <w:top w:val="nil"/>
              <w:left w:val="nil"/>
              <w:bottom w:val="single" w:sz="4" w:space="0" w:color="auto"/>
              <w:right w:val="single" w:sz="4" w:space="0" w:color="auto"/>
            </w:tcBorders>
            <w:vAlign w:val="center"/>
            <w:hideMark/>
          </w:tcPr>
          <w:p w14:paraId="1E430B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D296FB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9AEFB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901DFB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B306BF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BAB103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w:t>
            </w:r>
          </w:p>
        </w:tc>
        <w:tc>
          <w:tcPr>
            <w:tcW w:w="1042" w:type="dxa"/>
            <w:tcBorders>
              <w:top w:val="nil"/>
              <w:left w:val="nil"/>
              <w:bottom w:val="single" w:sz="4" w:space="0" w:color="auto"/>
              <w:right w:val="single" w:sz="4" w:space="0" w:color="auto"/>
            </w:tcBorders>
            <w:vAlign w:val="center"/>
            <w:hideMark/>
          </w:tcPr>
          <w:p w14:paraId="4C98EE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FE037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8D89CB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27D8BC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7EF6BC1" w14:textId="2E8FE804" w:rsidR="00813CAB" w:rsidRPr="002B07D4" w:rsidRDefault="00755B26" w:rsidP="00813CAB">
            <w:pPr>
              <w:keepNext w:val="0"/>
              <w:keepLines w:val="0"/>
              <w:spacing w:before="0" w:after="0"/>
              <w:jc w:val="center"/>
              <w:rPr>
                <w:color w:val="000000" w:themeColor="text1"/>
                <w:sz w:val="24"/>
                <w:szCs w:val="24"/>
                <w:lang w:val="en-US"/>
              </w:rPr>
            </w:pPr>
            <w:r>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3705BEE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Hải sản, Nông nghiệp</w:t>
            </w:r>
          </w:p>
        </w:tc>
        <w:tc>
          <w:tcPr>
            <w:tcW w:w="1042" w:type="dxa"/>
            <w:tcBorders>
              <w:top w:val="nil"/>
              <w:left w:val="nil"/>
              <w:bottom w:val="single" w:sz="4" w:space="0" w:color="auto"/>
              <w:right w:val="single" w:sz="4" w:space="0" w:color="auto"/>
            </w:tcBorders>
            <w:vAlign w:val="center"/>
            <w:hideMark/>
          </w:tcPr>
          <w:p w14:paraId="727889A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54532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AAEE46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(Quy hoạch mới tại xóm 6, xã An Châu</w:t>
            </w:r>
          </w:p>
        </w:tc>
      </w:tr>
      <w:tr w:rsidR="00813CAB" w:rsidRPr="002B07D4" w14:paraId="45A9A78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5681FE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69C5C6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Anh Sơn</w:t>
            </w:r>
          </w:p>
        </w:tc>
        <w:tc>
          <w:tcPr>
            <w:tcW w:w="1042" w:type="dxa"/>
            <w:tcBorders>
              <w:top w:val="nil"/>
              <w:left w:val="nil"/>
              <w:bottom w:val="single" w:sz="4" w:space="0" w:color="auto"/>
              <w:right w:val="single" w:sz="4" w:space="0" w:color="auto"/>
            </w:tcBorders>
            <w:vAlign w:val="center"/>
            <w:hideMark/>
          </w:tcPr>
          <w:p w14:paraId="179278F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937A4D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6BC021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FDB4FA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88C47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89BE2B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Đức Sơn</w:t>
            </w:r>
          </w:p>
        </w:tc>
        <w:tc>
          <w:tcPr>
            <w:tcW w:w="1042" w:type="dxa"/>
            <w:tcBorders>
              <w:top w:val="nil"/>
              <w:left w:val="nil"/>
              <w:bottom w:val="single" w:sz="4" w:space="0" w:color="auto"/>
              <w:right w:val="single" w:sz="4" w:space="0" w:color="auto"/>
            </w:tcBorders>
            <w:vAlign w:val="center"/>
            <w:hideMark/>
          </w:tcPr>
          <w:p w14:paraId="6F55EF2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EC3C4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7681AD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01E463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B8C6C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53C7CA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 tâm</w:t>
            </w:r>
          </w:p>
        </w:tc>
        <w:tc>
          <w:tcPr>
            <w:tcW w:w="1042" w:type="dxa"/>
            <w:tcBorders>
              <w:top w:val="nil"/>
              <w:left w:val="nil"/>
              <w:bottom w:val="single" w:sz="4" w:space="0" w:color="auto"/>
              <w:right w:val="single" w:sz="4" w:space="0" w:color="auto"/>
            </w:tcBorders>
            <w:vAlign w:val="center"/>
            <w:hideMark/>
          </w:tcPr>
          <w:p w14:paraId="2C87968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68A6437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4D76C2D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8A652D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47893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0AF641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6A</w:t>
            </w:r>
          </w:p>
        </w:tc>
        <w:tc>
          <w:tcPr>
            <w:tcW w:w="1042" w:type="dxa"/>
            <w:tcBorders>
              <w:top w:val="nil"/>
              <w:left w:val="nil"/>
              <w:bottom w:val="single" w:sz="4" w:space="0" w:color="auto"/>
              <w:right w:val="single" w:sz="4" w:space="0" w:color="auto"/>
            </w:tcBorders>
            <w:vAlign w:val="center"/>
            <w:hideMark/>
          </w:tcPr>
          <w:p w14:paraId="039EDF6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0ED5C9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2D05F57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ADCC5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FC5A0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BAEC12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biên giới</w:t>
            </w:r>
          </w:p>
        </w:tc>
        <w:tc>
          <w:tcPr>
            <w:tcW w:w="1042" w:type="dxa"/>
            <w:tcBorders>
              <w:top w:val="nil"/>
              <w:left w:val="nil"/>
              <w:bottom w:val="single" w:sz="4" w:space="0" w:color="auto"/>
              <w:right w:val="single" w:sz="4" w:space="0" w:color="auto"/>
            </w:tcBorders>
            <w:vAlign w:val="center"/>
            <w:hideMark/>
          </w:tcPr>
          <w:p w14:paraId="5A340D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A099E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E14091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9AD0FF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83F6C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589FD2D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Cồn sim</w:t>
            </w:r>
          </w:p>
        </w:tc>
        <w:tc>
          <w:tcPr>
            <w:tcW w:w="1042" w:type="dxa"/>
            <w:tcBorders>
              <w:top w:val="nil"/>
              <w:left w:val="nil"/>
              <w:bottom w:val="single" w:sz="4" w:space="0" w:color="auto"/>
              <w:right w:val="single" w:sz="4" w:space="0" w:color="auto"/>
            </w:tcBorders>
            <w:vAlign w:val="center"/>
            <w:hideMark/>
          </w:tcPr>
          <w:p w14:paraId="0669519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16ABC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6D44D7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4B924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F4B78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6D67835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w:t>
            </w:r>
          </w:p>
        </w:tc>
        <w:tc>
          <w:tcPr>
            <w:tcW w:w="1042" w:type="dxa"/>
            <w:tcBorders>
              <w:top w:val="nil"/>
              <w:left w:val="nil"/>
              <w:bottom w:val="single" w:sz="4" w:space="0" w:color="auto"/>
              <w:right w:val="single" w:sz="4" w:space="0" w:color="auto"/>
            </w:tcBorders>
            <w:vAlign w:val="center"/>
            <w:hideMark/>
          </w:tcPr>
          <w:p w14:paraId="37271D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297A0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DEC24C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C8AF43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937792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0305C7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Anh Sơn Đông</w:t>
            </w:r>
          </w:p>
        </w:tc>
        <w:tc>
          <w:tcPr>
            <w:tcW w:w="1042" w:type="dxa"/>
            <w:tcBorders>
              <w:top w:val="nil"/>
              <w:left w:val="nil"/>
              <w:bottom w:val="single" w:sz="4" w:space="0" w:color="auto"/>
              <w:right w:val="single" w:sz="4" w:space="0" w:color="auto"/>
            </w:tcBorders>
            <w:vAlign w:val="center"/>
            <w:hideMark/>
          </w:tcPr>
          <w:p w14:paraId="5A58D02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C36FAA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439E82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E7376C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9C774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3C4147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Vĩnh Sơn</w:t>
            </w:r>
          </w:p>
        </w:tc>
        <w:tc>
          <w:tcPr>
            <w:tcW w:w="1042" w:type="dxa"/>
            <w:tcBorders>
              <w:top w:val="nil"/>
              <w:left w:val="nil"/>
              <w:bottom w:val="single" w:sz="4" w:space="0" w:color="auto"/>
              <w:right w:val="single" w:sz="4" w:space="0" w:color="auto"/>
            </w:tcBorders>
            <w:vAlign w:val="center"/>
            <w:hideMark/>
          </w:tcPr>
          <w:p w14:paraId="0452092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A36C50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232B5C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F86725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EA02C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1CE652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Tào Sơn</w:t>
            </w:r>
          </w:p>
        </w:tc>
        <w:tc>
          <w:tcPr>
            <w:tcW w:w="1042" w:type="dxa"/>
            <w:tcBorders>
              <w:top w:val="nil"/>
              <w:left w:val="nil"/>
              <w:bottom w:val="single" w:sz="4" w:space="0" w:color="auto"/>
              <w:right w:val="single" w:sz="4" w:space="0" w:color="auto"/>
            </w:tcBorders>
            <w:vAlign w:val="center"/>
            <w:hideMark/>
          </w:tcPr>
          <w:p w14:paraId="260B2A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57356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4CB1F8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740039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DE23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BF9CF1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Lạng Sơn</w:t>
            </w:r>
          </w:p>
        </w:tc>
        <w:tc>
          <w:tcPr>
            <w:tcW w:w="1042" w:type="dxa"/>
            <w:tcBorders>
              <w:top w:val="nil"/>
              <w:left w:val="nil"/>
              <w:bottom w:val="single" w:sz="4" w:space="0" w:color="auto"/>
              <w:right w:val="single" w:sz="4" w:space="0" w:color="auto"/>
            </w:tcBorders>
            <w:vAlign w:val="center"/>
            <w:hideMark/>
          </w:tcPr>
          <w:p w14:paraId="198B9F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C70A15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7E9968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034293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DD7B1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6AFDB5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Bắc Lý</w:t>
            </w:r>
          </w:p>
        </w:tc>
        <w:tc>
          <w:tcPr>
            <w:tcW w:w="1042" w:type="dxa"/>
            <w:tcBorders>
              <w:top w:val="nil"/>
              <w:left w:val="nil"/>
              <w:bottom w:val="single" w:sz="4" w:space="0" w:color="auto"/>
              <w:right w:val="single" w:sz="4" w:space="0" w:color="auto"/>
            </w:tcBorders>
            <w:vAlign w:val="center"/>
            <w:hideMark/>
          </w:tcPr>
          <w:p w14:paraId="337FA6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31F7D8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A209D0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A491A2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C1D4A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AB9CA0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Bắc Lý</w:t>
            </w:r>
          </w:p>
        </w:tc>
        <w:tc>
          <w:tcPr>
            <w:tcW w:w="1042" w:type="dxa"/>
            <w:tcBorders>
              <w:top w:val="nil"/>
              <w:left w:val="nil"/>
              <w:bottom w:val="single" w:sz="4" w:space="0" w:color="auto"/>
              <w:right w:val="single" w:sz="4" w:space="0" w:color="auto"/>
            </w:tcBorders>
            <w:vAlign w:val="center"/>
            <w:hideMark/>
          </w:tcPr>
          <w:p w14:paraId="4487D03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94AF8C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C37231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(Quy hoạch mới dự kiến tại Bản Huồi Cáng 1)</w:t>
            </w:r>
          </w:p>
        </w:tc>
      </w:tr>
      <w:tr w:rsidR="00813CAB" w:rsidRPr="002B07D4" w14:paraId="328997C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17DB9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F30912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Bạch Hà</w:t>
            </w:r>
          </w:p>
        </w:tc>
        <w:tc>
          <w:tcPr>
            <w:tcW w:w="1042" w:type="dxa"/>
            <w:tcBorders>
              <w:top w:val="nil"/>
              <w:left w:val="nil"/>
              <w:bottom w:val="single" w:sz="4" w:space="0" w:color="auto"/>
              <w:right w:val="single" w:sz="4" w:space="0" w:color="auto"/>
            </w:tcBorders>
            <w:vAlign w:val="center"/>
            <w:hideMark/>
          </w:tcPr>
          <w:p w14:paraId="653E04F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751A2F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1E4D34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8DB19B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901FA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B1B47A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Thanh</w:t>
            </w:r>
          </w:p>
        </w:tc>
        <w:tc>
          <w:tcPr>
            <w:tcW w:w="1042" w:type="dxa"/>
            <w:tcBorders>
              <w:top w:val="nil"/>
              <w:left w:val="nil"/>
              <w:bottom w:val="single" w:sz="4" w:space="0" w:color="auto"/>
              <w:right w:val="single" w:sz="4" w:space="0" w:color="auto"/>
            </w:tcBorders>
            <w:vAlign w:val="center"/>
            <w:hideMark/>
          </w:tcPr>
          <w:p w14:paraId="5097859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FEBC73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3477ED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7BD190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87545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5F1CA4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Ú</w:t>
            </w:r>
          </w:p>
        </w:tc>
        <w:tc>
          <w:tcPr>
            <w:tcW w:w="1042" w:type="dxa"/>
            <w:tcBorders>
              <w:top w:val="nil"/>
              <w:left w:val="nil"/>
              <w:bottom w:val="single" w:sz="4" w:space="0" w:color="auto"/>
              <w:right w:val="single" w:sz="4" w:space="0" w:color="auto"/>
            </w:tcBorders>
            <w:vAlign w:val="center"/>
            <w:hideMark/>
          </w:tcPr>
          <w:p w14:paraId="17E933E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78C3F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C01AFA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3AC052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C75D6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FA7F06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w:t>
            </w:r>
          </w:p>
        </w:tc>
        <w:tc>
          <w:tcPr>
            <w:tcW w:w="1042" w:type="dxa"/>
            <w:tcBorders>
              <w:top w:val="nil"/>
              <w:left w:val="nil"/>
              <w:bottom w:val="single" w:sz="4" w:space="0" w:color="auto"/>
              <w:right w:val="single" w:sz="4" w:space="0" w:color="auto"/>
            </w:tcBorders>
            <w:vAlign w:val="center"/>
            <w:hideMark/>
          </w:tcPr>
          <w:p w14:paraId="58BF1D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6CA4F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A69B0B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54C12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94DE8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4CD2009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Trù Sơn</w:t>
            </w:r>
          </w:p>
        </w:tc>
        <w:tc>
          <w:tcPr>
            <w:tcW w:w="1042" w:type="dxa"/>
            <w:tcBorders>
              <w:top w:val="nil"/>
              <w:left w:val="nil"/>
              <w:bottom w:val="single" w:sz="4" w:space="0" w:color="auto"/>
              <w:right w:val="single" w:sz="4" w:space="0" w:color="auto"/>
            </w:tcBorders>
            <w:vAlign w:val="center"/>
            <w:hideMark/>
          </w:tcPr>
          <w:p w14:paraId="2F6D51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FD617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358F8F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940674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82B45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64CFF7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Bạch Ngọc</w:t>
            </w:r>
          </w:p>
        </w:tc>
        <w:tc>
          <w:tcPr>
            <w:tcW w:w="1042" w:type="dxa"/>
            <w:tcBorders>
              <w:top w:val="nil"/>
              <w:left w:val="nil"/>
              <w:bottom w:val="single" w:sz="4" w:space="0" w:color="auto"/>
              <w:right w:val="single" w:sz="4" w:space="0" w:color="auto"/>
            </w:tcBorders>
            <w:vAlign w:val="center"/>
            <w:hideMark/>
          </w:tcPr>
          <w:p w14:paraId="72F04E8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8010E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B8A71E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38D7A0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6C82AF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825743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w:t>
            </w:r>
          </w:p>
        </w:tc>
        <w:tc>
          <w:tcPr>
            <w:tcW w:w="1042" w:type="dxa"/>
            <w:tcBorders>
              <w:top w:val="nil"/>
              <w:left w:val="nil"/>
              <w:bottom w:val="single" w:sz="4" w:space="0" w:color="auto"/>
              <w:right w:val="single" w:sz="4" w:space="0" w:color="auto"/>
            </w:tcBorders>
            <w:vAlign w:val="center"/>
            <w:hideMark/>
          </w:tcPr>
          <w:p w14:paraId="0FE9239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E0688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BC0EE9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C5814D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8E7B3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618BFD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Lấng</w:t>
            </w:r>
          </w:p>
        </w:tc>
        <w:tc>
          <w:tcPr>
            <w:tcW w:w="1042" w:type="dxa"/>
            <w:tcBorders>
              <w:top w:val="nil"/>
              <w:left w:val="nil"/>
              <w:bottom w:val="single" w:sz="4" w:space="0" w:color="auto"/>
              <w:right w:val="single" w:sz="4" w:space="0" w:color="auto"/>
            </w:tcBorders>
            <w:vAlign w:val="center"/>
            <w:hideMark/>
          </w:tcPr>
          <w:p w14:paraId="6E83BDE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F18D58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6C4861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EEEE8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A244DB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DC5C4C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Năn</w:t>
            </w:r>
          </w:p>
        </w:tc>
        <w:tc>
          <w:tcPr>
            <w:tcW w:w="1042" w:type="dxa"/>
            <w:tcBorders>
              <w:top w:val="nil"/>
              <w:left w:val="nil"/>
              <w:bottom w:val="single" w:sz="4" w:space="0" w:color="auto"/>
              <w:right w:val="single" w:sz="4" w:space="0" w:color="auto"/>
            </w:tcBorders>
            <w:vAlign w:val="center"/>
            <w:hideMark/>
          </w:tcPr>
          <w:p w14:paraId="271C31E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FB3831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4B92C8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694B94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E558BD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12E2460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Mượu</w:t>
            </w:r>
          </w:p>
        </w:tc>
        <w:tc>
          <w:tcPr>
            <w:tcW w:w="1042" w:type="dxa"/>
            <w:tcBorders>
              <w:top w:val="nil"/>
              <w:left w:val="nil"/>
              <w:bottom w:val="single" w:sz="4" w:space="0" w:color="auto"/>
              <w:right w:val="single" w:sz="4" w:space="0" w:color="auto"/>
            </w:tcBorders>
            <w:vAlign w:val="center"/>
            <w:hideMark/>
          </w:tcPr>
          <w:p w14:paraId="0DA4E6E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A3B623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333D59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842C5F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9482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663356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Bích Hào</w:t>
            </w:r>
          </w:p>
        </w:tc>
        <w:tc>
          <w:tcPr>
            <w:tcW w:w="1042" w:type="dxa"/>
            <w:tcBorders>
              <w:top w:val="nil"/>
              <w:left w:val="nil"/>
              <w:bottom w:val="single" w:sz="4" w:space="0" w:color="auto"/>
              <w:right w:val="single" w:sz="4" w:space="0" w:color="auto"/>
            </w:tcBorders>
            <w:vAlign w:val="center"/>
            <w:hideMark/>
          </w:tcPr>
          <w:p w14:paraId="5705442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01476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C1E0F6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F9F565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4B104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60DFF7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Phuống</w:t>
            </w:r>
          </w:p>
        </w:tc>
        <w:tc>
          <w:tcPr>
            <w:tcW w:w="1042" w:type="dxa"/>
            <w:tcBorders>
              <w:top w:val="nil"/>
              <w:left w:val="nil"/>
              <w:bottom w:val="single" w:sz="4" w:space="0" w:color="auto"/>
              <w:right w:val="single" w:sz="4" w:space="0" w:color="auto"/>
            </w:tcBorders>
            <w:vAlign w:val="center"/>
            <w:hideMark/>
          </w:tcPr>
          <w:p w14:paraId="020DB0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225C5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E27958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DEEA1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EC1528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988D57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Đàng</w:t>
            </w:r>
          </w:p>
        </w:tc>
        <w:tc>
          <w:tcPr>
            <w:tcW w:w="1042" w:type="dxa"/>
            <w:tcBorders>
              <w:top w:val="nil"/>
              <w:left w:val="nil"/>
              <w:bottom w:val="single" w:sz="4" w:space="0" w:color="auto"/>
              <w:right w:val="single" w:sz="4" w:space="0" w:color="auto"/>
            </w:tcBorders>
            <w:vAlign w:val="center"/>
            <w:hideMark/>
          </w:tcPr>
          <w:p w14:paraId="01724C2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8E0AC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E4631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45BCBF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3C69D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59596C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Thanh Lâm</w:t>
            </w:r>
          </w:p>
        </w:tc>
        <w:tc>
          <w:tcPr>
            <w:tcW w:w="1042" w:type="dxa"/>
            <w:tcBorders>
              <w:top w:val="nil"/>
              <w:left w:val="nil"/>
              <w:bottom w:val="single" w:sz="4" w:space="0" w:color="auto"/>
              <w:right w:val="single" w:sz="4" w:space="0" w:color="auto"/>
            </w:tcBorders>
            <w:vAlign w:val="center"/>
            <w:hideMark/>
          </w:tcPr>
          <w:p w14:paraId="36C681F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874147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84183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xóm Trường Lâm)</w:t>
            </w:r>
          </w:p>
        </w:tc>
      </w:tr>
      <w:tr w:rsidR="00813CAB" w:rsidRPr="002B07D4" w14:paraId="3980505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0AD3EC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14EA6B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Bình Chuẩn</w:t>
            </w:r>
          </w:p>
        </w:tc>
        <w:tc>
          <w:tcPr>
            <w:tcW w:w="1042" w:type="dxa"/>
            <w:tcBorders>
              <w:top w:val="nil"/>
              <w:left w:val="nil"/>
              <w:bottom w:val="single" w:sz="4" w:space="0" w:color="auto"/>
              <w:right w:val="single" w:sz="4" w:space="0" w:color="auto"/>
            </w:tcBorders>
            <w:vAlign w:val="center"/>
            <w:hideMark/>
          </w:tcPr>
          <w:p w14:paraId="015ECAD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C99815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802ABA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9B28E3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A96146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1</w:t>
            </w:r>
          </w:p>
        </w:tc>
        <w:tc>
          <w:tcPr>
            <w:tcW w:w="3837" w:type="dxa"/>
            <w:tcBorders>
              <w:top w:val="nil"/>
              <w:left w:val="nil"/>
              <w:bottom w:val="single" w:sz="4" w:space="0" w:color="auto"/>
              <w:right w:val="single" w:sz="4" w:space="0" w:color="auto"/>
            </w:tcBorders>
            <w:noWrap/>
            <w:vAlign w:val="center"/>
            <w:hideMark/>
          </w:tcPr>
          <w:p w14:paraId="3A9A3F1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Mường Chon</w:t>
            </w:r>
          </w:p>
        </w:tc>
        <w:tc>
          <w:tcPr>
            <w:tcW w:w="1042" w:type="dxa"/>
            <w:tcBorders>
              <w:top w:val="nil"/>
              <w:left w:val="nil"/>
              <w:bottom w:val="single" w:sz="4" w:space="0" w:color="auto"/>
              <w:right w:val="single" w:sz="4" w:space="0" w:color="auto"/>
            </w:tcBorders>
            <w:vAlign w:val="center"/>
            <w:hideMark/>
          </w:tcPr>
          <w:p w14:paraId="4A721BC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69FBE3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951FF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2DBEC7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206641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A3AA239"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Bình Minh</w:t>
            </w:r>
          </w:p>
        </w:tc>
        <w:tc>
          <w:tcPr>
            <w:tcW w:w="1042" w:type="dxa"/>
            <w:tcBorders>
              <w:top w:val="nil"/>
              <w:left w:val="nil"/>
              <w:bottom w:val="single" w:sz="4" w:space="0" w:color="auto"/>
              <w:right w:val="single" w:sz="4" w:space="0" w:color="auto"/>
            </w:tcBorders>
            <w:vAlign w:val="center"/>
            <w:hideMark/>
          </w:tcPr>
          <w:p w14:paraId="066E0C5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6DC692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0BBE20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2D8D88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A0C09C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ADF914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An</w:t>
            </w:r>
          </w:p>
        </w:tc>
        <w:tc>
          <w:tcPr>
            <w:tcW w:w="1042" w:type="dxa"/>
            <w:tcBorders>
              <w:top w:val="nil"/>
              <w:left w:val="nil"/>
              <w:bottom w:val="single" w:sz="4" w:space="0" w:color="auto"/>
              <w:right w:val="single" w:sz="4" w:space="0" w:color="auto"/>
            </w:tcBorders>
            <w:vAlign w:val="center"/>
            <w:hideMark/>
          </w:tcPr>
          <w:p w14:paraId="4DD5FC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541F0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DB0CDE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34D32D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3F6E42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19B2F0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Sàng</w:t>
            </w:r>
          </w:p>
        </w:tc>
        <w:tc>
          <w:tcPr>
            <w:tcW w:w="1042" w:type="dxa"/>
            <w:tcBorders>
              <w:top w:val="nil"/>
              <w:left w:val="nil"/>
              <w:bottom w:val="single" w:sz="4" w:space="0" w:color="auto"/>
              <w:right w:val="single" w:sz="4" w:space="0" w:color="auto"/>
            </w:tcBorders>
            <w:vAlign w:val="center"/>
            <w:hideMark/>
          </w:tcPr>
          <w:p w14:paraId="696782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30803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5798E1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4F657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3A35EA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D74227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 thị Tân Thành (chợ Tân Thành)</w:t>
            </w:r>
          </w:p>
        </w:tc>
        <w:tc>
          <w:tcPr>
            <w:tcW w:w="1042" w:type="dxa"/>
            <w:tcBorders>
              <w:top w:val="nil"/>
              <w:left w:val="nil"/>
              <w:bottom w:val="single" w:sz="4" w:space="0" w:color="auto"/>
              <w:right w:val="single" w:sz="4" w:space="0" w:color="auto"/>
            </w:tcBorders>
            <w:vAlign w:val="center"/>
            <w:hideMark/>
          </w:tcPr>
          <w:p w14:paraId="5B5BD0C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C64508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5F734C9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B8A719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1F4BA8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4A3E81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Cam Lâm</w:t>
            </w:r>
          </w:p>
        </w:tc>
        <w:tc>
          <w:tcPr>
            <w:tcW w:w="1042" w:type="dxa"/>
            <w:tcBorders>
              <w:top w:val="nil"/>
              <w:left w:val="nil"/>
              <w:bottom w:val="single" w:sz="4" w:space="0" w:color="auto"/>
              <w:right w:val="single" w:sz="4" w:space="0" w:color="auto"/>
            </w:tcBorders>
            <w:vAlign w:val="center"/>
            <w:hideMark/>
          </w:tcPr>
          <w:p w14:paraId="6F0C870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EA550B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71569D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128D5D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9356E5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1D63B4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Cam Lâm</w:t>
            </w:r>
          </w:p>
        </w:tc>
        <w:tc>
          <w:tcPr>
            <w:tcW w:w="1042" w:type="dxa"/>
            <w:tcBorders>
              <w:top w:val="nil"/>
              <w:left w:val="nil"/>
              <w:bottom w:val="single" w:sz="4" w:space="0" w:color="auto"/>
              <w:right w:val="single" w:sz="4" w:space="0" w:color="auto"/>
            </w:tcBorders>
            <w:vAlign w:val="center"/>
            <w:hideMark/>
          </w:tcPr>
          <w:p w14:paraId="02ACAD1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57942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7ED2EC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tại Bản Phục)</w:t>
            </w:r>
          </w:p>
        </w:tc>
      </w:tr>
      <w:tr w:rsidR="00813CAB" w:rsidRPr="002B07D4" w14:paraId="31512C0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9FBC5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9095AC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Cát Ngạn</w:t>
            </w:r>
          </w:p>
        </w:tc>
        <w:tc>
          <w:tcPr>
            <w:tcW w:w="1042" w:type="dxa"/>
            <w:tcBorders>
              <w:top w:val="nil"/>
              <w:left w:val="nil"/>
              <w:bottom w:val="single" w:sz="4" w:space="0" w:color="auto"/>
              <w:right w:val="single" w:sz="4" w:space="0" w:color="auto"/>
            </w:tcBorders>
            <w:vAlign w:val="center"/>
            <w:hideMark/>
          </w:tcPr>
          <w:p w14:paraId="36EB6F5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11B0C3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5AF4E0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89DEDA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213B4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91231C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Chùa</w:t>
            </w:r>
          </w:p>
        </w:tc>
        <w:tc>
          <w:tcPr>
            <w:tcW w:w="1042" w:type="dxa"/>
            <w:tcBorders>
              <w:top w:val="nil"/>
              <w:left w:val="nil"/>
              <w:bottom w:val="single" w:sz="4" w:space="0" w:color="auto"/>
              <w:right w:val="single" w:sz="4" w:space="0" w:color="auto"/>
            </w:tcBorders>
            <w:vAlign w:val="center"/>
            <w:hideMark/>
          </w:tcPr>
          <w:p w14:paraId="6A0D3AE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89AC0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3D8A0D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FDCEC6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DB312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9D2371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Mới</w:t>
            </w:r>
          </w:p>
        </w:tc>
        <w:tc>
          <w:tcPr>
            <w:tcW w:w="1042" w:type="dxa"/>
            <w:tcBorders>
              <w:top w:val="nil"/>
              <w:left w:val="nil"/>
              <w:bottom w:val="single" w:sz="4" w:space="0" w:color="auto"/>
              <w:right w:val="single" w:sz="4" w:space="0" w:color="auto"/>
            </w:tcBorders>
            <w:vAlign w:val="center"/>
            <w:hideMark/>
          </w:tcPr>
          <w:p w14:paraId="409857C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F6B5E4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50BC6F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E244D2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965791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14E2589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Cồn</w:t>
            </w:r>
          </w:p>
        </w:tc>
        <w:tc>
          <w:tcPr>
            <w:tcW w:w="1042" w:type="dxa"/>
            <w:tcBorders>
              <w:top w:val="nil"/>
              <w:left w:val="nil"/>
              <w:bottom w:val="single" w:sz="4" w:space="0" w:color="auto"/>
              <w:right w:val="single" w:sz="4" w:space="0" w:color="auto"/>
            </w:tcBorders>
            <w:vAlign w:val="center"/>
            <w:hideMark/>
          </w:tcPr>
          <w:p w14:paraId="4A6E7E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BEEBA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0761C3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9D44B4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1B0CAB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65D26B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Phà</w:t>
            </w:r>
          </w:p>
        </w:tc>
        <w:tc>
          <w:tcPr>
            <w:tcW w:w="1042" w:type="dxa"/>
            <w:tcBorders>
              <w:top w:val="nil"/>
              <w:left w:val="nil"/>
              <w:bottom w:val="single" w:sz="4" w:space="0" w:color="auto"/>
              <w:right w:val="single" w:sz="4" w:space="0" w:color="auto"/>
            </w:tcBorders>
            <w:vAlign w:val="center"/>
            <w:hideMark/>
          </w:tcPr>
          <w:p w14:paraId="2EA243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F8A86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B6196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8CFFE1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058DCC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C1A8D0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Châu Bình</w:t>
            </w:r>
          </w:p>
        </w:tc>
        <w:tc>
          <w:tcPr>
            <w:tcW w:w="1042" w:type="dxa"/>
            <w:tcBorders>
              <w:top w:val="nil"/>
              <w:left w:val="nil"/>
              <w:bottom w:val="single" w:sz="4" w:space="0" w:color="auto"/>
              <w:right w:val="single" w:sz="4" w:space="0" w:color="auto"/>
            </w:tcBorders>
            <w:vAlign w:val="center"/>
            <w:hideMark/>
          </w:tcPr>
          <w:p w14:paraId="41A1B53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3B2C19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BBAD02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67EE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E54CD9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65F198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Cô Ba</w:t>
            </w:r>
          </w:p>
        </w:tc>
        <w:tc>
          <w:tcPr>
            <w:tcW w:w="1042" w:type="dxa"/>
            <w:tcBorders>
              <w:top w:val="nil"/>
              <w:left w:val="nil"/>
              <w:bottom w:val="single" w:sz="4" w:space="0" w:color="auto"/>
              <w:right w:val="single" w:sz="4" w:space="0" w:color="auto"/>
            </w:tcBorders>
            <w:vAlign w:val="center"/>
            <w:hideMark/>
          </w:tcPr>
          <w:p w14:paraId="79623DE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8EECC0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C15BFB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0FB6FE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30A32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BEF030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Châu Hồng</w:t>
            </w:r>
          </w:p>
        </w:tc>
        <w:tc>
          <w:tcPr>
            <w:tcW w:w="1042" w:type="dxa"/>
            <w:tcBorders>
              <w:top w:val="nil"/>
              <w:left w:val="nil"/>
              <w:bottom w:val="single" w:sz="4" w:space="0" w:color="auto"/>
              <w:right w:val="single" w:sz="4" w:space="0" w:color="auto"/>
            </w:tcBorders>
            <w:vAlign w:val="center"/>
            <w:hideMark/>
          </w:tcPr>
          <w:p w14:paraId="7B54F04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493870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AAEDA5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0D4BAC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9000B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1D8CF6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Hồng</w:t>
            </w:r>
          </w:p>
        </w:tc>
        <w:tc>
          <w:tcPr>
            <w:tcW w:w="1042" w:type="dxa"/>
            <w:tcBorders>
              <w:top w:val="nil"/>
              <w:left w:val="nil"/>
              <w:bottom w:val="single" w:sz="4" w:space="0" w:color="auto"/>
              <w:right w:val="single" w:sz="4" w:space="0" w:color="auto"/>
            </w:tcBorders>
            <w:vAlign w:val="center"/>
            <w:hideMark/>
          </w:tcPr>
          <w:p w14:paraId="6599DB9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A891D2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92FFB9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24D44A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C0F6BF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6ACE71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Châu Khê</w:t>
            </w:r>
          </w:p>
        </w:tc>
        <w:tc>
          <w:tcPr>
            <w:tcW w:w="1042" w:type="dxa"/>
            <w:tcBorders>
              <w:top w:val="nil"/>
              <w:left w:val="nil"/>
              <w:bottom w:val="single" w:sz="4" w:space="0" w:color="auto"/>
              <w:right w:val="single" w:sz="4" w:space="0" w:color="auto"/>
            </w:tcBorders>
            <w:vAlign w:val="center"/>
            <w:hideMark/>
          </w:tcPr>
          <w:p w14:paraId="022A8F2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5C2F30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2F168C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3516DD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4EA0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85D96E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Khe choăng</w:t>
            </w:r>
          </w:p>
        </w:tc>
        <w:tc>
          <w:tcPr>
            <w:tcW w:w="1042" w:type="dxa"/>
            <w:tcBorders>
              <w:top w:val="nil"/>
              <w:left w:val="nil"/>
              <w:bottom w:val="single" w:sz="4" w:space="0" w:color="auto"/>
              <w:right w:val="single" w:sz="4" w:space="0" w:color="auto"/>
            </w:tcBorders>
            <w:vAlign w:val="center"/>
            <w:hideMark/>
          </w:tcPr>
          <w:p w14:paraId="19726FC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6374C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27A27B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B1FCC4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EFC85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AE4A4E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Lạng Khê</w:t>
            </w:r>
          </w:p>
        </w:tc>
        <w:tc>
          <w:tcPr>
            <w:tcW w:w="1042" w:type="dxa"/>
            <w:tcBorders>
              <w:top w:val="nil"/>
              <w:left w:val="nil"/>
              <w:bottom w:val="single" w:sz="4" w:space="0" w:color="auto"/>
              <w:right w:val="single" w:sz="4" w:space="0" w:color="auto"/>
            </w:tcBorders>
            <w:vAlign w:val="center"/>
            <w:hideMark/>
          </w:tcPr>
          <w:p w14:paraId="3096940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BB971E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452E4C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dự kiến tại Bản Chôm Lôm xã Lạng khê cũ)</w:t>
            </w:r>
          </w:p>
        </w:tc>
      </w:tr>
      <w:tr w:rsidR="00813CAB" w:rsidRPr="002B07D4" w14:paraId="6B48773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DEBE6A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DFB82A3"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Châu Lộc</w:t>
            </w:r>
          </w:p>
        </w:tc>
        <w:tc>
          <w:tcPr>
            <w:tcW w:w="1042" w:type="dxa"/>
            <w:tcBorders>
              <w:top w:val="nil"/>
              <w:left w:val="nil"/>
              <w:bottom w:val="single" w:sz="4" w:space="0" w:color="auto"/>
              <w:right w:val="single" w:sz="4" w:space="0" w:color="auto"/>
            </w:tcBorders>
            <w:vAlign w:val="center"/>
            <w:hideMark/>
          </w:tcPr>
          <w:p w14:paraId="54CF5A0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1BD2B2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12CB5D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319338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612FDE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1A28CD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Lộc</w:t>
            </w:r>
          </w:p>
        </w:tc>
        <w:tc>
          <w:tcPr>
            <w:tcW w:w="1042" w:type="dxa"/>
            <w:tcBorders>
              <w:top w:val="nil"/>
              <w:left w:val="nil"/>
              <w:bottom w:val="single" w:sz="4" w:space="0" w:color="auto"/>
              <w:right w:val="single" w:sz="4" w:space="0" w:color="auto"/>
            </w:tcBorders>
            <w:vAlign w:val="center"/>
            <w:hideMark/>
          </w:tcPr>
          <w:p w14:paraId="4402B1E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66EFC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AD5B1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tại xóm Khục)</w:t>
            </w:r>
          </w:p>
        </w:tc>
      </w:tr>
      <w:tr w:rsidR="00813CAB" w:rsidRPr="002B07D4" w14:paraId="6372E33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8DBE53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6F46662"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Châu Tiến</w:t>
            </w:r>
          </w:p>
        </w:tc>
        <w:tc>
          <w:tcPr>
            <w:tcW w:w="1042" w:type="dxa"/>
            <w:tcBorders>
              <w:top w:val="nil"/>
              <w:left w:val="nil"/>
              <w:bottom w:val="single" w:sz="4" w:space="0" w:color="auto"/>
              <w:right w:val="single" w:sz="4" w:space="0" w:color="auto"/>
            </w:tcBorders>
            <w:vAlign w:val="center"/>
            <w:hideMark/>
          </w:tcPr>
          <w:p w14:paraId="1908B8C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EA5C22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816F2F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C124EB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98287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FA445C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Tạ Chum</w:t>
            </w:r>
          </w:p>
        </w:tc>
        <w:tc>
          <w:tcPr>
            <w:tcW w:w="1042" w:type="dxa"/>
            <w:tcBorders>
              <w:top w:val="nil"/>
              <w:left w:val="nil"/>
              <w:bottom w:val="single" w:sz="4" w:space="0" w:color="auto"/>
              <w:right w:val="single" w:sz="4" w:space="0" w:color="auto"/>
            </w:tcBorders>
            <w:vAlign w:val="center"/>
            <w:hideMark/>
          </w:tcPr>
          <w:p w14:paraId="4C15476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761BE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BCA545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B260F6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62BCC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7F06F7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Bính</w:t>
            </w:r>
          </w:p>
        </w:tc>
        <w:tc>
          <w:tcPr>
            <w:tcW w:w="1042" w:type="dxa"/>
            <w:tcBorders>
              <w:top w:val="nil"/>
              <w:left w:val="nil"/>
              <w:bottom w:val="single" w:sz="4" w:space="0" w:color="auto"/>
              <w:right w:val="single" w:sz="4" w:space="0" w:color="auto"/>
            </w:tcBorders>
            <w:vAlign w:val="center"/>
            <w:hideMark/>
          </w:tcPr>
          <w:p w14:paraId="4DF0EDE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EE4010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C0732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6BD6E7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E29EF3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9CAA9B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Thắng</w:t>
            </w:r>
          </w:p>
        </w:tc>
        <w:tc>
          <w:tcPr>
            <w:tcW w:w="1042" w:type="dxa"/>
            <w:tcBorders>
              <w:top w:val="nil"/>
              <w:left w:val="nil"/>
              <w:bottom w:val="single" w:sz="4" w:space="0" w:color="auto"/>
              <w:right w:val="single" w:sz="4" w:space="0" w:color="auto"/>
            </w:tcBorders>
            <w:vAlign w:val="center"/>
            <w:hideMark/>
          </w:tcPr>
          <w:p w14:paraId="1EDD5C5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D2C82C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FA1A180" w14:textId="77777777" w:rsidR="00813CAB" w:rsidRPr="002B07D4" w:rsidRDefault="00813CAB" w:rsidP="00813CAB">
            <w:pPr>
              <w:keepNext w:val="0"/>
              <w:keepLines w:val="0"/>
              <w:spacing w:before="0" w:after="0"/>
              <w:jc w:val="center"/>
              <w:rPr>
                <w:color w:val="000000" w:themeColor="text1"/>
                <w:sz w:val="24"/>
                <w:szCs w:val="24"/>
                <w:lang w:val="en-US"/>
              </w:rPr>
            </w:pPr>
            <w:proofErr w:type="gramStart"/>
            <w:r w:rsidRPr="002B07D4">
              <w:rPr>
                <w:color w:val="000000" w:themeColor="text1"/>
                <w:sz w:val="24"/>
                <w:szCs w:val="24"/>
                <w14:ligatures w14:val="standardContextual"/>
              </w:rPr>
              <w:t>x  (</w:t>
            </w:r>
            <w:proofErr w:type="gramEnd"/>
            <w:r w:rsidRPr="002B07D4">
              <w:rPr>
                <w:color w:val="000000" w:themeColor="text1"/>
                <w:sz w:val="24"/>
                <w:szCs w:val="24"/>
                <w14:ligatures w14:val="standardContextual"/>
              </w:rPr>
              <w:t xml:space="preserve">Dự kiến quy hoạch tại Bản Xẹt </w:t>
            </w:r>
            <w:proofErr w:type="gramStart"/>
            <w:r w:rsidRPr="002B07D4">
              <w:rPr>
                <w:color w:val="000000" w:themeColor="text1"/>
                <w:sz w:val="24"/>
                <w:szCs w:val="24"/>
                <w14:ligatures w14:val="standardContextual"/>
              </w:rPr>
              <w:t>1 )</w:t>
            </w:r>
            <w:proofErr w:type="gramEnd"/>
          </w:p>
        </w:tc>
      </w:tr>
      <w:tr w:rsidR="00813CAB" w:rsidRPr="002B07D4" w14:paraId="5725CEA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C4473B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918508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Chiêu Lưu</w:t>
            </w:r>
          </w:p>
        </w:tc>
        <w:tc>
          <w:tcPr>
            <w:tcW w:w="1042" w:type="dxa"/>
            <w:tcBorders>
              <w:top w:val="nil"/>
              <w:left w:val="nil"/>
              <w:bottom w:val="single" w:sz="4" w:space="0" w:color="auto"/>
              <w:right w:val="single" w:sz="4" w:space="0" w:color="auto"/>
            </w:tcBorders>
            <w:vAlign w:val="center"/>
            <w:hideMark/>
          </w:tcPr>
          <w:p w14:paraId="64D6407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A73942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F08941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F79B22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074F0F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14E3FC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Chiêu Lưu</w:t>
            </w:r>
          </w:p>
        </w:tc>
        <w:tc>
          <w:tcPr>
            <w:tcW w:w="1042" w:type="dxa"/>
            <w:tcBorders>
              <w:top w:val="nil"/>
              <w:left w:val="nil"/>
              <w:bottom w:val="single" w:sz="4" w:space="0" w:color="auto"/>
              <w:right w:val="single" w:sz="4" w:space="0" w:color="auto"/>
            </w:tcBorders>
            <w:vAlign w:val="center"/>
            <w:hideMark/>
          </w:tcPr>
          <w:p w14:paraId="31F27B2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E6B85A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DF307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tại Bản Khe Nằn)</w:t>
            </w:r>
          </w:p>
        </w:tc>
      </w:tr>
      <w:tr w:rsidR="00813CAB" w:rsidRPr="002B07D4" w14:paraId="4A07B95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AB4D1F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5E6FED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Con Cuông</w:t>
            </w:r>
          </w:p>
        </w:tc>
        <w:tc>
          <w:tcPr>
            <w:tcW w:w="1042" w:type="dxa"/>
            <w:tcBorders>
              <w:top w:val="nil"/>
              <w:left w:val="nil"/>
              <w:bottom w:val="single" w:sz="4" w:space="0" w:color="auto"/>
              <w:right w:val="single" w:sz="4" w:space="0" w:color="auto"/>
            </w:tcBorders>
            <w:vAlign w:val="center"/>
            <w:hideMark/>
          </w:tcPr>
          <w:p w14:paraId="79CB545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86FB6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0C4694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E6EF8D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5DEB5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F1A2CF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trấn Con Cuông</w:t>
            </w:r>
          </w:p>
        </w:tc>
        <w:tc>
          <w:tcPr>
            <w:tcW w:w="1042" w:type="dxa"/>
            <w:tcBorders>
              <w:top w:val="nil"/>
              <w:left w:val="nil"/>
              <w:bottom w:val="single" w:sz="4" w:space="0" w:color="auto"/>
              <w:right w:val="single" w:sz="4" w:space="0" w:color="auto"/>
            </w:tcBorders>
            <w:vAlign w:val="center"/>
            <w:hideMark/>
          </w:tcPr>
          <w:p w14:paraId="4A3AE6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509E2B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5F01ADA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8E062B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4E2E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C56B90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Yên khê</w:t>
            </w:r>
          </w:p>
        </w:tc>
        <w:tc>
          <w:tcPr>
            <w:tcW w:w="1042" w:type="dxa"/>
            <w:tcBorders>
              <w:top w:val="nil"/>
              <w:left w:val="nil"/>
              <w:bottom w:val="single" w:sz="4" w:space="0" w:color="auto"/>
              <w:right w:val="single" w:sz="4" w:space="0" w:color="auto"/>
            </w:tcBorders>
            <w:vAlign w:val="center"/>
            <w:hideMark/>
          </w:tcPr>
          <w:p w14:paraId="5605F1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1B1E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46319C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87B70B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33829F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CAF1C7C" w14:textId="77777777" w:rsidR="00813CAB" w:rsidRPr="002B07D4" w:rsidRDefault="00813CAB" w:rsidP="00813CAB">
            <w:pPr>
              <w:keepNext w:val="0"/>
              <w:keepLines w:val="0"/>
              <w:spacing w:before="0" w:after="0"/>
              <w:rPr>
                <w:color w:val="000000" w:themeColor="text1"/>
                <w:sz w:val="24"/>
                <w:szCs w:val="24"/>
                <w:lang w:val="en-US"/>
              </w:rPr>
            </w:pPr>
            <w:proofErr w:type="gramStart"/>
            <w:r w:rsidRPr="002B07D4">
              <w:rPr>
                <w:color w:val="000000" w:themeColor="text1"/>
                <w:sz w:val="24"/>
                <w:szCs w:val="24"/>
                <w14:ligatures w14:val="standardContextual"/>
              </w:rPr>
              <w:t>Chợ  Bồng</w:t>
            </w:r>
            <w:proofErr w:type="gramEnd"/>
            <w:r w:rsidRPr="002B07D4">
              <w:rPr>
                <w:color w:val="000000" w:themeColor="text1"/>
                <w:sz w:val="24"/>
                <w:szCs w:val="24"/>
                <w14:ligatures w14:val="standardContextual"/>
              </w:rPr>
              <w:t xml:space="preserve"> Khê</w:t>
            </w:r>
          </w:p>
        </w:tc>
        <w:tc>
          <w:tcPr>
            <w:tcW w:w="1042" w:type="dxa"/>
            <w:tcBorders>
              <w:top w:val="nil"/>
              <w:left w:val="nil"/>
              <w:bottom w:val="single" w:sz="4" w:space="0" w:color="auto"/>
              <w:right w:val="single" w:sz="4" w:space="0" w:color="auto"/>
            </w:tcBorders>
            <w:vAlign w:val="center"/>
            <w:hideMark/>
          </w:tcPr>
          <w:p w14:paraId="54E491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FAF784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69A70BC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tại thôn Liên Tân)</w:t>
            </w:r>
          </w:p>
        </w:tc>
      </w:tr>
      <w:tr w:rsidR="00813CAB" w:rsidRPr="002B07D4" w14:paraId="3865C5F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29EED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61961D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Đại Đồng</w:t>
            </w:r>
          </w:p>
        </w:tc>
        <w:tc>
          <w:tcPr>
            <w:tcW w:w="1042" w:type="dxa"/>
            <w:tcBorders>
              <w:top w:val="nil"/>
              <w:left w:val="nil"/>
              <w:bottom w:val="single" w:sz="4" w:space="0" w:color="auto"/>
              <w:right w:val="single" w:sz="4" w:space="0" w:color="auto"/>
            </w:tcBorders>
            <w:vAlign w:val="center"/>
            <w:hideMark/>
          </w:tcPr>
          <w:p w14:paraId="76CBC51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2557FA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50E808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4DA13C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368561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4BAB30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trấnTM Thị trấn</w:t>
            </w:r>
          </w:p>
        </w:tc>
        <w:tc>
          <w:tcPr>
            <w:tcW w:w="1042" w:type="dxa"/>
            <w:tcBorders>
              <w:top w:val="nil"/>
              <w:left w:val="nil"/>
              <w:bottom w:val="single" w:sz="4" w:space="0" w:color="auto"/>
              <w:right w:val="single" w:sz="4" w:space="0" w:color="auto"/>
            </w:tcBorders>
            <w:vAlign w:val="center"/>
            <w:hideMark/>
          </w:tcPr>
          <w:p w14:paraId="4971E54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790" w:type="dxa"/>
            <w:tcBorders>
              <w:top w:val="nil"/>
              <w:left w:val="nil"/>
              <w:bottom w:val="single" w:sz="4" w:space="0" w:color="auto"/>
              <w:right w:val="single" w:sz="4" w:space="0" w:color="auto"/>
            </w:tcBorders>
            <w:vAlign w:val="center"/>
            <w:hideMark/>
          </w:tcPr>
          <w:p w14:paraId="3175022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0E0383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DC4289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35021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159D4B6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Đón</w:t>
            </w:r>
          </w:p>
        </w:tc>
        <w:tc>
          <w:tcPr>
            <w:tcW w:w="1042" w:type="dxa"/>
            <w:tcBorders>
              <w:top w:val="nil"/>
              <w:left w:val="nil"/>
              <w:bottom w:val="single" w:sz="4" w:space="0" w:color="auto"/>
              <w:right w:val="single" w:sz="4" w:space="0" w:color="auto"/>
            </w:tcBorders>
            <w:vAlign w:val="center"/>
            <w:hideMark/>
          </w:tcPr>
          <w:p w14:paraId="4E6260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F1322B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C27611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6FB870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956DB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431021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Dùng</w:t>
            </w:r>
          </w:p>
        </w:tc>
        <w:tc>
          <w:tcPr>
            <w:tcW w:w="1042" w:type="dxa"/>
            <w:tcBorders>
              <w:top w:val="nil"/>
              <w:left w:val="nil"/>
              <w:bottom w:val="single" w:sz="4" w:space="0" w:color="auto"/>
              <w:right w:val="single" w:sz="4" w:space="0" w:color="auto"/>
            </w:tcBorders>
            <w:vAlign w:val="center"/>
            <w:hideMark/>
          </w:tcPr>
          <w:p w14:paraId="072924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05F03E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824CDE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776114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A782A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4</w:t>
            </w:r>
          </w:p>
        </w:tc>
        <w:tc>
          <w:tcPr>
            <w:tcW w:w="3837" w:type="dxa"/>
            <w:tcBorders>
              <w:top w:val="nil"/>
              <w:left w:val="nil"/>
              <w:bottom w:val="single" w:sz="4" w:space="0" w:color="auto"/>
              <w:right w:val="single" w:sz="4" w:space="0" w:color="auto"/>
            </w:tcBorders>
            <w:noWrap/>
            <w:vAlign w:val="center"/>
            <w:hideMark/>
          </w:tcPr>
          <w:p w14:paraId="4F082B7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Đồng Du</w:t>
            </w:r>
          </w:p>
        </w:tc>
        <w:tc>
          <w:tcPr>
            <w:tcW w:w="1042" w:type="dxa"/>
            <w:tcBorders>
              <w:top w:val="nil"/>
              <w:left w:val="nil"/>
              <w:bottom w:val="single" w:sz="4" w:space="0" w:color="auto"/>
              <w:right w:val="single" w:sz="4" w:space="0" w:color="auto"/>
            </w:tcBorders>
            <w:vAlign w:val="center"/>
            <w:hideMark/>
          </w:tcPr>
          <w:p w14:paraId="0778714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29EDD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3A18B9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2068AE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780B0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F0C49B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Vịnh</w:t>
            </w:r>
          </w:p>
        </w:tc>
        <w:tc>
          <w:tcPr>
            <w:tcW w:w="1042" w:type="dxa"/>
            <w:tcBorders>
              <w:top w:val="nil"/>
              <w:left w:val="nil"/>
              <w:bottom w:val="single" w:sz="4" w:space="0" w:color="auto"/>
              <w:right w:val="single" w:sz="4" w:space="0" w:color="auto"/>
            </w:tcBorders>
            <w:vAlign w:val="center"/>
            <w:hideMark/>
          </w:tcPr>
          <w:p w14:paraId="0574109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0AD9CB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62F2B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1D0E93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00BCF1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70151D1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Rạng</w:t>
            </w:r>
          </w:p>
        </w:tc>
        <w:tc>
          <w:tcPr>
            <w:tcW w:w="1042" w:type="dxa"/>
            <w:tcBorders>
              <w:top w:val="nil"/>
              <w:left w:val="nil"/>
              <w:bottom w:val="single" w:sz="4" w:space="0" w:color="auto"/>
              <w:right w:val="single" w:sz="4" w:space="0" w:color="auto"/>
            </w:tcBorders>
            <w:vAlign w:val="center"/>
            <w:hideMark/>
          </w:tcPr>
          <w:p w14:paraId="7509195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91E55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BB1DF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7D01F4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68EAA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7A248FF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Khối 9</w:t>
            </w:r>
          </w:p>
        </w:tc>
        <w:tc>
          <w:tcPr>
            <w:tcW w:w="1042" w:type="dxa"/>
            <w:tcBorders>
              <w:top w:val="nil"/>
              <w:left w:val="nil"/>
              <w:bottom w:val="single" w:sz="4" w:space="0" w:color="auto"/>
              <w:right w:val="single" w:sz="4" w:space="0" w:color="auto"/>
            </w:tcBorders>
            <w:vAlign w:val="center"/>
            <w:hideMark/>
          </w:tcPr>
          <w:p w14:paraId="67B2DE7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40DC49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3AA4C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3FAFBB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4E22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E94D57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Đại Huệ</w:t>
            </w:r>
          </w:p>
        </w:tc>
        <w:tc>
          <w:tcPr>
            <w:tcW w:w="1042" w:type="dxa"/>
            <w:tcBorders>
              <w:top w:val="nil"/>
              <w:left w:val="nil"/>
              <w:bottom w:val="single" w:sz="4" w:space="0" w:color="auto"/>
              <w:right w:val="single" w:sz="4" w:space="0" w:color="auto"/>
            </w:tcBorders>
            <w:vAlign w:val="center"/>
            <w:hideMark/>
          </w:tcPr>
          <w:p w14:paraId="2ECDD37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935DCF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26B933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1B05C6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E96B24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6424D1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Chùa</w:t>
            </w:r>
          </w:p>
        </w:tc>
        <w:tc>
          <w:tcPr>
            <w:tcW w:w="1042" w:type="dxa"/>
            <w:tcBorders>
              <w:top w:val="nil"/>
              <w:left w:val="nil"/>
              <w:bottom w:val="single" w:sz="4" w:space="0" w:color="auto"/>
              <w:right w:val="single" w:sz="4" w:space="0" w:color="auto"/>
            </w:tcBorders>
            <w:vAlign w:val="center"/>
            <w:hideMark/>
          </w:tcPr>
          <w:p w14:paraId="789482D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46D16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801373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A86C4A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5D594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DC08E6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Vạc</w:t>
            </w:r>
          </w:p>
        </w:tc>
        <w:tc>
          <w:tcPr>
            <w:tcW w:w="1042" w:type="dxa"/>
            <w:tcBorders>
              <w:top w:val="nil"/>
              <w:left w:val="nil"/>
              <w:bottom w:val="single" w:sz="4" w:space="0" w:color="auto"/>
              <w:right w:val="single" w:sz="4" w:space="0" w:color="auto"/>
            </w:tcBorders>
            <w:vAlign w:val="center"/>
            <w:hideMark/>
          </w:tcPr>
          <w:p w14:paraId="6F2367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C52C6C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EA13BF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3F05A1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F341F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DA5843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Diễn Châu</w:t>
            </w:r>
          </w:p>
        </w:tc>
        <w:tc>
          <w:tcPr>
            <w:tcW w:w="1042" w:type="dxa"/>
            <w:tcBorders>
              <w:top w:val="nil"/>
              <w:left w:val="nil"/>
              <w:bottom w:val="single" w:sz="4" w:space="0" w:color="auto"/>
              <w:right w:val="single" w:sz="4" w:space="0" w:color="auto"/>
            </w:tcBorders>
            <w:vAlign w:val="center"/>
            <w:hideMark/>
          </w:tcPr>
          <w:p w14:paraId="61CEFF7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D2C246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17D03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CFA9C5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BD4F1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79115A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Diễn Bích</w:t>
            </w:r>
          </w:p>
        </w:tc>
        <w:tc>
          <w:tcPr>
            <w:tcW w:w="1042" w:type="dxa"/>
            <w:tcBorders>
              <w:top w:val="nil"/>
              <w:left w:val="nil"/>
              <w:bottom w:val="single" w:sz="4" w:space="0" w:color="auto"/>
              <w:right w:val="single" w:sz="4" w:space="0" w:color="auto"/>
            </w:tcBorders>
            <w:vAlign w:val="center"/>
            <w:hideMark/>
          </w:tcPr>
          <w:p w14:paraId="23F902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2D61BD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AF6111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D05F07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54C68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F459DD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Hôm</w:t>
            </w:r>
          </w:p>
        </w:tc>
        <w:tc>
          <w:tcPr>
            <w:tcW w:w="1042" w:type="dxa"/>
            <w:tcBorders>
              <w:top w:val="nil"/>
              <w:left w:val="nil"/>
              <w:bottom w:val="single" w:sz="4" w:space="0" w:color="auto"/>
              <w:right w:val="single" w:sz="4" w:space="0" w:color="auto"/>
            </w:tcBorders>
            <w:vAlign w:val="center"/>
            <w:hideMark/>
          </w:tcPr>
          <w:p w14:paraId="5CC598A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37EEEA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796534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5558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7E6A9A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707036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Đông Lộc</w:t>
            </w:r>
          </w:p>
        </w:tc>
        <w:tc>
          <w:tcPr>
            <w:tcW w:w="1042" w:type="dxa"/>
            <w:tcBorders>
              <w:top w:val="nil"/>
              <w:left w:val="nil"/>
              <w:bottom w:val="single" w:sz="4" w:space="0" w:color="auto"/>
              <w:right w:val="single" w:sz="4" w:space="0" w:color="auto"/>
            </w:tcBorders>
            <w:vAlign w:val="center"/>
            <w:hideMark/>
          </w:tcPr>
          <w:p w14:paraId="431B0F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04046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CD8D44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692B9C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62C51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D3650E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Hải Vân</w:t>
            </w:r>
          </w:p>
        </w:tc>
        <w:tc>
          <w:tcPr>
            <w:tcW w:w="1042" w:type="dxa"/>
            <w:tcBorders>
              <w:top w:val="nil"/>
              <w:left w:val="nil"/>
              <w:bottom w:val="single" w:sz="4" w:space="0" w:color="auto"/>
              <w:right w:val="single" w:sz="4" w:space="0" w:color="auto"/>
            </w:tcBorders>
            <w:vAlign w:val="center"/>
            <w:hideMark/>
          </w:tcPr>
          <w:p w14:paraId="67C9A3E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A198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B6180A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7E21F9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EDD90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30AC34F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Minh</w:t>
            </w:r>
          </w:p>
        </w:tc>
        <w:tc>
          <w:tcPr>
            <w:tcW w:w="1042" w:type="dxa"/>
            <w:tcBorders>
              <w:top w:val="nil"/>
              <w:left w:val="nil"/>
              <w:bottom w:val="single" w:sz="4" w:space="0" w:color="auto"/>
              <w:right w:val="single" w:sz="4" w:space="0" w:color="auto"/>
            </w:tcBorders>
            <w:vAlign w:val="center"/>
            <w:hideMark/>
          </w:tcPr>
          <w:p w14:paraId="5979BE6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790" w:type="dxa"/>
            <w:tcBorders>
              <w:top w:val="nil"/>
              <w:left w:val="nil"/>
              <w:bottom w:val="single" w:sz="4" w:space="0" w:color="auto"/>
              <w:right w:val="single" w:sz="4" w:space="0" w:color="auto"/>
            </w:tcBorders>
            <w:vAlign w:val="center"/>
            <w:hideMark/>
          </w:tcPr>
          <w:p w14:paraId="2E895B5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682ED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CAA750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8E293E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37502F8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Phủ Diễn</w:t>
            </w:r>
          </w:p>
        </w:tc>
        <w:tc>
          <w:tcPr>
            <w:tcW w:w="1042" w:type="dxa"/>
            <w:tcBorders>
              <w:top w:val="nil"/>
              <w:left w:val="nil"/>
              <w:bottom w:val="single" w:sz="4" w:space="0" w:color="auto"/>
              <w:right w:val="single" w:sz="4" w:space="0" w:color="auto"/>
            </w:tcBorders>
            <w:vAlign w:val="center"/>
            <w:hideMark/>
          </w:tcPr>
          <w:p w14:paraId="1A3B18A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682D2EE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286E5B1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74A950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25758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0BE8BFE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w:t>
            </w:r>
          </w:p>
        </w:tc>
        <w:tc>
          <w:tcPr>
            <w:tcW w:w="1042" w:type="dxa"/>
            <w:tcBorders>
              <w:top w:val="nil"/>
              <w:left w:val="nil"/>
              <w:bottom w:val="single" w:sz="4" w:space="0" w:color="auto"/>
              <w:right w:val="single" w:sz="4" w:space="0" w:color="auto"/>
            </w:tcBorders>
            <w:vAlign w:val="center"/>
            <w:hideMark/>
          </w:tcPr>
          <w:p w14:paraId="7B175E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A84F3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9770D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3F74F4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344924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8</w:t>
            </w:r>
          </w:p>
        </w:tc>
        <w:tc>
          <w:tcPr>
            <w:tcW w:w="3837" w:type="dxa"/>
            <w:tcBorders>
              <w:top w:val="nil"/>
              <w:left w:val="nil"/>
              <w:bottom w:val="single" w:sz="4" w:space="0" w:color="auto"/>
              <w:right w:val="single" w:sz="4" w:space="0" w:color="auto"/>
            </w:tcBorders>
            <w:noWrap/>
            <w:vAlign w:val="center"/>
            <w:hideMark/>
          </w:tcPr>
          <w:p w14:paraId="18AD5C8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Mường Thanh</w:t>
            </w:r>
          </w:p>
        </w:tc>
        <w:tc>
          <w:tcPr>
            <w:tcW w:w="1042" w:type="dxa"/>
            <w:tcBorders>
              <w:top w:val="nil"/>
              <w:left w:val="nil"/>
              <w:bottom w:val="single" w:sz="4" w:space="0" w:color="auto"/>
              <w:right w:val="single" w:sz="4" w:space="0" w:color="auto"/>
            </w:tcBorders>
            <w:vAlign w:val="center"/>
            <w:hideMark/>
          </w:tcPr>
          <w:p w14:paraId="4DC2941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CB8C8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7EE81D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2C74B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1A8FF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9</w:t>
            </w:r>
          </w:p>
        </w:tc>
        <w:tc>
          <w:tcPr>
            <w:tcW w:w="3837" w:type="dxa"/>
            <w:tcBorders>
              <w:top w:val="nil"/>
              <w:left w:val="nil"/>
              <w:bottom w:val="single" w:sz="4" w:space="0" w:color="auto"/>
              <w:right w:val="single" w:sz="4" w:space="0" w:color="auto"/>
            </w:tcBorders>
            <w:noWrap/>
            <w:vAlign w:val="center"/>
            <w:hideMark/>
          </w:tcPr>
          <w:p w14:paraId="3B525DE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đầu mối thuỷ sản Diễn Ngọc</w:t>
            </w:r>
          </w:p>
        </w:tc>
        <w:tc>
          <w:tcPr>
            <w:tcW w:w="1042" w:type="dxa"/>
            <w:tcBorders>
              <w:top w:val="nil"/>
              <w:left w:val="nil"/>
              <w:bottom w:val="single" w:sz="4" w:space="0" w:color="auto"/>
              <w:right w:val="single" w:sz="4" w:space="0" w:color="auto"/>
            </w:tcBorders>
            <w:vAlign w:val="center"/>
            <w:hideMark/>
          </w:tcPr>
          <w:p w14:paraId="61E8563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940F8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3C9AF16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tại xóm Đông Lộc và xóm Trung Hồng)</w:t>
            </w:r>
          </w:p>
        </w:tc>
      </w:tr>
      <w:tr w:rsidR="00813CAB" w:rsidRPr="002B07D4" w14:paraId="19EA1B5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787022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1695772"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Đô Lương</w:t>
            </w:r>
          </w:p>
        </w:tc>
        <w:tc>
          <w:tcPr>
            <w:tcW w:w="1042" w:type="dxa"/>
            <w:tcBorders>
              <w:top w:val="nil"/>
              <w:left w:val="nil"/>
              <w:bottom w:val="single" w:sz="4" w:space="0" w:color="auto"/>
              <w:right w:val="single" w:sz="4" w:space="0" w:color="auto"/>
            </w:tcBorders>
            <w:vAlign w:val="center"/>
            <w:hideMark/>
          </w:tcPr>
          <w:p w14:paraId="214C97B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2661A0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2008B3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3AB33F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28C32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7D4BA5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trấn TM</w:t>
            </w:r>
          </w:p>
        </w:tc>
        <w:tc>
          <w:tcPr>
            <w:tcW w:w="1042" w:type="dxa"/>
            <w:tcBorders>
              <w:top w:val="nil"/>
              <w:left w:val="nil"/>
              <w:bottom w:val="single" w:sz="4" w:space="0" w:color="auto"/>
              <w:right w:val="single" w:sz="4" w:space="0" w:color="auto"/>
            </w:tcBorders>
            <w:vAlign w:val="center"/>
            <w:hideMark/>
          </w:tcPr>
          <w:p w14:paraId="46FD74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790" w:type="dxa"/>
            <w:tcBorders>
              <w:top w:val="nil"/>
              <w:left w:val="nil"/>
              <w:bottom w:val="single" w:sz="4" w:space="0" w:color="auto"/>
              <w:right w:val="single" w:sz="4" w:space="0" w:color="auto"/>
            </w:tcBorders>
            <w:vAlign w:val="center"/>
            <w:hideMark/>
          </w:tcPr>
          <w:p w14:paraId="046729E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04BF22E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2FD2EA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9F6479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0825BED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Sỏi</w:t>
            </w:r>
          </w:p>
        </w:tc>
        <w:tc>
          <w:tcPr>
            <w:tcW w:w="1042" w:type="dxa"/>
            <w:tcBorders>
              <w:top w:val="nil"/>
              <w:left w:val="nil"/>
              <w:bottom w:val="single" w:sz="4" w:space="0" w:color="auto"/>
              <w:right w:val="single" w:sz="4" w:space="0" w:color="auto"/>
            </w:tcBorders>
            <w:vAlign w:val="center"/>
            <w:hideMark/>
          </w:tcPr>
          <w:p w14:paraId="2B179E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41D88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C173FF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01A09C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F4CE8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3BA3306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Hàng Phượng</w:t>
            </w:r>
          </w:p>
        </w:tc>
        <w:tc>
          <w:tcPr>
            <w:tcW w:w="1042" w:type="dxa"/>
            <w:tcBorders>
              <w:top w:val="nil"/>
              <w:left w:val="nil"/>
              <w:bottom w:val="single" w:sz="4" w:space="0" w:color="auto"/>
              <w:right w:val="single" w:sz="4" w:space="0" w:color="auto"/>
            </w:tcBorders>
            <w:vAlign w:val="center"/>
            <w:hideMark/>
          </w:tcPr>
          <w:p w14:paraId="7E8413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BF348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2F995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CC6C73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1F5DE1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205657E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Yên Sơn</w:t>
            </w:r>
          </w:p>
        </w:tc>
        <w:tc>
          <w:tcPr>
            <w:tcW w:w="1042" w:type="dxa"/>
            <w:tcBorders>
              <w:top w:val="nil"/>
              <w:left w:val="nil"/>
              <w:bottom w:val="single" w:sz="4" w:space="0" w:color="auto"/>
              <w:right w:val="single" w:sz="4" w:space="0" w:color="auto"/>
            </w:tcBorders>
            <w:vAlign w:val="center"/>
            <w:hideMark/>
          </w:tcPr>
          <w:p w14:paraId="2B75EA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5ABEDC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FCD29B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3BD2DF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0D68D5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41F8E0B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Tràng</w:t>
            </w:r>
          </w:p>
        </w:tc>
        <w:tc>
          <w:tcPr>
            <w:tcW w:w="1042" w:type="dxa"/>
            <w:tcBorders>
              <w:top w:val="nil"/>
              <w:left w:val="nil"/>
              <w:bottom w:val="single" w:sz="4" w:space="0" w:color="auto"/>
              <w:right w:val="single" w:sz="4" w:space="0" w:color="auto"/>
            </w:tcBorders>
            <w:vAlign w:val="center"/>
            <w:hideMark/>
          </w:tcPr>
          <w:p w14:paraId="03D21A2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E426CF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55BF46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6B178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B98A52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6A03EBE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Đón</w:t>
            </w:r>
          </w:p>
        </w:tc>
        <w:tc>
          <w:tcPr>
            <w:tcW w:w="1042" w:type="dxa"/>
            <w:tcBorders>
              <w:top w:val="nil"/>
              <w:left w:val="nil"/>
              <w:bottom w:val="single" w:sz="4" w:space="0" w:color="auto"/>
              <w:right w:val="single" w:sz="4" w:space="0" w:color="auto"/>
            </w:tcBorders>
            <w:vAlign w:val="center"/>
            <w:hideMark/>
          </w:tcPr>
          <w:p w14:paraId="337D117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01416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DB64B1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0A5948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871969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08AAF9D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Lở</w:t>
            </w:r>
          </w:p>
        </w:tc>
        <w:tc>
          <w:tcPr>
            <w:tcW w:w="1042" w:type="dxa"/>
            <w:tcBorders>
              <w:top w:val="nil"/>
              <w:left w:val="nil"/>
              <w:bottom w:val="single" w:sz="4" w:space="0" w:color="auto"/>
              <w:right w:val="single" w:sz="4" w:space="0" w:color="auto"/>
            </w:tcBorders>
            <w:vAlign w:val="center"/>
            <w:hideMark/>
          </w:tcPr>
          <w:p w14:paraId="223EB4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A9B6E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7FDDA1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46EB82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B40D56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8</w:t>
            </w:r>
          </w:p>
        </w:tc>
        <w:tc>
          <w:tcPr>
            <w:tcW w:w="3837" w:type="dxa"/>
            <w:tcBorders>
              <w:top w:val="nil"/>
              <w:left w:val="nil"/>
              <w:bottom w:val="single" w:sz="4" w:space="0" w:color="auto"/>
              <w:right w:val="single" w:sz="4" w:space="0" w:color="auto"/>
            </w:tcBorders>
            <w:noWrap/>
            <w:vAlign w:val="center"/>
            <w:hideMark/>
          </w:tcPr>
          <w:p w14:paraId="314733F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Điếm</w:t>
            </w:r>
          </w:p>
        </w:tc>
        <w:tc>
          <w:tcPr>
            <w:tcW w:w="1042" w:type="dxa"/>
            <w:tcBorders>
              <w:top w:val="nil"/>
              <w:left w:val="nil"/>
              <w:bottom w:val="single" w:sz="4" w:space="0" w:color="auto"/>
              <w:right w:val="single" w:sz="4" w:space="0" w:color="auto"/>
            </w:tcBorders>
            <w:vAlign w:val="center"/>
            <w:hideMark/>
          </w:tcPr>
          <w:p w14:paraId="13A0AF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6757F6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4A621E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57CA8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9BEDA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6F95466"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Cam Phục</w:t>
            </w:r>
          </w:p>
        </w:tc>
        <w:tc>
          <w:tcPr>
            <w:tcW w:w="1042" w:type="dxa"/>
            <w:tcBorders>
              <w:top w:val="nil"/>
              <w:left w:val="nil"/>
              <w:bottom w:val="single" w:sz="4" w:space="0" w:color="auto"/>
              <w:right w:val="single" w:sz="4" w:space="0" w:color="auto"/>
            </w:tcBorders>
            <w:vAlign w:val="center"/>
            <w:hideMark/>
          </w:tcPr>
          <w:p w14:paraId="4627850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5272B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AB5B11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28FC6B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004FD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D02CB1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Đôn Phục</w:t>
            </w:r>
          </w:p>
        </w:tc>
        <w:tc>
          <w:tcPr>
            <w:tcW w:w="1042" w:type="dxa"/>
            <w:tcBorders>
              <w:top w:val="nil"/>
              <w:left w:val="nil"/>
              <w:bottom w:val="single" w:sz="4" w:space="0" w:color="auto"/>
              <w:right w:val="single" w:sz="4" w:space="0" w:color="auto"/>
            </w:tcBorders>
            <w:vAlign w:val="center"/>
            <w:hideMark/>
          </w:tcPr>
          <w:p w14:paraId="0F34D8E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9715F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D6A501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tại Đôn Phục)</w:t>
            </w:r>
          </w:p>
        </w:tc>
      </w:tr>
      <w:tr w:rsidR="00813CAB" w:rsidRPr="002B07D4" w14:paraId="11F904C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0C843F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DE30AA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Đông Hiếu</w:t>
            </w:r>
          </w:p>
        </w:tc>
        <w:tc>
          <w:tcPr>
            <w:tcW w:w="1042" w:type="dxa"/>
            <w:tcBorders>
              <w:top w:val="nil"/>
              <w:left w:val="nil"/>
              <w:bottom w:val="single" w:sz="4" w:space="0" w:color="auto"/>
              <w:right w:val="single" w:sz="4" w:space="0" w:color="auto"/>
            </w:tcBorders>
            <w:vAlign w:val="center"/>
            <w:hideMark/>
          </w:tcPr>
          <w:p w14:paraId="4A1C98E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623003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7CCAC4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C55107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938B42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F64646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Mới</w:t>
            </w:r>
          </w:p>
        </w:tc>
        <w:tc>
          <w:tcPr>
            <w:tcW w:w="1042" w:type="dxa"/>
            <w:tcBorders>
              <w:top w:val="nil"/>
              <w:left w:val="nil"/>
              <w:bottom w:val="single" w:sz="4" w:space="0" w:color="auto"/>
              <w:right w:val="single" w:sz="4" w:space="0" w:color="auto"/>
            </w:tcBorders>
            <w:vAlign w:val="center"/>
            <w:hideMark/>
          </w:tcPr>
          <w:p w14:paraId="396BD52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8DBF81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29C8EDB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EBB646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64EC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8DAC3C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ngã 3</w:t>
            </w:r>
          </w:p>
        </w:tc>
        <w:tc>
          <w:tcPr>
            <w:tcW w:w="1042" w:type="dxa"/>
            <w:tcBorders>
              <w:top w:val="nil"/>
              <w:left w:val="nil"/>
              <w:bottom w:val="single" w:sz="4" w:space="0" w:color="auto"/>
              <w:right w:val="single" w:sz="4" w:space="0" w:color="auto"/>
            </w:tcBorders>
            <w:vAlign w:val="center"/>
            <w:hideMark/>
          </w:tcPr>
          <w:p w14:paraId="2B95C7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C14EAF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98642B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9629E1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07235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AE3F10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Mỹ</w:t>
            </w:r>
          </w:p>
        </w:tc>
        <w:tc>
          <w:tcPr>
            <w:tcW w:w="1042" w:type="dxa"/>
            <w:tcBorders>
              <w:top w:val="nil"/>
              <w:left w:val="nil"/>
              <w:bottom w:val="single" w:sz="4" w:space="0" w:color="auto"/>
              <w:right w:val="single" w:sz="4" w:space="0" w:color="auto"/>
            </w:tcBorders>
            <w:vAlign w:val="center"/>
            <w:hideMark/>
          </w:tcPr>
          <w:p w14:paraId="15A3C3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69324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5DE39F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5DF904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75868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5B91EA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Đông Lộc</w:t>
            </w:r>
          </w:p>
        </w:tc>
        <w:tc>
          <w:tcPr>
            <w:tcW w:w="1042" w:type="dxa"/>
            <w:tcBorders>
              <w:top w:val="nil"/>
              <w:left w:val="nil"/>
              <w:bottom w:val="single" w:sz="4" w:space="0" w:color="auto"/>
              <w:right w:val="single" w:sz="4" w:space="0" w:color="auto"/>
            </w:tcBorders>
            <w:vAlign w:val="center"/>
            <w:hideMark/>
          </w:tcPr>
          <w:p w14:paraId="29DA67A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AC844B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0011DC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23A84C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CAF47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B585F1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Sơn</w:t>
            </w:r>
          </w:p>
        </w:tc>
        <w:tc>
          <w:tcPr>
            <w:tcW w:w="1042" w:type="dxa"/>
            <w:tcBorders>
              <w:top w:val="nil"/>
              <w:left w:val="nil"/>
              <w:bottom w:val="single" w:sz="4" w:space="0" w:color="auto"/>
              <w:right w:val="single" w:sz="4" w:space="0" w:color="auto"/>
            </w:tcBorders>
            <w:vAlign w:val="center"/>
            <w:hideMark/>
          </w:tcPr>
          <w:p w14:paraId="184597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0C589A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53F234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45C43D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A03F87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55EEB7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xóm Hợp Lợi</w:t>
            </w:r>
          </w:p>
        </w:tc>
        <w:tc>
          <w:tcPr>
            <w:tcW w:w="1042" w:type="dxa"/>
            <w:tcBorders>
              <w:top w:val="nil"/>
              <w:left w:val="nil"/>
              <w:bottom w:val="single" w:sz="4" w:space="0" w:color="auto"/>
              <w:right w:val="single" w:sz="4" w:space="0" w:color="auto"/>
            </w:tcBorders>
            <w:vAlign w:val="center"/>
            <w:hideMark/>
          </w:tcPr>
          <w:p w14:paraId="157BAA4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43FC67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DADECA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14ED19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2A471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9B2145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xóm Hợp Tiến</w:t>
            </w:r>
          </w:p>
        </w:tc>
        <w:tc>
          <w:tcPr>
            <w:tcW w:w="1042" w:type="dxa"/>
            <w:tcBorders>
              <w:top w:val="nil"/>
              <w:left w:val="nil"/>
              <w:bottom w:val="single" w:sz="4" w:space="0" w:color="auto"/>
              <w:right w:val="single" w:sz="4" w:space="0" w:color="auto"/>
            </w:tcBorders>
            <w:vAlign w:val="center"/>
            <w:hideMark/>
          </w:tcPr>
          <w:p w14:paraId="4FC41A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12B8F3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F21733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D85C9A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7CB4D0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4D56977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xóm Thống Nhất</w:t>
            </w:r>
          </w:p>
        </w:tc>
        <w:tc>
          <w:tcPr>
            <w:tcW w:w="1042" w:type="dxa"/>
            <w:tcBorders>
              <w:top w:val="nil"/>
              <w:left w:val="nil"/>
              <w:bottom w:val="single" w:sz="4" w:space="0" w:color="auto"/>
              <w:right w:val="single" w:sz="4" w:space="0" w:color="auto"/>
            </w:tcBorders>
            <w:vAlign w:val="center"/>
            <w:hideMark/>
          </w:tcPr>
          <w:p w14:paraId="0DFD008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E0913A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D43CFB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E0404E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096ABE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F4E2772"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Đông Thành</w:t>
            </w:r>
          </w:p>
        </w:tc>
        <w:tc>
          <w:tcPr>
            <w:tcW w:w="1042" w:type="dxa"/>
            <w:tcBorders>
              <w:top w:val="nil"/>
              <w:left w:val="nil"/>
              <w:bottom w:val="single" w:sz="4" w:space="0" w:color="auto"/>
              <w:right w:val="single" w:sz="4" w:space="0" w:color="auto"/>
            </w:tcBorders>
            <w:vAlign w:val="center"/>
            <w:hideMark/>
          </w:tcPr>
          <w:p w14:paraId="644C086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3EBEB9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CB8F10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488E90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B3C8D1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CFEC67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Hồng Xuân</w:t>
            </w:r>
          </w:p>
        </w:tc>
        <w:tc>
          <w:tcPr>
            <w:tcW w:w="1042" w:type="dxa"/>
            <w:tcBorders>
              <w:top w:val="nil"/>
              <w:left w:val="nil"/>
              <w:bottom w:val="single" w:sz="4" w:space="0" w:color="auto"/>
              <w:right w:val="single" w:sz="4" w:space="0" w:color="auto"/>
            </w:tcBorders>
            <w:vAlign w:val="center"/>
            <w:hideMark/>
          </w:tcPr>
          <w:p w14:paraId="3511765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9F6962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3EBB4E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r>
      <w:tr w:rsidR="00813CAB" w:rsidRPr="002B07D4" w14:paraId="34C0C95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361625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2</w:t>
            </w:r>
          </w:p>
        </w:tc>
        <w:tc>
          <w:tcPr>
            <w:tcW w:w="3837" w:type="dxa"/>
            <w:tcBorders>
              <w:top w:val="nil"/>
              <w:left w:val="nil"/>
              <w:bottom w:val="single" w:sz="4" w:space="0" w:color="auto"/>
              <w:right w:val="single" w:sz="4" w:space="0" w:color="auto"/>
            </w:tcBorders>
            <w:noWrap/>
            <w:vAlign w:val="center"/>
            <w:hideMark/>
          </w:tcPr>
          <w:p w14:paraId="1A06ED3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 thị Vách Bắc</w:t>
            </w:r>
          </w:p>
        </w:tc>
        <w:tc>
          <w:tcPr>
            <w:tcW w:w="1042" w:type="dxa"/>
            <w:tcBorders>
              <w:top w:val="nil"/>
              <w:left w:val="nil"/>
              <w:bottom w:val="single" w:sz="4" w:space="0" w:color="auto"/>
              <w:right w:val="single" w:sz="4" w:space="0" w:color="auto"/>
            </w:tcBorders>
            <w:vAlign w:val="center"/>
            <w:hideMark/>
          </w:tcPr>
          <w:p w14:paraId="16C80F2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3F95A4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60082D5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r>
      <w:tr w:rsidR="00813CAB" w:rsidRPr="002B07D4" w14:paraId="235591A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F7BF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58BCED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 Phú Vinh</w:t>
            </w:r>
          </w:p>
        </w:tc>
        <w:tc>
          <w:tcPr>
            <w:tcW w:w="1042" w:type="dxa"/>
            <w:tcBorders>
              <w:top w:val="nil"/>
              <w:left w:val="nil"/>
              <w:bottom w:val="single" w:sz="4" w:space="0" w:color="auto"/>
              <w:right w:val="single" w:sz="4" w:space="0" w:color="auto"/>
            </w:tcBorders>
            <w:vAlign w:val="center"/>
            <w:hideMark/>
          </w:tcPr>
          <w:p w14:paraId="6F8A770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E05237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62EFAB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r>
      <w:tr w:rsidR="00813CAB" w:rsidRPr="002B07D4" w14:paraId="21BA425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4C0A2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0D16DC3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Cuồi</w:t>
            </w:r>
          </w:p>
        </w:tc>
        <w:tc>
          <w:tcPr>
            <w:tcW w:w="1042" w:type="dxa"/>
            <w:tcBorders>
              <w:top w:val="nil"/>
              <w:left w:val="nil"/>
              <w:bottom w:val="single" w:sz="4" w:space="0" w:color="auto"/>
              <w:right w:val="single" w:sz="4" w:space="0" w:color="auto"/>
            </w:tcBorders>
            <w:vAlign w:val="center"/>
            <w:hideMark/>
          </w:tcPr>
          <w:p w14:paraId="410BFD7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40832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974D2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r>
      <w:tr w:rsidR="00813CAB" w:rsidRPr="002B07D4" w14:paraId="65308B8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18F14A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9178AA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Đức Châu</w:t>
            </w:r>
          </w:p>
        </w:tc>
        <w:tc>
          <w:tcPr>
            <w:tcW w:w="1042" w:type="dxa"/>
            <w:tcBorders>
              <w:top w:val="nil"/>
              <w:left w:val="nil"/>
              <w:bottom w:val="single" w:sz="4" w:space="0" w:color="auto"/>
              <w:right w:val="single" w:sz="4" w:space="0" w:color="auto"/>
            </w:tcBorders>
            <w:vAlign w:val="center"/>
            <w:hideMark/>
          </w:tcPr>
          <w:p w14:paraId="47300A6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90C0AE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E0A1E1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6847A8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26699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51CD32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Dàn</w:t>
            </w:r>
          </w:p>
        </w:tc>
        <w:tc>
          <w:tcPr>
            <w:tcW w:w="1042" w:type="dxa"/>
            <w:tcBorders>
              <w:top w:val="nil"/>
              <w:left w:val="nil"/>
              <w:bottom w:val="single" w:sz="4" w:space="0" w:color="auto"/>
              <w:right w:val="single" w:sz="4" w:space="0" w:color="auto"/>
            </w:tcBorders>
            <w:vAlign w:val="center"/>
            <w:hideMark/>
          </w:tcPr>
          <w:p w14:paraId="3DDDED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5EDB31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AFBBCB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CFBE84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35D34A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9BAD47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Sy</w:t>
            </w:r>
          </w:p>
        </w:tc>
        <w:tc>
          <w:tcPr>
            <w:tcW w:w="1042" w:type="dxa"/>
            <w:tcBorders>
              <w:top w:val="nil"/>
              <w:left w:val="nil"/>
              <w:bottom w:val="single" w:sz="4" w:space="0" w:color="auto"/>
              <w:right w:val="single" w:sz="4" w:space="0" w:color="auto"/>
            </w:tcBorders>
            <w:vAlign w:val="center"/>
            <w:hideMark/>
          </w:tcPr>
          <w:p w14:paraId="4F76EB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2033500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B92E22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3AB78E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70B0F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E6A699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w:t>
            </w:r>
          </w:p>
        </w:tc>
        <w:tc>
          <w:tcPr>
            <w:tcW w:w="1042" w:type="dxa"/>
            <w:tcBorders>
              <w:top w:val="nil"/>
              <w:left w:val="nil"/>
              <w:bottom w:val="single" w:sz="4" w:space="0" w:color="auto"/>
              <w:right w:val="single" w:sz="4" w:space="0" w:color="auto"/>
            </w:tcBorders>
            <w:vAlign w:val="center"/>
            <w:hideMark/>
          </w:tcPr>
          <w:p w14:paraId="4360B2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FB43A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031057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50BD66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44910B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02128F6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Diễn Phong</w:t>
            </w:r>
          </w:p>
        </w:tc>
        <w:tc>
          <w:tcPr>
            <w:tcW w:w="1042" w:type="dxa"/>
            <w:tcBorders>
              <w:top w:val="nil"/>
              <w:left w:val="nil"/>
              <w:bottom w:val="single" w:sz="4" w:space="0" w:color="auto"/>
              <w:right w:val="single" w:sz="4" w:space="0" w:color="auto"/>
            </w:tcBorders>
            <w:vAlign w:val="center"/>
            <w:hideMark/>
          </w:tcPr>
          <w:p w14:paraId="1D13226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21AA8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3B2950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188B81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22C37D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6567A69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Diễn Phong</w:t>
            </w:r>
          </w:p>
        </w:tc>
        <w:tc>
          <w:tcPr>
            <w:tcW w:w="1042" w:type="dxa"/>
            <w:tcBorders>
              <w:top w:val="nil"/>
              <w:left w:val="nil"/>
              <w:bottom w:val="single" w:sz="4" w:space="0" w:color="auto"/>
              <w:right w:val="single" w:sz="4" w:space="0" w:color="auto"/>
            </w:tcBorders>
            <w:vAlign w:val="center"/>
            <w:hideMark/>
          </w:tcPr>
          <w:p w14:paraId="547008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FCBEA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32A1C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189D19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0AB2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766168A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Vạn</w:t>
            </w:r>
          </w:p>
        </w:tc>
        <w:tc>
          <w:tcPr>
            <w:tcW w:w="1042" w:type="dxa"/>
            <w:tcBorders>
              <w:top w:val="nil"/>
              <w:left w:val="nil"/>
              <w:bottom w:val="single" w:sz="4" w:space="0" w:color="auto"/>
              <w:right w:val="single" w:sz="4" w:space="0" w:color="auto"/>
            </w:tcBorders>
            <w:vAlign w:val="center"/>
            <w:hideMark/>
          </w:tcPr>
          <w:p w14:paraId="11F9548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52D2C0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0FF69C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0CD0DC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F3A163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27455E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Giai Lạc</w:t>
            </w:r>
          </w:p>
        </w:tc>
        <w:tc>
          <w:tcPr>
            <w:tcW w:w="1042" w:type="dxa"/>
            <w:tcBorders>
              <w:top w:val="nil"/>
              <w:left w:val="nil"/>
              <w:bottom w:val="single" w:sz="4" w:space="0" w:color="auto"/>
              <w:right w:val="single" w:sz="4" w:space="0" w:color="auto"/>
            </w:tcBorders>
            <w:vAlign w:val="center"/>
            <w:hideMark/>
          </w:tcPr>
          <w:p w14:paraId="4410C27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201C5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90931E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92DA7A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96DD2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7AF8BD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Mõ</w:t>
            </w:r>
          </w:p>
        </w:tc>
        <w:tc>
          <w:tcPr>
            <w:tcW w:w="1042" w:type="dxa"/>
            <w:tcBorders>
              <w:top w:val="nil"/>
              <w:left w:val="nil"/>
              <w:bottom w:val="single" w:sz="4" w:space="0" w:color="auto"/>
              <w:right w:val="single" w:sz="4" w:space="0" w:color="auto"/>
            </w:tcBorders>
            <w:vAlign w:val="center"/>
            <w:hideMark/>
          </w:tcPr>
          <w:p w14:paraId="2494B3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7B3AA2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2942A7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Xây mới</w:t>
            </w:r>
          </w:p>
        </w:tc>
      </w:tr>
      <w:tr w:rsidR="00813CAB" w:rsidRPr="002B07D4" w14:paraId="1364EBD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7850FF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6C1C12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An Mõ</w:t>
            </w:r>
          </w:p>
        </w:tc>
        <w:tc>
          <w:tcPr>
            <w:tcW w:w="1042" w:type="dxa"/>
            <w:tcBorders>
              <w:top w:val="nil"/>
              <w:left w:val="nil"/>
              <w:bottom w:val="single" w:sz="4" w:space="0" w:color="auto"/>
              <w:right w:val="single" w:sz="4" w:space="0" w:color="auto"/>
            </w:tcBorders>
            <w:vAlign w:val="center"/>
            <w:hideMark/>
          </w:tcPr>
          <w:p w14:paraId="121BFA5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65EC6A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CF7A44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775437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1B8609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395F21C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Chợ đô thị Lăng Thành (chợ chiều) </w:t>
            </w:r>
          </w:p>
        </w:tc>
        <w:tc>
          <w:tcPr>
            <w:tcW w:w="1042" w:type="dxa"/>
            <w:tcBorders>
              <w:top w:val="nil"/>
              <w:left w:val="nil"/>
              <w:bottom w:val="single" w:sz="4" w:space="0" w:color="auto"/>
              <w:right w:val="single" w:sz="4" w:space="0" w:color="auto"/>
            </w:tcBorders>
            <w:vAlign w:val="center"/>
            <w:hideMark/>
          </w:tcPr>
          <w:p w14:paraId="119FB8B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77E342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FA27BD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0C3D2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8A90E3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892DE0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Giai Xuân</w:t>
            </w:r>
          </w:p>
        </w:tc>
        <w:tc>
          <w:tcPr>
            <w:tcW w:w="1042" w:type="dxa"/>
            <w:tcBorders>
              <w:top w:val="nil"/>
              <w:left w:val="nil"/>
              <w:bottom w:val="single" w:sz="4" w:space="0" w:color="auto"/>
              <w:right w:val="single" w:sz="4" w:space="0" w:color="auto"/>
            </w:tcBorders>
            <w:vAlign w:val="center"/>
            <w:hideMark/>
          </w:tcPr>
          <w:p w14:paraId="155C4CB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0F70B3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07588C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45EAA3E" w14:textId="77777777" w:rsidTr="00813CAB">
        <w:trPr>
          <w:trHeight w:val="20"/>
        </w:trPr>
        <w:tc>
          <w:tcPr>
            <w:tcW w:w="537" w:type="dxa"/>
            <w:vMerge w:val="restart"/>
            <w:tcBorders>
              <w:top w:val="nil"/>
              <w:left w:val="single" w:sz="4" w:space="0" w:color="auto"/>
              <w:bottom w:val="single" w:sz="4" w:space="0" w:color="auto"/>
              <w:right w:val="single" w:sz="4" w:space="0" w:color="auto"/>
            </w:tcBorders>
            <w:vAlign w:val="center"/>
            <w:hideMark/>
          </w:tcPr>
          <w:p w14:paraId="389341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4397D0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 tâm</w:t>
            </w:r>
          </w:p>
        </w:tc>
        <w:tc>
          <w:tcPr>
            <w:tcW w:w="1042" w:type="dxa"/>
            <w:vMerge w:val="restart"/>
            <w:tcBorders>
              <w:top w:val="nil"/>
              <w:left w:val="single" w:sz="4" w:space="0" w:color="auto"/>
              <w:bottom w:val="single" w:sz="4" w:space="0" w:color="auto"/>
              <w:right w:val="single" w:sz="4" w:space="0" w:color="auto"/>
            </w:tcBorders>
            <w:vAlign w:val="center"/>
            <w:hideMark/>
          </w:tcPr>
          <w:p w14:paraId="2C7D2E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vMerge w:val="restart"/>
            <w:tcBorders>
              <w:top w:val="nil"/>
              <w:left w:val="single" w:sz="4" w:space="0" w:color="auto"/>
              <w:bottom w:val="single" w:sz="4" w:space="0" w:color="auto"/>
              <w:right w:val="single" w:sz="4" w:space="0" w:color="auto"/>
            </w:tcBorders>
            <w:vAlign w:val="center"/>
            <w:hideMark/>
          </w:tcPr>
          <w:p w14:paraId="596667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vMerge w:val="restart"/>
            <w:tcBorders>
              <w:top w:val="nil"/>
              <w:left w:val="single" w:sz="4" w:space="0" w:color="auto"/>
              <w:bottom w:val="single" w:sz="4" w:space="0" w:color="auto"/>
              <w:right w:val="single" w:sz="4" w:space="0" w:color="auto"/>
            </w:tcBorders>
            <w:vAlign w:val="center"/>
            <w:hideMark/>
          </w:tcPr>
          <w:p w14:paraId="48926CA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533C565" w14:textId="77777777" w:rsidTr="00813CAB">
        <w:trPr>
          <w:trHeight w:val="20"/>
        </w:trPr>
        <w:tc>
          <w:tcPr>
            <w:tcW w:w="537" w:type="dxa"/>
            <w:vMerge/>
            <w:tcBorders>
              <w:top w:val="nil"/>
              <w:left w:val="single" w:sz="4" w:space="0" w:color="auto"/>
              <w:bottom w:val="single" w:sz="4" w:space="0" w:color="auto"/>
              <w:right w:val="single" w:sz="4" w:space="0" w:color="auto"/>
            </w:tcBorders>
            <w:vAlign w:val="center"/>
            <w:hideMark/>
          </w:tcPr>
          <w:p w14:paraId="2EB5DE1F" w14:textId="77777777" w:rsidR="00813CAB" w:rsidRPr="002B07D4" w:rsidRDefault="00813CAB" w:rsidP="00813CAB">
            <w:pPr>
              <w:keepNext w:val="0"/>
              <w:keepLines w:val="0"/>
              <w:spacing w:before="0" w:after="0"/>
              <w:jc w:val="left"/>
              <w:rPr>
                <w:color w:val="000000" w:themeColor="text1"/>
                <w:sz w:val="24"/>
                <w:szCs w:val="24"/>
                <w:lang w:val="en-US"/>
              </w:rPr>
            </w:pPr>
          </w:p>
        </w:tc>
        <w:tc>
          <w:tcPr>
            <w:tcW w:w="3837" w:type="dxa"/>
            <w:tcBorders>
              <w:top w:val="nil"/>
              <w:left w:val="nil"/>
              <w:bottom w:val="single" w:sz="4" w:space="0" w:color="auto"/>
              <w:right w:val="single" w:sz="4" w:space="0" w:color="auto"/>
            </w:tcBorders>
            <w:noWrap/>
            <w:vAlign w:val="center"/>
            <w:hideMark/>
          </w:tcPr>
          <w:p w14:paraId="12171DB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lang w:val="en-US"/>
              </w:rPr>
              <w:t>Xã Tân Hợp</w:t>
            </w:r>
          </w:p>
        </w:tc>
        <w:tc>
          <w:tcPr>
            <w:tcW w:w="1042" w:type="dxa"/>
            <w:vMerge/>
            <w:tcBorders>
              <w:top w:val="nil"/>
              <w:left w:val="single" w:sz="4" w:space="0" w:color="auto"/>
              <w:bottom w:val="single" w:sz="4" w:space="0" w:color="auto"/>
              <w:right w:val="single" w:sz="4" w:space="0" w:color="auto"/>
            </w:tcBorders>
            <w:vAlign w:val="center"/>
            <w:hideMark/>
          </w:tcPr>
          <w:p w14:paraId="1BDA94EC" w14:textId="77777777" w:rsidR="00813CAB" w:rsidRPr="002B07D4" w:rsidRDefault="00813CAB" w:rsidP="00813CAB">
            <w:pPr>
              <w:keepNext w:val="0"/>
              <w:keepLines w:val="0"/>
              <w:spacing w:before="0" w:after="0"/>
              <w:jc w:val="left"/>
              <w:rPr>
                <w:color w:val="000000" w:themeColor="text1"/>
                <w:sz w:val="24"/>
                <w:szCs w:val="24"/>
                <w:lang w:val="en-US"/>
              </w:rPr>
            </w:pPr>
          </w:p>
        </w:tc>
        <w:tc>
          <w:tcPr>
            <w:tcW w:w="790" w:type="dxa"/>
            <w:vMerge/>
            <w:tcBorders>
              <w:top w:val="nil"/>
              <w:left w:val="single" w:sz="4" w:space="0" w:color="auto"/>
              <w:bottom w:val="single" w:sz="4" w:space="0" w:color="auto"/>
              <w:right w:val="single" w:sz="4" w:space="0" w:color="auto"/>
            </w:tcBorders>
            <w:vAlign w:val="center"/>
            <w:hideMark/>
          </w:tcPr>
          <w:p w14:paraId="2B8FED1D" w14:textId="77777777" w:rsidR="00813CAB" w:rsidRPr="002B07D4" w:rsidRDefault="00813CAB" w:rsidP="00813CAB">
            <w:pPr>
              <w:keepNext w:val="0"/>
              <w:keepLines w:val="0"/>
              <w:spacing w:before="0" w:after="0"/>
              <w:jc w:val="left"/>
              <w:rPr>
                <w:color w:val="000000" w:themeColor="text1"/>
                <w:sz w:val="24"/>
                <w:szCs w:val="24"/>
                <w:lang w:val="en-US"/>
              </w:rPr>
            </w:pPr>
          </w:p>
        </w:tc>
        <w:tc>
          <w:tcPr>
            <w:tcW w:w="3003" w:type="dxa"/>
            <w:vMerge/>
            <w:tcBorders>
              <w:top w:val="nil"/>
              <w:left w:val="single" w:sz="4" w:space="0" w:color="auto"/>
              <w:bottom w:val="single" w:sz="4" w:space="0" w:color="auto"/>
              <w:right w:val="single" w:sz="4" w:space="0" w:color="auto"/>
            </w:tcBorders>
            <w:vAlign w:val="center"/>
            <w:hideMark/>
          </w:tcPr>
          <w:p w14:paraId="4B884109" w14:textId="77777777" w:rsidR="00813CAB" w:rsidRPr="002B07D4" w:rsidRDefault="00813CAB" w:rsidP="00813CAB">
            <w:pPr>
              <w:keepNext w:val="0"/>
              <w:keepLines w:val="0"/>
              <w:spacing w:before="0" w:after="0"/>
              <w:jc w:val="left"/>
              <w:rPr>
                <w:color w:val="000000" w:themeColor="text1"/>
                <w:lang w:val="en-US"/>
              </w:rPr>
            </w:pPr>
          </w:p>
        </w:tc>
      </w:tr>
      <w:tr w:rsidR="00813CAB" w:rsidRPr="002B07D4" w14:paraId="3B8665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2886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3B6787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Giai Xuân</w:t>
            </w:r>
          </w:p>
        </w:tc>
        <w:tc>
          <w:tcPr>
            <w:tcW w:w="1042" w:type="dxa"/>
            <w:tcBorders>
              <w:top w:val="nil"/>
              <w:left w:val="nil"/>
              <w:bottom w:val="single" w:sz="4" w:space="0" w:color="auto"/>
              <w:right w:val="single" w:sz="4" w:space="0" w:color="auto"/>
            </w:tcBorders>
            <w:vAlign w:val="center"/>
            <w:hideMark/>
          </w:tcPr>
          <w:p w14:paraId="2A395F4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609EB8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59DA31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5ABFD9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DEBDA6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C25B88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Hải Châu</w:t>
            </w:r>
          </w:p>
        </w:tc>
        <w:tc>
          <w:tcPr>
            <w:tcW w:w="1042" w:type="dxa"/>
            <w:tcBorders>
              <w:top w:val="nil"/>
              <w:left w:val="nil"/>
              <w:bottom w:val="single" w:sz="4" w:space="0" w:color="auto"/>
              <w:right w:val="single" w:sz="4" w:space="0" w:color="auto"/>
            </w:tcBorders>
            <w:vAlign w:val="center"/>
            <w:hideMark/>
          </w:tcPr>
          <w:p w14:paraId="5E2494C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C6C03D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6DCF4E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09549D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22B474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159E04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Đức Thịnh</w:t>
            </w:r>
          </w:p>
        </w:tc>
        <w:tc>
          <w:tcPr>
            <w:tcW w:w="1042" w:type="dxa"/>
            <w:tcBorders>
              <w:top w:val="nil"/>
              <w:left w:val="nil"/>
              <w:bottom w:val="single" w:sz="4" w:space="0" w:color="auto"/>
              <w:right w:val="single" w:sz="4" w:space="0" w:color="auto"/>
            </w:tcBorders>
            <w:vAlign w:val="center"/>
            <w:hideMark/>
          </w:tcPr>
          <w:p w14:paraId="1FFD14A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B0EFC7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8F7AC2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3041E4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A3E6A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789006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thôn Đông Giai</w:t>
            </w:r>
          </w:p>
        </w:tc>
        <w:tc>
          <w:tcPr>
            <w:tcW w:w="1042" w:type="dxa"/>
            <w:tcBorders>
              <w:top w:val="nil"/>
              <w:left w:val="nil"/>
              <w:bottom w:val="single" w:sz="4" w:space="0" w:color="auto"/>
              <w:right w:val="single" w:sz="4" w:space="0" w:color="auto"/>
            </w:tcBorders>
            <w:vAlign w:val="center"/>
            <w:hideMark/>
          </w:tcPr>
          <w:p w14:paraId="1DE231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99049D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F6EA6D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E653C0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009D02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3840E0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w:t>
            </w:r>
          </w:p>
        </w:tc>
        <w:tc>
          <w:tcPr>
            <w:tcW w:w="1042" w:type="dxa"/>
            <w:tcBorders>
              <w:top w:val="nil"/>
              <w:left w:val="nil"/>
              <w:bottom w:val="single" w:sz="4" w:space="0" w:color="auto"/>
              <w:right w:val="single" w:sz="4" w:space="0" w:color="auto"/>
            </w:tcBorders>
            <w:vAlign w:val="center"/>
            <w:hideMark/>
          </w:tcPr>
          <w:p w14:paraId="2C1B58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0152EC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7B10DA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3D9E52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CBB83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0A8D66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Nại</w:t>
            </w:r>
          </w:p>
        </w:tc>
        <w:tc>
          <w:tcPr>
            <w:tcW w:w="1042" w:type="dxa"/>
            <w:tcBorders>
              <w:top w:val="nil"/>
              <w:left w:val="nil"/>
              <w:bottom w:val="single" w:sz="4" w:space="0" w:color="auto"/>
              <w:right w:val="single" w:sz="4" w:space="0" w:color="auto"/>
            </w:tcBorders>
            <w:vAlign w:val="center"/>
            <w:hideMark/>
          </w:tcPr>
          <w:p w14:paraId="5835CE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330035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3FC5F1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0AA12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939E30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1CC7BB7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Gai</w:t>
            </w:r>
          </w:p>
        </w:tc>
        <w:tc>
          <w:tcPr>
            <w:tcW w:w="1042" w:type="dxa"/>
            <w:tcBorders>
              <w:top w:val="nil"/>
              <w:left w:val="nil"/>
              <w:bottom w:val="single" w:sz="4" w:space="0" w:color="auto"/>
              <w:right w:val="single" w:sz="4" w:space="0" w:color="auto"/>
            </w:tcBorders>
            <w:vAlign w:val="center"/>
            <w:hideMark/>
          </w:tcPr>
          <w:p w14:paraId="3570A7D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E3BF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5361D3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DBC07D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AD5A3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70E388D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Diễn Kim</w:t>
            </w:r>
          </w:p>
        </w:tc>
        <w:tc>
          <w:tcPr>
            <w:tcW w:w="1042" w:type="dxa"/>
            <w:tcBorders>
              <w:top w:val="nil"/>
              <w:left w:val="nil"/>
              <w:bottom w:val="single" w:sz="4" w:space="0" w:color="auto"/>
              <w:right w:val="single" w:sz="4" w:space="0" w:color="auto"/>
            </w:tcBorders>
            <w:vAlign w:val="center"/>
            <w:hideMark/>
          </w:tcPr>
          <w:p w14:paraId="64047BF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B13811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64B9C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9D7D91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185969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1CEE6C9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w:t>
            </w:r>
          </w:p>
        </w:tc>
        <w:tc>
          <w:tcPr>
            <w:tcW w:w="1042" w:type="dxa"/>
            <w:tcBorders>
              <w:top w:val="nil"/>
              <w:left w:val="nil"/>
              <w:bottom w:val="single" w:sz="4" w:space="0" w:color="auto"/>
              <w:right w:val="single" w:sz="4" w:space="0" w:color="auto"/>
            </w:tcBorders>
            <w:vAlign w:val="center"/>
            <w:hideMark/>
          </w:tcPr>
          <w:p w14:paraId="01C848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B85BB1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54674BE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44E27C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8AF86E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0D7B71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Hải Lộc</w:t>
            </w:r>
          </w:p>
        </w:tc>
        <w:tc>
          <w:tcPr>
            <w:tcW w:w="1042" w:type="dxa"/>
            <w:tcBorders>
              <w:top w:val="nil"/>
              <w:left w:val="nil"/>
              <w:bottom w:val="single" w:sz="4" w:space="0" w:color="auto"/>
              <w:right w:val="single" w:sz="4" w:space="0" w:color="auto"/>
            </w:tcBorders>
            <w:vAlign w:val="center"/>
            <w:hideMark/>
          </w:tcPr>
          <w:p w14:paraId="7E98DA4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8F9E01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51651D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3171A3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59D1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1D9D40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Thiết</w:t>
            </w:r>
          </w:p>
        </w:tc>
        <w:tc>
          <w:tcPr>
            <w:tcW w:w="1042" w:type="dxa"/>
            <w:tcBorders>
              <w:top w:val="nil"/>
              <w:left w:val="nil"/>
              <w:bottom w:val="single" w:sz="4" w:space="0" w:color="auto"/>
              <w:right w:val="single" w:sz="4" w:space="0" w:color="auto"/>
            </w:tcBorders>
            <w:vAlign w:val="center"/>
            <w:hideMark/>
          </w:tcPr>
          <w:p w14:paraId="2CA86A8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40AE62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12B3ED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3318B3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856AFB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09ED3B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Cây Da</w:t>
            </w:r>
          </w:p>
        </w:tc>
        <w:tc>
          <w:tcPr>
            <w:tcW w:w="1042" w:type="dxa"/>
            <w:tcBorders>
              <w:top w:val="nil"/>
              <w:left w:val="nil"/>
              <w:bottom w:val="single" w:sz="4" w:space="0" w:color="auto"/>
              <w:right w:val="single" w:sz="4" w:space="0" w:color="auto"/>
            </w:tcBorders>
            <w:vAlign w:val="center"/>
            <w:hideMark/>
          </w:tcPr>
          <w:p w14:paraId="782E13E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ABFB7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800D67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14DCE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EB6CF5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63C267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Cấm</w:t>
            </w:r>
          </w:p>
        </w:tc>
        <w:tc>
          <w:tcPr>
            <w:tcW w:w="1042" w:type="dxa"/>
            <w:tcBorders>
              <w:top w:val="nil"/>
              <w:left w:val="nil"/>
              <w:bottom w:val="single" w:sz="4" w:space="0" w:color="auto"/>
              <w:right w:val="single" w:sz="4" w:space="0" w:color="auto"/>
            </w:tcBorders>
            <w:vAlign w:val="center"/>
            <w:hideMark/>
          </w:tcPr>
          <w:p w14:paraId="0C9BE35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36C769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30E425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51F5D3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C6A57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6A0C1A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Chùa</w:t>
            </w:r>
          </w:p>
        </w:tc>
        <w:tc>
          <w:tcPr>
            <w:tcW w:w="1042" w:type="dxa"/>
            <w:tcBorders>
              <w:top w:val="nil"/>
              <w:left w:val="nil"/>
              <w:bottom w:val="single" w:sz="4" w:space="0" w:color="auto"/>
              <w:right w:val="single" w:sz="4" w:space="0" w:color="auto"/>
            </w:tcBorders>
            <w:vAlign w:val="center"/>
            <w:hideMark/>
          </w:tcPr>
          <w:p w14:paraId="50321A5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D29E41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B20D1D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AB0D02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F4778E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3F5BD5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Hạnh Lâm</w:t>
            </w:r>
          </w:p>
        </w:tc>
        <w:tc>
          <w:tcPr>
            <w:tcW w:w="1042" w:type="dxa"/>
            <w:tcBorders>
              <w:top w:val="nil"/>
              <w:left w:val="nil"/>
              <w:bottom w:val="single" w:sz="4" w:space="0" w:color="auto"/>
              <w:right w:val="single" w:sz="4" w:space="0" w:color="auto"/>
            </w:tcBorders>
            <w:vAlign w:val="center"/>
            <w:hideMark/>
          </w:tcPr>
          <w:p w14:paraId="056D656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0D8267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F487B5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1274A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C2F86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648884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Hạnh Lâm</w:t>
            </w:r>
          </w:p>
        </w:tc>
        <w:tc>
          <w:tcPr>
            <w:tcW w:w="1042" w:type="dxa"/>
            <w:tcBorders>
              <w:top w:val="nil"/>
              <w:left w:val="nil"/>
              <w:bottom w:val="single" w:sz="4" w:space="0" w:color="auto"/>
              <w:right w:val="single" w:sz="4" w:space="0" w:color="auto"/>
            </w:tcBorders>
            <w:vAlign w:val="center"/>
            <w:hideMark/>
          </w:tcPr>
          <w:p w14:paraId="07A14EE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25CF3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3029B7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6CDDCB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D11F7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54CB78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Thanh Đức</w:t>
            </w:r>
          </w:p>
        </w:tc>
        <w:tc>
          <w:tcPr>
            <w:tcW w:w="1042" w:type="dxa"/>
            <w:tcBorders>
              <w:top w:val="nil"/>
              <w:left w:val="nil"/>
              <w:bottom w:val="single" w:sz="4" w:space="0" w:color="auto"/>
              <w:right w:val="single" w:sz="4" w:space="0" w:color="auto"/>
            </w:tcBorders>
            <w:vAlign w:val="center"/>
            <w:hideMark/>
          </w:tcPr>
          <w:p w14:paraId="0B29AE1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9080EA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527114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(Quy hoạch mới tại xóm xóm Đức Thịnh)</w:t>
            </w:r>
          </w:p>
        </w:tc>
      </w:tr>
      <w:tr w:rsidR="00813CAB" w:rsidRPr="002B07D4" w14:paraId="6A81A60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299BDE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F177486"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Hoa Quân</w:t>
            </w:r>
          </w:p>
        </w:tc>
        <w:tc>
          <w:tcPr>
            <w:tcW w:w="1042" w:type="dxa"/>
            <w:tcBorders>
              <w:top w:val="nil"/>
              <w:left w:val="nil"/>
              <w:bottom w:val="single" w:sz="4" w:space="0" w:color="auto"/>
              <w:right w:val="single" w:sz="4" w:space="0" w:color="auto"/>
            </w:tcBorders>
            <w:vAlign w:val="center"/>
            <w:hideMark/>
          </w:tcPr>
          <w:p w14:paraId="21DE339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46D07F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5D72A6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C0E293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ACC20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3FE4E2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w:t>
            </w:r>
          </w:p>
        </w:tc>
        <w:tc>
          <w:tcPr>
            <w:tcW w:w="1042" w:type="dxa"/>
            <w:tcBorders>
              <w:top w:val="nil"/>
              <w:left w:val="nil"/>
              <w:bottom w:val="single" w:sz="4" w:space="0" w:color="auto"/>
              <w:right w:val="single" w:sz="4" w:space="0" w:color="auto"/>
            </w:tcBorders>
            <w:vAlign w:val="center"/>
            <w:hideMark/>
          </w:tcPr>
          <w:p w14:paraId="5E0927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0420F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165DE4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D317E4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4FAC0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988215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Ba Bến</w:t>
            </w:r>
          </w:p>
        </w:tc>
        <w:tc>
          <w:tcPr>
            <w:tcW w:w="1042" w:type="dxa"/>
            <w:tcBorders>
              <w:top w:val="nil"/>
              <w:left w:val="nil"/>
              <w:bottom w:val="single" w:sz="4" w:space="0" w:color="auto"/>
              <w:right w:val="single" w:sz="4" w:space="0" w:color="auto"/>
            </w:tcBorders>
            <w:vAlign w:val="center"/>
            <w:hideMark/>
          </w:tcPr>
          <w:p w14:paraId="567531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FD811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04F4C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202E7A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EC6324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4828D8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Hoa Quân</w:t>
            </w:r>
          </w:p>
        </w:tc>
        <w:tc>
          <w:tcPr>
            <w:tcW w:w="1042" w:type="dxa"/>
            <w:tcBorders>
              <w:top w:val="nil"/>
              <w:left w:val="nil"/>
              <w:bottom w:val="single" w:sz="4" w:space="0" w:color="auto"/>
              <w:right w:val="single" w:sz="4" w:space="0" w:color="auto"/>
            </w:tcBorders>
            <w:vAlign w:val="center"/>
            <w:hideMark/>
          </w:tcPr>
          <w:p w14:paraId="3F7C4A7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E406E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8E4865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EC5CE2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47F1F3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BDE018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Bảo Đức</w:t>
            </w:r>
          </w:p>
        </w:tc>
        <w:tc>
          <w:tcPr>
            <w:tcW w:w="1042" w:type="dxa"/>
            <w:tcBorders>
              <w:top w:val="nil"/>
              <w:left w:val="nil"/>
              <w:bottom w:val="single" w:sz="4" w:space="0" w:color="auto"/>
              <w:right w:val="single" w:sz="4" w:space="0" w:color="auto"/>
            </w:tcBorders>
            <w:vAlign w:val="center"/>
            <w:hideMark/>
          </w:tcPr>
          <w:p w14:paraId="4EEDBC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15A3C7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DCF24D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79B860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82C44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4AF9E6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tứ</w:t>
            </w:r>
          </w:p>
        </w:tc>
        <w:tc>
          <w:tcPr>
            <w:tcW w:w="1042" w:type="dxa"/>
            <w:tcBorders>
              <w:top w:val="nil"/>
              <w:left w:val="nil"/>
              <w:bottom w:val="single" w:sz="4" w:space="0" w:color="auto"/>
              <w:right w:val="single" w:sz="4" w:space="0" w:color="auto"/>
            </w:tcBorders>
            <w:vAlign w:val="center"/>
            <w:hideMark/>
          </w:tcPr>
          <w:p w14:paraId="005D60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94D56A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7028B0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B15631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4709BD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6</w:t>
            </w:r>
          </w:p>
        </w:tc>
        <w:tc>
          <w:tcPr>
            <w:tcW w:w="3837" w:type="dxa"/>
            <w:tcBorders>
              <w:top w:val="nil"/>
              <w:left w:val="nil"/>
              <w:bottom w:val="single" w:sz="4" w:space="0" w:color="auto"/>
              <w:right w:val="single" w:sz="4" w:space="0" w:color="auto"/>
            </w:tcBorders>
            <w:noWrap/>
            <w:vAlign w:val="center"/>
            <w:hideMark/>
          </w:tcPr>
          <w:p w14:paraId="5F17923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Đò</w:t>
            </w:r>
          </w:p>
        </w:tc>
        <w:tc>
          <w:tcPr>
            <w:tcW w:w="1042" w:type="dxa"/>
            <w:tcBorders>
              <w:top w:val="nil"/>
              <w:left w:val="nil"/>
              <w:bottom w:val="single" w:sz="4" w:space="0" w:color="auto"/>
              <w:right w:val="single" w:sz="4" w:space="0" w:color="auto"/>
            </w:tcBorders>
            <w:vAlign w:val="center"/>
            <w:hideMark/>
          </w:tcPr>
          <w:p w14:paraId="265260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14C80F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EFB55C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36DA5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E86657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4F00584"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Hợp Minh</w:t>
            </w:r>
          </w:p>
        </w:tc>
        <w:tc>
          <w:tcPr>
            <w:tcW w:w="1042" w:type="dxa"/>
            <w:tcBorders>
              <w:top w:val="nil"/>
              <w:left w:val="nil"/>
              <w:bottom w:val="single" w:sz="4" w:space="0" w:color="auto"/>
              <w:right w:val="single" w:sz="4" w:space="0" w:color="auto"/>
            </w:tcBorders>
            <w:vAlign w:val="center"/>
            <w:hideMark/>
          </w:tcPr>
          <w:p w14:paraId="071046B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676737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938558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26E424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06306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1FBA1F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Khe</w:t>
            </w:r>
          </w:p>
        </w:tc>
        <w:tc>
          <w:tcPr>
            <w:tcW w:w="1042" w:type="dxa"/>
            <w:tcBorders>
              <w:top w:val="nil"/>
              <w:left w:val="nil"/>
              <w:bottom w:val="single" w:sz="4" w:space="0" w:color="auto"/>
              <w:right w:val="single" w:sz="4" w:space="0" w:color="auto"/>
            </w:tcBorders>
            <w:vAlign w:val="center"/>
            <w:hideMark/>
          </w:tcPr>
          <w:p w14:paraId="6D80D3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2350E4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8716CF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Xóm 6 Bảo Thành (cũ)</w:t>
            </w:r>
          </w:p>
        </w:tc>
      </w:tr>
      <w:tr w:rsidR="00813CAB" w:rsidRPr="002B07D4" w14:paraId="21D9F7A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AF0B8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1FE27D7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Hợp Minh</w:t>
            </w:r>
          </w:p>
        </w:tc>
        <w:tc>
          <w:tcPr>
            <w:tcW w:w="1042" w:type="dxa"/>
            <w:tcBorders>
              <w:top w:val="nil"/>
              <w:left w:val="nil"/>
              <w:bottom w:val="single" w:sz="4" w:space="0" w:color="auto"/>
              <w:right w:val="single" w:sz="4" w:space="0" w:color="auto"/>
            </w:tcBorders>
            <w:vAlign w:val="center"/>
            <w:hideMark/>
          </w:tcPr>
          <w:p w14:paraId="4EF2E5F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c>
          <w:tcPr>
            <w:tcW w:w="790" w:type="dxa"/>
            <w:tcBorders>
              <w:top w:val="nil"/>
              <w:left w:val="nil"/>
              <w:bottom w:val="single" w:sz="4" w:space="0" w:color="auto"/>
              <w:right w:val="single" w:sz="4" w:space="0" w:color="auto"/>
            </w:tcBorders>
            <w:vAlign w:val="center"/>
            <w:hideMark/>
          </w:tcPr>
          <w:p w14:paraId="576DEC8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1709A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Quy hoạch mới (tại xóm Viên Thành 2/Viên Thành 4)</w:t>
            </w:r>
          </w:p>
        </w:tc>
      </w:tr>
      <w:tr w:rsidR="00813CAB" w:rsidRPr="002B07D4" w14:paraId="0F88F36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1FE8D0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D75D4D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Hùng Chân</w:t>
            </w:r>
          </w:p>
        </w:tc>
        <w:tc>
          <w:tcPr>
            <w:tcW w:w="1042" w:type="dxa"/>
            <w:tcBorders>
              <w:top w:val="nil"/>
              <w:left w:val="nil"/>
              <w:bottom w:val="single" w:sz="4" w:space="0" w:color="auto"/>
              <w:right w:val="single" w:sz="4" w:space="0" w:color="auto"/>
            </w:tcBorders>
            <w:vAlign w:val="center"/>
            <w:hideMark/>
          </w:tcPr>
          <w:p w14:paraId="0C73CB0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1415E0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3C0339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E7344E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3EEFA2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1FEAEE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Phong</w:t>
            </w:r>
          </w:p>
        </w:tc>
        <w:tc>
          <w:tcPr>
            <w:tcW w:w="1042" w:type="dxa"/>
            <w:tcBorders>
              <w:top w:val="nil"/>
              <w:left w:val="nil"/>
              <w:bottom w:val="single" w:sz="4" w:space="0" w:color="auto"/>
              <w:right w:val="single" w:sz="4" w:space="0" w:color="auto"/>
            </w:tcBorders>
            <w:vAlign w:val="center"/>
            <w:hideMark/>
          </w:tcPr>
          <w:p w14:paraId="328902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D264B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1275EF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6BF36E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72758F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B8BD55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Hùng Châu</w:t>
            </w:r>
          </w:p>
        </w:tc>
        <w:tc>
          <w:tcPr>
            <w:tcW w:w="1042" w:type="dxa"/>
            <w:tcBorders>
              <w:top w:val="nil"/>
              <w:left w:val="nil"/>
              <w:bottom w:val="single" w:sz="4" w:space="0" w:color="auto"/>
              <w:right w:val="single" w:sz="4" w:space="0" w:color="auto"/>
            </w:tcBorders>
            <w:vAlign w:val="center"/>
            <w:hideMark/>
          </w:tcPr>
          <w:p w14:paraId="5E834E0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E54647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69E01F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2DA489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0AB112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DBD734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Giếng</w:t>
            </w:r>
          </w:p>
        </w:tc>
        <w:tc>
          <w:tcPr>
            <w:tcW w:w="1042" w:type="dxa"/>
            <w:tcBorders>
              <w:top w:val="nil"/>
              <w:left w:val="nil"/>
              <w:bottom w:val="single" w:sz="4" w:space="0" w:color="auto"/>
              <w:right w:val="single" w:sz="4" w:space="0" w:color="auto"/>
            </w:tcBorders>
            <w:vAlign w:val="center"/>
            <w:hideMark/>
          </w:tcPr>
          <w:p w14:paraId="77FB9B5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A8450A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117A32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A045EB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B1F784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156618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Tảo</w:t>
            </w:r>
          </w:p>
        </w:tc>
        <w:tc>
          <w:tcPr>
            <w:tcW w:w="1042" w:type="dxa"/>
            <w:tcBorders>
              <w:top w:val="nil"/>
              <w:left w:val="nil"/>
              <w:bottom w:val="single" w:sz="4" w:space="0" w:color="auto"/>
              <w:right w:val="single" w:sz="4" w:space="0" w:color="auto"/>
            </w:tcBorders>
            <w:vAlign w:val="center"/>
            <w:hideMark/>
          </w:tcPr>
          <w:p w14:paraId="09E8968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AE3265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741952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3DA238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4B3B43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3D15218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Duông</w:t>
            </w:r>
          </w:p>
        </w:tc>
        <w:tc>
          <w:tcPr>
            <w:tcW w:w="1042" w:type="dxa"/>
            <w:tcBorders>
              <w:top w:val="nil"/>
              <w:left w:val="nil"/>
              <w:bottom w:val="single" w:sz="4" w:space="0" w:color="auto"/>
              <w:right w:val="single" w:sz="4" w:space="0" w:color="auto"/>
            </w:tcBorders>
            <w:vAlign w:val="center"/>
            <w:hideMark/>
          </w:tcPr>
          <w:p w14:paraId="6EB434C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25A608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035325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B3FDF7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90E0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6AF445A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Yên Lý</w:t>
            </w:r>
          </w:p>
        </w:tc>
        <w:tc>
          <w:tcPr>
            <w:tcW w:w="1042" w:type="dxa"/>
            <w:tcBorders>
              <w:top w:val="nil"/>
              <w:left w:val="nil"/>
              <w:bottom w:val="single" w:sz="4" w:space="0" w:color="auto"/>
              <w:right w:val="single" w:sz="4" w:space="0" w:color="auto"/>
            </w:tcBorders>
            <w:vAlign w:val="center"/>
            <w:hideMark/>
          </w:tcPr>
          <w:p w14:paraId="38202F4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5C3293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B0FE13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FC57F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6C7B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8D14C1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Hưng Nguyên</w:t>
            </w:r>
          </w:p>
        </w:tc>
        <w:tc>
          <w:tcPr>
            <w:tcW w:w="1042" w:type="dxa"/>
            <w:tcBorders>
              <w:top w:val="nil"/>
              <w:left w:val="nil"/>
              <w:bottom w:val="single" w:sz="4" w:space="0" w:color="auto"/>
              <w:right w:val="single" w:sz="4" w:space="0" w:color="auto"/>
            </w:tcBorders>
            <w:vAlign w:val="center"/>
            <w:hideMark/>
          </w:tcPr>
          <w:p w14:paraId="00615A6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1D552B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FD4278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100C74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3C8030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B295BB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Phủ</w:t>
            </w:r>
          </w:p>
        </w:tc>
        <w:tc>
          <w:tcPr>
            <w:tcW w:w="1042" w:type="dxa"/>
            <w:tcBorders>
              <w:top w:val="nil"/>
              <w:left w:val="nil"/>
              <w:bottom w:val="single" w:sz="4" w:space="0" w:color="auto"/>
              <w:right w:val="single" w:sz="4" w:space="0" w:color="auto"/>
            </w:tcBorders>
            <w:vAlign w:val="center"/>
            <w:hideMark/>
          </w:tcPr>
          <w:p w14:paraId="1CB0677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67D9D2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C032DC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4ED02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E98B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BAA695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Lò</w:t>
            </w:r>
          </w:p>
        </w:tc>
        <w:tc>
          <w:tcPr>
            <w:tcW w:w="1042" w:type="dxa"/>
            <w:tcBorders>
              <w:top w:val="nil"/>
              <w:left w:val="nil"/>
              <w:bottom w:val="single" w:sz="4" w:space="0" w:color="auto"/>
              <w:right w:val="single" w:sz="4" w:space="0" w:color="auto"/>
            </w:tcBorders>
            <w:vAlign w:val="center"/>
            <w:hideMark/>
          </w:tcPr>
          <w:p w14:paraId="4398828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CD35C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638D284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2F51AB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F9385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9833D2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Già</w:t>
            </w:r>
          </w:p>
        </w:tc>
        <w:tc>
          <w:tcPr>
            <w:tcW w:w="1042" w:type="dxa"/>
            <w:tcBorders>
              <w:top w:val="nil"/>
              <w:left w:val="nil"/>
              <w:bottom w:val="single" w:sz="4" w:space="0" w:color="auto"/>
              <w:right w:val="single" w:sz="4" w:space="0" w:color="auto"/>
            </w:tcBorders>
            <w:vAlign w:val="center"/>
            <w:hideMark/>
          </w:tcPr>
          <w:p w14:paraId="3ACD36F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DC368A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C9248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C1796C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00EB6D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F88760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Hưng Nguyên Nam</w:t>
            </w:r>
          </w:p>
        </w:tc>
        <w:tc>
          <w:tcPr>
            <w:tcW w:w="1042" w:type="dxa"/>
            <w:tcBorders>
              <w:top w:val="nil"/>
              <w:left w:val="nil"/>
              <w:bottom w:val="single" w:sz="4" w:space="0" w:color="auto"/>
              <w:right w:val="single" w:sz="4" w:space="0" w:color="auto"/>
            </w:tcBorders>
            <w:vAlign w:val="center"/>
            <w:hideMark/>
          </w:tcPr>
          <w:p w14:paraId="2125897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816A12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730F44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4152ED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000A52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3CD17A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Liễu</w:t>
            </w:r>
          </w:p>
        </w:tc>
        <w:tc>
          <w:tcPr>
            <w:tcW w:w="1042" w:type="dxa"/>
            <w:tcBorders>
              <w:top w:val="nil"/>
              <w:left w:val="nil"/>
              <w:bottom w:val="single" w:sz="4" w:space="0" w:color="auto"/>
              <w:right w:val="single" w:sz="4" w:space="0" w:color="auto"/>
            </w:tcBorders>
            <w:vAlign w:val="center"/>
            <w:hideMark/>
          </w:tcPr>
          <w:p w14:paraId="5E11EC0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09918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C60AE8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AA34E2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BB1C85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0E6079B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Vực</w:t>
            </w:r>
          </w:p>
        </w:tc>
        <w:tc>
          <w:tcPr>
            <w:tcW w:w="1042" w:type="dxa"/>
            <w:tcBorders>
              <w:top w:val="nil"/>
              <w:left w:val="nil"/>
              <w:bottom w:val="single" w:sz="4" w:space="0" w:color="auto"/>
              <w:right w:val="single" w:sz="4" w:space="0" w:color="auto"/>
            </w:tcBorders>
            <w:vAlign w:val="center"/>
            <w:hideMark/>
          </w:tcPr>
          <w:p w14:paraId="262A4AD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F858FB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1E649A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8396FC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5FAE00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47148A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Cồn</w:t>
            </w:r>
          </w:p>
        </w:tc>
        <w:tc>
          <w:tcPr>
            <w:tcW w:w="1042" w:type="dxa"/>
            <w:tcBorders>
              <w:top w:val="nil"/>
              <w:left w:val="nil"/>
              <w:bottom w:val="single" w:sz="4" w:space="0" w:color="auto"/>
              <w:right w:val="single" w:sz="4" w:space="0" w:color="auto"/>
            </w:tcBorders>
            <w:vAlign w:val="center"/>
            <w:hideMark/>
          </w:tcPr>
          <w:p w14:paraId="68FC2B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D1992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917919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51C9D3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E81ECE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196B0C7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Thông</w:t>
            </w:r>
          </w:p>
        </w:tc>
        <w:tc>
          <w:tcPr>
            <w:tcW w:w="1042" w:type="dxa"/>
            <w:tcBorders>
              <w:top w:val="nil"/>
              <w:left w:val="nil"/>
              <w:bottom w:val="single" w:sz="4" w:space="0" w:color="auto"/>
              <w:right w:val="single" w:sz="4" w:space="0" w:color="auto"/>
            </w:tcBorders>
            <w:vAlign w:val="center"/>
            <w:hideMark/>
          </w:tcPr>
          <w:p w14:paraId="3AC975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D9FA5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0AFD8C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995292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C82D0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B7474E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Hữu Kiệm</w:t>
            </w:r>
          </w:p>
        </w:tc>
        <w:tc>
          <w:tcPr>
            <w:tcW w:w="1042" w:type="dxa"/>
            <w:tcBorders>
              <w:top w:val="nil"/>
              <w:left w:val="nil"/>
              <w:bottom w:val="single" w:sz="4" w:space="0" w:color="auto"/>
              <w:right w:val="single" w:sz="4" w:space="0" w:color="auto"/>
            </w:tcBorders>
            <w:vAlign w:val="center"/>
            <w:hideMark/>
          </w:tcPr>
          <w:p w14:paraId="1DB4C7F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B6700C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994B94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547D15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A5936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B79A6F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Hữu Kiệm</w:t>
            </w:r>
          </w:p>
        </w:tc>
        <w:tc>
          <w:tcPr>
            <w:tcW w:w="1042" w:type="dxa"/>
            <w:tcBorders>
              <w:top w:val="nil"/>
              <w:left w:val="nil"/>
              <w:bottom w:val="single" w:sz="4" w:space="0" w:color="auto"/>
              <w:right w:val="single" w:sz="4" w:space="0" w:color="auto"/>
            </w:tcBorders>
            <w:vAlign w:val="center"/>
            <w:hideMark/>
          </w:tcPr>
          <w:p w14:paraId="6507536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5188CE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9E29A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tại bản xốp nhị)</w:t>
            </w:r>
          </w:p>
        </w:tc>
      </w:tr>
      <w:tr w:rsidR="00813CAB" w:rsidRPr="002B07D4" w14:paraId="580837E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F362F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CBD8D6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Keng Đu</w:t>
            </w:r>
          </w:p>
        </w:tc>
        <w:tc>
          <w:tcPr>
            <w:tcW w:w="1042" w:type="dxa"/>
            <w:tcBorders>
              <w:top w:val="nil"/>
              <w:left w:val="nil"/>
              <w:bottom w:val="single" w:sz="4" w:space="0" w:color="auto"/>
              <w:right w:val="single" w:sz="4" w:space="0" w:color="auto"/>
            </w:tcBorders>
            <w:vAlign w:val="center"/>
            <w:hideMark/>
          </w:tcPr>
          <w:p w14:paraId="1EE63BA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18C297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91FE7B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12F6A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E54C2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4B77E5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Keng Đu</w:t>
            </w:r>
          </w:p>
        </w:tc>
        <w:tc>
          <w:tcPr>
            <w:tcW w:w="1042" w:type="dxa"/>
            <w:tcBorders>
              <w:top w:val="nil"/>
              <w:left w:val="nil"/>
              <w:bottom w:val="single" w:sz="4" w:space="0" w:color="auto"/>
              <w:right w:val="single" w:sz="4" w:space="0" w:color="auto"/>
            </w:tcBorders>
            <w:vAlign w:val="center"/>
            <w:hideMark/>
          </w:tcPr>
          <w:p w14:paraId="2E76025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0452C7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8C8593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quy hoạch tại bản Huồi Phuôn 2)</w:t>
            </w:r>
          </w:p>
        </w:tc>
      </w:tr>
      <w:tr w:rsidR="00813CAB" w:rsidRPr="002B07D4" w14:paraId="70622D1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78D804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A7FA159"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Kim Bảng</w:t>
            </w:r>
          </w:p>
        </w:tc>
        <w:tc>
          <w:tcPr>
            <w:tcW w:w="1042" w:type="dxa"/>
            <w:tcBorders>
              <w:top w:val="nil"/>
              <w:left w:val="nil"/>
              <w:bottom w:val="single" w:sz="4" w:space="0" w:color="auto"/>
              <w:right w:val="single" w:sz="4" w:space="0" w:color="auto"/>
            </w:tcBorders>
            <w:vAlign w:val="center"/>
            <w:hideMark/>
          </w:tcPr>
          <w:p w14:paraId="0D5DC6F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1A6163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BB02AA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15EF5C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1691A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83455E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ngã tư</w:t>
            </w:r>
          </w:p>
        </w:tc>
        <w:tc>
          <w:tcPr>
            <w:tcW w:w="1042" w:type="dxa"/>
            <w:tcBorders>
              <w:top w:val="nil"/>
              <w:left w:val="nil"/>
              <w:bottom w:val="single" w:sz="4" w:space="0" w:color="auto"/>
              <w:right w:val="single" w:sz="4" w:space="0" w:color="auto"/>
            </w:tcBorders>
            <w:vAlign w:val="center"/>
            <w:hideMark/>
          </w:tcPr>
          <w:p w14:paraId="4AD129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5351F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1FA10A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FCB438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3076B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EB3B45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trấn Thương mại</w:t>
            </w:r>
          </w:p>
        </w:tc>
        <w:tc>
          <w:tcPr>
            <w:tcW w:w="1042" w:type="dxa"/>
            <w:tcBorders>
              <w:top w:val="nil"/>
              <w:left w:val="nil"/>
              <w:bottom w:val="single" w:sz="4" w:space="0" w:color="auto"/>
              <w:right w:val="single" w:sz="4" w:space="0" w:color="auto"/>
            </w:tcBorders>
            <w:vAlign w:val="center"/>
            <w:hideMark/>
          </w:tcPr>
          <w:p w14:paraId="2F193E5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679BBA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7205E3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66B6C3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E9E92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1FA1909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Rồng</w:t>
            </w:r>
          </w:p>
        </w:tc>
        <w:tc>
          <w:tcPr>
            <w:tcW w:w="1042" w:type="dxa"/>
            <w:tcBorders>
              <w:top w:val="nil"/>
              <w:left w:val="nil"/>
              <w:bottom w:val="single" w:sz="4" w:space="0" w:color="auto"/>
              <w:right w:val="single" w:sz="4" w:space="0" w:color="auto"/>
            </w:tcBorders>
            <w:vAlign w:val="center"/>
            <w:hideMark/>
          </w:tcPr>
          <w:p w14:paraId="14350FD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2AE08F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99AE5B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3457B4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223E9A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6C86E4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Thanh Long</w:t>
            </w:r>
          </w:p>
        </w:tc>
        <w:tc>
          <w:tcPr>
            <w:tcW w:w="1042" w:type="dxa"/>
            <w:tcBorders>
              <w:top w:val="nil"/>
              <w:left w:val="nil"/>
              <w:bottom w:val="single" w:sz="4" w:space="0" w:color="auto"/>
              <w:right w:val="single" w:sz="4" w:space="0" w:color="auto"/>
            </w:tcBorders>
            <w:vAlign w:val="center"/>
            <w:hideMark/>
          </w:tcPr>
          <w:p w14:paraId="623CAC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CA2843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1B7CD2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307298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B980CA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032AD1D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Rộ</w:t>
            </w:r>
          </w:p>
        </w:tc>
        <w:tc>
          <w:tcPr>
            <w:tcW w:w="1042" w:type="dxa"/>
            <w:tcBorders>
              <w:top w:val="nil"/>
              <w:left w:val="nil"/>
              <w:bottom w:val="single" w:sz="4" w:space="0" w:color="auto"/>
              <w:right w:val="single" w:sz="4" w:space="0" w:color="auto"/>
            </w:tcBorders>
            <w:vAlign w:val="center"/>
            <w:hideMark/>
          </w:tcPr>
          <w:p w14:paraId="1CC0F7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1D6690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988754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21CEC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4D14E5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CB6B30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Kim Liên</w:t>
            </w:r>
          </w:p>
        </w:tc>
        <w:tc>
          <w:tcPr>
            <w:tcW w:w="1042" w:type="dxa"/>
            <w:tcBorders>
              <w:top w:val="nil"/>
              <w:left w:val="nil"/>
              <w:bottom w:val="single" w:sz="4" w:space="0" w:color="auto"/>
              <w:right w:val="single" w:sz="4" w:space="0" w:color="auto"/>
            </w:tcBorders>
            <w:vAlign w:val="center"/>
            <w:hideMark/>
          </w:tcPr>
          <w:p w14:paraId="07FEC41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3B5C18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ECE5F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A0292E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206FD7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1368F2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Sáo</w:t>
            </w:r>
          </w:p>
        </w:tc>
        <w:tc>
          <w:tcPr>
            <w:tcW w:w="1042" w:type="dxa"/>
            <w:tcBorders>
              <w:top w:val="nil"/>
              <w:left w:val="nil"/>
              <w:bottom w:val="single" w:sz="4" w:space="0" w:color="auto"/>
              <w:right w:val="single" w:sz="4" w:space="0" w:color="auto"/>
            </w:tcBorders>
            <w:vAlign w:val="center"/>
            <w:hideMark/>
          </w:tcPr>
          <w:p w14:paraId="051EAB9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4AA1B0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CDB741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599F49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FCB0A0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1B4D75E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w:t>
            </w:r>
          </w:p>
        </w:tc>
        <w:tc>
          <w:tcPr>
            <w:tcW w:w="1042" w:type="dxa"/>
            <w:tcBorders>
              <w:top w:val="nil"/>
              <w:left w:val="nil"/>
              <w:bottom w:val="single" w:sz="4" w:space="0" w:color="auto"/>
              <w:right w:val="single" w:sz="4" w:space="0" w:color="auto"/>
            </w:tcBorders>
            <w:vAlign w:val="center"/>
            <w:hideMark/>
          </w:tcPr>
          <w:p w14:paraId="05B10F5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74A535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00F7984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7A9A89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486CE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B8642B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Cồn Bụt</w:t>
            </w:r>
          </w:p>
        </w:tc>
        <w:tc>
          <w:tcPr>
            <w:tcW w:w="1042" w:type="dxa"/>
            <w:tcBorders>
              <w:top w:val="nil"/>
              <w:left w:val="nil"/>
              <w:bottom w:val="single" w:sz="4" w:space="0" w:color="auto"/>
              <w:right w:val="single" w:sz="4" w:space="0" w:color="auto"/>
            </w:tcBorders>
            <w:vAlign w:val="center"/>
            <w:hideMark/>
          </w:tcPr>
          <w:p w14:paraId="18B94E7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8037D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8DF401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B1FE3C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2B474B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FEEEA4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Lam Thành</w:t>
            </w:r>
          </w:p>
        </w:tc>
        <w:tc>
          <w:tcPr>
            <w:tcW w:w="1042" w:type="dxa"/>
            <w:tcBorders>
              <w:top w:val="nil"/>
              <w:left w:val="nil"/>
              <w:bottom w:val="single" w:sz="4" w:space="0" w:color="auto"/>
              <w:right w:val="single" w:sz="4" w:space="0" w:color="auto"/>
            </w:tcBorders>
            <w:vAlign w:val="center"/>
            <w:hideMark/>
          </w:tcPr>
          <w:p w14:paraId="7B9F409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77D0E8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3A2799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AE3FF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171690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6D6624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Mý</w:t>
            </w:r>
          </w:p>
        </w:tc>
        <w:tc>
          <w:tcPr>
            <w:tcW w:w="1042" w:type="dxa"/>
            <w:tcBorders>
              <w:top w:val="nil"/>
              <w:left w:val="nil"/>
              <w:bottom w:val="single" w:sz="4" w:space="0" w:color="auto"/>
              <w:right w:val="single" w:sz="4" w:space="0" w:color="auto"/>
            </w:tcBorders>
            <w:vAlign w:val="center"/>
            <w:hideMark/>
          </w:tcPr>
          <w:p w14:paraId="7984C42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56643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F3BEAD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934E8A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FD876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E53F1F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Đồng Vàng</w:t>
            </w:r>
          </w:p>
        </w:tc>
        <w:tc>
          <w:tcPr>
            <w:tcW w:w="1042" w:type="dxa"/>
            <w:tcBorders>
              <w:top w:val="nil"/>
              <w:left w:val="nil"/>
              <w:bottom w:val="single" w:sz="4" w:space="0" w:color="auto"/>
              <w:right w:val="single" w:sz="4" w:space="0" w:color="auto"/>
            </w:tcBorders>
            <w:vAlign w:val="center"/>
            <w:hideMark/>
          </w:tcPr>
          <w:p w14:paraId="6576853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EE286A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355449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7EBD11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CD8D4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1B0E0D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w:t>
            </w:r>
          </w:p>
        </w:tc>
        <w:tc>
          <w:tcPr>
            <w:tcW w:w="1042" w:type="dxa"/>
            <w:tcBorders>
              <w:top w:val="nil"/>
              <w:left w:val="nil"/>
              <w:bottom w:val="single" w:sz="4" w:space="0" w:color="auto"/>
              <w:right w:val="single" w:sz="4" w:space="0" w:color="auto"/>
            </w:tcBorders>
            <w:vAlign w:val="center"/>
            <w:hideMark/>
          </w:tcPr>
          <w:p w14:paraId="29AF47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45672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3636A2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30F0B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CC1AD1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4</w:t>
            </w:r>
          </w:p>
        </w:tc>
        <w:tc>
          <w:tcPr>
            <w:tcW w:w="3837" w:type="dxa"/>
            <w:tcBorders>
              <w:top w:val="nil"/>
              <w:left w:val="nil"/>
              <w:bottom w:val="single" w:sz="4" w:space="0" w:color="auto"/>
              <w:right w:val="single" w:sz="4" w:space="0" w:color="auto"/>
            </w:tcBorders>
            <w:noWrap/>
            <w:vAlign w:val="center"/>
            <w:hideMark/>
          </w:tcPr>
          <w:p w14:paraId="7D1ADCC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w:t>
            </w:r>
          </w:p>
        </w:tc>
        <w:tc>
          <w:tcPr>
            <w:tcW w:w="1042" w:type="dxa"/>
            <w:tcBorders>
              <w:top w:val="nil"/>
              <w:left w:val="nil"/>
              <w:bottom w:val="single" w:sz="4" w:space="0" w:color="auto"/>
              <w:right w:val="single" w:sz="4" w:space="0" w:color="auto"/>
            </w:tcBorders>
            <w:vAlign w:val="center"/>
            <w:hideMark/>
          </w:tcPr>
          <w:p w14:paraId="0A9443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501134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54C965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0EE53B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E8F2CD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15B7185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Đầu mối Nông sản Hưng Lợi</w:t>
            </w:r>
          </w:p>
        </w:tc>
        <w:tc>
          <w:tcPr>
            <w:tcW w:w="1042" w:type="dxa"/>
            <w:tcBorders>
              <w:top w:val="nil"/>
              <w:left w:val="nil"/>
              <w:bottom w:val="single" w:sz="4" w:space="0" w:color="auto"/>
              <w:right w:val="single" w:sz="4" w:space="0" w:color="auto"/>
            </w:tcBorders>
            <w:vAlign w:val="center"/>
            <w:hideMark/>
          </w:tcPr>
          <w:p w14:paraId="2C2D36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D91444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28F598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xml:space="preserve">x (Dự kiến xây dựng </w:t>
            </w:r>
            <w:proofErr w:type="gramStart"/>
            <w:r w:rsidRPr="002B07D4">
              <w:rPr>
                <w:color w:val="000000" w:themeColor="text1"/>
                <w:sz w:val="24"/>
                <w:szCs w:val="24"/>
                <w14:ligatures w14:val="standardContextual"/>
              </w:rPr>
              <w:t>tại  xóm</w:t>
            </w:r>
            <w:proofErr w:type="gramEnd"/>
            <w:r w:rsidRPr="002B07D4">
              <w:rPr>
                <w:color w:val="000000" w:themeColor="text1"/>
                <w:sz w:val="24"/>
                <w:szCs w:val="24"/>
                <w14:ligatures w14:val="standardContextual"/>
              </w:rPr>
              <w:t xml:space="preserve"> 2 Hưng Lợi cũ)</w:t>
            </w:r>
          </w:p>
        </w:tc>
      </w:tr>
      <w:tr w:rsidR="00813CAB" w:rsidRPr="002B07D4" w14:paraId="0B01036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20DDEB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9268A9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Lương Sơn</w:t>
            </w:r>
          </w:p>
        </w:tc>
        <w:tc>
          <w:tcPr>
            <w:tcW w:w="1042" w:type="dxa"/>
            <w:tcBorders>
              <w:top w:val="nil"/>
              <w:left w:val="nil"/>
              <w:bottom w:val="single" w:sz="4" w:space="0" w:color="auto"/>
              <w:right w:val="single" w:sz="4" w:space="0" w:color="auto"/>
            </w:tcBorders>
            <w:vAlign w:val="center"/>
            <w:hideMark/>
          </w:tcPr>
          <w:p w14:paraId="069EC65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42B535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D290DB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A38EF6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0EC1D9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D3748C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Tràng Thành</w:t>
            </w:r>
          </w:p>
        </w:tc>
        <w:tc>
          <w:tcPr>
            <w:tcW w:w="1042" w:type="dxa"/>
            <w:tcBorders>
              <w:top w:val="nil"/>
              <w:left w:val="nil"/>
              <w:bottom w:val="single" w:sz="4" w:space="0" w:color="auto"/>
              <w:right w:val="single" w:sz="4" w:space="0" w:color="auto"/>
            </w:tcBorders>
            <w:vAlign w:val="center"/>
            <w:hideMark/>
          </w:tcPr>
          <w:p w14:paraId="0CEEB80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15D86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A1CB42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65E4E8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44053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D89434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Cửa Cồn</w:t>
            </w:r>
          </w:p>
        </w:tc>
        <w:tc>
          <w:tcPr>
            <w:tcW w:w="1042" w:type="dxa"/>
            <w:tcBorders>
              <w:top w:val="nil"/>
              <w:left w:val="nil"/>
              <w:bottom w:val="single" w:sz="4" w:space="0" w:color="auto"/>
              <w:right w:val="single" w:sz="4" w:space="0" w:color="auto"/>
            </w:tcBorders>
            <w:vAlign w:val="center"/>
            <w:hideMark/>
          </w:tcPr>
          <w:p w14:paraId="75E615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6E1A5C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9A1FC7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C92C56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AF72B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74C5F2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Bài Sơn</w:t>
            </w:r>
          </w:p>
        </w:tc>
        <w:tc>
          <w:tcPr>
            <w:tcW w:w="1042" w:type="dxa"/>
            <w:tcBorders>
              <w:top w:val="nil"/>
              <w:left w:val="nil"/>
              <w:bottom w:val="single" w:sz="4" w:space="0" w:color="auto"/>
              <w:right w:val="single" w:sz="4" w:space="0" w:color="auto"/>
            </w:tcBorders>
            <w:vAlign w:val="center"/>
            <w:hideMark/>
          </w:tcPr>
          <w:p w14:paraId="37EC62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297D6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60BC5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0DEDE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5AB2CA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2DCB34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Mậu Thạch</w:t>
            </w:r>
          </w:p>
        </w:tc>
        <w:tc>
          <w:tcPr>
            <w:tcW w:w="1042" w:type="dxa"/>
            <w:tcBorders>
              <w:top w:val="nil"/>
              <w:left w:val="nil"/>
              <w:bottom w:val="single" w:sz="4" w:space="0" w:color="auto"/>
              <w:right w:val="single" w:sz="4" w:space="0" w:color="auto"/>
            </w:tcBorders>
            <w:vAlign w:val="center"/>
            <w:hideMark/>
          </w:tcPr>
          <w:p w14:paraId="37D7400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7C0291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1F4CA9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44A2F2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C6BD2D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F8372F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Thạch ngàn</w:t>
            </w:r>
          </w:p>
        </w:tc>
        <w:tc>
          <w:tcPr>
            <w:tcW w:w="1042" w:type="dxa"/>
            <w:tcBorders>
              <w:top w:val="nil"/>
              <w:left w:val="nil"/>
              <w:bottom w:val="single" w:sz="4" w:space="0" w:color="auto"/>
              <w:right w:val="single" w:sz="4" w:space="0" w:color="auto"/>
            </w:tcBorders>
            <w:vAlign w:val="center"/>
            <w:hideMark/>
          </w:tcPr>
          <w:p w14:paraId="60DF56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30C69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E4410E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B60872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FF1FC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2736C9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Mậu đức</w:t>
            </w:r>
          </w:p>
        </w:tc>
        <w:tc>
          <w:tcPr>
            <w:tcW w:w="1042" w:type="dxa"/>
            <w:tcBorders>
              <w:top w:val="nil"/>
              <w:left w:val="nil"/>
              <w:bottom w:val="single" w:sz="4" w:space="0" w:color="auto"/>
              <w:right w:val="single" w:sz="4" w:space="0" w:color="auto"/>
            </w:tcBorders>
            <w:vAlign w:val="center"/>
            <w:hideMark/>
          </w:tcPr>
          <w:p w14:paraId="4118A48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96CD5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F48EAB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6BB89E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12DD0D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5B2852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Minh Châu</w:t>
            </w:r>
          </w:p>
        </w:tc>
        <w:tc>
          <w:tcPr>
            <w:tcW w:w="1042" w:type="dxa"/>
            <w:tcBorders>
              <w:top w:val="nil"/>
              <w:left w:val="nil"/>
              <w:bottom w:val="single" w:sz="4" w:space="0" w:color="auto"/>
              <w:right w:val="single" w:sz="4" w:space="0" w:color="auto"/>
            </w:tcBorders>
            <w:vAlign w:val="center"/>
            <w:hideMark/>
          </w:tcPr>
          <w:p w14:paraId="7CAA0A7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260826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B765C3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81D44A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3A770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98A9D6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w:t>
            </w:r>
          </w:p>
        </w:tc>
        <w:tc>
          <w:tcPr>
            <w:tcW w:w="1042" w:type="dxa"/>
            <w:tcBorders>
              <w:top w:val="nil"/>
              <w:left w:val="nil"/>
              <w:bottom w:val="single" w:sz="4" w:space="0" w:color="auto"/>
              <w:right w:val="single" w:sz="4" w:space="0" w:color="auto"/>
            </w:tcBorders>
            <w:vAlign w:val="center"/>
            <w:hideMark/>
          </w:tcPr>
          <w:p w14:paraId="35C50A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32FBB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93A99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4233F4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DF11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99F33B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Chùa</w:t>
            </w:r>
          </w:p>
        </w:tc>
        <w:tc>
          <w:tcPr>
            <w:tcW w:w="1042" w:type="dxa"/>
            <w:tcBorders>
              <w:top w:val="nil"/>
              <w:left w:val="nil"/>
              <w:bottom w:val="single" w:sz="4" w:space="0" w:color="auto"/>
              <w:right w:val="single" w:sz="4" w:space="0" w:color="auto"/>
            </w:tcBorders>
            <w:vAlign w:val="center"/>
            <w:hideMark/>
          </w:tcPr>
          <w:p w14:paraId="7B909CB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5D92E7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7D93DC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47DBBF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73F4DA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0293B93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 Chợ Thị tứ </w:t>
            </w:r>
          </w:p>
        </w:tc>
        <w:tc>
          <w:tcPr>
            <w:tcW w:w="1042" w:type="dxa"/>
            <w:tcBorders>
              <w:top w:val="nil"/>
              <w:left w:val="nil"/>
              <w:bottom w:val="single" w:sz="4" w:space="0" w:color="auto"/>
              <w:right w:val="single" w:sz="4" w:space="0" w:color="auto"/>
            </w:tcBorders>
            <w:vAlign w:val="center"/>
            <w:hideMark/>
          </w:tcPr>
          <w:p w14:paraId="78365F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9036B7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33E9F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33D72E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A02D6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69FB616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 Chợ Lèn</w:t>
            </w:r>
          </w:p>
        </w:tc>
        <w:tc>
          <w:tcPr>
            <w:tcW w:w="1042" w:type="dxa"/>
            <w:tcBorders>
              <w:top w:val="nil"/>
              <w:left w:val="nil"/>
              <w:bottom w:val="single" w:sz="4" w:space="0" w:color="auto"/>
              <w:right w:val="single" w:sz="4" w:space="0" w:color="auto"/>
            </w:tcBorders>
            <w:vAlign w:val="center"/>
            <w:hideMark/>
          </w:tcPr>
          <w:p w14:paraId="6BD465B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E4FDB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8AF2C2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2506C93"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076D5A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9334AB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Minh Hợp</w:t>
            </w:r>
          </w:p>
        </w:tc>
        <w:tc>
          <w:tcPr>
            <w:tcW w:w="1042" w:type="dxa"/>
            <w:tcBorders>
              <w:top w:val="nil"/>
              <w:left w:val="nil"/>
              <w:bottom w:val="single" w:sz="4" w:space="0" w:color="auto"/>
              <w:right w:val="single" w:sz="4" w:space="0" w:color="auto"/>
            </w:tcBorders>
            <w:noWrap/>
            <w:vAlign w:val="center"/>
            <w:hideMark/>
          </w:tcPr>
          <w:p w14:paraId="0FC601A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3A3A663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6D6F4F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DCE8F6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2621D3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908A53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Hạ Sơn</w:t>
            </w:r>
          </w:p>
        </w:tc>
        <w:tc>
          <w:tcPr>
            <w:tcW w:w="1042" w:type="dxa"/>
            <w:tcBorders>
              <w:top w:val="nil"/>
              <w:left w:val="nil"/>
              <w:bottom w:val="single" w:sz="4" w:space="0" w:color="auto"/>
              <w:right w:val="single" w:sz="4" w:space="0" w:color="auto"/>
            </w:tcBorders>
            <w:vAlign w:val="center"/>
            <w:hideMark/>
          </w:tcPr>
          <w:p w14:paraId="6BB6488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B0A3DD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2F22050"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(Vị trí quy hoạch tại xã Hạ Sơn</w:t>
            </w:r>
          </w:p>
        </w:tc>
      </w:tr>
      <w:tr w:rsidR="00813CAB" w:rsidRPr="002B07D4" w14:paraId="5109EEE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860434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002B592"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Môn Sơn</w:t>
            </w:r>
          </w:p>
        </w:tc>
        <w:tc>
          <w:tcPr>
            <w:tcW w:w="1042" w:type="dxa"/>
            <w:tcBorders>
              <w:top w:val="nil"/>
              <w:left w:val="nil"/>
              <w:bottom w:val="single" w:sz="4" w:space="0" w:color="auto"/>
              <w:right w:val="single" w:sz="4" w:space="0" w:color="auto"/>
            </w:tcBorders>
            <w:vAlign w:val="center"/>
            <w:hideMark/>
          </w:tcPr>
          <w:p w14:paraId="22FC58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5D6B5B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905DD5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AB019F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51E337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2A9FEA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Môn Sơn</w:t>
            </w:r>
          </w:p>
        </w:tc>
        <w:tc>
          <w:tcPr>
            <w:tcW w:w="1042" w:type="dxa"/>
            <w:tcBorders>
              <w:top w:val="nil"/>
              <w:left w:val="nil"/>
              <w:bottom w:val="single" w:sz="4" w:space="0" w:color="auto"/>
              <w:right w:val="single" w:sz="4" w:space="0" w:color="auto"/>
            </w:tcBorders>
            <w:vAlign w:val="center"/>
            <w:hideMark/>
          </w:tcPr>
          <w:p w14:paraId="7E9B28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5A98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B94E8B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A6BDE6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0E09A4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38C750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Lục dạ</w:t>
            </w:r>
          </w:p>
        </w:tc>
        <w:tc>
          <w:tcPr>
            <w:tcW w:w="1042" w:type="dxa"/>
            <w:tcBorders>
              <w:top w:val="nil"/>
              <w:left w:val="nil"/>
              <w:bottom w:val="single" w:sz="4" w:space="0" w:color="auto"/>
              <w:right w:val="single" w:sz="4" w:space="0" w:color="auto"/>
            </w:tcBorders>
            <w:vAlign w:val="center"/>
            <w:hideMark/>
          </w:tcPr>
          <w:p w14:paraId="1E7388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140F99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4B40D3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4CAE8B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73F228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C1D69F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Mường Chọng</w:t>
            </w:r>
          </w:p>
        </w:tc>
        <w:tc>
          <w:tcPr>
            <w:tcW w:w="1042" w:type="dxa"/>
            <w:tcBorders>
              <w:top w:val="nil"/>
              <w:left w:val="nil"/>
              <w:bottom w:val="single" w:sz="4" w:space="0" w:color="auto"/>
              <w:right w:val="single" w:sz="4" w:space="0" w:color="auto"/>
            </w:tcBorders>
            <w:vAlign w:val="center"/>
            <w:hideMark/>
          </w:tcPr>
          <w:p w14:paraId="4F7714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6568DE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18FCD7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525C90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74E5FB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4BAC1E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Lý</w:t>
            </w:r>
          </w:p>
        </w:tc>
        <w:tc>
          <w:tcPr>
            <w:tcW w:w="1042" w:type="dxa"/>
            <w:tcBorders>
              <w:top w:val="nil"/>
              <w:left w:val="nil"/>
              <w:bottom w:val="single" w:sz="4" w:space="0" w:color="auto"/>
              <w:right w:val="single" w:sz="4" w:space="0" w:color="auto"/>
            </w:tcBorders>
            <w:vAlign w:val="center"/>
            <w:hideMark/>
          </w:tcPr>
          <w:p w14:paraId="3BAD8D4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C11352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B311601"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(Vị trí quy hoạch tại Bản Ngọn Pản)</w:t>
            </w:r>
          </w:p>
        </w:tc>
      </w:tr>
      <w:tr w:rsidR="00813CAB" w:rsidRPr="002B07D4" w14:paraId="208A2DA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9CFE6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2D7D95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Mường Ham</w:t>
            </w:r>
          </w:p>
        </w:tc>
        <w:tc>
          <w:tcPr>
            <w:tcW w:w="1042" w:type="dxa"/>
            <w:tcBorders>
              <w:top w:val="nil"/>
              <w:left w:val="nil"/>
              <w:bottom w:val="single" w:sz="4" w:space="0" w:color="auto"/>
              <w:right w:val="single" w:sz="4" w:space="0" w:color="auto"/>
            </w:tcBorders>
            <w:vAlign w:val="center"/>
            <w:hideMark/>
          </w:tcPr>
          <w:p w14:paraId="1DB962A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C0A732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7F0EB9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CEDD83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0067C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3DA2EA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Mường Ham</w:t>
            </w:r>
          </w:p>
        </w:tc>
        <w:tc>
          <w:tcPr>
            <w:tcW w:w="1042" w:type="dxa"/>
            <w:tcBorders>
              <w:top w:val="nil"/>
              <w:left w:val="nil"/>
              <w:bottom w:val="single" w:sz="4" w:space="0" w:color="auto"/>
              <w:right w:val="single" w:sz="4" w:space="0" w:color="auto"/>
            </w:tcBorders>
            <w:vAlign w:val="center"/>
            <w:hideMark/>
          </w:tcPr>
          <w:p w14:paraId="243D3A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BFDEFA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7E08F7F"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(Vị trí quy hoạch tại xóm Tam Thành)</w:t>
            </w:r>
          </w:p>
        </w:tc>
      </w:tr>
      <w:tr w:rsidR="00813CAB" w:rsidRPr="002B07D4" w14:paraId="66763B4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B8BE6E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127207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Mường Quang</w:t>
            </w:r>
          </w:p>
        </w:tc>
        <w:tc>
          <w:tcPr>
            <w:tcW w:w="1042" w:type="dxa"/>
            <w:tcBorders>
              <w:top w:val="nil"/>
              <w:left w:val="nil"/>
              <w:bottom w:val="single" w:sz="4" w:space="0" w:color="auto"/>
              <w:right w:val="single" w:sz="4" w:space="0" w:color="auto"/>
            </w:tcBorders>
            <w:vAlign w:val="center"/>
            <w:hideMark/>
          </w:tcPr>
          <w:p w14:paraId="25152D3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873F1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30AF56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A9999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0CDD79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3D53EF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Thôn</w:t>
            </w:r>
          </w:p>
        </w:tc>
        <w:tc>
          <w:tcPr>
            <w:tcW w:w="1042" w:type="dxa"/>
            <w:tcBorders>
              <w:top w:val="nil"/>
              <w:left w:val="nil"/>
              <w:bottom w:val="single" w:sz="4" w:space="0" w:color="auto"/>
              <w:right w:val="single" w:sz="4" w:space="0" w:color="auto"/>
            </w:tcBorders>
            <w:vAlign w:val="center"/>
            <w:hideMark/>
          </w:tcPr>
          <w:p w14:paraId="36DD1B3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B68E6A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264F220"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(Vị trí quy hoạch mới tại bản Na Tì)</w:t>
            </w:r>
          </w:p>
        </w:tc>
      </w:tr>
      <w:tr w:rsidR="00813CAB" w:rsidRPr="002B07D4" w14:paraId="12B70FB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675A8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ACBE38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Mường Tip</w:t>
            </w:r>
          </w:p>
        </w:tc>
        <w:tc>
          <w:tcPr>
            <w:tcW w:w="1042" w:type="dxa"/>
            <w:tcBorders>
              <w:top w:val="nil"/>
              <w:left w:val="nil"/>
              <w:bottom w:val="single" w:sz="4" w:space="0" w:color="auto"/>
              <w:right w:val="single" w:sz="4" w:space="0" w:color="auto"/>
            </w:tcBorders>
            <w:vAlign w:val="center"/>
            <w:hideMark/>
          </w:tcPr>
          <w:p w14:paraId="0AE54C4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9ACE2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880728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8DC31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3E2DBC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11694F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Mường Típ</w:t>
            </w:r>
          </w:p>
        </w:tc>
        <w:tc>
          <w:tcPr>
            <w:tcW w:w="1042" w:type="dxa"/>
            <w:tcBorders>
              <w:top w:val="nil"/>
              <w:left w:val="nil"/>
              <w:bottom w:val="single" w:sz="4" w:space="0" w:color="auto"/>
              <w:right w:val="single" w:sz="4" w:space="0" w:color="auto"/>
            </w:tcBorders>
            <w:vAlign w:val="center"/>
            <w:hideMark/>
          </w:tcPr>
          <w:p w14:paraId="5A5DDDF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E19077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140A1D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tại bản Na My)</w:t>
            </w:r>
          </w:p>
        </w:tc>
      </w:tr>
      <w:tr w:rsidR="00813CAB" w:rsidRPr="002B07D4" w14:paraId="42619C7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482519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680624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Mường Xén</w:t>
            </w:r>
          </w:p>
        </w:tc>
        <w:tc>
          <w:tcPr>
            <w:tcW w:w="1042" w:type="dxa"/>
            <w:tcBorders>
              <w:top w:val="nil"/>
              <w:left w:val="nil"/>
              <w:bottom w:val="single" w:sz="4" w:space="0" w:color="auto"/>
              <w:right w:val="single" w:sz="4" w:space="0" w:color="auto"/>
            </w:tcBorders>
            <w:vAlign w:val="center"/>
            <w:hideMark/>
          </w:tcPr>
          <w:p w14:paraId="56475F9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B2B674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B27011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40793E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5BC0A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9F7FDB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Mường Xén</w:t>
            </w:r>
          </w:p>
        </w:tc>
        <w:tc>
          <w:tcPr>
            <w:tcW w:w="1042" w:type="dxa"/>
            <w:tcBorders>
              <w:top w:val="nil"/>
              <w:left w:val="nil"/>
              <w:bottom w:val="single" w:sz="4" w:space="0" w:color="auto"/>
              <w:right w:val="single" w:sz="4" w:space="0" w:color="auto"/>
            </w:tcBorders>
            <w:vAlign w:val="center"/>
            <w:hideMark/>
          </w:tcPr>
          <w:p w14:paraId="09CD571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59389C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819E2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456404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1C0A79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6E9C33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Na Loi</w:t>
            </w:r>
          </w:p>
        </w:tc>
        <w:tc>
          <w:tcPr>
            <w:tcW w:w="1042" w:type="dxa"/>
            <w:tcBorders>
              <w:top w:val="nil"/>
              <w:left w:val="nil"/>
              <w:bottom w:val="single" w:sz="4" w:space="0" w:color="auto"/>
              <w:right w:val="single" w:sz="4" w:space="0" w:color="auto"/>
            </w:tcBorders>
            <w:vAlign w:val="center"/>
            <w:hideMark/>
          </w:tcPr>
          <w:p w14:paraId="10F3D94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5E30B4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2355DA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2010BD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BEDE77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0D5DF9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Na Loi</w:t>
            </w:r>
          </w:p>
        </w:tc>
        <w:tc>
          <w:tcPr>
            <w:tcW w:w="1042" w:type="dxa"/>
            <w:tcBorders>
              <w:top w:val="nil"/>
              <w:left w:val="nil"/>
              <w:bottom w:val="single" w:sz="4" w:space="0" w:color="auto"/>
              <w:right w:val="single" w:sz="4" w:space="0" w:color="auto"/>
            </w:tcBorders>
            <w:vAlign w:val="center"/>
            <w:hideMark/>
          </w:tcPr>
          <w:p w14:paraId="07EFFE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CF7A9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4300A1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dự kiến tại Bản Na Loi)</w:t>
            </w:r>
          </w:p>
        </w:tc>
      </w:tr>
      <w:tr w:rsidR="00813CAB" w:rsidRPr="002B07D4" w14:paraId="485137E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2F58D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C70435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Na Ngoi</w:t>
            </w:r>
          </w:p>
        </w:tc>
        <w:tc>
          <w:tcPr>
            <w:tcW w:w="1042" w:type="dxa"/>
            <w:tcBorders>
              <w:top w:val="nil"/>
              <w:left w:val="nil"/>
              <w:bottom w:val="single" w:sz="4" w:space="0" w:color="auto"/>
              <w:right w:val="single" w:sz="4" w:space="0" w:color="auto"/>
            </w:tcBorders>
            <w:vAlign w:val="center"/>
            <w:hideMark/>
          </w:tcPr>
          <w:p w14:paraId="39D437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D62DE2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4F078A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9C2AAB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DB147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5AC771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Na Ngoi</w:t>
            </w:r>
          </w:p>
        </w:tc>
        <w:tc>
          <w:tcPr>
            <w:tcW w:w="1042" w:type="dxa"/>
            <w:tcBorders>
              <w:top w:val="nil"/>
              <w:left w:val="nil"/>
              <w:bottom w:val="single" w:sz="4" w:space="0" w:color="auto"/>
              <w:right w:val="single" w:sz="4" w:space="0" w:color="auto"/>
            </w:tcBorders>
            <w:vAlign w:val="center"/>
            <w:hideMark/>
          </w:tcPr>
          <w:p w14:paraId="2460813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54B1E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DEF8B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dự kiến tại bản Tổng Khư)</w:t>
            </w:r>
          </w:p>
        </w:tc>
      </w:tr>
      <w:tr w:rsidR="00813CAB" w:rsidRPr="002B07D4" w14:paraId="05A9816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1BAA8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C69257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Nam Đàn</w:t>
            </w:r>
          </w:p>
        </w:tc>
        <w:tc>
          <w:tcPr>
            <w:tcW w:w="1042" w:type="dxa"/>
            <w:tcBorders>
              <w:top w:val="nil"/>
              <w:left w:val="nil"/>
              <w:bottom w:val="single" w:sz="4" w:space="0" w:color="auto"/>
              <w:right w:val="single" w:sz="4" w:space="0" w:color="auto"/>
            </w:tcBorders>
            <w:vAlign w:val="center"/>
            <w:hideMark/>
          </w:tcPr>
          <w:p w14:paraId="38CEA00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9DDA13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67F1DD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CA3E7E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2D6F9D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C3C166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Thanh Thuỷ</w:t>
            </w:r>
          </w:p>
        </w:tc>
        <w:tc>
          <w:tcPr>
            <w:tcW w:w="1042" w:type="dxa"/>
            <w:tcBorders>
              <w:top w:val="nil"/>
              <w:left w:val="nil"/>
              <w:bottom w:val="single" w:sz="4" w:space="0" w:color="auto"/>
              <w:right w:val="single" w:sz="4" w:space="0" w:color="auto"/>
            </w:tcBorders>
            <w:vAlign w:val="center"/>
            <w:hideMark/>
          </w:tcPr>
          <w:p w14:paraId="48356BE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47A478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215E2A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B3692B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70418E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2</w:t>
            </w:r>
          </w:p>
        </w:tc>
        <w:tc>
          <w:tcPr>
            <w:tcW w:w="3837" w:type="dxa"/>
            <w:tcBorders>
              <w:top w:val="nil"/>
              <w:left w:val="nil"/>
              <w:bottom w:val="single" w:sz="4" w:space="0" w:color="auto"/>
              <w:right w:val="single" w:sz="4" w:space="0" w:color="auto"/>
            </w:tcBorders>
            <w:noWrap/>
            <w:vAlign w:val="center"/>
            <w:hideMark/>
          </w:tcPr>
          <w:p w14:paraId="733B3DA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Nam Hưng</w:t>
            </w:r>
          </w:p>
        </w:tc>
        <w:tc>
          <w:tcPr>
            <w:tcW w:w="1042" w:type="dxa"/>
            <w:tcBorders>
              <w:top w:val="nil"/>
              <w:left w:val="nil"/>
              <w:bottom w:val="single" w:sz="4" w:space="0" w:color="auto"/>
              <w:right w:val="single" w:sz="4" w:space="0" w:color="auto"/>
            </w:tcBorders>
            <w:vAlign w:val="center"/>
            <w:hideMark/>
          </w:tcPr>
          <w:p w14:paraId="42B9790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063D1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06A5B1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A8AD54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7A8852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709D66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Ba Hàng</w:t>
            </w:r>
          </w:p>
        </w:tc>
        <w:tc>
          <w:tcPr>
            <w:tcW w:w="1042" w:type="dxa"/>
            <w:tcBorders>
              <w:top w:val="nil"/>
              <w:left w:val="nil"/>
              <w:bottom w:val="single" w:sz="4" w:space="0" w:color="auto"/>
              <w:right w:val="single" w:sz="4" w:space="0" w:color="auto"/>
            </w:tcBorders>
            <w:vAlign w:val="center"/>
            <w:hideMark/>
          </w:tcPr>
          <w:p w14:paraId="2F72289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98B41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E49A6A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213454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B247CE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1D96729"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Nghi Lộc</w:t>
            </w:r>
          </w:p>
        </w:tc>
        <w:tc>
          <w:tcPr>
            <w:tcW w:w="1042" w:type="dxa"/>
            <w:tcBorders>
              <w:top w:val="nil"/>
              <w:left w:val="nil"/>
              <w:bottom w:val="single" w:sz="4" w:space="0" w:color="auto"/>
              <w:right w:val="single" w:sz="4" w:space="0" w:color="auto"/>
            </w:tcBorders>
            <w:vAlign w:val="center"/>
            <w:hideMark/>
          </w:tcPr>
          <w:p w14:paraId="3C5792C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6A75C2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D87E97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DD3800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8559B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73EF82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Vạn</w:t>
            </w:r>
          </w:p>
        </w:tc>
        <w:tc>
          <w:tcPr>
            <w:tcW w:w="1042" w:type="dxa"/>
            <w:tcBorders>
              <w:top w:val="nil"/>
              <w:left w:val="nil"/>
              <w:bottom w:val="single" w:sz="4" w:space="0" w:color="auto"/>
              <w:right w:val="single" w:sz="4" w:space="0" w:color="auto"/>
            </w:tcBorders>
            <w:vAlign w:val="center"/>
            <w:hideMark/>
          </w:tcPr>
          <w:p w14:paraId="15C2B33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962A7B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8C8E3B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2BF573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5E248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4F6FD4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Diên</w:t>
            </w:r>
          </w:p>
        </w:tc>
        <w:tc>
          <w:tcPr>
            <w:tcW w:w="1042" w:type="dxa"/>
            <w:tcBorders>
              <w:top w:val="nil"/>
              <w:left w:val="nil"/>
              <w:bottom w:val="single" w:sz="4" w:space="0" w:color="auto"/>
              <w:right w:val="single" w:sz="4" w:space="0" w:color="auto"/>
            </w:tcBorders>
            <w:vAlign w:val="center"/>
            <w:hideMark/>
          </w:tcPr>
          <w:p w14:paraId="7260337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FA404F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25E9D2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9253B5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18139A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58DFC1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Quán</w:t>
            </w:r>
          </w:p>
        </w:tc>
        <w:tc>
          <w:tcPr>
            <w:tcW w:w="1042" w:type="dxa"/>
            <w:tcBorders>
              <w:top w:val="nil"/>
              <w:left w:val="nil"/>
              <w:bottom w:val="single" w:sz="4" w:space="0" w:color="auto"/>
              <w:right w:val="single" w:sz="4" w:space="0" w:color="auto"/>
            </w:tcBorders>
            <w:vAlign w:val="center"/>
            <w:hideMark/>
          </w:tcPr>
          <w:p w14:paraId="430C6ED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F05D32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D8241D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82D5F5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463193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08CBB9F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Trung</w:t>
            </w:r>
          </w:p>
        </w:tc>
        <w:tc>
          <w:tcPr>
            <w:tcW w:w="1042" w:type="dxa"/>
            <w:tcBorders>
              <w:top w:val="nil"/>
              <w:left w:val="nil"/>
              <w:bottom w:val="single" w:sz="4" w:space="0" w:color="auto"/>
              <w:right w:val="single" w:sz="4" w:space="0" w:color="auto"/>
            </w:tcBorders>
            <w:vAlign w:val="center"/>
            <w:hideMark/>
          </w:tcPr>
          <w:p w14:paraId="0AAAD25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65311C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BDD69B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C170A8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FAF0F2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09E52BC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Quán Hành</w:t>
            </w:r>
          </w:p>
        </w:tc>
        <w:tc>
          <w:tcPr>
            <w:tcW w:w="1042" w:type="dxa"/>
            <w:tcBorders>
              <w:top w:val="nil"/>
              <w:left w:val="nil"/>
              <w:bottom w:val="single" w:sz="4" w:space="0" w:color="auto"/>
              <w:right w:val="single" w:sz="4" w:space="0" w:color="auto"/>
            </w:tcBorders>
            <w:vAlign w:val="center"/>
            <w:hideMark/>
          </w:tcPr>
          <w:p w14:paraId="37CC43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2504F9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E0AB6E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049F96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AFC356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89AD35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Đồng</w:t>
            </w:r>
          </w:p>
        </w:tc>
        <w:tc>
          <w:tcPr>
            <w:tcW w:w="1042" w:type="dxa"/>
            <w:tcBorders>
              <w:top w:val="nil"/>
              <w:left w:val="nil"/>
              <w:bottom w:val="single" w:sz="4" w:space="0" w:color="auto"/>
              <w:right w:val="single" w:sz="4" w:space="0" w:color="auto"/>
            </w:tcBorders>
            <w:vAlign w:val="center"/>
            <w:hideMark/>
          </w:tcPr>
          <w:p w14:paraId="16AA9FB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ABE645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51CE35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21ADF3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0F2209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3D811F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Truông Trầm</w:t>
            </w:r>
          </w:p>
        </w:tc>
        <w:tc>
          <w:tcPr>
            <w:tcW w:w="1042" w:type="dxa"/>
            <w:tcBorders>
              <w:top w:val="nil"/>
              <w:left w:val="nil"/>
              <w:bottom w:val="single" w:sz="4" w:space="0" w:color="auto"/>
              <w:right w:val="single" w:sz="4" w:space="0" w:color="auto"/>
            </w:tcBorders>
            <w:vAlign w:val="center"/>
            <w:hideMark/>
          </w:tcPr>
          <w:p w14:paraId="433659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70A8CF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ACFD49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28FB1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BF357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0172394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Xã Nghĩa Bình</w:t>
            </w:r>
          </w:p>
        </w:tc>
        <w:tc>
          <w:tcPr>
            <w:tcW w:w="1042" w:type="dxa"/>
            <w:tcBorders>
              <w:top w:val="nil"/>
              <w:left w:val="nil"/>
              <w:bottom w:val="single" w:sz="4" w:space="0" w:color="auto"/>
              <w:right w:val="single" w:sz="4" w:space="0" w:color="auto"/>
            </w:tcBorders>
            <w:vAlign w:val="center"/>
            <w:hideMark/>
          </w:tcPr>
          <w:p w14:paraId="160D159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F021AC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ECADA6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65CEB1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A3591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42AF7A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Xã Nghĩa Đồng</w:t>
            </w:r>
          </w:p>
        </w:tc>
        <w:tc>
          <w:tcPr>
            <w:tcW w:w="1042" w:type="dxa"/>
            <w:tcBorders>
              <w:top w:val="nil"/>
              <w:left w:val="nil"/>
              <w:bottom w:val="single" w:sz="4" w:space="0" w:color="auto"/>
              <w:right w:val="single" w:sz="4" w:space="0" w:color="auto"/>
            </w:tcBorders>
            <w:vAlign w:val="center"/>
            <w:hideMark/>
          </w:tcPr>
          <w:p w14:paraId="1F6B86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B00A1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22DE95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ED3B70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5B3DEA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07235F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Hành</w:t>
            </w:r>
          </w:p>
        </w:tc>
        <w:tc>
          <w:tcPr>
            <w:tcW w:w="1042" w:type="dxa"/>
            <w:tcBorders>
              <w:top w:val="nil"/>
              <w:left w:val="nil"/>
              <w:bottom w:val="single" w:sz="4" w:space="0" w:color="auto"/>
              <w:right w:val="single" w:sz="4" w:space="0" w:color="auto"/>
            </w:tcBorders>
            <w:vAlign w:val="center"/>
            <w:hideMark/>
          </w:tcPr>
          <w:p w14:paraId="188E0C0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C6FDEE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AC6270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8D1208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B210A3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D92B4A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Hành</w:t>
            </w:r>
          </w:p>
        </w:tc>
        <w:tc>
          <w:tcPr>
            <w:tcW w:w="1042" w:type="dxa"/>
            <w:tcBorders>
              <w:top w:val="nil"/>
              <w:left w:val="nil"/>
              <w:bottom w:val="single" w:sz="4" w:space="0" w:color="auto"/>
              <w:right w:val="single" w:sz="4" w:space="0" w:color="auto"/>
            </w:tcBorders>
            <w:vAlign w:val="center"/>
            <w:hideMark/>
          </w:tcPr>
          <w:p w14:paraId="102A4DF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1FE56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550D39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02E08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9DA372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383D2E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Trung</w:t>
            </w:r>
          </w:p>
        </w:tc>
        <w:tc>
          <w:tcPr>
            <w:tcW w:w="1042" w:type="dxa"/>
            <w:tcBorders>
              <w:top w:val="nil"/>
              <w:left w:val="nil"/>
              <w:bottom w:val="single" w:sz="4" w:space="0" w:color="auto"/>
              <w:right w:val="single" w:sz="4" w:space="0" w:color="auto"/>
            </w:tcBorders>
            <w:vAlign w:val="center"/>
            <w:hideMark/>
          </w:tcPr>
          <w:p w14:paraId="633DBC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26924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6AEE7E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BDB948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C6C9EE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E196B3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Xã Tân Hương</w:t>
            </w:r>
          </w:p>
        </w:tc>
        <w:tc>
          <w:tcPr>
            <w:tcW w:w="1042" w:type="dxa"/>
            <w:tcBorders>
              <w:top w:val="nil"/>
              <w:left w:val="nil"/>
              <w:bottom w:val="single" w:sz="4" w:space="0" w:color="auto"/>
              <w:right w:val="single" w:sz="4" w:space="0" w:color="auto"/>
            </w:tcBorders>
            <w:vAlign w:val="center"/>
            <w:hideMark/>
          </w:tcPr>
          <w:p w14:paraId="303338F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81DD5E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BA45EF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C55DF9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1DDC9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4486026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Đồng Hương</w:t>
            </w:r>
          </w:p>
        </w:tc>
        <w:tc>
          <w:tcPr>
            <w:tcW w:w="1042" w:type="dxa"/>
            <w:tcBorders>
              <w:top w:val="nil"/>
              <w:left w:val="nil"/>
              <w:bottom w:val="single" w:sz="4" w:space="0" w:color="auto"/>
              <w:right w:val="single" w:sz="4" w:space="0" w:color="auto"/>
            </w:tcBorders>
            <w:vAlign w:val="center"/>
            <w:hideMark/>
          </w:tcPr>
          <w:p w14:paraId="64177AD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3D07E3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087FF3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803A2D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6F16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31B9F9A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Phú Sơn</w:t>
            </w:r>
          </w:p>
        </w:tc>
        <w:tc>
          <w:tcPr>
            <w:tcW w:w="1042" w:type="dxa"/>
            <w:tcBorders>
              <w:top w:val="nil"/>
              <w:left w:val="nil"/>
              <w:bottom w:val="single" w:sz="4" w:space="0" w:color="auto"/>
              <w:right w:val="single" w:sz="4" w:space="0" w:color="auto"/>
            </w:tcBorders>
            <w:vAlign w:val="center"/>
            <w:hideMark/>
          </w:tcPr>
          <w:p w14:paraId="46AC406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92FB8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6C4692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B4F4B9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E89D9A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96EEE0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Hưng</w:t>
            </w:r>
          </w:p>
        </w:tc>
        <w:tc>
          <w:tcPr>
            <w:tcW w:w="1042" w:type="dxa"/>
            <w:tcBorders>
              <w:top w:val="nil"/>
              <w:left w:val="nil"/>
              <w:bottom w:val="single" w:sz="4" w:space="0" w:color="auto"/>
              <w:right w:val="single" w:sz="4" w:space="0" w:color="auto"/>
            </w:tcBorders>
            <w:vAlign w:val="center"/>
            <w:hideMark/>
          </w:tcPr>
          <w:p w14:paraId="0FAF262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D57F10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1C55B6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FF9CC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12BD6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5F946C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Hiếu</w:t>
            </w:r>
          </w:p>
        </w:tc>
        <w:tc>
          <w:tcPr>
            <w:tcW w:w="1042" w:type="dxa"/>
            <w:tcBorders>
              <w:top w:val="nil"/>
              <w:left w:val="nil"/>
              <w:bottom w:val="single" w:sz="4" w:space="0" w:color="auto"/>
              <w:right w:val="single" w:sz="4" w:space="0" w:color="auto"/>
            </w:tcBorders>
            <w:vAlign w:val="center"/>
            <w:hideMark/>
          </w:tcPr>
          <w:p w14:paraId="371D0DC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0A6115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DF4EB9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D237CF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42F829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DB0FEE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Găng</w:t>
            </w:r>
          </w:p>
        </w:tc>
        <w:tc>
          <w:tcPr>
            <w:tcW w:w="1042" w:type="dxa"/>
            <w:tcBorders>
              <w:top w:val="nil"/>
              <w:left w:val="nil"/>
              <w:bottom w:val="single" w:sz="4" w:space="0" w:color="auto"/>
              <w:right w:val="single" w:sz="4" w:space="0" w:color="auto"/>
            </w:tcBorders>
            <w:vAlign w:val="center"/>
            <w:hideMark/>
          </w:tcPr>
          <w:p w14:paraId="0A305C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C495BE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2556C72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A4B656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7EAA8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07602AB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 tâm</w:t>
            </w:r>
          </w:p>
        </w:tc>
        <w:tc>
          <w:tcPr>
            <w:tcW w:w="1042" w:type="dxa"/>
            <w:tcBorders>
              <w:top w:val="nil"/>
              <w:left w:val="nil"/>
              <w:bottom w:val="single" w:sz="4" w:space="0" w:color="auto"/>
              <w:right w:val="single" w:sz="4" w:space="0" w:color="auto"/>
            </w:tcBorders>
            <w:vAlign w:val="center"/>
            <w:hideMark/>
          </w:tcPr>
          <w:p w14:paraId="0F52D6F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80D959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C300C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6C07BB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97E04F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291952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Hều</w:t>
            </w:r>
          </w:p>
        </w:tc>
        <w:tc>
          <w:tcPr>
            <w:tcW w:w="1042" w:type="dxa"/>
            <w:tcBorders>
              <w:top w:val="nil"/>
              <w:left w:val="nil"/>
              <w:bottom w:val="single" w:sz="4" w:space="0" w:color="auto"/>
              <w:right w:val="single" w:sz="4" w:space="0" w:color="auto"/>
            </w:tcBorders>
            <w:vAlign w:val="center"/>
            <w:hideMark/>
          </w:tcPr>
          <w:p w14:paraId="3613EB0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52D7BE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CF67A5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646F14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1576EC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3241AAD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Sẻ</w:t>
            </w:r>
          </w:p>
        </w:tc>
        <w:tc>
          <w:tcPr>
            <w:tcW w:w="1042" w:type="dxa"/>
            <w:tcBorders>
              <w:top w:val="nil"/>
              <w:left w:val="nil"/>
              <w:bottom w:val="single" w:sz="4" w:space="0" w:color="auto"/>
              <w:right w:val="single" w:sz="4" w:space="0" w:color="auto"/>
            </w:tcBorders>
            <w:vAlign w:val="center"/>
            <w:hideMark/>
          </w:tcPr>
          <w:p w14:paraId="1C43350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955EEE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0BA4DC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DA131C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AA257A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1088F7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Khánh</w:t>
            </w:r>
          </w:p>
        </w:tc>
        <w:tc>
          <w:tcPr>
            <w:tcW w:w="1042" w:type="dxa"/>
            <w:tcBorders>
              <w:top w:val="nil"/>
              <w:left w:val="nil"/>
              <w:bottom w:val="single" w:sz="4" w:space="0" w:color="auto"/>
              <w:right w:val="single" w:sz="4" w:space="0" w:color="auto"/>
            </w:tcBorders>
            <w:vAlign w:val="center"/>
            <w:hideMark/>
          </w:tcPr>
          <w:p w14:paraId="4075534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0088C5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2FD61E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A95413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BFFAA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A31AA5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An</w:t>
            </w:r>
          </w:p>
        </w:tc>
        <w:tc>
          <w:tcPr>
            <w:tcW w:w="1042" w:type="dxa"/>
            <w:tcBorders>
              <w:top w:val="nil"/>
              <w:left w:val="nil"/>
              <w:bottom w:val="single" w:sz="4" w:space="0" w:color="auto"/>
              <w:right w:val="single" w:sz="4" w:space="0" w:color="auto"/>
            </w:tcBorders>
            <w:vAlign w:val="center"/>
            <w:hideMark/>
          </w:tcPr>
          <w:p w14:paraId="4E5FB0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8145E1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5069EC2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6EA5DD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AF321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C620BD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Đức</w:t>
            </w:r>
          </w:p>
        </w:tc>
        <w:tc>
          <w:tcPr>
            <w:tcW w:w="1042" w:type="dxa"/>
            <w:tcBorders>
              <w:top w:val="nil"/>
              <w:left w:val="nil"/>
              <w:bottom w:val="single" w:sz="4" w:space="0" w:color="auto"/>
              <w:right w:val="single" w:sz="4" w:space="0" w:color="auto"/>
            </w:tcBorders>
            <w:vAlign w:val="center"/>
            <w:hideMark/>
          </w:tcPr>
          <w:p w14:paraId="586C98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91ED5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0EFDBA8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F96ED8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81F81F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BC9875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Trù</w:t>
            </w:r>
          </w:p>
        </w:tc>
        <w:tc>
          <w:tcPr>
            <w:tcW w:w="1042" w:type="dxa"/>
            <w:tcBorders>
              <w:top w:val="nil"/>
              <w:left w:val="nil"/>
              <w:bottom w:val="single" w:sz="4" w:space="0" w:color="auto"/>
              <w:right w:val="single" w:sz="4" w:space="0" w:color="auto"/>
            </w:tcBorders>
            <w:vAlign w:val="center"/>
            <w:hideMark/>
          </w:tcPr>
          <w:p w14:paraId="0D591D2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EC0E64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94FA5C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FA766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C22222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48576D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Lâm</w:t>
            </w:r>
          </w:p>
        </w:tc>
        <w:tc>
          <w:tcPr>
            <w:tcW w:w="1042" w:type="dxa"/>
            <w:tcBorders>
              <w:top w:val="nil"/>
              <w:left w:val="nil"/>
              <w:bottom w:val="single" w:sz="4" w:space="0" w:color="auto"/>
              <w:right w:val="single" w:sz="4" w:space="0" w:color="auto"/>
            </w:tcBorders>
            <w:vAlign w:val="center"/>
            <w:hideMark/>
          </w:tcPr>
          <w:p w14:paraId="6F2D81F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FE04C8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AE4C8D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7E0955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49CA55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87F80E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Lâm</w:t>
            </w:r>
          </w:p>
        </w:tc>
        <w:tc>
          <w:tcPr>
            <w:tcW w:w="1042" w:type="dxa"/>
            <w:tcBorders>
              <w:top w:val="nil"/>
              <w:left w:val="nil"/>
              <w:bottom w:val="single" w:sz="4" w:space="0" w:color="auto"/>
              <w:right w:val="single" w:sz="4" w:space="0" w:color="auto"/>
            </w:tcBorders>
            <w:vAlign w:val="center"/>
            <w:hideMark/>
          </w:tcPr>
          <w:p w14:paraId="1E80DB4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06950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33A1F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Cải tạo, nâng cấp Chợ Nghĩa Lâm gắn với trung tâm thương mại tổng hợp xã Nghĩa Lâm</w:t>
            </w:r>
          </w:p>
        </w:tc>
      </w:tr>
      <w:tr w:rsidR="00813CAB" w:rsidRPr="002B07D4" w14:paraId="167E35E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CDF1D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0C47B2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Lộc</w:t>
            </w:r>
          </w:p>
        </w:tc>
        <w:tc>
          <w:tcPr>
            <w:tcW w:w="1042" w:type="dxa"/>
            <w:tcBorders>
              <w:top w:val="nil"/>
              <w:left w:val="nil"/>
              <w:bottom w:val="single" w:sz="4" w:space="0" w:color="auto"/>
              <w:right w:val="single" w:sz="4" w:space="0" w:color="auto"/>
            </w:tcBorders>
            <w:vAlign w:val="center"/>
            <w:hideMark/>
          </w:tcPr>
          <w:p w14:paraId="0CB59F8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EB4AF8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4BF35C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11228D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2E66F4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D46DB0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Lộc</w:t>
            </w:r>
          </w:p>
        </w:tc>
        <w:tc>
          <w:tcPr>
            <w:tcW w:w="1042" w:type="dxa"/>
            <w:tcBorders>
              <w:top w:val="nil"/>
              <w:left w:val="nil"/>
              <w:bottom w:val="single" w:sz="4" w:space="0" w:color="auto"/>
              <w:right w:val="single" w:sz="4" w:space="0" w:color="auto"/>
            </w:tcBorders>
            <w:vAlign w:val="center"/>
            <w:hideMark/>
          </w:tcPr>
          <w:p w14:paraId="024D10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17D27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19605E6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61DF4A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0B502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B22D07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Hòn Mát</w:t>
            </w:r>
          </w:p>
        </w:tc>
        <w:tc>
          <w:tcPr>
            <w:tcW w:w="1042" w:type="dxa"/>
            <w:tcBorders>
              <w:top w:val="nil"/>
              <w:left w:val="nil"/>
              <w:bottom w:val="single" w:sz="4" w:space="0" w:color="auto"/>
              <w:right w:val="single" w:sz="4" w:space="0" w:color="auto"/>
            </w:tcBorders>
            <w:vAlign w:val="center"/>
            <w:hideMark/>
          </w:tcPr>
          <w:p w14:paraId="11A479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DCDE2B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0E7FC10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dự kiến tại xóm Sơn Hải)</w:t>
            </w:r>
          </w:p>
        </w:tc>
      </w:tr>
      <w:tr w:rsidR="00813CAB" w:rsidRPr="002B07D4" w14:paraId="2252EE2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63F77D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BE576C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Mai</w:t>
            </w:r>
          </w:p>
        </w:tc>
        <w:tc>
          <w:tcPr>
            <w:tcW w:w="1042" w:type="dxa"/>
            <w:tcBorders>
              <w:top w:val="nil"/>
              <w:left w:val="nil"/>
              <w:bottom w:val="single" w:sz="4" w:space="0" w:color="auto"/>
              <w:right w:val="single" w:sz="4" w:space="0" w:color="auto"/>
            </w:tcBorders>
            <w:vAlign w:val="center"/>
            <w:hideMark/>
          </w:tcPr>
          <w:p w14:paraId="0D09A96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6B56FD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9919D7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58716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87BE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CB1021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Hồng</w:t>
            </w:r>
          </w:p>
        </w:tc>
        <w:tc>
          <w:tcPr>
            <w:tcW w:w="1042" w:type="dxa"/>
            <w:tcBorders>
              <w:top w:val="nil"/>
              <w:left w:val="nil"/>
              <w:bottom w:val="single" w:sz="4" w:space="0" w:color="auto"/>
              <w:right w:val="single" w:sz="4" w:space="0" w:color="auto"/>
            </w:tcBorders>
            <w:vAlign w:val="center"/>
            <w:hideMark/>
          </w:tcPr>
          <w:p w14:paraId="7DA916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ACB3B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vMerge w:val="restart"/>
            <w:tcBorders>
              <w:top w:val="nil"/>
              <w:left w:val="single" w:sz="4" w:space="0" w:color="auto"/>
              <w:bottom w:val="single" w:sz="4" w:space="0" w:color="auto"/>
              <w:right w:val="single" w:sz="4" w:space="0" w:color="auto"/>
            </w:tcBorders>
            <w:vAlign w:val="center"/>
            <w:hideMark/>
          </w:tcPr>
          <w:p w14:paraId="41C248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Cải tạo, nâng cấp các chợ gắn với trung tâm thương mại tổng hợp xã Nghĩa Mai</w:t>
            </w:r>
          </w:p>
        </w:tc>
      </w:tr>
      <w:tr w:rsidR="00813CAB" w:rsidRPr="002B07D4" w14:paraId="752EFA4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D02F14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4EE21F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Mai</w:t>
            </w:r>
          </w:p>
        </w:tc>
        <w:tc>
          <w:tcPr>
            <w:tcW w:w="1042" w:type="dxa"/>
            <w:tcBorders>
              <w:top w:val="nil"/>
              <w:left w:val="nil"/>
              <w:bottom w:val="single" w:sz="4" w:space="0" w:color="auto"/>
              <w:right w:val="single" w:sz="4" w:space="0" w:color="auto"/>
            </w:tcBorders>
            <w:vAlign w:val="center"/>
            <w:hideMark/>
          </w:tcPr>
          <w:p w14:paraId="2E9A6C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531298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vMerge/>
            <w:tcBorders>
              <w:top w:val="nil"/>
              <w:left w:val="single" w:sz="4" w:space="0" w:color="auto"/>
              <w:bottom w:val="single" w:sz="4" w:space="0" w:color="auto"/>
              <w:right w:val="single" w:sz="4" w:space="0" w:color="auto"/>
            </w:tcBorders>
            <w:vAlign w:val="center"/>
            <w:hideMark/>
          </w:tcPr>
          <w:p w14:paraId="7A143B2C" w14:textId="77777777" w:rsidR="00813CAB" w:rsidRPr="002B07D4" w:rsidRDefault="00813CAB" w:rsidP="00813CAB">
            <w:pPr>
              <w:keepNext w:val="0"/>
              <w:keepLines w:val="0"/>
              <w:spacing w:before="0" w:after="0"/>
              <w:jc w:val="left"/>
              <w:rPr>
                <w:color w:val="000000" w:themeColor="text1"/>
                <w:sz w:val="24"/>
                <w:szCs w:val="24"/>
                <w:lang w:val="en-US"/>
              </w:rPr>
            </w:pPr>
          </w:p>
        </w:tc>
      </w:tr>
      <w:tr w:rsidR="00813CAB" w:rsidRPr="002B07D4" w14:paraId="6C47BBA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4524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5935C5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Mai mới</w:t>
            </w:r>
          </w:p>
        </w:tc>
        <w:tc>
          <w:tcPr>
            <w:tcW w:w="1042" w:type="dxa"/>
            <w:tcBorders>
              <w:top w:val="nil"/>
              <w:left w:val="nil"/>
              <w:bottom w:val="single" w:sz="4" w:space="0" w:color="auto"/>
              <w:right w:val="single" w:sz="4" w:space="0" w:color="auto"/>
            </w:tcBorders>
            <w:vAlign w:val="center"/>
            <w:hideMark/>
          </w:tcPr>
          <w:p w14:paraId="4149466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31F838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vMerge/>
            <w:tcBorders>
              <w:top w:val="nil"/>
              <w:left w:val="single" w:sz="4" w:space="0" w:color="auto"/>
              <w:bottom w:val="single" w:sz="4" w:space="0" w:color="auto"/>
              <w:right w:val="single" w:sz="4" w:space="0" w:color="auto"/>
            </w:tcBorders>
            <w:vAlign w:val="center"/>
            <w:hideMark/>
          </w:tcPr>
          <w:p w14:paraId="5B05101B" w14:textId="77777777" w:rsidR="00813CAB" w:rsidRPr="002B07D4" w:rsidRDefault="00813CAB" w:rsidP="00813CAB">
            <w:pPr>
              <w:keepNext w:val="0"/>
              <w:keepLines w:val="0"/>
              <w:spacing w:before="0" w:after="0"/>
              <w:jc w:val="left"/>
              <w:rPr>
                <w:color w:val="000000" w:themeColor="text1"/>
                <w:sz w:val="24"/>
                <w:szCs w:val="24"/>
                <w:lang w:val="en-US"/>
              </w:rPr>
            </w:pPr>
          </w:p>
        </w:tc>
      </w:tr>
      <w:tr w:rsidR="00813CAB" w:rsidRPr="002B07D4" w14:paraId="2D666C0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6F668A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0618D19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Chơ Nghĩa Minh</w:t>
            </w:r>
          </w:p>
        </w:tc>
        <w:tc>
          <w:tcPr>
            <w:tcW w:w="1042" w:type="dxa"/>
            <w:tcBorders>
              <w:top w:val="nil"/>
              <w:left w:val="nil"/>
              <w:bottom w:val="single" w:sz="4" w:space="0" w:color="auto"/>
              <w:right w:val="single" w:sz="4" w:space="0" w:color="auto"/>
            </w:tcBorders>
            <w:vAlign w:val="center"/>
            <w:hideMark/>
          </w:tcPr>
          <w:p w14:paraId="012E47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785868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vMerge/>
            <w:tcBorders>
              <w:top w:val="nil"/>
              <w:left w:val="single" w:sz="4" w:space="0" w:color="auto"/>
              <w:bottom w:val="single" w:sz="4" w:space="0" w:color="auto"/>
              <w:right w:val="single" w:sz="4" w:space="0" w:color="auto"/>
            </w:tcBorders>
            <w:vAlign w:val="center"/>
            <w:hideMark/>
          </w:tcPr>
          <w:p w14:paraId="0886909C" w14:textId="77777777" w:rsidR="00813CAB" w:rsidRPr="002B07D4" w:rsidRDefault="00813CAB" w:rsidP="00813CAB">
            <w:pPr>
              <w:keepNext w:val="0"/>
              <w:keepLines w:val="0"/>
              <w:spacing w:before="0" w:after="0"/>
              <w:jc w:val="left"/>
              <w:rPr>
                <w:color w:val="000000" w:themeColor="text1"/>
                <w:sz w:val="24"/>
                <w:szCs w:val="24"/>
                <w:lang w:val="en-US"/>
              </w:rPr>
            </w:pPr>
          </w:p>
        </w:tc>
      </w:tr>
      <w:tr w:rsidR="00813CAB" w:rsidRPr="002B07D4" w14:paraId="1772802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D4AA9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lastRenderedPageBreak/>
              <w:t> </w:t>
            </w:r>
          </w:p>
        </w:tc>
        <w:tc>
          <w:tcPr>
            <w:tcW w:w="3837" w:type="dxa"/>
            <w:tcBorders>
              <w:top w:val="nil"/>
              <w:left w:val="nil"/>
              <w:bottom w:val="single" w:sz="4" w:space="0" w:color="auto"/>
              <w:right w:val="single" w:sz="4" w:space="0" w:color="auto"/>
            </w:tcBorders>
            <w:noWrap/>
            <w:vAlign w:val="center"/>
            <w:hideMark/>
          </w:tcPr>
          <w:p w14:paraId="4464AB3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Thọ</w:t>
            </w:r>
          </w:p>
        </w:tc>
        <w:tc>
          <w:tcPr>
            <w:tcW w:w="1042" w:type="dxa"/>
            <w:tcBorders>
              <w:top w:val="nil"/>
              <w:left w:val="nil"/>
              <w:bottom w:val="single" w:sz="4" w:space="0" w:color="auto"/>
              <w:right w:val="single" w:sz="4" w:space="0" w:color="auto"/>
            </w:tcBorders>
            <w:vAlign w:val="center"/>
            <w:hideMark/>
          </w:tcPr>
          <w:p w14:paraId="6509C5A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2EFB17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07805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BD836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EAC0B7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9401C9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Hội</w:t>
            </w:r>
          </w:p>
        </w:tc>
        <w:tc>
          <w:tcPr>
            <w:tcW w:w="1042" w:type="dxa"/>
            <w:tcBorders>
              <w:top w:val="nil"/>
              <w:left w:val="nil"/>
              <w:bottom w:val="single" w:sz="4" w:space="0" w:color="auto"/>
              <w:right w:val="single" w:sz="4" w:space="0" w:color="auto"/>
            </w:tcBorders>
            <w:vAlign w:val="center"/>
            <w:hideMark/>
          </w:tcPr>
          <w:p w14:paraId="3B95E5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08A705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A03E03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B76B06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E681C6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B159406"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Nhân Hòa</w:t>
            </w:r>
          </w:p>
        </w:tc>
        <w:tc>
          <w:tcPr>
            <w:tcW w:w="1042" w:type="dxa"/>
            <w:tcBorders>
              <w:top w:val="nil"/>
              <w:left w:val="nil"/>
              <w:bottom w:val="single" w:sz="4" w:space="0" w:color="auto"/>
              <w:right w:val="single" w:sz="4" w:space="0" w:color="auto"/>
            </w:tcBorders>
            <w:vAlign w:val="center"/>
            <w:hideMark/>
          </w:tcPr>
          <w:p w14:paraId="45DC7B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676F4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C89546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6F79C1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595A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5EBCB6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Cây Chanh</w:t>
            </w:r>
          </w:p>
        </w:tc>
        <w:tc>
          <w:tcPr>
            <w:tcW w:w="1042" w:type="dxa"/>
            <w:tcBorders>
              <w:top w:val="nil"/>
              <w:left w:val="nil"/>
              <w:bottom w:val="single" w:sz="4" w:space="0" w:color="auto"/>
              <w:right w:val="single" w:sz="4" w:space="0" w:color="auto"/>
            </w:tcBorders>
            <w:vAlign w:val="center"/>
            <w:hideMark/>
          </w:tcPr>
          <w:p w14:paraId="71E6AAF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939DE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C2588A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FCF1F5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42C3EA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06B6E4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Hùng Sơn</w:t>
            </w:r>
          </w:p>
        </w:tc>
        <w:tc>
          <w:tcPr>
            <w:tcW w:w="1042" w:type="dxa"/>
            <w:tcBorders>
              <w:top w:val="nil"/>
              <w:left w:val="nil"/>
              <w:bottom w:val="single" w:sz="4" w:space="0" w:color="auto"/>
              <w:right w:val="single" w:sz="4" w:space="0" w:color="auto"/>
            </w:tcBorders>
            <w:vAlign w:val="center"/>
            <w:hideMark/>
          </w:tcPr>
          <w:p w14:paraId="4472275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A5CA32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EECDC5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AE0649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7F2767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BB7AAF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Nhôn Mai</w:t>
            </w:r>
          </w:p>
        </w:tc>
        <w:tc>
          <w:tcPr>
            <w:tcW w:w="1042" w:type="dxa"/>
            <w:tcBorders>
              <w:top w:val="nil"/>
              <w:left w:val="nil"/>
              <w:bottom w:val="single" w:sz="4" w:space="0" w:color="auto"/>
              <w:right w:val="single" w:sz="4" w:space="0" w:color="auto"/>
            </w:tcBorders>
            <w:vAlign w:val="center"/>
            <w:hideMark/>
          </w:tcPr>
          <w:p w14:paraId="7026A99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645A46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8C00DD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DD260B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810E5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B0FECA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Nhôn Mai</w:t>
            </w:r>
          </w:p>
        </w:tc>
        <w:tc>
          <w:tcPr>
            <w:tcW w:w="1042" w:type="dxa"/>
            <w:tcBorders>
              <w:top w:val="nil"/>
              <w:left w:val="nil"/>
              <w:bottom w:val="single" w:sz="4" w:space="0" w:color="auto"/>
              <w:right w:val="single" w:sz="4" w:space="0" w:color="auto"/>
            </w:tcBorders>
            <w:vAlign w:val="center"/>
            <w:hideMark/>
          </w:tcPr>
          <w:p w14:paraId="2CF5D23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D8DD62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55D780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dự kiến tại bản Tân Mai)</w:t>
            </w:r>
          </w:p>
        </w:tc>
      </w:tr>
      <w:tr w:rsidR="00813CAB" w:rsidRPr="002B07D4" w14:paraId="4148058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AD4FA9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79D34F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Phúc Lộc</w:t>
            </w:r>
          </w:p>
        </w:tc>
        <w:tc>
          <w:tcPr>
            <w:tcW w:w="1042" w:type="dxa"/>
            <w:tcBorders>
              <w:top w:val="nil"/>
              <w:left w:val="nil"/>
              <w:bottom w:val="single" w:sz="4" w:space="0" w:color="auto"/>
              <w:right w:val="single" w:sz="4" w:space="0" w:color="auto"/>
            </w:tcBorders>
            <w:vAlign w:val="center"/>
            <w:hideMark/>
          </w:tcPr>
          <w:p w14:paraId="75069D1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9C614C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F18462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BDCE5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30A0C0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37D250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Mỹ</w:t>
            </w:r>
          </w:p>
        </w:tc>
        <w:tc>
          <w:tcPr>
            <w:tcW w:w="1042" w:type="dxa"/>
            <w:tcBorders>
              <w:top w:val="nil"/>
              <w:left w:val="nil"/>
              <w:bottom w:val="single" w:sz="4" w:space="0" w:color="auto"/>
              <w:right w:val="single" w:sz="4" w:space="0" w:color="auto"/>
            </w:tcBorders>
            <w:vAlign w:val="center"/>
            <w:hideMark/>
          </w:tcPr>
          <w:p w14:paraId="6302D41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E8E5C1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66F452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2F3DA8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DA227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10E3FD5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Mẫu Lâm</w:t>
            </w:r>
          </w:p>
        </w:tc>
        <w:tc>
          <w:tcPr>
            <w:tcW w:w="1042" w:type="dxa"/>
            <w:tcBorders>
              <w:top w:val="nil"/>
              <w:left w:val="nil"/>
              <w:bottom w:val="single" w:sz="4" w:space="0" w:color="auto"/>
              <w:right w:val="single" w:sz="4" w:space="0" w:color="auto"/>
            </w:tcBorders>
            <w:vAlign w:val="center"/>
            <w:hideMark/>
          </w:tcPr>
          <w:p w14:paraId="157A6E1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4DF05E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AF2780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E338E0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013E83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6BFE75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Công Nam</w:t>
            </w:r>
          </w:p>
        </w:tc>
        <w:tc>
          <w:tcPr>
            <w:tcW w:w="1042" w:type="dxa"/>
            <w:tcBorders>
              <w:top w:val="nil"/>
              <w:left w:val="nil"/>
              <w:bottom w:val="single" w:sz="4" w:space="0" w:color="auto"/>
              <w:right w:val="single" w:sz="4" w:space="0" w:color="auto"/>
            </w:tcBorders>
            <w:vAlign w:val="center"/>
            <w:hideMark/>
          </w:tcPr>
          <w:p w14:paraId="4B1A9C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705927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BCFCE8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83A89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ADB783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0A04E4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Quan Thành</w:t>
            </w:r>
          </w:p>
        </w:tc>
        <w:tc>
          <w:tcPr>
            <w:tcW w:w="1042" w:type="dxa"/>
            <w:tcBorders>
              <w:top w:val="nil"/>
              <w:left w:val="nil"/>
              <w:bottom w:val="single" w:sz="4" w:space="0" w:color="auto"/>
              <w:right w:val="single" w:sz="4" w:space="0" w:color="auto"/>
            </w:tcBorders>
            <w:vAlign w:val="center"/>
            <w:hideMark/>
          </w:tcPr>
          <w:p w14:paraId="10E86B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F6E798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C38578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1EF15F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E6B5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6CF5A6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Giám</w:t>
            </w:r>
          </w:p>
        </w:tc>
        <w:tc>
          <w:tcPr>
            <w:tcW w:w="1042" w:type="dxa"/>
            <w:tcBorders>
              <w:top w:val="nil"/>
              <w:left w:val="nil"/>
              <w:bottom w:val="single" w:sz="4" w:space="0" w:color="auto"/>
              <w:right w:val="single" w:sz="4" w:space="0" w:color="auto"/>
            </w:tcBorders>
            <w:vAlign w:val="center"/>
            <w:hideMark/>
          </w:tcPr>
          <w:p w14:paraId="4BCD0BF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4520DE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AEC2FB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A80967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C2A44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C9B5C8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Rộc</w:t>
            </w:r>
          </w:p>
        </w:tc>
        <w:tc>
          <w:tcPr>
            <w:tcW w:w="1042" w:type="dxa"/>
            <w:tcBorders>
              <w:top w:val="nil"/>
              <w:left w:val="nil"/>
              <w:bottom w:val="single" w:sz="4" w:space="0" w:color="auto"/>
              <w:right w:val="single" w:sz="4" w:space="0" w:color="auto"/>
            </w:tcBorders>
            <w:vAlign w:val="center"/>
            <w:hideMark/>
          </w:tcPr>
          <w:p w14:paraId="7F3A63E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E17E7E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628E90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5EF9E9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2196D3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347F6E8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Nam</w:t>
            </w:r>
          </w:p>
        </w:tc>
        <w:tc>
          <w:tcPr>
            <w:tcW w:w="1042" w:type="dxa"/>
            <w:tcBorders>
              <w:top w:val="nil"/>
              <w:left w:val="nil"/>
              <w:bottom w:val="single" w:sz="4" w:space="0" w:color="auto"/>
              <w:right w:val="single" w:sz="4" w:space="0" w:color="auto"/>
            </w:tcBorders>
            <w:vAlign w:val="center"/>
            <w:hideMark/>
          </w:tcPr>
          <w:p w14:paraId="17BF4C6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0E35A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D147C4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007748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4A3933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253A40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Quảng Châu</w:t>
            </w:r>
          </w:p>
        </w:tc>
        <w:tc>
          <w:tcPr>
            <w:tcW w:w="1042" w:type="dxa"/>
            <w:tcBorders>
              <w:top w:val="nil"/>
              <w:left w:val="nil"/>
              <w:bottom w:val="single" w:sz="4" w:space="0" w:color="auto"/>
              <w:right w:val="single" w:sz="4" w:space="0" w:color="auto"/>
            </w:tcBorders>
            <w:vAlign w:val="center"/>
            <w:hideMark/>
          </w:tcPr>
          <w:p w14:paraId="1DC9AFB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D65BD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23207A7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7A3710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90E79E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B68178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Sở</w:t>
            </w:r>
          </w:p>
        </w:tc>
        <w:tc>
          <w:tcPr>
            <w:tcW w:w="1042" w:type="dxa"/>
            <w:tcBorders>
              <w:top w:val="nil"/>
              <w:left w:val="nil"/>
              <w:bottom w:val="single" w:sz="4" w:space="0" w:color="auto"/>
              <w:right w:val="single" w:sz="4" w:space="0" w:color="auto"/>
            </w:tcBorders>
            <w:vAlign w:val="center"/>
            <w:hideMark/>
          </w:tcPr>
          <w:p w14:paraId="535B19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EAD8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46DE97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19E292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433BC6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FCEE73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Diễn Thái</w:t>
            </w:r>
          </w:p>
        </w:tc>
        <w:tc>
          <w:tcPr>
            <w:tcW w:w="1042" w:type="dxa"/>
            <w:tcBorders>
              <w:top w:val="nil"/>
              <w:left w:val="nil"/>
              <w:bottom w:val="single" w:sz="4" w:space="0" w:color="auto"/>
              <w:right w:val="single" w:sz="4" w:space="0" w:color="auto"/>
            </w:tcBorders>
            <w:vAlign w:val="center"/>
            <w:hideMark/>
          </w:tcPr>
          <w:p w14:paraId="7F88631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E4D97A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1C0EF0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738FFB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B9D4F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CFAF50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Mới</w:t>
            </w:r>
          </w:p>
        </w:tc>
        <w:tc>
          <w:tcPr>
            <w:tcW w:w="1042" w:type="dxa"/>
            <w:tcBorders>
              <w:top w:val="nil"/>
              <w:left w:val="nil"/>
              <w:bottom w:val="single" w:sz="4" w:space="0" w:color="auto"/>
              <w:right w:val="single" w:sz="4" w:space="0" w:color="auto"/>
            </w:tcBorders>
            <w:vAlign w:val="center"/>
            <w:hideMark/>
          </w:tcPr>
          <w:p w14:paraId="2297281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BEAFC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0E6F45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DB79A5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0B6828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4B9F1E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Diễn Xuân</w:t>
            </w:r>
          </w:p>
        </w:tc>
        <w:tc>
          <w:tcPr>
            <w:tcW w:w="1042" w:type="dxa"/>
            <w:tcBorders>
              <w:top w:val="nil"/>
              <w:left w:val="nil"/>
              <w:bottom w:val="single" w:sz="4" w:space="0" w:color="auto"/>
              <w:right w:val="single" w:sz="4" w:space="0" w:color="auto"/>
            </w:tcBorders>
            <w:vAlign w:val="center"/>
            <w:hideMark/>
          </w:tcPr>
          <w:p w14:paraId="5C81C6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9A004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AC68A6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A8D01A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7A97D3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C3546A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Quế Phong</w:t>
            </w:r>
          </w:p>
        </w:tc>
        <w:tc>
          <w:tcPr>
            <w:tcW w:w="1042" w:type="dxa"/>
            <w:tcBorders>
              <w:top w:val="nil"/>
              <w:left w:val="nil"/>
              <w:bottom w:val="single" w:sz="4" w:space="0" w:color="auto"/>
              <w:right w:val="single" w:sz="4" w:space="0" w:color="auto"/>
            </w:tcBorders>
            <w:vAlign w:val="center"/>
            <w:hideMark/>
          </w:tcPr>
          <w:p w14:paraId="72E52E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D2EC0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59FB26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F6572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E8609E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737151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Kim Sơn</w:t>
            </w:r>
          </w:p>
        </w:tc>
        <w:tc>
          <w:tcPr>
            <w:tcW w:w="1042" w:type="dxa"/>
            <w:tcBorders>
              <w:top w:val="nil"/>
              <w:left w:val="nil"/>
              <w:bottom w:val="single" w:sz="4" w:space="0" w:color="auto"/>
              <w:right w:val="single" w:sz="4" w:space="0" w:color="auto"/>
            </w:tcBorders>
            <w:vAlign w:val="center"/>
            <w:hideMark/>
          </w:tcPr>
          <w:p w14:paraId="673137A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6631A84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1A11DA7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1F3867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A794F4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AE40D4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Nậm Giải</w:t>
            </w:r>
          </w:p>
        </w:tc>
        <w:tc>
          <w:tcPr>
            <w:tcW w:w="1042" w:type="dxa"/>
            <w:tcBorders>
              <w:top w:val="nil"/>
              <w:left w:val="nil"/>
              <w:bottom w:val="single" w:sz="4" w:space="0" w:color="auto"/>
              <w:right w:val="single" w:sz="4" w:space="0" w:color="auto"/>
            </w:tcBorders>
            <w:vAlign w:val="center"/>
            <w:hideMark/>
          </w:tcPr>
          <w:p w14:paraId="79DEEBA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8037E1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9086410"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(Vị trí dự kiến quy hoạch tại Bản Pòng)</w:t>
            </w:r>
          </w:p>
        </w:tc>
      </w:tr>
      <w:tr w:rsidR="00813CAB" w:rsidRPr="002B07D4" w14:paraId="001308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67A561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E45F93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 Châu</w:t>
            </w:r>
          </w:p>
        </w:tc>
        <w:tc>
          <w:tcPr>
            <w:tcW w:w="1042" w:type="dxa"/>
            <w:tcBorders>
              <w:top w:val="nil"/>
              <w:left w:val="nil"/>
              <w:bottom w:val="single" w:sz="4" w:space="0" w:color="auto"/>
              <w:right w:val="single" w:sz="4" w:space="0" w:color="auto"/>
            </w:tcBorders>
            <w:vAlign w:val="center"/>
            <w:hideMark/>
          </w:tcPr>
          <w:p w14:paraId="3D77722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A63FA1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87E4B1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D5078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534F0A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B008C0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Lạc</w:t>
            </w:r>
          </w:p>
        </w:tc>
        <w:tc>
          <w:tcPr>
            <w:tcW w:w="1042" w:type="dxa"/>
            <w:tcBorders>
              <w:top w:val="nil"/>
              <w:left w:val="nil"/>
              <w:bottom w:val="single" w:sz="4" w:space="0" w:color="auto"/>
              <w:right w:val="single" w:sz="4" w:space="0" w:color="auto"/>
            </w:tcBorders>
            <w:vAlign w:val="center"/>
            <w:hideMark/>
          </w:tcPr>
          <w:p w14:paraId="2F090F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99B36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289E9A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8E1669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A8F974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01AC07B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Châu Hạnh</w:t>
            </w:r>
          </w:p>
        </w:tc>
        <w:tc>
          <w:tcPr>
            <w:tcW w:w="1042" w:type="dxa"/>
            <w:tcBorders>
              <w:top w:val="nil"/>
              <w:left w:val="nil"/>
              <w:bottom w:val="single" w:sz="4" w:space="0" w:color="auto"/>
              <w:right w:val="single" w:sz="4" w:space="0" w:color="auto"/>
            </w:tcBorders>
            <w:vAlign w:val="center"/>
            <w:hideMark/>
          </w:tcPr>
          <w:p w14:paraId="3FB1C24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77688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CF2C7A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72E94E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A29BFD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EB1872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 Hợp</w:t>
            </w:r>
          </w:p>
        </w:tc>
        <w:tc>
          <w:tcPr>
            <w:tcW w:w="1042" w:type="dxa"/>
            <w:tcBorders>
              <w:top w:val="nil"/>
              <w:left w:val="nil"/>
              <w:bottom w:val="single" w:sz="4" w:space="0" w:color="auto"/>
              <w:right w:val="single" w:sz="4" w:space="0" w:color="auto"/>
            </w:tcBorders>
            <w:vAlign w:val="center"/>
            <w:hideMark/>
          </w:tcPr>
          <w:p w14:paraId="3B9ABA2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9E48C5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FE7B5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8DB749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11473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898796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trấn</w:t>
            </w:r>
          </w:p>
        </w:tc>
        <w:tc>
          <w:tcPr>
            <w:tcW w:w="1042" w:type="dxa"/>
            <w:tcBorders>
              <w:top w:val="nil"/>
              <w:left w:val="nil"/>
              <w:bottom w:val="single" w:sz="4" w:space="0" w:color="auto"/>
              <w:right w:val="single" w:sz="4" w:space="0" w:color="auto"/>
            </w:tcBorders>
            <w:vAlign w:val="center"/>
            <w:hideMark/>
          </w:tcPr>
          <w:p w14:paraId="3C76979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2CA1A17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4FBD36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098019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14806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B8F989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 Nậm Tôn</w:t>
            </w:r>
          </w:p>
        </w:tc>
        <w:tc>
          <w:tcPr>
            <w:tcW w:w="1042" w:type="dxa"/>
            <w:tcBorders>
              <w:top w:val="nil"/>
              <w:left w:val="nil"/>
              <w:bottom w:val="single" w:sz="4" w:space="0" w:color="auto"/>
              <w:right w:val="single" w:sz="4" w:space="0" w:color="auto"/>
            </w:tcBorders>
            <w:vAlign w:val="center"/>
            <w:hideMark/>
          </w:tcPr>
          <w:p w14:paraId="2EDD74C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0D6D32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C6F9AF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CC305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281F4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1E95077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 Mộng</w:t>
            </w:r>
          </w:p>
        </w:tc>
        <w:tc>
          <w:tcPr>
            <w:tcW w:w="1042" w:type="dxa"/>
            <w:tcBorders>
              <w:top w:val="nil"/>
              <w:left w:val="nil"/>
              <w:bottom w:val="single" w:sz="4" w:space="0" w:color="auto"/>
              <w:right w:val="single" w:sz="4" w:space="0" w:color="auto"/>
            </w:tcBorders>
            <w:vAlign w:val="center"/>
            <w:hideMark/>
          </w:tcPr>
          <w:p w14:paraId="564B250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BD9945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051C393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754724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266BA3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A02B68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Anh</w:t>
            </w:r>
          </w:p>
        </w:tc>
        <w:tc>
          <w:tcPr>
            <w:tcW w:w="1042" w:type="dxa"/>
            <w:tcBorders>
              <w:top w:val="nil"/>
              <w:left w:val="nil"/>
              <w:bottom w:val="single" w:sz="4" w:space="0" w:color="auto"/>
              <w:right w:val="single" w:sz="4" w:space="0" w:color="auto"/>
            </w:tcBorders>
            <w:vAlign w:val="center"/>
            <w:hideMark/>
          </w:tcPr>
          <w:p w14:paraId="152258F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1BC552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111C577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1DF6F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DB200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0D41E4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Nồi</w:t>
            </w:r>
          </w:p>
        </w:tc>
        <w:tc>
          <w:tcPr>
            <w:tcW w:w="1042" w:type="dxa"/>
            <w:tcBorders>
              <w:top w:val="nil"/>
              <w:left w:val="nil"/>
              <w:bottom w:val="single" w:sz="4" w:space="0" w:color="auto"/>
              <w:right w:val="single" w:sz="4" w:space="0" w:color="auto"/>
            </w:tcBorders>
            <w:vAlign w:val="center"/>
            <w:hideMark/>
          </w:tcPr>
          <w:p w14:paraId="249AFAD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95CA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588186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6C1023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5978A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1AC932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Bảng</w:t>
            </w:r>
          </w:p>
        </w:tc>
        <w:tc>
          <w:tcPr>
            <w:tcW w:w="1042" w:type="dxa"/>
            <w:tcBorders>
              <w:top w:val="nil"/>
              <w:left w:val="nil"/>
              <w:bottom w:val="single" w:sz="4" w:space="0" w:color="auto"/>
              <w:right w:val="single" w:sz="4" w:space="0" w:color="auto"/>
            </w:tcBorders>
            <w:vAlign w:val="center"/>
            <w:hideMark/>
          </w:tcPr>
          <w:p w14:paraId="44971A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3EA76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4D1915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781E3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57F6C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4740BE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Lương</w:t>
            </w:r>
          </w:p>
        </w:tc>
        <w:tc>
          <w:tcPr>
            <w:tcW w:w="1042" w:type="dxa"/>
            <w:tcBorders>
              <w:top w:val="nil"/>
              <w:left w:val="nil"/>
              <w:bottom w:val="single" w:sz="4" w:space="0" w:color="auto"/>
              <w:right w:val="single" w:sz="4" w:space="0" w:color="auto"/>
            </w:tcBorders>
            <w:vAlign w:val="center"/>
            <w:hideMark/>
          </w:tcPr>
          <w:p w14:paraId="52F97CF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83C57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DF25A1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89CD0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C2C24B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4890FD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Yên</w:t>
            </w:r>
          </w:p>
        </w:tc>
        <w:tc>
          <w:tcPr>
            <w:tcW w:w="1042" w:type="dxa"/>
            <w:tcBorders>
              <w:top w:val="nil"/>
              <w:left w:val="nil"/>
              <w:bottom w:val="single" w:sz="4" w:space="0" w:color="auto"/>
              <w:right w:val="single" w:sz="4" w:space="0" w:color="auto"/>
            </w:tcBorders>
            <w:vAlign w:val="center"/>
            <w:hideMark/>
          </w:tcPr>
          <w:p w14:paraId="29318E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D21D9E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6B2A5A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92F14A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78AC1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4134348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Minh</w:t>
            </w:r>
          </w:p>
        </w:tc>
        <w:tc>
          <w:tcPr>
            <w:tcW w:w="1042" w:type="dxa"/>
            <w:tcBorders>
              <w:top w:val="nil"/>
              <w:left w:val="nil"/>
              <w:bottom w:val="single" w:sz="4" w:space="0" w:color="auto"/>
              <w:right w:val="single" w:sz="4" w:space="0" w:color="auto"/>
            </w:tcBorders>
            <w:vAlign w:val="center"/>
            <w:hideMark/>
          </w:tcPr>
          <w:p w14:paraId="0ACF16F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5B12DB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932B3F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98EB17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E38F3A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79E95B4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Thanh</w:t>
            </w:r>
          </w:p>
        </w:tc>
        <w:tc>
          <w:tcPr>
            <w:tcW w:w="1042" w:type="dxa"/>
            <w:tcBorders>
              <w:top w:val="nil"/>
              <w:left w:val="nil"/>
              <w:bottom w:val="single" w:sz="4" w:space="0" w:color="auto"/>
              <w:right w:val="single" w:sz="4" w:space="0" w:color="auto"/>
            </w:tcBorders>
            <w:vAlign w:val="center"/>
            <w:hideMark/>
          </w:tcPr>
          <w:p w14:paraId="0860E4A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82FC2F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B5651D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6CAC9C4"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623A446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05FAD30"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Lưu</w:t>
            </w:r>
          </w:p>
        </w:tc>
        <w:tc>
          <w:tcPr>
            <w:tcW w:w="1042" w:type="dxa"/>
            <w:tcBorders>
              <w:top w:val="nil"/>
              <w:left w:val="nil"/>
              <w:bottom w:val="single" w:sz="4" w:space="0" w:color="auto"/>
              <w:right w:val="single" w:sz="4" w:space="0" w:color="auto"/>
            </w:tcBorders>
            <w:noWrap/>
            <w:vAlign w:val="center"/>
            <w:hideMark/>
          </w:tcPr>
          <w:p w14:paraId="2183EEF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5D74571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533F19B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369CAB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CAB2B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DBD7D1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 Giát</w:t>
            </w:r>
          </w:p>
        </w:tc>
        <w:tc>
          <w:tcPr>
            <w:tcW w:w="1042" w:type="dxa"/>
            <w:tcBorders>
              <w:top w:val="nil"/>
              <w:left w:val="nil"/>
              <w:bottom w:val="single" w:sz="4" w:space="0" w:color="auto"/>
              <w:right w:val="single" w:sz="4" w:space="0" w:color="auto"/>
            </w:tcBorders>
            <w:vAlign w:val="center"/>
            <w:hideMark/>
          </w:tcPr>
          <w:p w14:paraId="1974DF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790" w:type="dxa"/>
            <w:tcBorders>
              <w:top w:val="nil"/>
              <w:left w:val="nil"/>
              <w:bottom w:val="single" w:sz="4" w:space="0" w:color="auto"/>
              <w:right w:val="single" w:sz="4" w:space="0" w:color="auto"/>
            </w:tcBorders>
            <w:vAlign w:val="center"/>
            <w:hideMark/>
          </w:tcPr>
          <w:p w14:paraId="339EE8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7251B3C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E6A0A6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C9242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2</w:t>
            </w:r>
          </w:p>
        </w:tc>
        <w:tc>
          <w:tcPr>
            <w:tcW w:w="3837" w:type="dxa"/>
            <w:tcBorders>
              <w:top w:val="nil"/>
              <w:left w:val="nil"/>
              <w:bottom w:val="single" w:sz="4" w:space="0" w:color="auto"/>
              <w:right w:val="single" w:sz="4" w:space="0" w:color="auto"/>
            </w:tcBorders>
            <w:noWrap/>
            <w:vAlign w:val="center"/>
            <w:hideMark/>
          </w:tcPr>
          <w:p w14:paraId="2205139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Hậu</w:t>
            </w:r>
          </w:p>
        </w:tc>
        <w:tc>
          <w:tcPr>
            <w:tcW w:w="1042" w:type="dxa"/>
            <w:tcBorders>
              <w:top w:val="nil"/>
              <w:left w:val="nil"/>
              <w:bottom w:val="single" w:sz="4" w:space="0" w:color="auto"/>
              <w:right w:val="single" w:sz="4" w:space="0" w:color="auto"/>
            </w:tcBorders>
            <w:vAlign w:val="center"/>
            <w:hideMark/>
          </w:tcPr>
          <w:p w14:paraId="37CDE02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01DE10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54EE31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EFBB3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1EA5C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3C9B2C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Hưng</w:t>
            </w:r>
          </w:p>
        </w:tc>
        <w:tc>
          <w:tcPr>
            <w:tcW w:w="1042" w:type="dxa"/>
            <w:tcBorders>
              <w:top w:val="nil"/>
              <w:left w:val="nil"/>
              <w:bottom w:val="single" w:sz="4" w:space="0" w:color="auto"/>
              <w:right w:val="single" w:sz="4" w:space="0" w:color="auto"/>
            </w:tcBorders>
            <w:vAlign w:val="center"/>
            <w:hideMark/>
          </w:tcPr>
          <w:p w14:paraId="2BDB878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FEC2C9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276E30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CAD789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8EEE2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F661D6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Hồng</w:t>
            </w:r>
          </w:p>
        </w:tc>
        <w:tc>
          <w:tcPr>
            <w:tcW w:w="1042" w:type="dxa"/>
            <w:tcBorders>
              <w:top w:val="nil"/>
              <w:left w:val="nil"/>
              <w:bottom w:val="single" w:sz="4" w:space="0" w:color="auto"/>
              <w:right w:val="single" w:sz="4" w:space="0" w:color="auto"/>
            </w:tcBorders>
            <w:vAlign w:val="center"/>
            <w:hideMark/>
          </w:tcPr>
          <w:p w14:paraId="4B83A7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4C66F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BA4CF3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74DA54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F756D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3CCBAC8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Bá</w:t>
            </w:r>
          </w:p>
        </w:tc>
        <w:tc>
          <w:tcPr>
            <w:tcW w:w="1042" w:type="dxa"/>
            <w:tcBorders>
              <w:top w:val="nil"/>
              <w:left w:val="nil"/>
              <w:bottom w:val="single" w:sz="4" w:space="0" w:color="auto"/>
              <w:right w:val="single" w:sz="4" w:space="0" w:color="auto"/>
            </w:tcBorders>
            <w:vAlign w:val="center"/>
            <w:hideMark/>
          </w:tcPr>
          <w:p w14:paraId="6CA7A8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7013C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584160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8A7F3C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8CB022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5F1EEFE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Trâu, bò</w:t>
            </w:r>
          </w:p>
        </w:tc>
        <w:tc>
          <w:tcPr>
            <w:tcW w:w="1042" w:type="dxa"/>
            <w:tcBorders>
              <w:top w:val="nil"/>
              <w:left w:val="nil"/>
              <w:bottom w:val="single" w:sz="4" w:space="0" w:color="auto"/>
              <w:right w:val="single" w:sz="4" w:space="0" w:color="auto"/>
            </w:tcBorders>
            <w:vAlign w:val="center"/>
            <w:hideMark/>
          </w:tcPr>
          <w:p w14:paraId="40E576C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E0AD40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0744C8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423B8A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3F663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1140444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Ngọc</w:t>
            </w:r>
          </w:p>
        </w:tc>
        <w:tc>
          <w:tcPr>
            <w:tcW w:w="1042" w:type="dxa"/>
            <w:tcBorders>
              <w:top w:val="nil"/>
              <w:left w:val="nil"/>
              <w:bottom w:val="single" w:sz="4" w:space="0" w:color="auto"/>
              <w:right w:val="single" w:sz="4" w:space="0" w:color="auto"/>
            </w:tcBorders>
            <w:vAlign w:val="center"/>
            <w:hideMark/>
          </w:tcPr>
          <w:p w14:paraId="6988804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4AF1DB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D14704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4116BF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705B6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8</w:t>
            </w:r>
          </w:p>
        </w:tc>
        <w:tc>
          <w:tcPr>
            <w:tcW w:w="3837" w:type="dxa"/>
            <w:tcBorders>
              <w:top w:val="nil"/>
              <w:left w:val="nil"/>
              <w:bottom w:val="single" w:sz="4" w:space="0" w:color="auto"/>
              <w:right w:val="single" w:sz="4" w:space="0" w:color="auto"/>
            </w:tcBorders>
            <w:noWrap/>
            <w:vAlign w:val="center"/>
            <w:hideMark/>
          </w:tcPr>
          <w:p w14:paraId="666F4BB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Giang</w:t>
            </w:r>
          </w:p>
        </w:tc>
        <w:tc>
          <w:tcPr>
            <w:tcW w:w="1042" w:type="dxa"/>
            <w:tcBorders>
              <w:top w:val="nil"/>
              <w:left w:val="nil"/>
              <w:bottom w:val="single" w:sz="4" w:space="0" w:color="auto"/>
              <w:right w:val="single" w:sz="4" w:space="0" w:color="auto"/>
            </w:tcBorders>
            <w:vAlign w:val="center"/>
            <w:hideMark/>
          </w:tcPr>
          <w:p w14:paraId="56B9A3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AB87E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2EB330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9F4AA5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B677CB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9</w:t>
            </w:r>
          </w:p>
        </w:tc>
        <w:tc>
          <w:tcPr>
            <w:tcW w:w="3837" w:type="dxa"/>
            <w:tcBorders>
              <w:top w:val="nil"/>
              <w:left w:val="nil"/>
              <w:bottom w:val="single" w:sz="4" w:space="0" w:color="auto"/>
              <w:right w:val="single" w:sz="4" w:space="0" w:color="auto"/>
            </w:tcBorders>
            <w:noWrap/>
            <w:vAlign w:val="center"/>
            <w:hideMark/>
          </w:tcPr>
          <w:p w14:paraId="4C2903E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Diễn</w:t>
            </w:r>
          </w:p>
        </w:tc>
        <w:tc>
          <w:tcPr>
            <w:tcW w:w="1042" w:type="dxa"/>
            <w:tcBorders>
              <w:top w:val="nil"/>
              <w:left w:val="nil"/>
              <w:bottom w:val="single" w:sz="4" w:space="0" w:color="auto"/>
              <w:right w:val="single" w:sz="4" w:space="0" w:color="auto"/>
            </w:tcBorders>
            <w:vAlign w:val="center"/>
            <w:hideMark/>
          </w:tcPr>
          <w:p w14:paraId="5C87730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354EA0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BA1D1A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C07374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A38A2B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10</w:t>
            </w:r>
          </w:p>
        </w:tc>
        <w:tc>
          <w:tcPr>
            <w:tcW w:w="3837" w:type="dxa"/>
            <w:tcBorders>
              <w:top w:val="nil"/>
              <w:left w:val="nil"/>
              <w:bottom w:val="single" w:sz="4" w:space="0" w:color="auto"/>
              <w:right w:val="single" w:sz="4" w:space="0" w:color="auto"/>
            </w:tcBorders>
            <w:noWrap/>
            <w:vAlign w:val="center"/>
            <w:hideMark/>
          </w:tcPr>
          <w:p w14:paraId="39C6A2F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thủy sản</w:t>
            </w:r>
          </w:p>
        </w:tc>
        <w:tc>
          <w:tcPr>
            <w:tcW w:w="1042" w:type="dxa"/>
            <w:tcBorders>
              <w:top w:val="nil"/>
              <w:left w:val="nil"/>
              <w:bottom w:val="single" w:sz="4" w:space="0" w:color="auto"/>
              <w:right w:val="single" w:sz="4" w:space="0" w:color="auto"/>
            </w:tcBorders>
            <w:vAlign w:val="center"/>
            <w:hideMark/>
          </w:tcPr>
          <w:p w14:paraId="1466B3D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30D742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762EC9F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vị trí quy hoạch tại xã Quỳnh Ngoc cũ)</w:t>
            </w:r>
          </w:p>
        </w:tc>
      </w:tr>
      <w:tr w:rsidR="00813CAB" w:rsidRPr="002B07D4" w14:paraId="4A8A14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BE1DA9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28BCDA9"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Phú</w:t>
            </w:r>
          </w:p>
        </w:tc>
        <w:tc>
          <w:tcPr>
            <w:tcW w:w="1042" w:type="dxa"/>
            <w:tcBorders>
              <w:top w:val="nil"/>
              <w:left w:val="nil"/>
              <w:bottom w:val="single" w:sz="4" w:space="0" w:color="auto"/>
              <w:right w:val="single" w:sz="4" w:space="0" w:color="auto"/>
            </w:tcBorders>
            <w:vAlign w:val="center"/>
            <w:hideMark/>
          </w:tcPr>
          <w:p w14:paraId="285DC16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2FD28E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BB284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4CB108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E3C8CA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3EBC99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Tiến Thủy</w:t>
            </w:r>
          </w:p>
        </w:tc>
        <w:tc>
          <w:tcPr>
            <w:tcW w:w="1042" w:type="dxa"/>
            <w:tcBorders>
              <w:top w:val="nil"/>
              <w:left w:val="nil"/>
              <w:bottom w:val="single" w:sz="4" w:space="0" w:color="auto"/>
              <w:right w:val="single" w:sz="4" w:space="0" w:color="auto"/>
            </w:tcBorders>
            <w:vAlign w:val="center"/>
            <w:hideMark/>
          </w:tcPr>
          <w:p w14:paraId="67A17C2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92587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FC8C8C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2FD172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D46A2B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19DE7C1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Thọ Hùng</w:t>
            </w:r>
          </w:p>
        </w:tc>
        <w:tc>
          <w:tcPr>
            <w:tcW w:w="1042" w:type="dxa"/>
            <w:tcBorders>
              <w:top w:val="nil"/>
              <w:left w:val="nil"/>
              <w:bottom w:val="single" w:sz="4" w:space="0" w:color="auto"/>
              <w:right w:val="single" w:sz="4" w:space="0" w:color="auto"/>
            </w:tcBorders>
            <w:vAlign w:val="center"/>
            <w:hideMark/>
          </w:tcPr>
          <w:p w14:paraId="074A434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70325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ECEEA3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504F46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26E09B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2775D1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Ngò</w:t>
            </w:r>
          </w:p>
        </w:tc>
        <w:tc>
          <w:tcPr>
            <w:tcW w:w="1042" w:type="dxa"/>
            <w:tcBorders>
              <w:top w:val="nil"/>
              <w:left w:val="nil"/>
              <w:bottom w:val="single" w:sz="4" w:space="0" w:color="auto"/>
              <w:right w:val="single" w:sz="4" w:space="0" w:color="auto"/>
            </w:tcBorders>
            <w:vAlign w:val="center"/>
            <w:hideMark/>
          </w:tcPr>
          <w:p w14:paraId="483B0A4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1C055AB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14762F6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F8CA4D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A2114E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622B6A3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An Hòa</w:t>
            </w:r>
          </w:p>
        </w:tc>
        <w:tc>
          <w:tcPr>
            <w:tcW w:w="1042" w:type="dxa"/>
            <w:tcBorders>
              <w:top w:val="nil"/>
              <w:left w:val="nil"/>
              <w:bottom w:val="single" w:sz="4" w:space="0" w:color="auto"/>
              <w:right w:val="single" w:sz="4" w:space="0" w:color="auto"/>
            </w:tcBorders>
            <w:vAlign w:val="center"/>
            <w:hideMark/>
          </w:tcPr>
          <w:p w14:paraId="36975FE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48090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E8F03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69DF93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19BBCC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1EA5990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Nghĩa</w:t>
            </w:r>
          </w:p>
        </w:tc>
        <w:tc>
          <w:tcPr>
            <w:tcW w:w="1042" w:type="dxa"/>
            <w:tcBorders>
              <w:top w:val="nil"/>
              <w:left w:val="nil"/>
              <w:bottom w:val="single" w:sz="4" w:space="0" w:color="auto"/>
              <w:right w:val="single" w:sz="4" w:space="0" w:color="auto"/>
            </w:tcBorders>
            <w:vAlign w:val="center"/>
            <w:hideMark/>
          </w:tcPr>
          <w:p w14:paraId="51ED46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6A8925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C0212F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9E621F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56DFC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67715F8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Thuận</w:t>
            </w:r>
          </w:p>
        </w:tc>
        <w:tc>
          <w:tcPr>
            <w:tcW w:w="1042" w:type="dxa"/>
            <w:tcBorders>
              <w:top w:val="nil"/>
              <w:left w:val="nil"/>
              <w:bottom w:val="single" w:sz="4" w:space="0" w:color="auto"/>
              <w:right w:val="single" w:sz="4" w:space="0" w:color="auto"/>
            </w:tcBorders>
            <w:vAlign w:val="center"/>
            <w:hideMark/>
          </w:tcPr>
          <w:p w14:paraId="036BD6C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B1B645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4E615F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BB6156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CB2BEA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1048DB0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lang w:val="fr-FR"/>
                <w14:ligatures w14:val="standardContextual"/>
              </w:rPr>
              <w:t>Chợ phục vụ du lịch</w:t>
            </w:r>
          </w:p>
        </w:tc>
        <w:tc>
          <w:tcPr>
            <w:tcW w:w="1042" w:type="dxa"/>
            <w:tcBorders>
              <w:top w:val="nil"/>
              <w:left w:val="nil"/>
              <w:bottom w:val="single" w:sz="4" w:space="0" w:color="auto"/>
              <w:right w:val="single" w:sz="4" w:space="0" w:color="auto"/>
            </w:tcBorders>
            <w:vAlign w:val="center"/>
            <w:hideMark/>
          </w:tcPr>
          <w:p w14:paraId="56080EA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E2839A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8395D1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vị trí quy hoạch tại khu vực Biển Quỳnh xã Quỳnh Nghĩa cũ)</w:t>
            </w:r>
          </w:p>
        </w:tc>
      </w:tr>
      <w:tr w:rsidR="00813CAB" w:rsidRPr="002B07D4" w14:paraId="1AD70A3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5ED6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85E534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Sơn</w:t>
            </w:r>
          </w:p>
        </w:tc>
        <w:tc>
          <w:tcPr>
            <w:tcW w:w="1042" w:type="dxa"/>
            <w:tcBorders>
              <w:top w:val="nil"/>
              <w:left w:val="nil"/>
              <w:bottom w:val="single" w:sz="4" w:space="0" w:color="auto"/>
              <w:right w:val="single" w:sz="4" w:space="0" w:color="auto"/>
            </w:tcBorders>
            <w:vAlign w:val="center"/>
            <w:hideMark/>
          </w:tcPr>
          <w:p w14:paraId="65AEDAD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000E151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74CDD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B6038F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6AFDE3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3ED801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Ngọc Sơn</w:t>
            </w:r>
          </w:p>
        </w:tc>
        <w:tc>
          <w:tcPr>
            <w:tcW w:w="1042" w:type="dxa"/>
            <w:tcBorders>
              <w:top w:val="nil"/>
              <w:left w:val="nil"/>
              <w:bottom w:val="single" w:sz="4" w:space="0" w:color="auto"/>
              <w:right w:val="single" w:sz="4" w:space="0" w:color="auto"/>
            </w:tcBorders>
            <w:vAlign w:val="center"/>
            <w:hideMark/>
          </w:tcPr>
          <w:p w14:paraId="295883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3BE2F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2275E7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5E48FE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57598D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B74825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Lâm</w:t>
            </w:r>
          </w:p>
        </w:tc>
        <w:tc>
          <w:tcPr>
            <w:tcW w:w="1042" w:type="dxa"/>
            <w:tcBorders>
              <w:top w:val="nil"/>
              <w:left w:val="nil"/>
              <w:bottom w:val="single" w:sz="4" w:space="0" w:color="auto"/>
              <w:right w:val="single" w:sz="4" w:space="0" w:color="auto"/>
            </w:tcBorders>
            <w:vAlign w:val="center"/>
            <w:hideMark/>
          </w:tcPr>
          <w:p w14:paraId="6FB8F31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55359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995E0F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58FF2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C71ED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9B4445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w:t>
            </w:r>
          </w:p>
        </w:tc>
        <w:tc>
          <w:tcPr>
            <w:tcW w:w="1042" w:type="dxa"/>
            <w:tcBorders>
              <w:top w:val="nil"/>
              <w:left w:val="nil"/>
              <w:bottom w:val="single" w:sz="4" w:space="0" w:color="auto"/>
              <w:right w:val="single" w:sz="4" w:space="0" w:color="auto"/>
            </w:tcBorders>
            <w:vAlign w:val="center"/>
            <w:hideMark/>
          </w:tcPr>
          <w:p w14:paraId="13AECE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42CE3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920473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E89892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F40F31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9BA086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Mỹ</w:t>
            </w:r>
          </w:p>
        </w:tc>
        <w:tc>
          <w:tcPr>
            <w:tcW w:w="1042" w:type="dxa"/>
            <w:tcBorders>
              <w:top w:val="nil"/>
              <w:left w:val="nil"/>
              <w:bottom w:val="single" w:sz="4" w:space="0" w:color="auto"/>
              <w:right w:val="single" w:sz="4" w:space="0" w:color="auto"/>
            </w:tcBorders>
            <w:vAlign w:val="center"/>
            <w:hideMark/>
          </w:tcPr>
          <w:p w14:paraId="30E2265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EE5FB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7F2F4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01A38F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D5EEB9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4D7FEA1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Hoa</w:t>
            </w:r>
          </w:p>
        </w:tc>
        <w:tc>
          <w:tcPr>
            <w:tcW w:w="1042" w:type="dxa"/>
            <w:tcBorders>
              <w:top w:val="nil"/>
              <w:left w:val="nil"/>
              <w:bottom w:val="single" w:sz="4" w:space="0" w:color="auto"/>
              <w:right w:val="single" w:sz="4" w:space="0" w:color="auto"/>
            </w:tcBorders>
            <w:vAlign w:val="center"/>
            <w:hideMark/>
          </w:tcPr>
          <w:p w14:paraId="3F43B0E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2E7154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628A3A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4AAF96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0867F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28A7CA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Tam</w:t>
            </w:r>
          </w:p>
        </w:tc>
        <w:tc>
          <w:tcPr>
            <w:tcW w:w="1042" w:type="dxa"/>
            <w:tcBorders>
              <w:top w:val="nil"/>
              <w:left w:val="nil"/>
              <w:bottom w:val="single" w:sz="4" w:space="0" w:color="auto"/>
              <w:right w:val="single" w:sz="4" w:space="0" w:color="auto"/>
            </w:tcBorders>
            <w:vAlign w:val="center"/>
            <w:hideMark/>
          </w:tcPr>
          <w:p w14:paraId="25DDC70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8280FC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3F2621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BEBAD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2EE2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7C07C8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Sơn</w:t>
            </w:r>
          </w:p>
        </w:tc>
        <w:tc>
          <w:tcPr>
            <w:tcW w:w="1042" w:type="dxa"/>
            <w:tcBorders>
              <w:top w:val="nil"/>
              <w:left w:val="nil"/>
              <w:bottom w:val="single" w:sz="4" w:space="0" w:color="auto"/>
              <w:right w:val="single" w:sz="4" w:space="0" w:color="auto"/>
            </w:tcBorders>
            <w:vAlign w:val="center"/>
            <w:hideMark/>
          </w:tcPr>
          <w:p w14:paraId="4E76837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39F25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B71906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C6FB4A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1336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A2A4F1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Tam</w:t>
            </w:r>
          </w:p>
        </w:tc>
        <w:tc>
          <w:tcPr>
            <w:tcW w:w="1042" w:type="dxa"/>
            <w:tcBorders>
              <w:top w:val="nil"/>
              <w:left w:val="nil"/>
              <w:bottom w:val="single" w:sz="4" w:space="0" w:color="auto"/>
              <w:right w:val="single" w:sz="4" w:space="0" w:color="auto"/>
            </w:tcBorders>
            <w:vAlign w:val="center"/>
            <w:hideMark/>
          </w:tcPr>
          <w:p w14:paraId="3429A9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5B8CC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C33707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38976F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472D9C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0518FF4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Tuần</w:t>
            </w:r>
          </w:p>
        </w:tc>
        <w:tc>
          <w:tcPr>
            <w:tcW w:w="1042" w:type="dxa"/>
            <w:tcBorders>
              <w:top w:val="nil"/>
              <w:left w:val="nil"/>
              <w:bottom w:val="single" w:sz="4" w:space="0" w:color="auto"/>
              <w:right w:val="single" w:sz="4" w:space="0" w:color="auto"/>
            </w:tcBorders>
            <w:vAlign w:val="center"/>
            <w:hideMark/>
          </w:tcPr>
          <w:p w14:paraId="2B06472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2AE436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0FFA61E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543002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BA68C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F6D78E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Tam</w:t>
            </w:r>
          </w:p>
        </w:tc>
        <w:tc>
          <w:tcPr>
            <w:tcW w:w="1042" w:type="dxa"/>
            <w:tcBorders>
              <w:top w:val="nil"/>
              <w:left w:val="nil"/>
              <w:bottom w:val="single" w:sz="4" w:space="0" w:color="auto"/>
              <w:right w:val="single" w:sz="4" w:space="0" w:color="auto"/>
            </w:tcBorders>
            <w:vAlign w:val="center"/>
            <w:hideMark/>
          </w:tcPr>
          <w:p w14:paraId="05C3A77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FC0B2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9455E6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C29CA8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669287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7B4135D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bò Ngọc Sơn</w:t>
            </w:r>
          </w:p>
        </w:tc>
        <w:tc>
          <w:tcPr>
            <w:tcW w:w="1042" w:type="dxa"/>
            <w:tcBorders>
              <w:top w:val="nil"/>
              <w:left w:val="nil"/>
              <w:bottom w:val="single" w:sz="4" w:space="0" w:color="auto"/>
              <w:right w:val="single" w:sz="4" w:space="0" w:color="auto"/>
            </w:tcBorders>
            <w:vAlign w:val="center"/>
            <w:hideMark/>
          </w:tcPr>
          <w:p w14:paraId="0FBB5B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A6117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AF7B6B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539D3A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A4B3F2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3C1EDF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Thắng</w:t>
            </w:r>
          </w:p>
        </w:tc>
        <w:tc>
          <w:tcPr>
            <w:tcW w:w="1042" w:type="dxa"/>
            <w:tcBorders>
              <w:top w:val="nil"/>
              <w:left w:val="nil"/>
              <w:bottom w:val="single" w:sz="4" w:space="0" w:color="auto"/>
              <w:right w:val="single" w:sz="4" w:space="0" w:color="auto"/>
            </w:tcBorders>
            <w:vAlign w:val="center"/>
            <w:hideMark/>
          </w:tcPr>
          <w:p w14:paraId="71D3FFA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D04073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E96409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E8186B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67A6B5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175AE9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trên Quỳnh Thắng</w:t>
            </w:r>
          </w:p>
        </w:tc>
        <w:tc>
          <w:tcPr>
            <w:tcW w:w="1042" w:type="dxa"/>
            <w:tcBorders>
              <w:top w:val="nil"/>
              <w:left w:val="nil"/>
              <w:bottom w:val="single" w:sz="4" w:space="0" w:color="auto"/>
              <w:right w:val="single" w:sz="4" w:space="0" w:color="auto"/>
            </w:tcBorders>
            <w:vAlign w:val="center"/>
            <w:hideMark/>
          </w:tcPr>
          <w:p w14:paraId="7AB8C97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E1529C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CEF970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5B1A93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A19E3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E3ADC8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dưới Quỳnh Thắng</w:t>
            </w:r>
          </w:p>
        </w:tc>
        <w:tc>
          <w:tcPr>
            <w:tcW w:w="1042" w:type="dxa"/>
            <w:tcBorders>
              <w:top w:val="nil"/>
              <w:left w:val="nil"/>
              <w:bottom w:val="single" w:sz="4" w:space="0" w:color="auto"/>
              <w:right w:val="single" w:sz="4" w:space="0" w:color="auto"/>
            </w:tcBorders>
            <w:vAlign w:val="center"/>
            <w:hideMark/>
          </w:tcPr>
          <w:p w14:paraId="132A23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2A54DA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AA1A131" w14:textId="376D5EFF" w:rsidR="00813CAB" w:rsidRPr="002B07D4" w:rsidRDefault="00813CAB" w:rsidP="00BC0FC4">
            <w:pPr>
              <w:keepNext w:val="0"/>
              <w:keepLines w:val="0"/>
              <w:spacing w:before="0" w:after="0"/>
              <w:rPr>
                <w:color w:val="000000" w:themeColor="text1"/>
                <w:lang w:val="en-US"/>
              </w:rPr>
            </w:pPr>
            <w:r w:rsidRPr="002B07D4">
              <w:rPr>
                <w:color w:val="000000" w:themeColor="text1"/>
                <w:lang w:val="en-US"/>
              </w:rPr>
              <w:t> </w:t>
            </w:r>
            <w:r w:rsidR="001D6209" w:rsidRPr="002B07D4">
              <w:rPr>
                <w:color w:val="000000" w:themeColor="text1"/>
                <w:lang w:val="en-US"/>
              </w:rPr>
              <w:t xml:space="preserve">x </w:t>
            </w:r>
            <w:r w:rsidR="00BC0FC4" w:rsidRPr="002B07D4">
              <w:rPr>
                <w:color w:val="000000" w:themeColor="text1"/>
                <w:sz w:val="24"/>
                <w:szCs w:val="24"/>
                <w14:ligatures w14:val="standardContextual"/>
              </w:rPr>
              <w:t>Quy hoạch mới</w:t>
            </w:r>
          </w:p>
        </w:tc>
      </w:tr>
      <w:tr w:rsidR="00813CAB" w:rsidRPr="002B07D4" w14:paraId="75704B4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BB6A48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08D3F78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Thắng</w:t>
            </w:r>
          </w:p>
        </w:tc>
        <w:tc>
          <w:tcPr>
            <w:tcW w:w="1042" w:type="dxa"/>
            <w:tcBorders>
              <w:top w:val="nil"/>
              <w:left w:val="nil"/>
              <w:bottom w:val="single" w:sz="4" w:space="0" w:color="auto"/>
              <w:right w:val="single" w:sz="4" w:space="0" w:color="auto"/>
            </w:tcBorders>
            <w:vAlign w:val="center"/>
            <w:hideMark/>
          </w:tcPr>
          <w:p w14:paraId="46CB36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c>
          <w:tcPr>
            <w:tcW w:w="790" w:type="dxa"/>
            <w:tcBorders>
              <w:top w:val="nil"/>
              <w:left w:val="nil"/>
              <w:bottom w:val="single" w:sz="4" w:space="0" w:color="auto"/>
              <w:right w:val="single" w:sz="4" w:space="0" w:color="auto"/>
            </w:tcBorders>
            <w:vAlign w:val="center"/>
            <w:hideMark/>
          </w:tcPr>
          <w:p w14:paraId="7CEB4C0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9D0419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(Dự kiến vị trí quy hoạch tại khu vực Trung tâm xã)</w:t>
            </w:r>
          </w:p>
        </w:tc>
      </w:tr>
      <w:tr w:rsidR="00813CAB" w:rsidRPr="002B07D4" w14:paraId="2A07523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0053A2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3942C0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Quỳnh Văn</w:t>
            </w:r>
          </w:p>
        </w:tc>
        <w:tc>
          <w:tcPr>
            <w:tcW w:w="1042" w:type="dxa"/>
            <w:tcBorders>
              <w:top w:val="nil"/>
              <w:left w:val="nil"/>
              <w:bottom w:val="single" w:sz="4" w:space="0" w:color="auto"/>
              <w:right w:val="single" w:sz="4" w:space="0" w:color="auto"/>
            </w:tcBorders>
            <w:vAlign w:val="center"/>
            <w:hideMark/>
          </w:tcPr>
          <w:p w14:paraId="366AD8B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3C09F20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6497AE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994EA2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5E9B3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1A9D61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Vân</w:t>
            </w:r>
          </w:p>
        </w:tc>
        <w:tc>
          <w:tcPr>
            <w:tcW w:w="1042" w:type="dxa"/>
            <w:tcBorders>
              <w:top w:val="nil"/>
              <w:left w:val="nil"/>
              <w:bottom w:val="single" w:sz="4" w:space="0" w:color="auto"/>
              <w:right w:val="single" w:sz="4" w:space="0" w:color="auto"/>
            </w:tcBorders>
            <w:vAlign w:val="center"/>
            <w:hideMark/>
          </w:tcPr>
          <w:p w14:paraId="0B87BF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71D6B85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556B1F1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90EDFA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0E7E5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B690C6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Thạch</w:t>
            </w:r>
          </w:p>
        </w:tc>
        <w:tc>
          <w:tcPr>
            <w:tcW w:w="1042" w:type="dxa"/>
            <w:tcBorders>
              <w:top w:val="nil"/>
              <w:left w:val="nil"/>
              <w:bottom w:val="single" w:sz="4" w:space="0" w:color="auto"/>
              <w:right w:val="single" w:sz="4" w:space="0" w:color="auto"/>
            </w:tcBorders>
            <w:vAlign w:val="center"/>
            <w:hideMark/>
          </w:tcPr>
          <w:p w14:paraId="180D6DB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637A6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FA86B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90659C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AA6632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C36C16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Quỳnh Tân</w:t>
            </w:r>
          </w:p>
        </w:tc>
        <w:tc>
          <w:tcPr>
            <w:tcW w:w="1042" w:type="dxa"/>
            <w:tcBorders>
              <w:top w:val="nil"/>
              <w:left w:val="nil"/>
              <w:bottom w:val="single" w:sz="4" w:space="0" w:color="auto"/>
              <w:right w:val="single" w:sz="4" w:space="0" w:color="auto"/>
            </w:tcBorders>
            <w:vAlign w:val="center"/>
            <w:hideMark/>
          </w:tcPr>
          <w:p w14:paraId="4BA7993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7AE91C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F1C3AB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93F753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3AED72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lastRenderedPageBreak/>
              <w:t> </w:t>
            </w:r>
          </w:p>
        </w:tc>
        <w:tc>
          <w:tcPr>
            <w:tcW w:w="3837" w:type="dxa"/>
            <w:tcBorders>
              <w:top w:val="nil"/>
              <w:left w:val="nil"/>
              <w:bottom w:val="single" w:sz="4" w:space="0" w:color="auto"/>
              <w:right w:val="single" w:sz="4" w:space="0" w:color="auto"/>
            </w:tcBorders>
            <w:noWrap/>
            <w:vAlign w:val="center"/>
            <w:hideMark/>
          </w:tcPr>
          <w:p w14:paraId="65818F8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Tam Đồng</w:t>
            </w:r>
          </w:p>
        </w:tc>
        <w:tc>
          <w:tcPr>
            <w:tcW w:w="1042" w:type="dxa"/>
            <w:tcBorders>
              <w:top w:val="nil"/>
              <w:left w:val="nil"/>
              <w:bottom w:val="single" w:sz="4" w:space="0" w:color="auto"/>
              <w:right w:val="single" w:sz="4" w:space="0" w:color="auto"/>
            </w:tcBorders>
            <w:vAlign w:val="center"/>
            <w:hideMark/>
          </w:tcPr>
          <w:p w14:paraId="366BC7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FD7C99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45E1B0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A3827C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281B10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4721E4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Giăng</w:t>
            </w:r>
          </w:p>
        </w:tc>
        <w:tc>
          <w:tcPr>
            <w:tcW w:w="1042" w:type="dxa"/>
            <w:tcBorders>
              <w:top w:val="nil"/>
              <w:left w:val="nil"/>
              <w:bottom w:val="single" w:sz="4" w:space="0" w:color="auto"/>
              <w:right w:val="single" w:sz="4" w:space="0" w:color="auto"/>
            </w:tcBorders>
            <w:vAlign w:val="center"/>
            <w:hideMark/>
          </w:tcPr>
          <w:p w14:paraId="590092F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613BDD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E67ABD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0EADD0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75BD55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9152E3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Gia Hội</w:t>
            </w:r>
          </w:p>
        </w:tc>
        <w:tc>
          <w:tcPr>
            <w:tcW w:w="1042" w:type="dxa"/>
            <w:tcBorders>
              <w:top w:val="nil"/>
              <w:left w:val="nil"/>
              <w:bottom w:val="single" w:sz="4" w:space="0" w:color="auto"/>
              <w:right w:val="single" w:sz="4" w:space="0" w:color="auto"/>
            </w:tcBorders>
            <w:vAlign w:val="center"/>
            <w:hideMark/>
          </w:tcPr>
          <w:p w14:paraId="2C9B07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27EFF4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D131A7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ECE99A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2E76B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1A8D192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3-2</w:t>
            </w:r>
          </w:p>
        </w:tc>
        <w:tc>
          <w:tcPr>
            <w:tcW w:w="1042" w:type="dxa"/>
            <w:tcBorders>
              <w:top w:val="nil"/>
              <w:left w:val="nil"/>
              <w:bottom w:val="single" w:sz="4" w:space="0" w:color="auto"/>
              <w:right w:val="single" w:sz="4" w:space="0" w:color="auto"/>
            </w:tcBorders>
            <w:vAlign w:val="center"/>
            <w:hideMark/>
          </w:tcPr>
          <w:p w14:paraId="320AE2B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6A8F98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B7A52F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F335EC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6E9DC0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4AA1CFC"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Tam Hợp</w:t>
            </w:r>
          </w:p>
        </w:tc>
        <w:tc>
          <w:tcPr>
            <w:tcW w:w="1042" w:type="dxa"/>
            <w:tcBorders>
              <w:top w:val="nil"/>
              <w:left w:val="nil"/>
              <w:bottom w:val="single" w:sz="4" w:space="0" w:color="auto"/>
              <w:right w:val="single" w:sz="4" w:space="0" w:color="auto"/>
            </w:tcBorders>
            <w:vAlign w:val="center"/>
            <w:hideMark/>
          </w:tcPr>
          <w:p w14:paraId="0D26A4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E826C4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0C8040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3B5781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0C7A3F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5EA83B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Dinh</w:t>
            </w:r>
          </w:p>
        </w:tc>
        <w:tc>
          <w:tcPr>
            <w:tcW w:w="1042" w:type="dxa"/>
            <w:tcBorders>
              <w:top w:val="nil"/>
              <w:left w:val="nil"/>
              <w:bottom w:val="single" w:sz="4" w:space="0" w:color="auto"/>
              <w:right w:val="single" w:sz="4" w:space="0" w:color="auto"/>
            </w:tcBorders>
            <w:vAlign w:val="center"/>
            <w:hideMark/>
          </w:tcPr>
          <w:p w14:paraId="70CAD6E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30A3E95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1B3C4F2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CF4A42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3CDCE6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974CFA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Bãi</w:t>
            </w:r>
          </w:p>
        </w:tc>
        <w:tc>
          <w:tcPr>
            <w:tcW w:w="1042" w:type="dxa"/>
            <w:tcBorders>
              <w:top w:val="nil"/>
              <w:left w:val="nil"/>
              <w:bottom w:val="single" w:sz="4" w:space="0" w:color="auto"/>
              <w:right w:val="single" w:sz="4" w:space="0" w:color="auto"/>
            </w:tcBorders>
            <w:vAlign w:val="center"/>
            <w:hideMark/>
          </w:tcPr>
          <w:p w14:paraId="714E88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CCC845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CFCE54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8D2E35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049E0B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D3E3B3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Yên Hợp</w:t>
            </w:r>
          </w:p>
        </w:tc>
        <w:tc>
          <w:tcPr>
            <w:tcW w:w="1042" w:type="dxa"/>
            <w:tcBorders>
              <w:top w:val="nil"/>
              <w:left w:val="nil"/>
              <w:bottom w:val="single" w:sz="4" w:space="0" w:color="auto"/>
              <w:right w:val="single" w:sz="4" w:space="0" w:color="auto"/>
            </w:tcBorders>
            <w:vAlign w:val="center"/>
            <w:hideMark/>
          </w:tcPr>
          <w:p w14:paraId="6773C2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EF097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4EF0D97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04582B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68AD9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3D9498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Đồng Hợp</w:t>
            </w:r>
          </w:p>
        </w:tc>
        <w:tc>
          <w:tcPr>
            <w:tcW w:w="1042" w:type="dxa"/>
            <w:tcBorders>
              <w:top w:val="nil"/>
              <w:left w:val="nil"/>
              <w:bottom w:val="single" w:sz="4" w:space="0" w:color="auto"/>
              <w:right w:val="single" w:sz="4" w:space="0" w:color="auto"/>
            </w:tcBorders>
            <w:vAlign w:val="center"/>
            <w:hideMark/>
          </w:tcPr>
          <w:p w14:paraId="51E6DD0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0B9D0E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138FD75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09751F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5B3A8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68608F6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Bắc Sơn</w:t>
            </w:r>
          </w:p>
        </w:tc>
        <w:tc>
          <w:tcPr>
            <w:tcW w:w="1042" w:type="dxa"/>
            <w:tcBorders>
              <w:top w:val="nil"/>
              <w:left w:val="nil"/>
              <w:bottom w:val="single" w:sz="4" w:space="0" w:color="auto"/>
              <w:right w:val="single" w:sz="4" w:space="0" w:color="auto"/>
            </w:tcBorders>
            <w:vAlign w:val="center"/>
            <w:hideMark/>
          </w:tcPr>
          <w:p w14:paraId="5B6A39B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534C60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49E86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5D6F05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831740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1C3D535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Chiều Đồng Hợp</w:t>
            </w:r>
          </w:p>
        </w:tc>
        <w:tc>
          <w:tcPr>
            <w:tcW w:w="1042" w:type="dxa"/>
            <w:tcBorders>
              <w:top w:val="nil"/>
              <w:left w:val="nil"/>
              <w:bottom w:val="single" w:sz="4" w:space="0" w:color="auto"/>
              <w:right w:val="single" w:sz="4" w:space="0" w:color="auto"/>
            </w:tcBorders>
            <w:vAlign w:val="center"/>
            <w:hideMark/>
          </w:tcPr>
          <w:p w14:paraId="77B3E5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B73CF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4E08E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3F5C33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1CDEFF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7</w:t>
            </w:r>
          </w:p>
        </w:tc>
        <w:tc>
          <w:tcPr>
            <w:tcW w:w="3837" w:type="dxa"/>
            <w:tcBorders>
              <w:top w:val="nil"/>
              <w:left w:val="nil"/>
              <w:bottom w:val="single" w:sz="4" w:space="0" w:color="auto"/>
              <w:right w:val="single" w:sz="4" w:space="0" w:color="auto"/>
            </w:tcBorders>
            <w:noWrap/>
            <w:vAlign w:val="center"/>
            <w:hideMark/>
          </w:tcPr>
          <w:p w14:paraId="147C052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Ngã 3 Săng Lẻ</w:t>
            </w:r>
          </w:p>
        </w:tc>
        <w:tc>
          <w:tcPr>
            <w:tcW w:w="1042" w:type="dxa"/>
            <w:tcBorders>
              <w:top w:val="nil"/>
              <w:left w:val="nil"/>
              <w:bottom w:val="single" w:sz="4" w:space="0" w:color="auto"/>
              <w:right w:val="single" w:sz="4" w:space="0" w:color="auto"/>
            </w:tcBorders>
            <w:vAlign w:val="center"/>
            <w:hideMark/>
          </w:tcPr>
          <w:p w14:paraId="74DEF0B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7C4F81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A6D73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841EE3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64F895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453F54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Tam Quang</w:t>
            </w:r>
          </w:p>
        </w:tc>
        <w:tc>
          <w:tcPr>
            <w:tcW w:w="1042" w:type="dxa"/>
            <w:tcBorders>
              <w:top w:val="nil"/>
              <w:left w:val="nil"/>
              <w:bottom w:val="single" w:sz="4" w:space="0" w:color="auto"/>
              <w:right w:val="single" w:sz="4" w:space="0" w:color="auto"/>
            </w:tcBorders>
            <w:vAlign w:val="center"/>
            <w:hideMark/>
          </w:tcPr>
          <w:p w14:paraId="73F6044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00FF7C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3FA2812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67BA3C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45D8D0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3F80A7A" w14:textId="79E22A2F"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Khe Bố</w:t>
            </w:r>
          </w:p>
        </w:tc>
        <w:tc>
          <w:tcPr>
            <w:tcW w:w="1042" w:type="dxa"/>
            <w:tcBorders>
              <w:top w:val="nil"/>
              <w:left w:val="nil"/>
              <w:bottom w:val="single" w:sz="4" w:space="0" w:color="auto"/>
              <w:right w:val="single" w:sz="4" w:space="0" w:color="auto"/>
            </w:tcBorders>
            <w:vAlign w:val="center"/>
            <w:hideMark/>
          </w:tcPr>
          <w:p w14:paraId="1DB6C85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831235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024FFF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A6C2F52"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0460FD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ADA4DB9"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Tam Thái</w:t>
            </w:r>
          </w:p>
        </w:tc>
        <w:tc>
          <w:tcPr>
            <w:tcW w:w="1042" w:type="dxa"/>
            <w:tcBorders>
              <w:top w:val="nil"/>
              <w:left w:val="nil"/>
              <w:bottom w:val="single" w:sz="4" w:space="0" w:color="auto"/>
              <w:right w:val="single" w:sz="4" w:space="0" w:color="auto"/>
            </w:tcBorders>
            <w:noWrap/>
            <w:vAlign w:val="center"/>
            <w:hideMark/>
          </w:tcPr>
          <w:p w14:paraId="13E488E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4164BF7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5111FEE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D9B945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6022F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A2B720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Tam Thái</w:t>
            </w:r>
          </w:p>
        </w:tc>
        <w:tc>
          <w:tcPr>
            <w:tcW w:w="1042" w:type="dxa"/>
            <w:tcBorders>
              <w:top w:val="nil"/>
              <w:left w:val="nil"/>
              <w:bottom w:val="single" w:sz="4" w:space="0" w:color="auto"/>
              <w:right w:val="single" w:sz="4" w:space="0" w:color="auto"/>
            </w:tcBorders>
            <w:vAlign w:val="center"/>
            <w:hideMark/>
          </w:tcPr>
          <w:p w14:paraId="6FC2EEE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454FF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BE2246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BE1735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4963FB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0318451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trâu bò Tam Thái</w:t>
            </w:r>
          </w:p>
        </w:tc>
        <w:tc>
          <w:tcPr>
            <w:tcW w:w="1042" w:type="dxa"/>
            <w:tcBorders>
              <w:top w:val="nil"/>
              <w:left w:val="nil"/>
              <w:bottom w:val="single" w:sz="4" w:space="0" w:color="auto"/>
              <w:right w:val="single" w:sz="4" w:space="0" w:color="auto"/>
            </w:tcBorders>
            <w:vAlign w:val="center"/>
            <w:hideMark/>
          </w:tcPr>
          <w:p w14:paraId="551EB6B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1653F8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E65A11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C6E1D1F"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6312290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4ABD686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 xml:space="preserve">Xã Tân </w:t>
            </w:r>
            <w:proofErr w:type="gramStart"/>
            <w:r w:rsidRPr="002B07D4">
              <w:rPr>
                <w:b/>
                <w:bCs/>
                <w:color w:val="000000" w:themeColor="text1"/>
                <w:sz w:val="24"/>
                <w:szCs w:val="24"/>
                <w14:ligatures w14:val="standardContextual"/>
              </w:rPr>
              <w:t>An</w:t>
            </w:r>
            <w:proofErr w:type="gramEnd"/>
          </w:p>
        </w:tc>
        <w:tc>
          <w:tcPr>
            <w:tcW w:w="1042" w:type="dxa"/>
            <w:tcBorders>
              <w:top w:val="nil"/>
              <w:left w:val="nil"/>
              <w:bottom w:val="single" w:sz="4" w:space="0" w:color="auto"/>
              <w:right w:val="single" w:sz="4" w:space="0" w:color="auto"/>
            </w:tcBorders>
            <w:noWrap/>
            <w:vAlign w:val="center"/>
            <w:hideMark/>
          </w:tcPr>
          <w:p w14:paraId="5F5C313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6ED891A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05586D8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DB978E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76002A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951C88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Thanh Hồng</w:t>
            </w:r>
          </w:p>
        </w:tc>
        <w:tc>
          <w:tcPr>
            <w:tcW w:w="1042" w:type="dxa"/>
            <w:tcBorders>
              <w:top w:val="nil"/>
              <w:left w:val="nil"/>
              <w:bottom w:val="single" w:sz="4" w:space="0" w:color="auto"/>
              <w:right w:val="single" w:sz="4" w:space="0" w:color="auto"/>
            </w:tcBorders>
            <w:vAlign w:val="center"/>
            <w:hideMark/>
          </w:tcPr>
          <w:p w14:paraId="3187E94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60CD54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55FF7F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260F73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F6027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6DB6E1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Chợ Tân </w:t>
            </w:r>
            <w:proofErr w:type="gramStart"/>
            <w:r w:rsidRPr="002B07D4">
              <w:rPr>
                <w:color w:val="000000" w:themeColor="text1"/>
                <w:sz w:val="24"/>
                <w:szCs w:val="24"/>
                <w14:ligatures w14:val="standardContextual"/>
              </w:rPr>
              <w:t>An</w:t>
            </w:r>
            <w:proofErr w:type="gramEnd"/>
          </w:p>
        </w:tc>
        <w:tc>
          <w:tcPr>
            <w:tcW w:w="1042" w:type="dxa"/>
            <w:tcBorders>
              <w:top w:val="nil"/>
              <w:left w:val="nil"/>
              <w:bottom w:val="single" w:sz="4" w:space="0" w:color="auto"/>
              <w:right w:val="single" w:sz="4" w:space="0" w:color="auto"/>
            </w:tcBorders>
            <w:vAlign w:val="center"/>
            <w:hideMark/>
          </w:tcPr>
          <w:p w14:paraId="1B1B8F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B5524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C70119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F304C3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CF9263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D3BE40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Hương Sơn</w:t>
            </w:r>
          </w:p>
        </w:tc>
        <w:tc>
          <w:tcPr>
            <w:tcW w:w="1042" w:type="dxa"/>
            <w:tcBorders>
              <w:top w:val="nil"/>
              <w:left w:val="nil"/>
              <w:bottom w:val="single" w:sz="4" w:space="0" w:color="auto"/>
              <w:right w:val="single" w:sz="4" w:space="0" w:color="auto"/>
            </w:tcBorders>
            <w:vAlign w:val="center"/>
            <w:hideMark/>
          </w:tcPr>
          <w:p w14:paraId="6DA77E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D9EFB4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719ADE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35B22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AE955D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448DF95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Phúc</w:t>
            </w:r>
          </w:p>
        </w:tc>
        <w:tc>
          <w:tcPr>
            <w:tcW w:w="1042" w:type="dxa"/>
            <w:tcBorders>
              <w:top w:val="nil"/>
              <w:left w:val="nil"/>
              <w:bottom w:val="single" w:sz="4" w:space="0" w:color="auto"/>
              <w:right w:val="single" w:sz="4" w:space="0" w:color="auto"/>
            </w:tcBorders>
            <w:vAlign w:val="center"/>
            <w:hideMark/>
          </w:tcPr>
          <w:p w14:paraId="15A40E6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1C825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64376E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87186B6"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80005B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3E71F63"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Tân Châu</w:t>
            </w:r>
          </w:p>
        </w:tc>
        <w:tc>
          <w:tcPr>
            <w:tcW w:w="1042" w:type="dxa"/>
            <w:tcBorders>
              <w:top w:val="nil"/>
              <w:left w:val="nil"/>
              <w:bottom w:val="single" w:sz="4" w:space="0" w:color="auto"/>
              <w:right w:val="single" w:sz="4" w:space="0" w:color="auto"/>
            </w:tcBorders>
            <w:noWrap/>
            <w:vAlign w:val="center"/>
            <w:hideMark/>
          </w:tcPr>
          <w:p w14:paraId="24ABC26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6C4DAE0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7B1B113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C6D3B4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649D27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91B79E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 Bạc</w:t>
            </w:r>
          </w:p>
        </w:tc>
        <w:tc>
          <w:tcPr>
            <w:tcW w:w="1042" w:type="dxa"/>
            <w:tcBorders>
              <w:top w:val="nil"/>
              <w:left w:val="nil"/>
              <w:bottom w:val="single" w:sz="4" w:space="0" w:color="auto"/>
              <w:right w:val="single" w:sz="4" w:space="0" w:color="auto"/>
            </w:tcBorders>
            <w:vAlign w:val="center"/>
            <w:hideMark/>
          </w:tcPr>
          <w:p w14:paraId="1E20F4A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157758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34580D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EC45F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5881E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1FF9EC8"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Bạc</w:t>
            </w:r>
          </w:p>
        </w:tc>
        <w:tc>
          <w:tcPr>
            <w:tcW w:w="1042" w:type="dxa"/>
            <w:tcBorders>
              <w:top w:val="nil"/>
              <w:left w:val="nil"/>
              <w:bottom w:val="single" w:sz="4" w:space="0" w:color="auto"/>
              <w:right w:val="single" w:sz="4" w:space="0" w:color="auto"/>
            </w:tcBorders>
            <w:vAlign w:val="center"/>
            <w:hideMark/>
          </w:tcPr>
          <w:p w14:paraId="367B2F9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EDD213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744F729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2C3890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1446A8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8B84C9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Nho Lâm</w:t>
            </w:r>
          </w:p>
        </w:tc>
        <w:tc>
          <w:tcPr>
            <w:tcW w:w="1042" w:type="dxa"/>
            <w:tcBorders>
              <w:top w:val="nil"/>
              <w:left w:val="nil"/>
              <w:bottom w:val="single" w:sz="4" w:space="0" w:color="auto"/>
              <w:right w:val="single" w:sz="4" w:space="0" w:color="auto"/>
            </w:tcBorders>
            <w:vAlign w:val="center"/>
            <w:hideMark/>
          </w:tcPr>
          <w:p w14:paraId="615ED42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DFDEF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1CD79B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DBED36C"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426C645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3529AE0"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Tân Kỳ</w:t>
            </w:r>
          </w:p>
        </w:tc>
        <w:tc>
          <w:tcPr>
            <w:tcW w:w="1042" w:type="dxa"/>
            <w:tcBorders>
              <w:top w:val="nil"/>
              <w:left w:val="nil"/>
              <w:bottom w:val="single" w:sz="4" w:space="0" w:color="auto"/>
              <w:right w:val="single" w:sz="4" w:space="0" w:color="auto"/>
            </w:tcBorders>
            <w:noWrap/>
            <w:vAlign w:val="center"/>
            <w:hideMark/>
          </w:tcPr>
          <w:p w14:paraId="230C567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2B5E24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55A31D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778754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CC1D2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2B11F6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Thị trấn</w:t>
            </w:r>
          </w:p>
        </w:tc>
        <w:tc>
          <w:tcPr>
            <w:tcW w:w="1042" w:type="dxa"/>
            <w:tcBorders>
              <w:top w:val="nil"/>
              <w:left w:val="nil"/>
              <w:bottom w:val="single" w:sz="4" w:space="0" w:color="auto"/>
              <w:right w:val="single" w:sz="4" w:space="0" w:color="auto"/>
            </w:tcBorders>
            <w:vAlign w:val="center"/>
            <w:hideMark/>
          </w:tcPr>
          <w:p w14:paraId="200F24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FFB6A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6B3A526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E896A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337739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1594E8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Sáng Xã Kỳ Sơn</w:t>
            </w:r>
          </w:p>
        </w:tc>
        <w:tc>
          <w:tcPr>
            <w:tcW w:w="1042" w:type="dxa"/>
            <w:tcBorders>
              <w:top w:val="nil"/>
              <w:left w:val="nil"/>
              <w:bottom w:val="single" w:sz="4" w:space="0" w:color="auto"/>
              <w:right w:val="single" w:sz="4" w:space="0" w:color="auto"/>
            </w:tcBorders>
            <w:vAlign w:val="center"/>
            <w:hideMark/>
          </w:tcPr>
          <w:p w14:paraId="7A275EF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3744C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A4F21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0D4F9E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6E767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16765D6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Chợ Khe Thiềm </w:t>
            </w:r>
          </w:p>
        </w:tc>
        <w:tc>
          <w:tcPr>
            <w:tcW w:w="1042" w:type="dxa"/>
            <w:tcBorders>
              <w:top w:val="nil"/>
              <w:left w:val="nil"/>
              <w:bottom w:val="single" w:sz="4" w:space="0" w:color="auto"/>
              <w:right w:val="single" w:sz="4" w:space="0" w:color="auto"/>
            </w:tcBorders>
            <w:vAlign w:val="center"/>
            <w:hideMark/>
          </w:tcPr>
          <w:p w14:paraId="55EA8F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291676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F3935E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C25E9C9"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584658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3384FA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Tân Phú</w:t>
            </w:r>
          </w:p>
        </w:tc>
        <w:tc>
          <w:tcPr>
            <w:tcW w:w="1042" w:type="dxa"/>
            <w:tcBorders>
              <w:top w:val="nil"/>
              <w:left w:val="nil"/>
              <w:bottom w:val="single" w:sz="4" w:space="0" w:color="auto"/>
              <w:right w:val="single" w:sz="4" w:space="0" w:color="auto"/>
            </w:tcBorders>
            <w:noWrap/>
            <w:vAlign w:val="center"/>
            <w:hideMark/>
          </w:tcPr>
          <w:p w14:paraId="325572F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1327724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6B56CDE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CD2BA0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586C05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2D8D172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Long</w:t>
            </w:r>
          </w:p>
        </w:tc>
        <w:tc>
          <w:tcPr>
            <w:tcW w:w="1042" w:type="dxa"/>
            <w:tcBorders>
              <w:top w:val="nil"/>
              <w:left w:val="nil"/>
              <w:bottom w:val="single" w:sz="4" w:space="0" w:color="auto"/>
              <w:right w:val="single" w:sz="4" w:space="0" w:color="auto"/>
            </w:tcBorders>
            <w:vAlign w:val="center"/>
            <w:hideMark/>
          </w:tcPr>
          <w:p w14:paraId="18BF103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4DCB8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528E013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755B26" w:rsidRPr="002B07D4" w14:paraId="1F521713" w14:textId="77777777" w:rsidTr="00813CAB">
        <w:trPr>
          <w:trHeight w:val="20"/>
        </w:trPr>
        <w:tc>
          <w:tcPr>
            <w:tcW w:w="537" w:type="dxa"/>
            <w:tcBorders>
              <w:top w:val="nil"/>
              <w:left w:val="single" w:sz="4" w:space="0" w:color="auto"/>
              <w:bottom w:val="single" w:sz="4" w:space="0" w:color="auto"/>
              <w:right w:val="single" w:sz="4" w:space="0" w:color="auto"/>
            </w:tcBorders>
            <w:vAlign w:val="center"/>
          </w:tcPr>
          <w:p w14:paraId="5D247019" w14:textId="2B4BFCF6" w:rsidR="00755B26" w:rsidRPr="002B07D4" w:rsidRDefault="00755B26" w:rsidP="00813CAB">
            <w:pPr>
              <w:keepNext w:val="0"/>
              <w:keepLines w:val="0"/>
              <w:spacing w:before="0" w:after="0"/>
              <w:jc w:val="center"/>
              <w:rPr>
                <w:color w:val="000000" w:themeColor="text1"/>
                <w:sz w:val="24"/>
                <w:szCs w:val="24"/>
                <w14:ligatures w14:val="standardContextual"/>
              </w:rPr>
            </w:pPr>
            <w:r>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tcPr>
          <w:p w14:paraId="59ED4FE3" w14:textId="73D5F58B" w:rsidR="00755B26" w:rsidRPr="002B07D4" w:rsidRDefault="00755B26" w:rsidP="00813CAB">
            <w:pPr>
              <w:keepNext w:val="0"/>
              <w:keepLines w:val="0"/>
              <w:spacing w:before="0" w:after="0"/>
              <w:rPr>
                <w:color w:val="000000" w:themeColor="text1"/>
                <w:sz w:val="24"/>
                <w:szCs w:val="24"/>
                <w14:ligatures w14:val="standardContextual"/>
              </w:rPr>
            </w:pPr>
            <w:r w:rsidRPr="002B07D4">
              <w:rPr>
                <w:color w:val="000000" w:themeColor="text1"/>
                <w:sz w:val="24"/>
                <w:szCs w:val="24"/>
                <w14:ligatures w14:val="standardContextual"/>
              </w:rPr>
              <w:t>Chợ chiều</w:t>
            </w:r>
            <w:r>
              <w:rPr>
                <w:color w:val="000000" w:themeColor="text1"/>
                <w:sz w:val="24"/>
                <w:szCs w:val="24"/>
                <w14:ligatures w14:val="standardContextual"/>
              </w:rPr>
              <w:t xml:space="preserve"> </w:t>
            </w:r>
            <w:r w:rsidRPr="00755B26">
              <w:rPr>
                <w:color w:val="000000" w:themeColor="text1"/>
                <w:sz w:val="24"/>
                <w:szCs w:val="24"/>
                <w14:ligatures w14:val="standardContextual"/>
              </w:rPr>
              <w:t>xóm Tân Thái</w:t>
            </w:r>
          </w:p>
        </w:tc>
        <w:tc>
          <w:tcPr>
            <w:tcW w:w="1042" w:type="dxa"/>
            <w:tcBorders>
              <w:top w:val="nil"/>
              <w:left w:val="nil"/>
              <w:bottom w:val="single" w:sz="4" w:space="0" w:color="auto"/>
              <w:right w:val="single" w:sz="4" w:space="0" w:color="auto"/>
            </w:tcBorders>
            <w:vAlign w:val="center"/>
          </w:tcPr>
          <w:p w14:paraId="001EAB62" w14:textId="7239C2E3" w:rsidR="00755B26" w:rsidRPr="002B07D4" w:rsidRDefault="00755B26" w:rsidP="00813CAB">
            <w:pPr>
              <w:keepNext w:val="0"/>
              <w:keepLines w:val="0"/>
              <w:spacing w:before="0" w:after="0"/>
              <w:jc w:val="center"/>
              <w:rPr>
                <w:color w:val="000000" w:themeColor="text1"/>
                <w:sz w:val="24"/>
                <w:szCs w:val="24"/>
                <w14:ligatures w14:val="standardContextual"/>
              </w:rPr>
            </w:pPr>
            <w:r>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tcPr>
          <w:p w14:paraId="33A18201" w14:textId="2CF68629" w:rsidR="00755B26" w:rsidRPr="002B07D4" w:rsidRDefault="00755B26" w:rsidP="00813CAB">
            <w:pPr>
              <w:keepNext w:val="0"/>
              <w:keepLines w:val="0"/>
              <w:spacing w:before="0" w:after="0"/>
              <w:jc w:val="center"/>
              <w:rPr>
                <w:color w:val="000000" w:themeColor="text1"/>
                <w:sz w:val="24"/>
                <w:szCs w:val="24"/>
                <w14:ligatures w14:val="standardContextual"/>
              </w:rPr>
            </w:pPr>
            <w:r>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tcPr>
          <w:p w14:paraId="56052B11" w14:textId="77777777" w:rsidR="00755B26" w:rsidRPr="002B07D4" w:rsidRDefault="00755B26" w:rsidP="00813CAB">
            <w:pPr>
              <w:keepNext w:val="0"/>
              <w:keepLines w:val="0"/>
              <w:spacing w:before="0" w:after="0"/>
              <w:jc w:val="left"/>
              <w:rPr>
                <w:color w:val="000000" w:themeColor="text1"/>
                <w:lang w:val="en-US"/>
              </w:rPr>
            </w:pPr>
          </w:p>
        </w:tc>
      </w:tr>
      <w:tr w:rsidR="00813CAB" w:rsidRPr="002B07D4" w14:paraId="165896F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BA7C7F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EAE5A1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Tân Xuân</w:t>
            </w:r>
          </w:p>
        </w:tc>
        <w:tc>
          <w:tcPr>
            <w:tcW w:w="1042" w:type="dxa"/>
            <w:tcBorders>
              <w:top w:val="nil"/>
              <w:left w:val="nil"/>
              <w:bottom w:val="single" w:sz="4" w:space="0" w:color="auto"/>
              <w:right w:val="single" w:sz="4" w:space="0" w:color="auto"/>
            </w:tcBorders>
            <w:vAlign w:val="center"/>
            <w:hideMark/>
          </w:tcPr>
          <w:p w14:paraId="61C21F2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F3136D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E11A7A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5E34FC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FA3720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1C59F4D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Cừa</w:t>
            </w:r>
          </w:p>
        </w:tc>
        <w:tc>
          <w:tcPr>
            <w:tcW w:w="1042" w:type="dxa"/>
            <w:tcBorders>
              <w:top w:val="nil"/>
              <w:left w:val="nil"/>
              <w:bottom w:val="single" w:sz="4" w:space="0" w:color="auto"/>
              <w:right w:val="single" w:sz="4" w:space="0" w:color="auto"/>
            </w:tcBorders>
            <w:vAlign w:val="center"/>
            <w:hideMark/>
          </w:tcPr>
          <w:p w14:paraId="4211EF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5168D6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0D3C85B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1106B8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C78F80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7D1451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Vĩnh Lộc</w:t>
            </w:r>
          </w:p>
        </w:tc>
        <w:tc>
          <w:tcPr>
            <w:tcW w:w="1042" w:type="dxa"/>
            <w:tcBorders>
              <w:top w:val="nil"/>
              <w:left w:val="nil"/>
              <w:bottom w:val="single" w:sz="4" w:space="0" w:color="auto"/>
              <w:right w:val="single" w:sz="4" w:space="0" w:color="auto"/>
            </w:tcBorders>
            <w:vAlign w:val="center"/>
            <w:hideMark/>
          </w:tcPr>
          <w:p w14:paraId="225393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B4B151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A75B79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A1D89CF"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4DF9EDD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825214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Thành Bình Thọ</w:t>
            </w:r>
          </w:p>
        </w:tc>
        <w:tc>
          <w:tcPr>
            <w:tcW w:w="1042" w:type="dxa"/>
            <w:tcBorders>
              <w:top w:val="nil"/>
              <w:left w:val="nil"/>
              <w:bottom w:val="single" w:sz="4" w:space="0" w:color="auto"/>
              <w:right w:val="single" w:sz="4" w:space="0" w:color="auto"/>
            </w:tcBorders>
            <w:noWrap/>
            <w:vAlign w:val="center"/>
            <w:hideMark/>
          </w:tcPr>
          <w:p w14:paraId="1379622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32B82E9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5EE0335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F7FBE5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A3CACC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4BE362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 đất</w:t>
            </w:r>
          </w:p>
        </w:tc>
        <w:tc>
          <w:tcPr>
            <w:tcW w:w="1042" w:type="dxa"/>
            <w:tcBorders>
              <w:top w:val="nil"/>
              <w:left w:val="nil"/>
              <w:bottom w:val="single" w:sz="4" w:space="0" w:color="auto"/>
              <w:right w:val="single" w:sz="4" w:space="0" w:color="auto"/>
            </w:tcBorders>
            <w:vAlign w:val="center"/>
            <w:hideMark/>
          </w:tcPr>
          <w:p w14:paraId="50311FE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7A2E78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F98AF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9A3BFA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2B4FF4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4B2C06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Khe Lòa</w:t>
            </w:r>
          </w:p>
        </w:tc>
        <w:tc>
          <w:tcPr>
            <w:tcW w:w="1042" w:type="dxa"/>
            <w:tcBorders>
              <w:top w:val="nil"/>
              <w:left w:val="nil"/>
              <w:bottom w:val="single" w:sz="4" w:space="0" w:color="auto"/>
              <w:right w:val="single" w:sz="4" w:space="0" w:color="auto"/>
            </w:tcBorders>
            <w:vAlign w:val="center"/>
            <w:hideMark/>
          </w:tcPr>
          <w:p w14:paraId="188B24C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D0FA4F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C385F1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47DB46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9FC57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30B6215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Thọ Sơn</w:t>
            </w:r>
          </w:p>
        </w:tc>
        <w:tc>
          <w:tcPr>
            <w:tcW w:w="1042" w:type="dxa"/>
            <w:tcBorders>
              <w:top w:val="nil"/>
              <w:left w:val="nil"/>
              <w:bottom w:val="single" w:sz="4" w:space="0" w:color="auto"/>
              <w:right w:val="single" w:sz="4" w:space="0" w:color="auto"/>
            </w:tcBorders>
            <w:vAlign w:val="center"/>
            <w:hideMark/>
          </w:tcPr>
          <w:p w14:paraId="562AF8C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995C34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171595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D35AAD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7DA92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4</w:t>
            </w:r>
          </w:p>
        </w:tc>
        <w:tc>
          <w:tcPr>
            <w:tcW w:w="3837" w:type="dxa"/>
            <w:tcBorders>
              <w:top w:val="nil"/>
              <w:left w:val="nil"/>
              <w:bottom w:val="single" w:sz="4" w:space="0" w:color="auto"/>
              <w:right w:val="single" w:sz="4" w:space="0" w:color="auto"/>
            </w:tcBorders>
            <w:noWrap/>
            <w:vAlign w:val="center"/>
            <w:hideMark/>
          </w:tcPr>
          <w:p w14:paraId="60D02F8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Ngã Tư</w:t>
            </w:r>
          </w:p>
        </w:tc>
        <w:tc>
          <w:tcPr>
            <w:tcW w:w="1042" w:type="dxa"/>
            <w:tcBorders>
              <w:top w:val="nil"/>
              <w:left w:val="nil"/>
              <w:bottom w:val="single" w:sz="4" w:space="0" w:color="auto"/>
              <w:right w:val="single" w:sz="4" w:space="0" w:color="auto"/>
            </w:tcBorders>
            <w:vAlign w:val="center"/>
            <w:hideMark/>
          </w:tcPr>
          <w:p w14:paraId="2DBC95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6B4BE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EED35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45EDA51"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0EE83B9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E4229E0"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Thanh Phong</w:t>
            </w:r>
          </w:p>
        </w:tc>
        <w:tc>
          <w:tcPr>
            <w:tcW w:w="1042" w:type="dxa"/>
            <w:tcBorders>
              <w:top w:val="nil"/>
              <w:left w:val="nil"/>
              <w:bottom w:val="single" w:sz="4" w:space="0" w:color="auto"/>
              <w:right w:val="single" w:sz="4" w:space="0" w:color="auto"/>
            </w:tcBorders>
            <w:noWrap/>
            <w:vAlign w:val="center"/>
            <w:hideMark/>
          </w:tcPr>
          <w:p w14:paraId="4B4D6E6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74918BA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0EA894B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F9055F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5EA567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A0371E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Nông</w:t>
            </w:r>
          </w:p>
        </w:tc>
        <w:tc>
          <w:tcPr>
            <w:tcW w:w="1042" w:type="dxa"/>
            <w:tcBorders>
              <w:top w:val="nil"/>
              <w:left w:val="nil"/>
              <w:bottom w:val="single" w:sz="4" w:space="0" w:color="auto"/>
              <w:right w:val="single" w:sz="4" w:space="0" w:color="auto"/>
            </w:tcBorders>
            <w:vAlign w:val="center"/>
            <w:hideMark/>
          </w:tcPr>
          <w:p w14:paraId="3134F1E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730D5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780498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913D398"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3F3ED3D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85213F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Thiên Nhẫn</w:t>
            </w:r>
          </w:p>
        </w:tc>
        <w:tc>
          <w:tcPr>
            <w:tcW w:w="1042" w:type="dxa"/>
            <w:tcBorders>
              <w:top w:val="nil"/>
              <w:left w:val="nil"/>
              <w:bottom w:val="single" w:sz="4" w:space="0" w:color="auto"/>
              <w:right w:val="single" w:sz="4" w:space="0" w:color="auto"/>
            </w:tcBorders>
            <w:noWrap/>
            <w:vAlign w:val="center"/>
            <w:hideMark/>
          </w:tcPr>
          <w:p w14:paraId="2FD5707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2A47FE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26E98EB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3194A8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8A970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748B38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Rồng</w:t>
            </w:r>
          </w:p>
        </w:tc>
        <w:tc>
          <w:tcPr>
            <w:tcW w:w="1042" w:type="dxa"/>
            <w:tcBorders>
              <w:top w:val="nil"/>
              <w:left w:val="nil"/>
              <w:bottom w:val="single" w:sz="4" w:space="0" w:color="auto"/>
              <w:right w:val="single" w:sz="4" w:space="0" w:color="auto"/>
            </w:tcBorders>
            <w:vAlign w:val="center"/>
            <w:hideMark/>
          </w:tcPr>
          <w:p w14:paraId="1B1CBCD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884E8F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DEAC87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9DBCF3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C4E14C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6A81204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Đò</w:t>
            </w:r>
          </w:p>
        </w:tc>
        <w:tc>
          <w:tcPr>
            <w:tcW w:w="1042" w:type="dxa"/>
            <w:tcBorders>
              <w:top w:val="nil"/>
              <w:left w:val="nil"/>
              <w:bottom w:val="single" w:sz="4" w:space="0" w:color="auto"/>
              <w:right w:val="single" w:sz="4" w:space="0" w:color="auto"/>
            </w:tcBorders>
            <w:vAlign w:val="center"/>
            <w:hideMark/>
          </w:tcPr>
          <w:p w14:paraId="76BFAD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26023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D4923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9614AB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0A911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119CE8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Rọ</w:t>
            </w:r>
          </w:p>
        </w:tc>
        <w:tc>
          <w:tcPr>
            <w:tcW w:w="1042" w:type="dxa"/>
            <w:tcBorders>
              <w:top w:val="nil"/>
              <w:left w:val="nil"/>
              <w:bottom w:val="single" w:sz="4" w:space="0" w:color="auto"/>
              <w:right w:val="single" w:sz="4" w:space="0" w:color="auto"/>
            </w:tcBorders>
            <w:vAlign w:val="center"/>
            <w:hideMark/>
          </w:tcPr>
          <w:p w14:paraId="3614251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DDF073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023D2F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A548DF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47C010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441673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Ngang</w:t>
            </w:r>
          </w:p>
        </w:tc>
        <w:tc>
          <w:tcPr>
            <w:tcW w:w="1042" w:type="dxa"/>
            <w:tcBorders>
              <w:top w:val="nil"/>
              <w:left w:val="nil"/>
              <w:bottom w:val="single" w:sz="4" w:space="0" w:color="auto"/>
              <w:right w:val="single" w:sz="4" w:space="0" w:color="auto"/>
            </w:tcBorders>
            <w:vAlign w:val="center"/>
            <w:hideMark/>
          </w:tcPr>
          <w:p w14:paraId="4C22008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F7BEA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FF1624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9642B0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8D6475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3F7AD66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Hôm</w:t>
            </w:r>
          </w:p>
        </w:tc>
        <w:tc>
          <w:tcPr>
            <w:tcW w:w="1042" w:type="dxa"/>
            <w:tcBorders>
              <w:top w:val="nil"/>
              <w:left w:val="nil"/>
              <w:bottom w:val="single" w:sz="4" w:space="0" w:color="auto"/>
              <w:right w:val="single" w:sz="4" w:space="0" w:color="auto"/>
            </w:tcBorders>
            <w:vAlign w:val="center"/>
            <w:hideMark/>
          </w:tcPr>
          <w:p w14:paraId="6680F1E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BCE2B9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F6B7B4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275710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2D3912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29741DF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 Trung</w:t>
            </w:r>
          </w:p>
        </w:tc>
        <w:tc>
          <w:tcPr>
            <w:tcW w:w="1042" w:type="dxa"/>
            <w:tcBorders>
              <w:top w:val="nil"/>
              <w:left w:val="nil"/>
              <w:bottom w:val="single" w:sz="4" w:space="0" w:color="auto"/>
              <w:right w:val="single" w:sz="4" w:space="0" w:color="auto"/>
            </w:tcBorders>
            <w:vAlign w:val="center"/>
            <w:hideMark/>
          </w:tcPr>
          <w:p w14:paraId="66AE91A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216965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792B6A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Đề nghị xoá bỏ ra khỏi quy hoạch</w:t>
            </w:r>
          </w:p>
        </w:tc>
      </w:tr>
      <w:tr w:rsidR="00813CAB" w:rsidRPr="002B07D4" w14:paraId="40A63F32"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4E7E871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710695F"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Thông Thụ</w:t>
            </w:r>
          </w:p>
        </w:tc>
        <w:tc>
          <w:tcPr>
            <w:tcW w:w="1042" w:type="dxa"/>
            <w:tcBorders>
              <w:top w:val="nil"/>
              <w:left w:val="nil"/>
              <w:bottom w:val="single" w:sz="4" w:space="0" w:color="auto"/>
              <w:right w:val="single" w:sz="4" w:space="0" w:color="auto"/>
            </w:tcBorders>
            <w:noWrap/>
            <w:vAlign w:val="center"/>
            <w:hideMark/>
          </w:tcPr>
          <w:p w14:paraId="7BA7455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5B1B0C2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37AE9C1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E911D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4D3472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85D121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Biên Giới</w:t>
            </w:r>
          </w:p>
        </w:tc>
        <w:tc>
          <w:tcPr>
            <w:tcW w:w="1042" w:type="dxa"/>
            <w:tcBorders>
              <w:top w:val="nil"/>
              <w:left w:val="nil"/>
              <w:bottom w:val="single" w:sz="4" w:space="0" w:color="auto"/>
              <w:right w:val="single" w:sz="4" w:space="0" w:color="auto"/>
            </w:tcBorders>
            <w:vAlign w:val="center"/>
            <w:hideMark/>
          </w:tcPr>
          <w:p w14:paraId="258B9FF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7883EB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7F00B29"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(Quy hoạch mới tại xã Mường Phú)</w:t>
            </w:r>
          </w:p>
        </w:tc>
      </w:tr>
      <w:tr w:rsidR="00813CAB" w:rsidRPr="002B07D4" w14:paraId="7387FBFA"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E5D446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B154C0D"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Thuần Trung</w:t>
            </w:r>
          </w:p>
        </w:tc>
        <w:tc>
          <w:tcPr>
            <w:tcW w:w="1042" w:type="dxa"/>
            <w:tcBorders>
              <w:top w:val="nil"/>
              <w:left w:val="nil"/>
              <w:bottom w:val="single" w:sz="4" w:space="0" w:color="auto"/>
              <w:right w:val="single" w:sz="4" w:space="0" w:color="auto"/>
            </w:tcBorders>
            <w:noWrap/>
            <w:vAlign w:val="center"/>
            <w:hideMark/>
          </w:tcPr>
          <w:p w14:paraId="3B13708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73CFE04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08DBCE5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36FC4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2DAA93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99BA07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Mới</w:t>
            </w:r>
          </w:p>
        </w:tc>
        <w:tc>
          <w:tcPr>
            <w:tcW w:w="1042" w:type="dxa"/>
            <w:tcBorders>
              <w:top w:val="nil"/>
              <w:left w:val="nil"/>
              <w:bottom w:val="single" w:sz="4" w:space="0" w:color="auto"/>
              <w:right w:val="single" w:sz="4" w:space="0" w:color="auto"/>
            </w:tcBorders>
            <w:vAlign w:val="center"/>
            <w:hideMark/>
          </w:tcPr>
          <w:p w14:paraId="4266DE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F7776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4FF10D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4D0FED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078EB4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9E731E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Lạc Sơn</w:t>
            </w:r>
          </w:p>
        </w:tc>
        <w:tc>
          <w:tcPr>
            <w:tcW w:w="1042" w:type="dxa"/>
            <w:tcBorders>
              <w:top w:val="nil"/>
              <w:left w:val="nil"/>
              <w:bottom w:val="single" w:sz="4" w:space="0" w:color="auto"/>
              <w:right w:val="single" w:sz="4" w:space="0" w:color="auto"/>
            </w:tcBorders>
            <w:vAlign w:val="center"/>
            <w:hideMark/>
          </w:tcPr>
          <w:p w14:paraId="1572315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8DC19A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ED0A18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033384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0CE9A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10A63D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Đón</w:t>
            </w:r>
          </w:p>
        </w:tc>
        <w:tc>
          <w:tcPr>
            <w:tcW w:w="1042" w:type="dxa"/>
            <w:tcBorders>
              <w:top w:val="nil"/>
              <w:left w:val="nil"/>
              <w:bottom w:val="single" w:sz="4" w:space="0" w:color="auto"/>
              <w:right w:val="single" w:sz="4" w:space="0" w:color="auto"/>
            </w:tcBorders>
            <w:vAlign w:val="center"/>
            <w:hideMark/>
          </w:tcPr>
          <w:p w14:paraId="66A4F72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1ABBC3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46134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1FB151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80297D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1687045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Om</w:t>
            </w:r>
          </w:p>
        </w:tc>
        <w:tc>
          <w:tcPr>
            <w:tcW w:w="1042" w:type="dxa"/>
            <w:tcBorders>
              <w:top w:val="nil"/>
              <w:left w:val="nil"/>
              <w:bottom w:val="single" w:sz="4" w:space="0" w:color="auto"/>
              <w:right w:val="single" w:sz="4" w:space="0" w:color="auto"/>
            </w:tcBorders>
            <w:vAlign w:val="center"/>
            <w:hideMark/>
          </w:tcPr>
          <w:p w14:paraId="54BF631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D49342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C61E0D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341C98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865A2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E242F5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Da</w:t>
            </w:r>
          </w:p>
        </w:tc>
        <w:tc>
          <w:tcPr>
            <w:tcW w:w="1042" w:type="dxa"/>
            <w:tcBorders>
              <w:top w:val="nil"/>
              <w:left w:val="nil"/>
              <w:bottom w:val="single" w:sz="4" w:space="0" w:color="auto"/>
              <w:right w:val="single" w:sz="4" w:space="0" w:color="auto"/>
            </w:tcBorders>
            <w:vAlign w:val="center"/>
            <w:hideMark/>
          </w:tcPr>
          <w:p w14:paraId="3D395A1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C42591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86058F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EA79A5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DDC48A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76DD2DD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Trung Sơn</w:t>
            </w:r>
          </w:p>
        </w:tc>
        <w:tc>
          <w:tcPr>
            <w:tcW w:w="1042" w:type="dxa"/>
            <w:tcBorders>
              <w:top w:val="nil"/>
              <w:left w:val="nil"/>
              <w:bottom w:val="single" w:sz="4" w:space="0" w:color="auto"/>
              <w:right w:val="single" w:sz="4" w:space="0" w:color="auto"/>
            </w:tcBorders>
            <w:vAlign w:val="center"/>
            <w:hideMark/>
          </w:tcPr>
          <w:p w14:paraId="1E34DA9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CB296F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A565FD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(quy hoạch mới tại xóm Trung Hậu)</w:t>
            </w:r>
          </w:p>
        </w:tc>
      </w:tr>
      <w:tr w:rsidR="00813CAB" w:rsidRPr="002B07D4" w14:paraId="1B533E04"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7ED8D04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5EBAF12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Tiên Đồng</w:t>
            </w:r>
          </w:p>
        </w:tc>
        <w:tc>
          <w:tcPr>
            <w:tcW w:w="1042" w:type="dxa"/>
            <w:tcBorders>
              <w:top w:val="nil"/>
              <w:left w:val="nil"/>
              <w:bottom w:val="single" w:sz="4" w:space="0" w:color="auto"/>
              <w:right w:val="single" w:sz="4" w:space="0" w:color="auto"/>
            </w:tcBorders>
            <w:noWrap/>
            <w:vAlign w:val="center"/>
            <w:hideMark/>
          </w:tcPr>
          <w:p w14:paraId="44C282B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751E8C7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30006C9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A35169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37EF2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18346F2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Tiên Kỳ</w:t>
            </w:r>
          </w:p>
        </w:tc>
        <w:tc>
          <w:tcPr>
            <w:tcW w:w="1042" w:type="dxa"/>
            <w:tcBorders>
              <w:top w:val="nil"/>
              <w:left w:val="nil"/>
              <w:bottom w:val="single" w:sz="4" w:space="0" w:color="auto"/>
              <w:right w:val="single" w:sz="4" w:space="0" w:color="auto"/>
            </w:tcBorders>
            <w:vAlign w:val="center"/>
            <w:hideMark/>
          </w:tcPr>
          <w:p w14:paraId="2E99AB4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84C706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781D0D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50B560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1B0032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875013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Đồng Văn</w:t>
            </w:r>
          </w:p>
        </w:tc>
        <w:tc>
          <w:tcPr>
            <w:tcW w:w="1042" w:type="dxa"/>
            <w:tcBorders>
              <w:top w:val="nil"/>
              <w:left w:val="nil"/>
              <w:bottom w:val="single" w:sz="4" w:space="0" w:color="auto"/>
              <w:right w:val="single" w:sz="4" w:space="0" w:color="auto"/>
            </w:tcBorders>
            <w:vAlign w:val="center"/>
            <w:hideMark/>
          </w:tcPr>
          <w:p w14:paraId="1BBDBC3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8E92FF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4E0F4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49A4C4B"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EEFED8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57873F1"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Tiền Phong</w:t>
            </w:r>
          </w:p>
        </w:tc>
        <w:tc>
          <w:tcPr>
            <w:tcW w:w="1042" w:type="dxa"/>
            <w:tcBorders>
              <w:top w:val="nil"/>
              <w:left w:val="nil"/>
              <w:bottom w:val="single" w:sz="4" w:space="0" w:color="auto"/>
              <w:right w:val="single" w:sz="4" w:space="0" w:color="auto"/>
            </w:tcBorders>
            <w:noWrap/>
            <w:vAlign w:val="center"/>
            <w:hideMark/>
          </w:tcPr>
          <w:p w14:paraId="6904AFD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73DB2D1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3A5D9E9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24A776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E6DA4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F515D9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Tiền Phong</w:t>
            </w:r>
          </w:p>
        </w:tc>
        <w:tc>
          <w:tcPr>
            <w:tcW w:w="1042" w:type="dxa"/>
            <w:tcBorders>
              <w:top w:val="nil"/>
              <w:left w:val="nil"/>
              <w:bottom w:val="single" w:sz="4" w:space="0" w:color="auto"/>
              <w:right w:val="single" w:sz="4" w:space="0" w:color="auto"/>
            </w:tcBorders>
            <w:vAlign w:val="center"/>
            <w:hideMark/>
          </w:tcPr>
          <w:p w14:paraId="1F81924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8D473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196EFF7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4B0694B"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0DD4879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D624A0E"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Tri Lễ</w:t>
            </w:r>
          </w:p>
        </w:tc>
        <w:tc>
          <w:tcPr>
            <w:tcW w:w="1042" w:type="dxa"/>
            <w:tcBorders>
              <w:top w:val="nil"/>
              <w:left w:val="nil"/>
              <w:bottom w:val="single" w:sz="4" w:space="0" w:color="auto"/>
              <w:right w:val="single" w:sz="4" w:space="0" w:color="auto"/>
            </w:tcBorders>
            <w:noWrap/>
            <w:vAlign w:val="center"/>
            <w:hideMark/>
          </w:tcPr>
          <w:p w14:paraId="2EBFB64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0BC0AE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79F986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A02703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EC469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00A1BA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Tri Lễ</w:t>
            </w:r>
          </w:p>
        </w:tc>
        <w:tc>
          <w:tcPr>
            <w:tcW w:w="1042" w:type="dxa"/>
            <w:tcBorders>
              <w:top w:val="nil"/>
              <w:left w:val="nil"/>
              <w:bottom w:val="single" w:sz="4" w:space="0" w:color="auto"/>
              <w:right w:val="single" w:sz="4" w:space="0" w:color="auto"/>
            </w:tcBorders>
            <w:vAlign w:val="center"/>
            <w:hideMark/>
          </w:tcPr>
          <w:p w14:paraId="5ED2ADF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53693C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73EA9BD" w14:textId="77777777" w:rsidR="00813CAB" w:rsidRPr="002B07D4" w:rsidRDefault="00813CAB" w:rsidP="00813CAB">
            <w:pPr>
              <w:keepNext w:val="0"/>
              <w:keepLines w:val="0"/>
              <w:spacing w:before="0" w:after="0"/>
              <w:jc w:val="center"/>
              <w:rPr>
                <w:i/>
                <w:iCs/>
                <w:color w:val="000000" w:themeColor="text1"/>
                <w:sz w:val="24"/>
                <w:szCs w:val="24"/>
                <w:lang w:val="en-US"/>
              </w:rPr>
            </w:pPr>
            <w:r w:rsidRPr="002B07D4">
              <w:rPr>
                <w:i/>
                <w:iCs/>
                <w:color w:val="000000" w:themeColor="text1"/>
                <w:sz w:val="24"/>
                <w:szCs w:val="24"/>
                <w14:ligatures w14:val="standardContextual"/>
              </w:rPr>
              <w:t>x (Vị trí quy hoạch tại Bản Na Niếng)</w:t>
            </w:r>
          </w:p>
        </w:tc>
      </w:tr>
      <w:tr w:rsidR="00813CAB" w:rsidRPr="002B07D4" w14:paraId="5BCDF92A"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1A98669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3A4A2E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Trung Lộc</w:t>
            </w:r>
          </w:p>
        </w:tc>
        <w:tc>
          <w:tcPr>
            <w:tcW w:w="1042" w:type="dxa"/>
            <w:tcBorders>
              <w:top w:val="nil"/>
              <w:left w:val="nil"/>
              <w:bottom w:val="single" w:sz="4" w:space="0" w:color="auto"/>
              <w:right w:val="single" w:sz="4" w:space="0" w:color="auto"/>
            </w:tcBorders>
            <w:noWrap/>
            <w:vAlign w:val="center"/>
            <w:hideMark/>
          </w:tcPr>
          <w:p w14:paraId="3E0AF91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4602105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583A9E0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8C401F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7DCB30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8CDB7B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Quang</w:t>
            </w:r>
          </w:p>
        </w:tc>
        <w:tc>
          <w:tcPr>
            <w:tcW w:w="1042" w:type="dxa"/>
            <w:tcBorders>
              <w:top w:val="nil"/>
              <w:left w:val="nil"/>
              <w:bottom w:val="single" w:sz="4" w:space="0" w:color="auto"/>
              <w:right w:val="single" w:sz="4" w:space="0" w:color="auto"/>
            </w:tcBorders>
            <w:vAlign w:val="center"/>
            <w:hideMark/>
          </w:tcPr>
          <w:p w14:paraId="470CBD1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EBF199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44651F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C36A9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28D581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37A77D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w:t>
            </w:r>
          </w:p>
        </w:tc>
        <w:tc>
          <w:tcPr>
            <w:tcW w:w="1042" w:type="dxa"/>
            <w:tcBorders>
              <w:top w:val="nil"/>
              <w:left w:val="nil"/>
              <w:bottom w:val="single" w:sz="4" w:space="0" w:color="auto"/>
              <w:right w:val="single" w:sz="4" w:space="0" w:color="auto"/>
            </w:tcBorders>
            <w:vAlign w:val="center"/>
            <w:hideMark/>
          </w:tcPr>
          <w:p w14:paraId="4C54B0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81065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807012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E5D4C90"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26DDED2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ADF4B55"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Tương Dương</w:t>
            </w:r>
          </w:p>
        </w:tc>
        <w:tc>
          <w:tcPr>
            <w:tcW w:w="1042" w:type="dxa"/>
            <w:tcBorders>
              <w:top w:val="nil"/>
              <w:left w:val="nil"/>
              <w:bottom w:val="single" w:sz="4" w:space="0" w:color="auto"/>
              <w:right w:val="single" w:sz="4" w:space="0" w:color="auto"/>
            </w:tcBorders>
            <w:noWrap/>
            <w:vAlign w:val="center"/>
            <w:hideMark/>
          </w:tcPr>
          <w:p w14:paraId="5359B9C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343895C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79D5E91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CD4F6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C4F055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E8D541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Hòa Bình</w:t>
            </w:r>
          </w:p>
        </w:tc>
        <w:tc>
          <w:tcPr>
            <w:tcW w:w="1042" w:type="dxa"/>
            <w:tcBorders>
              <w:top w:val="nil"/>
              <w:left w:val="nil"/>
              <w:bottom w:val="single" w:sz="4" w:space="0" w:color="auto"/>
              <w:right w:val="single" w:sz="4" w:space="0" w:color="auto"/>
            </w:tcBorders>
            <w:vAlign w:val="center"/>
            <w:hideMark/>
          </w:tcPr>
          <w:p w14:paraId="0EE0D7A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2BD993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EAB259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5D3EA6F"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2D6BAB1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16902DB6"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 xml:space="preserve">Xã Vạn </w:t>
            </w:r>
            <w:proofErr w:type="gramStart"/>
            <w:r w:rsidRPr="002B07D4">
              <w:rPr>
                <w:b/>
                <w:bCs/>
                <w:color w:val="000000" w:themeColor="text1"/>
                <w:sz w:val="24"/>
                <w:szCs w:val="24"/>
                <w14:ligatures w14:val="standardContextual"/>
              </w:rPr>
              <w:t>An</w:t>
            </w:r>
            <w:proofErr w:type="gramEnd"/>
          </w:p>
        </w:tc>
        <w:tc>
          <w:tcPr>
            <w:tcW w:w="1042" w:type="dxa"/>
            <w:tcBorders>
              <w:top w:val="nil"/>
              <w:left w:val="nil"/>
              <w:bottom w:val="single" w:sz="4" w:space="0" w:color="auto"/>
              <w:right w:val="single" w:sz="4" w:space="0" w:color="auto"/>
            </w:tcBorders>
            <w:noWrap/>
            <w:vAlign w:val="center"/>
            <w:hideMark/>
          </w:tcPr>
          <w:p w14:paraId="34365F1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24EB6D4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76CCB1F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0FF8F3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DD5637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E5690F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Sen</w:t>
            </w:r>
          </w:p>
        </w:tc>
        <w:tc>
          <w:tcPr>
            <w:tcW w:w="1042" w:type="dxa"/>
            <w:tcBorders>
              <w:top w:val="nil"/>
              <w:left w:val="nil"/>
              <w:bottom w:val="single" w:sz="4" w:space="0" w:color="auto"/>
              <w:right w:val="single" w:sz="4" w:space="0" w:color="auto"/>
            </w:tcBorders>
            <w:vAlign w:val="center"/>
            <w:hideMark/>
          </w:tcPr>
          <w:p w14:paraId="2A045CC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0467FA3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23F7B5A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7874FD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725435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0B96044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Sa Nam</w:t>
            </w:r>
          </w:p>
        </w:tc>
        <w:tc>
          <w:tcPr>
            <w:tcW w:w="1042" w:type="dxa"/>
            <w:tcBorders>
              <w:top w:val="nil"/>
              <w:left w:val="nil"/>
              <w:bottom w:val="single" w:sz="4" w:space="0" w:color="auto"/>
              <w:right w:val="single" w:sz="4" w:space="0" w:color="auto"/>
            </w:tcBorders>
            <w:vAlign w:val="center"/>
            <w:hideMark/>
          </w:tcPr>
          <w:p w14:paraId="152FDCA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790" w:type="dxa"/>
            <w:tcBorders>
              <w:top w:val="nil"/>
              <w:left w:val="nil"/>
              <w:bottom w:val="single" w:sz="4" w:space="0" w:color="auto"/>
              <w:right w:val="single" w:sz="4" w:space="0" w:color="auto"/>
            </w:tcBorders>
            <w:vAlign w:val="center"/>
            <w:hideMark/>
          </w:tcPr>
          <w:p w14:paraId="6831EFD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5ECA721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7E9F3E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D0EDE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E7A7D7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Vạn Lộc</w:t>
            </w:r>
          </w:p>
        </w:tc>
        <w:tc>
          <w:tcPr>
            <w:tcW w:w="1042" w:type="dxa"/>
            <w:tcBorders>
              <w:top w:val="nil"/>
              <w:left w:val="nil"/>
              <w:bottom w:val="single" w:sz="4" w:space="0" w:color="auto"/>
              <w:right w:val="single" w:sz="4" w:space="0" w:color="auto"/>
            </w:tcBorders>
            <w:vAlign w:val="center"/>
            <w:hideMark/>
          </w:tcPr>
          <w:p w14:paraId="3C2CE59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70F9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62516D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F0C7D1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3F78F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2F1008C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Tro</w:t>
            </w:r>
          </w:p>
        </w:tc>
        <w:tc>
          <w:tcPr>
            <w:tcW w:w="1042" w:type="dxa"/>
            <w:tcBorders>
              <w:top w:val="nil"/>
              <w:left w:val="nil"/>
              <w:bottom w:val="single" w:sz="4" w:space="0" w:color="auto"/>
              <w:right w:val="single" w:sz="4" w:space="0" w:color="auto"/>
            </w:tcBorders>
            <w:vAlign w:val="center"/>
            <w:hideMark/>
          </w:tcPr>
          <w:p w14:paraId="152D6F7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B1B0D4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7D8B10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7044CE"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D28890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71D433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Vân Du</w:t>
            </w:r>
          </w:p>
        </w:tc>
        <w:tc>
          <w:tcPr>
            <w:tcW w:w="1042" w:type="dxa"/>
            <w:tcBorders>
              <w:top w:val="nil"/>
              <w:left w:val="nil"/>
              <w:bottom w:val="single" w:sz="4" w:space="0" w:color="auto"/>
              <w:right w:val="single" w:sz="4" w:space="0" w:color="auto"/>
            </w:tcBorders>
            <w:noWrap/>
            <w:vAlign w:val="center"/>
            <w:hideMark/>
          </w:tcPr>
          <w:p w14:paraId="38A9140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497282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4910AA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8DF557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10C4EC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0370E1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đô thị Tây Thành (chợ láng)</w:t>
            </w:r>
          </w:p>
        </w:tc>
        <w:tc>
          <w:tcPr>
            <w:tcW w:w="1042" w:type="dxa"/>
            <w:tcBorders>
              <w:top w:val="nil"/>
              <w:left w:val="nil"/>
              <w:bottom w:val="single" w:sz="4" w:space="0" w:color="auto"/>
              <w:right w:val="single" w:sz="4" w:space="0" w:color="auto"/>
            </w:tcBorders>
            <w:vAlign w:val="center"/>
            <w:hideMark/>
          </w:tcPr>
          <w:p w14:paraId="1B258F5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AF8821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AA2F6B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4E754AC"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ADFB7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2</w:t>
            </w:r>
          </w:p>
        </w:tc>
        <w:tc>
          <w:tcPr>
            <w:tcW w:w="3837" w:type="dxa"/>
            <w:tcBorders>
              <w:top w:val="nil"/>
              <w:left w:val="nil"/>
              <w:bottom w:val="single" w:sz="4" w:space="0" w:color="auto"/>
              <w:right w:val="single" w:sz="4" w:space="0" w:color="auto"/>
            </w:tcBorders>
            <w:noWrap/>
            <w:vAlign w:val="center"/>
            <w:hideMark/>
          </w:tcPr>
          <w:p w14:paraId="4392D62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Hưng Thịnh</w:t>
            </w:r>
          </w:p>
        </w:tc>
        <w:tc>
          <w:tcPr>
            <w:tcW w:w="1042" w:type="dxa"/>
            <w:tcBorders>
              <w:top w:val="nil"/>
              <w:left w:val="nil"/>
              <w:bottom w:val="single" w:sz="4" w:space="0" w:color="auto"/>
              <w:right w:val="single" w:sz="4" w:space="0" w:color="auto"/>
            </w:tcBorders>
            <w:vAlign w:val="center"/>
            <w:hideMark/>
          </w:tcPr>
          <w:p w14:paraId="732E55C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39DBB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53532B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B60A74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9A81B2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4127A59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Ong</w:t>
            </w:r>
          </w:p>
        </w:tc>
        <w:tc>
          <w:tcPr>
            <w:tcW w:w="1042" w:type="dxa"/>
            <w:tcBorders>
              <w:top w:val="nil"/>
              <w:left w:val="nil"/>
              <w:bottom w:val="single" w:sz="4" w:space="0" w:color="auto"/>
              <w:right w:val="single" w:sz="4" w:space="0" w:color="auto"/>
            </w:tcBorders>
            <w:vAlign w:val="center"/>
            <w:hideMark/>
          </w:tcPr>
          <w:p w14:paraId="2908E2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4E1907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C70B87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F53CBA4"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05FD718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66F85C9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Văn Hiến</w:t>
            </w:r>
          </w:p>
        </w:tc>
        <w:tc>
          <w:tcPr>
            <w:tcW w:w="1042" w:type="dxa"/>
            <w:tcBorders>
              <w:top w:val="nil"/>
              <w:left w:val="nil"/>
              <w:bottom w:val="single" w:sz="4" w:space="0" w:color="auto"/>
              <w:right w:val="single" w:sz="4" w:space="0" w:color="auto"/>
            </w:tcBorders>
            <w:noWrap/>
            <w:vAlign w:val="center"/>
            <w:hideMark/>
          </w:tcPr>
          <w:p w14:paraId="6105214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1CDAE73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14E48F2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F53AF6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CB8269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FACA0A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Vịnh</w:t>
            </w:r>
          </w:p>
        </w:tc>
        <w:tc>
          <w:tcPr>
            <w:tcW w:w="1042" w:type="dxa"/>
            <w:tcBorders>
              <w:top w:val="nil"/>
              <w:left w:val="nil"/>
              <w:bottom w:val="single" w:sz="4" w:space="0" w:color="auto"/>
              <w:right w:val="single" w:sz="4" w:space="0" w:color="auto"/>
            </w:tcBorders>
            <w:vAlign w:val="center"/>
            <w:hideMark/>
          </w:tcPr>
          <w:p w14:paraId="4C9B286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76A41F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270E02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FDA0192"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87CD29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77A7D27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Thượng</w:t>
            </w:r>
          </w:p>
        </w:tc>
        <w:tc>
          <w:tcPr>
            <w:tcW w:w="1042" w:type="dxa"/>
            <w:tcBorders>
              <w:top w:val="nil"/>
              <w:left w:val="nil"/>
              <w:bottom w:val="single" w:sz="4" w:space="0" w:color="auto"/>
              <w:right w:val="single" w:sz="4" w:space="0" w:color="auto"/>
            </w:tcBorders>
            <w:vAlign w:val="center"/>
            <w:hideMark/>
          </w:tcPr>
          <w:p w14:paraId="7C429A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22F82A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13B4883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0895F9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97AE6E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3AF7F8F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Vịnh</w:t>
            </w:r>
          </w:p>
        </w:tc>
        <w:tc>
          <w:tcPr>
            <w:tcW w:w="1042" w:type="dxa"/>
            <w:tcBorders>
              <w:top w:val="nil"/>
              <w:left w:val="nil"/>
              <w:bottom w:val="single" w:sz="4" w:space="0" w:color="auto"/>
              <w:right w:val="single" w:sz="4" w:space="0" w:color="auto"/>
            </w:tcBorders>
            <w:vAlign w:val="center"/>
            <w:hideMark/>
          </w:tcPr>
          <w:p w14:paraId="5617E50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DBA966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A28211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D0A6C8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124281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322380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Đình</w:t>
            </w:r>
          </w:p>
        </w:tc>
        <w:tc>
          <w:tcPr>
            <w:tcW w:w="1042" w:type="dxa"/>
            <w:tcBorders>
              <w:top w:val="nil"/>
              <w:left w:val="nil"/>
              <w:bottom w:val="single" w:sz="4" w:space="0" w:color="auto"/>
              <w:right w:val="single" w:sz="4" w:space="0" w:color="auto"/>
            </w:tcBorders>
            <w:vAlign w:val="center"/>
            <w:hideMark/>
          </w:tcPr>
          <w:p w14:paraId="42CCE15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8EE0DF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F9B8A0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B6D7B8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3F2765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17B2FF1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Hoà Sơn</w:t>
            </w:r>
          </w:p>
        </w:tc>
        <w:tc>
          <w:tcPr>
            <w:tcW w:w="1042" w:type="dxa"/>
            <w:tcBorders>
              <w:top w:val="nil"/>
              <w:left w:val="nil"/>
              <w:bottom w:val="single" w:sz="4" w:space="0" w:color="auto"/>
              <w:right w:val="single" w:sz="4" w:space="0" w:color="auto"/>
            </w:tcBorders>
            <w:vAlign w:val="center"/>
            <w:hideMark/>
          </w:tcPr>
          <w:p w14:paraId="48F1B9A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C6C05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717E9B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D6BBCCE"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4228BB6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FAAB563"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Văn Kiều</w:t>
            </w:r>
          </w:p>
        </w:tc>
        <w:tc>
          <w:tcPr>
            <w:tcW w:w="1042" w:type="dxa"/>
            <w:tcBorders>
              <w:top w:val="nil"/>
              <w:left w:val="nil"/>
              <w:bottom w:val="single" w:sz="4" w:space="0" w:color="auto"/>
              <w:right w:val="single" w:sz="4" w:space="0" w:color="auto"/>
            </w:tcBorders>
            <w:noWrap/>
            <w:vAlign w:val="center"/>
            <w:hideMark/>
          </w:tcPr>
          <w:p w14:paraId="42FD75A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1098381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3AAD178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B01A42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936F7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CCFA8A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Văn</w:t>
            </w:r>
          </w:p>
        </w:tc>
        <w:tc>
          <w:tcPr>
            <w:tcW w:w="1042" w:type="dxa"/>
            <w:tcBorders>
              <w:top w:val="nil"/>
              <w:left w:val="nil"/>
              <w:bottom w:val="single" w:sz="4" w:space="0" w:color="auto"/>
              <w:right w:val="single" w:sz="4" w:space="0" w:color="auto"/>
            </w:tcBorders>
            <w:vAlign w:val="center"/>
            <w:hideMark/>
          </w:tcPr>
          <w:p w14:paraId="2585366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284E84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FD0DED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26E721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903C9B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15EE90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Nghi Kiều</w:t>
            </w:r>
          </w:p>
        </w:tc>
        <w:tc>
          <w:tcPr>
            <w:tcW w:w="1042" w:type="dxa"/>
            <w:tcBorders>
              <w:top w:val="nil"/>
              <w:left w:val="nil"/>
              <w:bottom w:val="single" w:sz="4" w:space="0" w:color="auto"/>
              <w:right w:val="single" w:sz="4" w:space="0" w:color="auto"/>
            </w:tcBorders>
            <w:vAlign w:val="center"/>
            <w:hideMark/>
          </w:tcPr>
          <w:p w14:paraId="711F2A3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3A3EE1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2F23F2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6FD53D3E"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21CE1C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90DA8C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Vân Tụ</w:t>
            </w:r>
          </w:p>
        </w:tc>
        <w:tc>
          <w:tcPr>
            <w:tcW w:w="1042" w:type="dxa"/>
            <w:tcBorders>
              <w:top w:val="nil"/>
              <w:left w:val="nil"/>
              <w:bottom w:val="single" w:sz="4" w:space="0" w:color="auto"/>
              <w:right w:val="single" w:sz="4" w:space="0" w:color="auto"/>
            </w:tcBorders>
            <w:noWrap/>
            <w:vAlign w:val="center"/>
            <w:hideMark/>
          </w:tcPr>
          <w:p w14:paraId="5C113B0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1C11653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6265A0C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AD3DC2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29B5CA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D3E2025" w14:textId="0E6F6DE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 xml:space="preserve">Chợ đô thị Vân Tụ (chợ Chiều) </w:t>
            </w:r>
          </w:p>
        </w:tc>
        <w:tc>
          <w:tcPr>
            <w:tcW w:w="1042" w:type="dxa"/>
            <w:tcBorders>
              <w:top w:val="nil"/>
              <w:left w:val="nil"/>
              <w:bottom w:val="single" w:sz="4" w:space="0" w:color="auto"/>
              <w:right w:val="single" w:sz="4" w:space="0" w:color="auto"/>
            </w:tcBorders>
            <w:vAlign w:val="center"/>
            <w:hideMark/>
          </w:tcPr>
          <w:p w14:paraId="5364357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663B9D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ADC91D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203246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CB2293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49E45430"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Vẹo</w:t>
            </w:r>
          </w:p>
        </w:tc>
        <w:tc>
          <w:tcPr>
            <w:tcW w:w="1042" w:type="dxa"/>
            <w:tcBorders>
              <w:top w:val="nil"/>
              <w:left w:val="nil"/>
              <w:bottom w:val="single" w:sz="4" w:space="0" w:color="auto"/>
              <w:right w:val="single" w:sz="4" w:space="0" w:color="auto"/>
            </w:tcBorders>
            <w:vAlign w:val="center"/>
            <w:hideMark/>
          </w:tcPr>
          <w:p w14:paraId="577E7F2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AE1644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3D0882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AB0B82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D97F85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6A1E8CD9"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Kè</w:t>
            </w:r>
          </w:p>
        </w:tc>
        <w:tc>
          <w:tcPr>
            <w:tcW w:w="1042" w:type="dxa"/>
            <w:tcBorders>
              <w:top w:val="nil"/>
              <w:left w:val="nil"/>
              <w:bottom w:val="single" w:sz="4" w:space="0" w:color="auto"/>
              <w:right w:val="single" w:sz="4" w:space="0" w:color="auto"/>
            </w:tcBorders>
            <w:vAlign w:val="center"/>
            <w:hideMark/>
          </w:tcPr>
          <w:p w14:paraId="310E54F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DDE9CC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030C98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1A87588"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4894B3A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BBC5267"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Vĩnh Tường</w:t>
            </w:r>
          </w:p>
        </w:tc>
        <w:tc>
          <w:tcPr>
            <w:tcW w:w="1042" w:type="dxa"/>
            <w:tcBorders>
              <w:top w:val="nil"/>
              <w:left w:val="nil"/>
              <w:bottom w:val="single" w:sz="4" w:space="0" w:color="auto"/>
              <w:right w:val="single" w:sz="4" w:space="0" w:color="auto"/>
            </w:tcBorders>
            <w:noWrap/>
            <w:vAlign w:val="center"/>
            <w:hideMark/>
          </w:tcPr>
          <w:p w14:paraId="52B1F94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10B4298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6AA9DDA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6E8C2F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06B1A88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689B9092"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Dừa</w:t>
            </w:r>
          </w:p>
        </w:tc>
        <w:tc>
          <w:tcPr>
            <w:tcW w:w="1042" w:type="dxa"/>
            <w:tcBorders>
              <w:top w:val="nil"/>
              <w:left w:val="nil"/>
              <w:bottom w:val="single" w:sz="4" w:space="0" w:color="auto"/>
              <w:right w:val="single" w:sz="4" w:space="0" w:color="auto"/>
            </w:tcBorders>
            <w:vAlign w:val="center"/>
            <w:hideMark/>
          </w:tcPr>
          <w:p w14:paraId="3306141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B3DBB8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A4F151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28D7B2B"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A8B31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90168C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Hoa Sơn</w:t>
            </w:r>
          </w:p>
        </w:tc>
        <w:tc>
          <w:tcPr>
            <w:tcW w:w="1042" w:type="dxa"/>
            <w:tcBorders>
              <w:top w:val="nil"/>
              <w:left w:val="nil"/>
              <w:bottom w:val="single" w:sz="4" w:space="0" w:color="auto"/>
              <w:right w:val="single" w:sz="4" w:space="0" w:color="auto"/>
            </w:tcBorders>
            <w:vAlign w:val="center"/>
            <w:hideMark/>
          </w:tcPr>
          <w:p w14:paraId="261E3B3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0D2966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9E0DD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2D8F4C1"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8BAD7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2EEAEA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Hòa Sơn</w:t>
            </w:r>
          </w:p>
        </w:tc>
        <w:tc>
          <w:tcPr>
            <w:tcW w:w="1042" w:type="dxa"/>
            <w:tcBorders>
              <w:top w:val="nil"/>
              <w:left w:val="nil"/>
              <w:bottom w:val="single" w:sz="4" w:space="0" w:color="auto"/>
              <w:right w:val="single" w:sz="4" w:space="0" w:color="auto"/>
            </w:tcBorders>
            <w:vAlign w:val="center"/>
            <w:hideMark/>
          </w:tcPr>
          <w:p w14:paraId="39AFFA5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F24A19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B59107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F0A53C0"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283255F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2E1809D8"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Xuân Lâm</w:t>
            </w:r>
          </w:p>
        </w:tc>
        <w:tc>
          <w:tcPr>
            <w:tcW w:w="1042" w:type="dxa"/>
            <w:tcBorders>
              <w:top w:val="nil"/>
              <w:left w:val="nil"/>
              <w:bottom w:val="single" w:sz="4" w:space="0" w:color="auto"/>
              <w:right w:val="single" w:sz="4" w:space="0" w:color="auto"/>
            </w:tcBorders>
            <w:noWrap/>
            <w:vAlign w:val="center"/>
            <w:hideMark/>
          </w:tcPr>
          <w:p w14:paraId="6B3E70A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5574473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68DD5B7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7E986B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A3BA1B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7CB8202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Cồn</w:t>
            </w:r>
          </w:p>
        </w:tc>
        <w:tc>
          <w:tcPr>
            <w:tcW w:w="1042" w:type="dxa"/>
            <w:tcBorders>
              <w:top w:val="nil"/>
              <w:left w:val="nil"/>
              <w:bottom w:val="single" w:sz="4" w:space="0" w:color="auto"/>
              <w:right w:val="single" w:sz="4" w:space="0" w:color="auto"/>
            </w:tcBorders>
            <w:vAlign w:val="center"/>
            <w:hideMark/>
          </w:tcPr>
          <w:p w14:paraId="3EB6723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848F0D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14D274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AF9E9E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4E2213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322091F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Da</w:t>
            </w:r>
          </w:p>
        </w:tc>
        <w:tc>
          <w:tcPr>
            <w:tcW w:w="1042" w:type="dxa"/>
            <w:tcBorders>
              <w:top w:val="nil"/>
              <w:left w:val="nil"/>
              <w:bottom w:val="single" w:sz="4" w:space="0" w:color="auto"/>
              <w:right w:val="single" w:sz="4" w:space="0" w:color="auto"/>
            </w:tcBorders>
            <w:vAlign w:val="center"/>
            <w:hideMark/>
          </w:tcPr>
          <w:p w14:paraId="268DAFC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49CBAA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2BB1B1A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1731E3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08E20C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278C231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 Gang</w:t>
            </w:r>
          </w:p>
        </w:tc>
        <w:tc>
          <w:tcPr>
            <w:tcW w:w="1042" w:type="dxa"/>
            <w:tcBorders>
              <w:top w:val="nil"/>
              <w:left w:val="nil"/>
              <w:bottom w:val="single" w:sz="4" w:space="0" w:color="auto"/>
              <w:right w:val="single" w:sz="4" w:space="0" w:color="auto"/>
            </w:tcBorders>
            <w:vAlign w:val="center"/>
            <w:hideMark/>
          </w:tcPr>
          <w:p w14:paraId="462A4C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FD4C17C"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00F992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D530F50"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85C2FC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33A0D0B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mua bán trâu, bò</w:t>
            </w:r>
          </w:p>
        </w:tc>
        <w:tc>
          <w:tcPr>
            <w:tcW w:w="1042" w:type="dxa"/>
            <w:tcBorders>
              <w:top w:val="nil"/>
              <w:left w:val="nil"/>
              <w:bottom w:val="single" w:sz="4" w:space="0" w:color="auto"/>
              <w:right w:val="single" w:sz="4" w:space="0" w:color="auto"/>
            </w:tcBorders>
            <w:vAlign w:val="center"/>
            <w:hideMark/>
          </w:tcPr>
          <w:p w14:paraId="3B73A8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F1588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821A20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1C5BA43E"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67F3F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AA7E716"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Ó</w:t>
            </w:r>
          </w:p>
        </w:tc>
        <w:tc>
          <w:tcPr>
            <w:tcW w:w="1042" w:type="dxa"/>
            <w:tcBorders>
              <w:top w:val="nil"/>
              <w:left w:val="nil"/>
              <w:bottom w:val="single" w:sz="4" w:space="0" w:color="auto"/>
              <w:right w:val="single" w:sz="4" w:space="0" w:color="auto"/>
            </w:tcBorders>
            <w:vAlign w:val="center"/>
            <w:hideMark/>
          </w:tcPr>
          <w:p w14:paraId="0658F7E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E2A581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5983478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774F70B0"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02B899B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7EEDEE59"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Yên Hòa</w:t>
            </w:r>
          </w:p>
        </w:tc>
        <w:tc>
          <w:tcPr>
            <w:tcW w:w="1042" w:type="dxa"/>
            <w:tcBorders>
              <w:top w:val="nil"/>
              <w:left w:val="nil"/>
              <w:bottom w:val="single" w:sz="4" w:space="0" w:color="auto"/>
              <w:right w:val="single" w:sz="4" w:space="0" w:color="auto"/>
            </w:tcBorders>
            <w:noWrap/>
            <w:vAlign w:val="center"/>
            <w:hideMark/>
          </w:tcPr>
          <w:p w14:paraId="08DDC99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3F8C719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09ED7FE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EC7DEC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DA3189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34F3D82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Yên Hòa</w:t>
            </w:r>
          </w:p>
        </w:tc>
        <w:tc>
          <w:tcPr>
            <w:tcW w:w="1042" w:type="dxa"/>
            <w:tcBorders>
              <w:top w:val="nil"/>
              <w:left w:val="nil"/>
              <w:bottom w:val="single" w:sz="4" w:space="0" w:color="auto"/>
              <w:right w:val="single" w:sz="4" w:space="0" w:color="auto"/>
            </w:tcBorders>
            <w:vAlign w:val="center"/>
            <w:hideMark/>
          </w:tcPr>
          <w:p w14:paraId="09B78ACA"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61541337"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17208C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dự kiến tại Bản Cooc)</w:t>
            </w:r>
          </w:p>
        </w:tc>
      </w:tr>
      <w:tr w:rsidR="00813CAB" w:rsidRPr="002B07D4" w14:paraId="2877FC50"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14B9AD4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239D08B"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Yên Thành</w:t>
            </w:r>
          </w:p>
        </w:tc>
        <w:tc>
          <w:tcPr>
            <w:tcW w:w="1042" w:type="dxa"/>
            <w:tcBorders>
              <w:top w:val="nil"/>
              <w:left w:val="nil"/>
              <w:bottom w:val="single" w:sz="4" w:space="0" w:color="auto"/>
              <w:right w:val="single" w:sz="4" w:space="0" w:color="auto"/>
            </w:tcBorders>
            <w:noWrap/>
            <w:vAlign w:val="center"/>
            <w:hideMark/>
          </w:tcPr>
          <w:p w14:paraId="6F02241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4030282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128236A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6A4F26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E1759C3"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0DB595F"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Thương Mại Thị trấn</w:t>
            </w:r>
          </w:p>
        </w:tc>
        <w:tc>
          <w:tcPr>
            <w:tcW w:w="1042" w:type="dxa"/>
            <w:tcBorders>
              <w:top w:val="nil"/>
              <w:left w:val="nil"/>
              <w:bottom w:val="single" w:sz="4" w:space="0" w:color="auto"/>
              <w:right w:val="single" w:sz="4" w:space="0" w:color="auto"/>
            </w:tcBorders>
            <w:vAlign w:val="center"/>
            <w:hideMark/>
          </w:tcPr>
          <w:p w14:paraId="7A0048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7ED69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9F066CF"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8E595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0F560F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096D3DB"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Dinh Sy</w:t>
            </w:r>
          </w:p>
        </w:tc>
        <w:tc>
          <w:tcPr>
            <w:tcW w:w="1042" w:type="dxa"/>
            <w:tcBorders>
              <w:top w:val="nil"/>
              <w:left w:val="nil"/>
              <w:bottom w:val="single" w:sz="4" w:space="0" w:color="auto"/>
              <w:right w:val="single" w:sz="4" w:space="0" w:color="auto"/>
            </w:tcBorders>
            <w:vAlign w:val="center"/>
            <w:hideMark/>
          </w:tcPr>
          <w:p w14:paraId="554A3B6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BD56C6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5AD908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D2DBE4F"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60657B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7C5EE927"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Viện</w:t>
            </w:r>
          </w:p>
        </w:tc>
        <w:tc>
          <w:tcPr>
            <w:tcW w:w="1042" w:type="dxa"/>
            <w:tcBorders>
              <w:top w:val="nil"/>
              <w:left w:val="nil"/>
              <w:bottom w:val="single" w:sz="4" w:space="0" w:color="auto"/>
              <w:right w:val="single" w:sz="4" w:space="0" w:color="auto"/>
            </w:tcBorders>
            <w:vAlign w:val="center"/>
            <w:hideMark/>
          </w:tcPr>
          <w:p w14:paraId="602384C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DAA0A8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F62D26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1F1D2B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3EEACC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4</w:t>
            </w:r>
          </w:p>
        </w:tc>
        <w:tc>
          <w:tcPr>
            <w:tcW w:w="3837" w:type="dxa"/>
            <w:tcBorders>
              <w:top w:val="nil"/>
              <w:left w:val="nil"/>
              <w:bottom w:val="single" w:sz="4" w:space="0" w:color="auto"/>
              <w:right w:val="single" w:sz="4" w:space="0" w:color="auto"/>
            </w:tcBorders>
            <w:noWrap/>
            <w:vAlign w:val="center"/>
            <w:hideMark/>
          </w:tcPr>
          <w:p w14:paraId="50A8586E"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Hôm</w:t>
            </w:r>
          </w:p>
        </w:tc>
        <w:tc>
          <w:tcPr>
            <w:tcW w:w="1042" w:type="dxa"/>
            <w:tcBorders>
              <w:top w:val="nil"/>
              <w:left w:val="nil"/>
              <w:bottom w:val="single" w:sz="4" w:space="0" w:color="auto"/>
              <w:right w:val="single" w:sz="4" w:space="0" w:color="auto"/>
            </w:tcBorders>
            <w:vAlign w:val="center"/>
            <w:hideMark/>
          </w:tcPr>
          <w:p w14:paraId="65554BA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144326E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6F37FD0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r>
      <w:tr w:rsidR="00813CAB" w:rsidRPr="002B07D4" w14:paraId="5E0622E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2DE86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0D3AD361"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Nhân Thành</w:t>
            </w:r>
          </w:p>
        </w:tc>
        <w:tc>
          <w:tcPr>
            <w:tcW w:w="1042" w:type="dxa"/>
            <w:tcBorders>
              <w:top w:val="nil"/>
              <w:left w:val="nil"/>
              <w:bottom w:val="single" w:sz="4" w:space="0" w:color="auto"/>
              <w:right w:val="single" w:sz="4" w:space="0" w:color="auto"/>
            </w:tcBorders>
            <w:vAlign w:val="center"/>
            <w:hideMark/>
          </w:tcPr>
          <w:p w14:paraId="24CBD6AE"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3AF78BA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5B5799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 </w:t>
            </w:r>
          </w:p>
        </w:tc>
      </w:tr>
      <w:tr w:rsidR="00813CAB" w:rsidRPr="002B07D4" w14:paraId="26993263"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2C7575E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138AFB4"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Yên Trung</w:t>
            </w:r>
          </w:p>
        </w:tc>
        <w:tc>
          <w:tcPr>
            <w:tcW w:w="1042" w:type="dxa"/>
            <w:tcBorders>
              <w:top w:val="nil"/>
              <w:left w:val="nil"/>
              <w:bottom w:val="single" w:sz="4" w:space="0" w:color="auto"/>
              <w:right w:val="single" w:sz="4" w:space="0" w:color="auto"/>
            </w:tcBorders>
            <w:noWrap/>
            <w:vAlign w:val="center"/>
            <w:hideMark/>
          </w:tcPr>
          <w:p w14:paraId="66B95A3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6FC7CBCC"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5EE231B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0D63B93"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E2EC6B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4389867C"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Hến</w:t>
            </w:r>
          </w:p>
        </w:tc>
        <w:tc>
          <w:tcPr>
            <w:tcW w:w="1042" w:type="dxa"/>
            <w:tcBorders>
              <w:top w:val="nil"/>
              <w:left w:val="nil"/>
              <w:bottom w:val="single" w:sz="4" w:space="0" w:color="auto"/>
              <w:right w:val="single" w:sz="4" w:space="0" w:color="auto"/>
            </w:tcBorders>
            <w:vAlign w:val="center"/>
            <w:hideMark/>
          </w:tcPr>
          <w:p w14:paraId="0DF92B80"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B0688E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4BF7AC9"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D55F839"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25B845F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29615DE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Cầu</w:t>
            </w:r>
          </w:p>
        </w:tc>
        <w:tc>
          <w:tcPr>
            <w:tcW w:w="1042" w:type="dxa"/>
            <w:tcBorders>
              <w:top w:val="nil"/>
              <w:left w:val="nil"/>
              <w:bottom w:val="single" w:sz="4" w:space="0" w:color="auto"/>
              <w:right w:val="single" w:sz="4" w:space="0" w:color="auto"/>
            </w:tcBorders>
            <w:vAlign w:val="center"/>
            <w:hideMark/>
          </w:tcPr>
          <w:p w14:paraId="175CA889"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58BA510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7EC381C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104647F" w14:textId="77777777" w:rsidTr="00813CAB">
        <w:trPr>
          <w:trHeight w:val="20"/>
        </w:trPr>
        <w:tc>
          <w:tcPr>
            <w:tcW w:w="537" w:type="dxa"/>
            <w:tcBorders>
              <w:top w:val="nil"/>
              <w:left w:val="single" w:sz="4" w:space="0" w:color="auto"/>
              <w:bottom w:val="single" w:sz="4" w:space="0" w:color="auto"/>
              <w:right w:val="single" w:sz="4" w:space="0" w:color="auto"/>
            </w:tcBorders>
            <w:noWrap/>
            <w:vAlign w:val="center"/>
            <w:hideMark/>
          </w:tcPr>
          <w:p w14:paraId="56206937"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347139E6"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Yên Xuân</w:t>
            </w:r>
          </w:p>
        </w:tc>
        <w:tc>
          <w:tcPr>
            <w:tcW w:w="1042" w:type="dxa"/>
            <w:tcBorders>
              <w:top w:val="nil"/>
              <w:left w:val="nil"/>
              <w:bottom w:val="single" w:sz="4" w:space="0" w:color="auto"/>
              <w:right w:val="single" w:sz="4" w:space="0" w:color="auto"/>
            </w:tcBorders>
            <w:noWrap/>
            <w:vAlign w:val="center"/>
            <w:hideMark/>
          </w:tcPr>
          <w:p w14:paraId="76C6FB0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noWrap/>
            <w:vAlign w:val="center"/>
            <w:hideMark/>
          </w:tcPr>
          <w:p w14:paraId="4A983605"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noWrap/>
            <w:vAlign w:val="center"/>
            <w:hideMark/>
          </w:tcPr>
          <w:p w14:paraId="4C5D43F1"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33CD5D9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10901DD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03D5F32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Long Sơn</w:t>
            </w:r>
          </w:p>
        </w:tc>
        <w:tc>
          <w:tcPr>
            <w:tcW w:w="1042" w:type="dxa"/>
            <w:tcBorders>
              <w:top w:val="nil"/>
              <w:left w:val="nil"/>
              <w:bottom w:val="single" w:sz="4" w:space="0" w:color="auto"/>
              <w:right w:val="single" w:sz="4" w:space="0" w:color="auto"/>
            </w:tcBorders>
            <w:vAlign w:val="center"/>
            <w:hideMark/>
          </w:tcPr>
          <w:p w14:paraId="41DD4F5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623AB83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01B910F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CFCEC8D"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88BBBE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837" w:type="dxa"/>
            <w:tcBorders>
              <w:top w:val="nil"/>
              <w:left w:val="nil"/>
              <w:bottom w:val="single" w:sz="4" w:space="0" w:color="auto"/>
              <w:right w:val="single" w:sz="4" w:space="0" w:color="auto"/>
            </w:tcBorders>
            <w:noWrap/>
            <w:vAlign w:val="center"/>
            <w:hideMark/>
          </w:tcPr>
          <w:p w14:paraId="53B556AD"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Khai Sơn</w:t>
            </w:r>
          </w:p>
        </w:tc>
        <w:tc>
          <w:tcPr>
            <w:tcW w:w="1042" w:type="dxa"/>
            <w:tcBorders>
              <w:top w:val="nil"/>
              <w:left w:val="nil"/>
              <w:bottom w:val="single" w:sz="4" w:space="0" w:color="auto"/>
              <w:right w:val="single" w:sz="4" w:space="0" w:color="auto"/>
            </w:tcBorders>
            <w:vAlign w:val="center"/>
            <w:hideMark/>
          </w:tcPr>
          <w:p w14:paraId="6ECB140B"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7FCCEB18"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7363F6B8"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05BE2C77"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E0BB2D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837" w:type="dxa"/>
            <w:tcBorders>
              <w:top w:val="nil"/>
              <w:left w:val="nil"/>
              <w:bottom w:val="single" w:sz="4" w:space="0" w:color="auto"/>
              <w:right w:val="single" w:sz="4" w:space="0" w:color="auto"/>
            </w:tcBorders>
            <w:noWrap/>
            <w:vAlign w:val="center"/>
            <w:hideMark/>
          </w:tcPr>
          <w:p w14:paraId="51D9B9BA"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Cao Sơn</w:t>
            </w:r>
          </w:p>
        </w:tc>
        <w:tc>
          <w:tcPr>
            <w:tcW w:w="1042" w:type="dxa"/>
            <w:tcBorders>
              <w:top w:val="nil"/>
              <w:left w:val="nil"/>
              <w:bottom w:val="single" w:sz="4" w:space="0" w:color="auto"/>
              <w:right w:val="single" w:sz="4" w:space="0" w:color="auto"/>
            </w:tcBorders>
            <w:vAlign w:val="center"/>
            <w:hideMark/>
          </w:tcPr>
          <w:p w14:paraId="28B6EEB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CF0834D"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003" w:type="dxa"/>
            <w:tcBorders>
              <w:top w:val="nil"/>
              <w:left w:val="nil"/>
              <w:bottom w:val="single" w:sz="4" w:space="0" w:color="auto"/>
              <w:right w:val="single" w:sz="4" w:space="0" w:color="auto"/>
            </w:tcBorders>
            <w:vAlign w:val="center"/>
            <w:hideMark/>
          </w:tcPr>
          <w:p w14:paraId="01E9E9E2"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CF2555"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6BBC8EE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lastRenderedPageBreak/>
              <w:t>4</w:t>
            </w:r>
          </w:p>
        </w:tc>
        <w:tc>
          <w:tcPr>
            <w:tcW w:w="3837" w:type="dxa"/>
            <w:tcBorders>
              <w:top w:val="nil"/>
              <w:left w:val="nil"/>
              <w:bottom w:val="single" w:sz="4" w:space="0" w:color="auto"/>
              <w:right w:val="single" w:sz="4" w:space="0" w:color="auto"/>
            </w:tcBorders>
            <w:noWrap/>
            <w:vAlign w:val="center"/>
            <w:hideMark/>
          </w:tcPr>
          <w:p w14:paraId="3BC2EAD5"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Gay</w:t>
            </w:r>
          </w:p>
        </w:tc>
        <w:tc>
          <w:tcPr>
            <w:tcW w:w="1042" w:type="dxa"/>
            <w:tcBorders>
              <w:top w:val="nil"/>
              <w:left w:val="nil"/>
              <w:bottom w:val="single" w:sz="4" w:space="0" w:color="auto"/>
              <w:right w:val="single" w:sz="4" w:space="0" w:color="auto"/>
            </w:tcBorders>
            <w:vAlign w:val="center"/>
            <w:hideMark/>
          </w:tcPr>
          <w:p w14:paraId="3FB7BD7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06ECD1D5"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463A8A0E"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4EE0538"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7BD81D7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5</w:t>
            </w:r>
          </w:p>
        </w:tc>
        <w:tc>
          <w:tcPr>
            <w:tcW w:w="3837" w:type="dxa"/>
            <w:tcBorders>
              <w:top w:val="nil"/>
              <w:left w:val="nil"/>
              <w:bottom w:val="single" w:sz="4" w:space="0" w:color="auto"/>
              <w:right w:val="single" w:sz="4" w:space="0" w:color="auto"/>
            </w:tcBorders>
            <w:noWrap/>
            <w:vAlign w:val="center"/>
            <w:hideMark/>
          </w:tcPr>
          <w:p w14:paraId="2CEE8A0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Truông</w:t>
            </w:r>
          </w:p>
        </w:tc>
        <w:tc>
          <w:tcPr>
            <w:tcW w:w="1042" w:type="dxa"/>
            <w:tcBorders>
              <w:top w:val="nil"/>
              <w:left w:val="nil"/>
              <w:bottom w:val="single" w:sz="4" w:space="0" w:color="auto"/>
              <w:right w:val="single" w:sz="4" w:space="0" w:color="auto"/>
            </w:tcBorders>
            <w:vAlign w:val="center"/>
            <w:hideMark/>
          </w:tcPr>
          <w:p w14:paraId="563168A2"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4087FCFF"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3003" w:type="dxa"/>
            <w:tcBorders>
              <w:top w:val="nil"/>
              <w:left w:val="nil"/>
              <w:bottom w:val="single" w:sz="4" w:space="0" w:color="auto"/>
              <w:right w:val="single" w:sz="4" w:space="0" w:color="auto"/>
            </w:tcBorders>
            <w:vAlign w:val="center"/>
            <w:hideMark/>
          </w:tcPr>
          <w:p w14:paraId="3C019CE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4EB9B6F4"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5A4AF601"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6</w:t>
            </w:r>
          </w:p>
        </w:tc>
        <w:tc>
          <w:tcPr>
            <w:tcW w:w="3837" w:type="dxa"/>
            <w:tcBorders>
              <w:top w:val="nil"/>
              <w:left w:val="nil"/>
              <w:bottom w:val="single" w:sz="4" w:space="0" w:color="auto"/>
              <w:right w:val="single" w:sz="4" w:space="0" w:color="auto"/>
            </w:tcBorders>
            <w:noWrap/>
            <w:vAlign w:val="center"/>
            <w:hideMark/>
          </w:tcPr>
          <w:p w14:paraId="08CC7B34"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Tổng Diệm</w:t>
            </w:r>
          </w:p>
        </w:tc>
        <w:tc>
          <w:tcPr>
            <w:tcW w:w="1042" w:type="dxa"/>
            <w:tcBorders>
              <w:top w:val="nil"/>
              <w:left w:val="nil"/>
              <w:bottom w:val="single" w:sz="4" w:space="0" w:color="auto"/>
              <w:right w:val="single" w:sz="4" w:space="0" w:color="auto"/>
            </w:tcBorders>
            <w:vAlign w:val="center"/>
            <w:hideMark/>
          </w:tcPr>
          <w:p w14:paraId="279F308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3</w:t>
            </w:r>
          </w:p>
        </w:tc>
        <w:tc>
          <w:tcPr>
            <w:tcW w:w="790" w:type="dxa"/>
            <w:tcBorders>
              <w:top w:val="nil"/>
              <w:left w:val="nil"/>
              <w:bottom w:val="single" w:sz="4" w:space="0" w:color="auto"/>
              <w:right w:val="single" w:sz="4" w:space="0" w:color="auto"/>
            </w:tcBorders>
            <w:vAlign w:val="center"/>
            <w:hideMark/>
          </w:tcPr>
          <w:p w14:paraId="2114FB64"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CFCF116"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5360D78A"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AC7FF0"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837" w:type="dxa"/>
            <w:tcBorders>
              <w:top w:val="nil"/>
              <w:left w:val="nil"/>
              <w:bottom w:val="single" w:sz="4" w:space="0" w:color="auto"/>
              <w:right w:val="single" w:sz="4" w:space="0" w:color="auto"/>
            </w:tcBorders>
            <w:noWrap/>
            <w:vAlign w:val="center"/>
            <w:hideMark/>
          </w:tcPr>
          <w:p w14:paraId="05B4F71A" w14:textId="77777777" w:rsidR="00813CAB" w:rsidRPr="002B07D4" w:rsidRDefault="00813CAB" w:rsidP="00813CAB">
            <w:pPr>
              <w:keepNext w:val="0"/>
              <w:keepLines w:val="0"/>
              <w:spacing w:before="0" w:after="0"/>
              <w:rPr>
                <w:b/>
                <w:bCs/>
                <w:color w:val="000000" w:themeColor="text1"/>
                <w:sz w:val="24"/>
                <w:szCs w:val="24"/>
                <w:lang w:val="en-US"/>
              </w:rPr>
            </w:pPr>
            <w:r w:rsidRPr="002B07D4">
              <w:rPr>
                <w:b/>
                <w:bCs/>
                <w:color w:val="000000" w:themeColor="text1"/>
                <w:sz w:val="24"/>
                <w:szCs w:val="24"/>
                <w14:ligatures w14:val="standardContextual"/>
              </w:rPr>
              <w:t>Xã Nghĩa Đàn</w:t>
            </w:r>
          </w:p>
        </w:tc>
        <w:tc>
          <w:tcPr>
            <w:tcW w:w="1042" w:type="dxa"/>
            <w:tcBorders>
              <w:top w:val="nil"/>
              <w:left w:val="nil"/>
              <w:bottom w:val="single" w:sz="4" w:space="0" w:color="auto"/>
              <w:right w:val="single" w:sz="4" w:space="0" w:color="auto"/>
            </w:tcBorders>
            <w:vAlign w:val="center"/>
            <w:hideMark/>
          </w:tcPr>
          <w:p w14:paraId="0A785CEB"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69146E3"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3003" w:type="dxa"/>
            <w:tcBorders>
              <w:top w:val="nil"/>
              <w:left w:val="nil"/>
              <w:bottom w:val="single" w:sz="4" w:space="0" w:color="auto"/>
              <w:right w:val="single" w:sz="4" w:space="0" w:color="auto"/>
            </w:tcBorders>
            <w:vAlign w:val="center"/>
            <w:hideMark/>
          </w:tcPr>
          <w:p w14:paraId="4E59500D"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r>
      <w:tr w:rsidR="00813CAB" w:rsidRPr="002B07D4" w14:paraId="23DF47F6" w14:textId="77777777" w:rsidTr="00813CAB">
        <w:trPr>
          <w:trHeight w:val="20"/>
        </w:trPr>
        <w:tc>
          <w:tcPr>
            <w:tcW w:w="537" w:type="dxa"/>
            <w:tcBorders>
              <w:top w:val="nil"/>
              <w:left w:val="single" w:sz="4" w:space="0" w:color="auto"/>
              <w:bottom w:val="single" w:sz="4" w:space="0" w:color="auto"/>
              <w:right w:val="single" w:sz="4" w:space="0" w:color="auto"/>
            </w:tcBorders>
            <w:vAlign w:val="center"/>
            <w:hideMark/>
          </w:tcPr>
          <w:p w14:paraId="4539BAA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1</w:t>
            </w:r>
          </w:p>
        </w:tc>
        <w:tc>
          <w:tcPr>
            <w:tcW w:w="3837" w:type="dxa"/>
            <w:tcBorders>
              <w:top w:val="nil"/>
              <w:left w:val="nil"/>
              <w:bottom w:val="single" w:sz="4" w:space="0" w:color="auto"/>
              <w:right w:val="single" w:sz="4" w:space="0" w:color="auto"/>
            </w:tcBorders>
            <w:noWrap/>
            <w:vAlign w:val="center"/>
            <w:hideMark/>
          </w:tcPr>
          <w:p w14:paraId="52BA5343" w14:textId="77777777" w:rsidR="00813CAB" w:rsidRPr="002B07D4" w:rsidRDefault="00813CAB" w:rsidP="00813CAB">
            <w:pPr>
              <w:keepNext w:val="0"/>
              <w:keepLines w:val="0"/>
              <w:spacing w:before="0" w:after="0"/>
              <w:rPr>
                <w:color w:val="000000" w:themeColor="text1"/>
                <w:sz w:val="24"/>
                <w:szCs w:val="24"/>
                <w:lang w:val="en-US"/>
              </w:rPr>
            </w:pPr>
            <w:r w:rsidRPr="002B07D4">
              <w:rPr>
                <w:color w:val="000000" w:themeColor="text1"/>
                <w:sz w:val="24"/>
                <w:szCs w:val="24"/>
                <w14:ligatures w14:val="standardContextual"/>
              </w:rPr>
              <w:t>Chợ Nghĩa Đàn</w:t>
            </w:r>
          </w:p>
        </w:tc>
        <w:tc>
          <w:tcPr>
            <w:tcW w:w="1042" w:type="dxa"/>
            <w:tcBorders>
              <w:top w:val="nil"/>
              <w:left w:val="nil"/>
              <w:bottom w:val="single" w:sz="4" w:space="0" w:color="auto"/>
              <w:right w:val="single" w:sz="4" w:space="0" w:color="auto"/>
            </w:tcBorders>
            <w:vAlign w:val="center"/>
            <w:hideMark/>
          </w:tcPr>
          <w:p w14:paraId="51190CD4" w14:textId="77777777" w:rsidR="00813CAB" w:rsidRPr="002B07D4" w:rsidRDefault="00813CAB" w:rsidP="00813CAB">
            <w:pPr>
              <w:keepNext w:val="0"/>
              <w:keepLines w:val="0"/>
              <w:spacing w:before="0" w:after="0"/>
              <w:jc w:val="left"/>
              <w:rPr>
                <w:color w:val="000000" w:themeColor="text1"/>
                <w:lang w:val="en-US"/>
              </w:rPr>
            </w:pPr>
            <w:r w:rsidRPr="002B07D4">
              <w:rPr>
                <w:color w:val="000000" w:themeColor="text1"/>
                <w:lang w:val="en-US"/>
              </w:rPr>
              <w:t> </w:t>
            </w:r>
          </w:p>
        </w:tc>
        <w:tc>
          <w:tcPr>
            <w:tcW w:w="790" w:type="dxa"/>
            <w:tcBorders>
              <w:top w:val="nil"/>
              <w:left w:val="nil"/>
              <w:bottom w:val="single" w:sz="4" w:space="0" w:color="auto"/>
              <w:right w:val="single" w:sz="4" w:space="0" w:color="auto"/>
            </w:tcBorders>
            <w:vAlign w:val="center"/>
            <w:hideMark/>
          </w:tcPr>
          <w:p w14:paraId="490DF28A"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2</w:t>
            </w:r>
          </w:p>
        </w:tc>
        <w:tc>
          <w:tcPr>
            <w:tcW w:w="3003" w:type="dxa"/>
            <w:tcBorders>
              <w:top w:val="nil"/>
              <w:left w:val="nil"/>
              <w:bottom w:val="single" w:sz="4" w:space="0" w:color="auto"/>
              <w:right w:val="single" w:sz="4" w:space="0" w:color="auto"/>
            </w:tcBorders>
            <w:vAlign w:val="center"/>
            <w:hideMark/>
          </w:tcPr>
          <w:p w14:paraId="371E6396" w14:textId="77777777" w:rsidR="00813CAB" w:rsidRPr="002B07D4" w:rsidRDefault="00813CAB" w:rsidP="00813CAB">
            <w:pPr>
              <w:keepNext w:val="0"/>
              <w:keepLines w:val="0"/>
              <w:spacing w:before="0" w:after="0"/>
              <w:jc w:val="center"/>
              <w:rPr>
                <w:color w:val="000000" w:themeColor="text1"/>
                <w:sz w:val="24"/>
                <w:szCs w:val="24"/>
                <w:lang w:val="en-US"/>
              </w:rPr>
            </w:pPr>
            <w:r w:rsidRPr="002B07D4">
              <w:rPr>
                <w:color w:val="000000" w:themeColor="text1"/>
                <w:sz w:val="24"/>
                <w:szCs w:val="24"/>
                <w14:ligatures w14:val="standardContextual"/>
              </w:rPr>
              <w:t>x (Vị trí quy hoạch tại xóm Tân Hoà)</w:t>
            </w:r>
          </w:p>
        </w:tc>
      </w:tr>
    </w:tbl>
    <w:p w14:paraId="2CD146D6" w14:textId="77777777" w:rsidR="006A6FDA" w:rsidRPr="002B07D4" w:rsidRDefault="006A6FDA">
      <w:pPr>
        <w:keepNext w:val="0"/>
        <w:keepLines w:val="0"/>
        <w:widowControl w:val="0"/>
        <w:spacing w:before="40" w:after="40"/>
        <w:rPr>
          <w:b/>
          <w:bCs/>
          <w:color w:val="000000" w:themeColor="text1"/>
          <w:sz w:val="24"/>
          <w:szCs w:val="24"/>
        </w:rPr>
      </w:pPr>
    </w:p>
    <w:p w14:paraId="73315024" w14:textId="77777777" w:rsidR="00113691" w:rsidRPr="002B07D4" w:rsidRDefault="002A62AF">
      <w:pPr>
        <w:keepNext w:val="0"/>
        <w:keepLines w:val="0"/>
        <w:widowControl w:val="0"/>
        <w:jc w:val="left"/>
        <w:rPr>
          <w:b/>
          <w:bCs/>
          <w:color w:val="000000" w:themeColor="text1"/>
          <w:sz w:val="24"/>
          <w:szCs w:val="24"/>
        </w:rPr>
      </w:pPr>
      <w:r w:rsidRPr="002B07D4">
        <w:rPr>
          <w:b/>
          <w:bCs/>
          <w:color w:val="000000" w:themeColor="text1"/>
          <w:sz w:val="24"/>
          <w:szCs w:val="24"/>
        </w:rPr>
        <w:t>B. HỆ THỐNG TRUNG TÂM THƯƠNG MẠI</w:t>
      </w:r>
    </w:p>
    <w:tbl>
      <w:tblPr>
        <w:tblW w:w="10420" w:type="dxa"/>
        <w:jc w:val="center"/>
        <w:tblLayout w:type="fixed"/>
        <w:tblLook w:val="0400" w:firstRow="0" w:lastRow="0" w:firstColumn="0" w:lastColumn="0" w:noHBand="0" w:noVBand="1"/>
      </w:tblPr>
      <w:tblGrid>
        <w:gridCol w:w="786"/>
        <w:gridCol w:w="2514"/>
        <w:gridCol w:w="2365"/>
        <w:gridCol w:w="990"/>
        <w:gridCol w:w="913"/>
        <w:gridCol w:w="992"/>
        <w:gridCol w:w="850"/>
        <w:gridCol w:w="992"/>
        <w:gridCol w:w="18"/>
      </w:tblGrid>
      <w:tr w:rsidR="00813CAB" w:rsidRPr="002B07D4" w14:paraId="5FB427F4" w14:textId="77777777" w:rsidTr="00327C5D">
        <w:trPr>
          <w:trHeight w:val="20"/>
          <w:tblHeader/>
          <w:jc w:val="center"/>
        </w:trPr>
        <w:tc>
          <w:tcPr>
            <w:tcW w:w="786" w:type="dxa"/>
            <w:vMerge w:val="restart"/>
            <w:tcBorders>
              <w:top w:val="single" w:sz="4" w:space="0" w:color="000000"/>
              <w:left w:val="single" w:sz="4" w:space="0" w:color="000000"/>
              <w:bottom w:val="single" w:sz="4" w:space="0" w:color="000000"/>
              <w:right w:val="single" w:sz="4" w:space="0" w:color="000000"/>
            </w:tcBorders>
            <w:vAlign w:val="center"/>
          </w:tcPr>
          <w:p w14:paraId="14C9415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TT</w:t>
            </w:r>
          </w:p>
        </w:tc>
        <w:tc>
          <w:tcPr>
            <w:tcW w:w="2514" w:type="dxa"/>
            <w:vMerge w:val="restart"/>
            <w:tcBorders>
              <w:top w:val="single" w:sz="4" w:space="0" w:color="000000"/>
              <w:left w:val="single" w:sz="4" w:space="0" w:color="000000"/>
              <w:bottom w:val="single" w:sz="4" w:space="0" w:color="000000"/>
              <w:right w:val="single" w:sz="4" w:space="0" w:color="000000"/>
            </w:tcBorders>
            <w:vAlign w:val="center"/>
          </w:tcPr>
          <w:p w14:paraId="07DC540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Tên TTTM</w:t>
            </w:r>
          </w:p>
        </w:tc>
        <w:tc>
          <w:tcPr>
            <w:tcW w:w="2365" w:type="dxa"/>
            <w:vMerge w:val="restart"/>
            <w:tcBorders>
              <w:top w:val="single" w:sz="4" w:space="0" w:color="000000"/>
              <w:left w:val="single" w:sz="4" w:space="0" w:color="000000"/>
              <w:bottom w:val="single" w:sz="4" w:space="0" w:color="000000"/>
              <w:right w:val="single" w:sz="4" w:space="0" w:color="000000"/>
            </w:tcBorders>
            <w:vAlign w:val="center"/>
          </w:tcPr>
          <w:p w14:paraId="2A8FD3C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Địa chỉ</w:t>
            </w:r>
          </w:p>
        </w:tc>
        <w:tc>
          <w:tcPr>
            <w:tcW w:w="990" w:type="dxa"/>
            <w:tcBorders>
              <w:top w:val="single" w:sz="4" w:space="0" w:color="000000"/>
              <w:left w:val="nil"/>
              <w:bottom w:val="single" w:sz="4" w:space="0" w:color="000000"/>
              <w:right w:val="single" w:sz="4" w:space="0" w:color="000000"/>
            </w:tcBorders>
            <w:vAlign w:val="center"/>
          </w:tcPr>
          <w:p w14:paraId="6ABC473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Hiện trạng</w:t>
            </w:r>
          </w:p>
        </w:tc>
        <w:tc>
          <w:tcPr>
            <w:tcW w:w="3765" w:type="dxa"/>
            <w:gridSpan w:val="5"/>
            <w:tcBorders>
              <w:top w:val="single" w:sz="4" w:space="0" w:color="000000"/>
              <w:left w:val="nil"/>
              <w:bottom w:val="single" w:sz="4" w:space="0" w:color="000000"/>
              <w:right w:val="single" w:sz="4" w:space="0" w:color="000000"/>
            </w:tcBorders>
            <w:vAlign w:val="center"/>
          </w:tcPr>
          <w:p w14:paraId="5405059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Kế hoạch phát triển đến năm 2030</w:t>
            </w:r>
          </w:p>
        </w:tc>
      </w:tr>
      <w:tr w:rsidR="00813CAB" w:rsidRPr="002B07D4" w14:paraId="50FF4C05" w14:textId="77777777" w:rsidTr="00327C5D">
        <w:trPr>
          <w:gridAfter w:val="1"/>
          <w:wAfter w:w="18" w:type="dxa"/>
          <w:trHeight w:val="20"/>
          <w:tblHeader/>
          <w:jc w:val="center"/>
        </w:trPr>
        <w:tc>
          <w:tcPr>
            <w:tcW w:w="786" w:type="dxa"/>
            <w:vMerge/>
            <w:tcBorders>
              <w:top w:val="single" w:sz="4" w:space="0" w:color="000000"/>
              <w:left w:val="single" w:sz="4" w:space="0" w:color="000000"/>
              <w:bottom w:val="single" w:sz="4" w:space="0" w:color="000000"/>
              <w:right w:val="single" w:sz="4" w:space="0" w:color="000000"/>
            </w:tcBorders>
            <w:vAlign w:val="center"/>
          </w:tcPr>
          <w:p w14:paraId="1D6D9B0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2514" w:type="dxa"/>
            <w:vMerge/>
            <w:tcBorders>
              <w:top w:val="single" w:sz="4" w:space="0" w:color="000000"/>
              <w:left w:val="single" w:sz="4" w:space="0" w:color="000000"/>
              <w:bottom w:val="single" w:sz="4" w:space="0" w:color="000000"/>
              <w:right w:val="single" w:sz="4" w:space="0" w:color="000000"/>
            </w:tcBorders>
            <w:vAlign w:val="center"/>
          </w:tcPr>
          <w:p w14:paraId="10E117C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2365" w:type="dxa"/>
            <w:vMerge/>
            <w:tcBorders>
              <w:top w:val="single" w:sz="4" w:space="0" w:color="000000"/>
              <w:left w:val="single" w:sz="4" w:space="0" w:color="000000"/>
              <w:bottom w:val="single" w:sz="4" w:space="0" w:color="000000"/>
              <w:right w:val="single" w:sz="4" w:space="0" w:color="000000"/>
            </w:tcBorders>
            <w:vAlign w:val="center"/>
          </w:tcPr>
          <w:p w14:paraId="265A555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0" w:type="dxa"/>
            <w:tcBorders>
              <w:top w:val="nil"/>
              <w:left w:val="nil"/>
              <w:bottom w:val="single" w:sz="4" w:space="0" w:color="000000"/>
              <w:right w:val="single" w:sz="4" w:space="0" w:color="000000"/>
            </w:tcBorders>
            <w:vAlign w:val="center"/>
          </w:tcPr>
          <w:p w14:paraId="72896E0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Hạng TTTM</w:t>
            </w:r>
          </w:p>
        </w:tc>
        <w:tc>
          <w:tcPr>
            <w:tcW w:w="913" w:type="dxa"/>
            <w:tcBorders>
              <w:top w:val="nil"/>
              <w:left w:val="nil"/>
              <w:bottom w:val="single" w:sz="4" w:space="0" w:color="000000"/>
              <w:right w:val="single" w:sz="4" w:space="0" w:color="000000"/>
            </w:tcBorders>
            <w:vAlign w:val="center"/>
          </w:tcPr>
          <w:p w14:paraId="1D4E166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Hạng TTTM</w:t>
            </w:r>
          </w:p>
        </w:tc>
        <w:tc>
          <w:tcPr>
            <w:tcW w:w="992" w:type="dxa"/>
            <w:tcBorders>
              <w:top w:val="nil"/>
              <w:left w:val="nil"/>
              <w:bottom w:val="single" w:sz="4" w:space="0" w:color="000000"/>
              <w:right w:val="single" w:sz="4" w:space="0" w:color="000000"/>
            </w:tcBorders>
            <w:vAlign w:val="center"/>
          </w:tcPr>
          <w:p w14:paraId="57BF030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Giữ nguyên</w:t>
            </w:r>
          </w:p>
        </w:tc>
        <w:tc>
          <w:tcPr>
            <w:tcW w:w="850" w:type="dxa"/>
            <w:tcBorders>
              <w:top w:val="nil"/>
              <w:left w:val="nil"/>
              <w:bottom w:val="single" w:sz="4" w:space="0" w:color="000000"/>
              <w:right w:val="single" w:sz="4" w:space="0" w:color="000000"/>
            </w:tcBorders>
            <w:vAlign w:val="center"/>
          </w:tcPr>
          <w:p w14:paraId="55E3FC8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NC, mở rộng</w:t>
            </w:r>
          </w:p>
        </w:tc>
        <w:tc>
          <w:tcPr>
            <w:tcW w:w="992" w:type="dxa"/>
            <w:tcBorders>
              <w:top w:val="nil"/>
              <w:left w:val="nil"/>
              <w:bottom w:val="single" w:sz="4" w:space="0" w:color="000000"/>
              <w:right w:val="single" w:sz="4" w:space="0" w:color="000000"/>
            </w:tcBorders>
            <w:vAlign w:val="center"/>
          </w:tcPr>
          <w:p w14:paraId="265CCBB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Quy hoạch Xây mới</w:t>
            </w:r>
          </w:p>
        </w:tc>
      </w:tr>
      <w:tr w:rsidR="00813CAB" w:rsidRPr="002B07D4" w14:paraId="52055A0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D144C4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bottom"/>
          </w:tcPr>
          <w:p w14:paraId="3EBF58A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Thành Vinh</w:t>
            </w:r>
          </w:p>
        </w:tc>
        <w:tc>
          <w:tcPr>
            <w:tcW w:w="2365" w:type="dxa"/>
            <w:tcBorders>
              <w:top w:val="nil"/>
              <w:left w:val="nil"/>
              <w:bottom w:val="single" w:sz="4" w:space="0" w:color="000000"/>
              <w:right w:val="single" w:sz="4" w:space="0" w:color="000000"/>
            </w:tcBorders>
            <w:vAlign w:val="center"/>
          </w:tcPr>
          <w:p w14:paraId="4DB8A0C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EFC251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A28C64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94BEF4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127744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1A56AF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986199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25B7F4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B2EC49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Hồng Hà</w:t>
            </w:r>
          </w:p>
        </w:tc>
        <w:tc>
          <w:tcPr>
            <w:tcW w:w="2365" w:type="dxa"/>
            <w:tcBorders>
              <w:top w:val="nil"/>
              <w:left w:val="nil"/>
              <w:bottom w:val="single" w:sz="4" w:space="0" w:color="000000"/>
              <w:right w:val="single" w:sz="4" w:space="0" w:color="000000"/>
            </w:tcBorders>
            <w:vAlign w:val="center"/>
          </w:tcPr>
          <w:p w14:paraId="4C38FA7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40ECD1B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58370FD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36745D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3BEFB67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63850F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239C33A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890D9B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47FD719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&amp; Văn phòng phường Lê Lợi</w:t>
            </w:r>
          </w:p>
        </w:tc>
        <w:tc>
          <w:tcPr>
            <w:tcW w:w="2365" w:type="dxa"/>
            <w:tcBorders>
              <w:top w:val="nil"/>
              <w:left w:val="nil"/>
              <w:bottom w:val="single" w:sz="4" w:space="0" w:color="000000"/>
              <w:right w:val="single" w:sz="4" w:space="0" w:color="000000"/>
            </w:tcBorders>
            <w:vAlign w:val="center"/>
          </w:tcPr>
          <w:p w14:paraId="60FA759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037EA26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2C296D9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C5DEC5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4A41493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A3450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472C7DC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A75544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422FB2E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City HUB</w:t>
            </w:r>
          </w:p>
        </w:tc>
        <w:tc>
          <w:tcPr>
            <w:tcW w:w="2365" w:type="dxa"/>
            <w:tcBorders>
              <w:top w:val="nil"/>
              <w:left w:val="nil"/>
              <w:bottom w:val="single" w:sz="4" w:space="0" w:color="000000"/>
              <w:right w:val="single" w:sz="4" w:space="0" w:color="000000"/>
            </w:tcBorders>
            <w:vAlign w:val="center"/>
          </w:tcPr>
          <w:p w14:paraId="3AEF838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1196186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4632138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A234D0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074DCCA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EAFBE8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1EDAB41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0E150F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2EEC1D9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Cường Thảo</w:t>
            </w:r>
          </w:p>
        </w:tc>
        <w:tc>
          <w:tcPr>
            <w:tcW w:w="2365" w:type="dxa"/>
            <w:tcBorders>
              <w:top w:val="nil"/>
              <w:left w:val="nil"/>
              <w:bottom w:val="single" w:sz="4" w:space="0" w:color="000000"/>
              <w:right w:val="single" w:sz="4" w:space="0" w:color="000000"/>
            </w:tcBorders>
            <w:vAlign w:val="center"/>
          </w:tcPr>
          <w:p w14:paraId="333858D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13B4026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7BCDC1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F8244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6387A43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5B2FE8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1333AA8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73BC1A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5</w:t>
            </w:r>
          </w:p>
        </w:tc>
        <w:tc>
          <w:tcPr>
            <w:tcW w:w="2514" w:type="dxa"/>
            <w:tcBorders>
              <w:top w:val="nil"/>
              <w:left w:val="nil"/>
              <w:bottom w:val="single" w:sz="4" w:space="0" w:color="000000"/>
              <w:right w:val="single" w:sz="4" w:space="0" w:color="000000"/>
            </w:tcBorders>
            <w:vAlign w:val="center"/>
          </w:tcPr>
          <w:p w14:paraId="5A8101B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số 45 – 47 Trần Phú</w:t>
            </w:r>
          </w:p>
        </w:tc>
        <w:tc>
          <w:tcPr>
            <w:tcW w:w="2365" w:type="dxa"/>
            <w:tcBorders>
              <w:top w:val="nil"/>
              <w:left w:val="nil"/>
              <w:bottom w:val="single" w:sz="4" w:space="0" w:color="000000"/>
              <w:right w:val="single" w:sz="4" w:space="0" w:color="000000"/>
            </w:tcBorders>
            <w:vAlign w:val="center"/>
          </w:tcPr>
          <w:p w14:paraId="222B2EA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6DA9BBD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23974A7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E11B0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07ACC11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97972B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7AAAC2D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020FBA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6</w:t>
            </w:r>
          </w:p>
        </w:tc>
        <w:tc>
          <w:tcPr>
            <w:tcW w:w="2514" w:type="dxa"/>
            <w:tcBorders>
              <w:top w:val="nil"/>
              <w:left w:val="nil"/>
              <w:bottom w:val="single" w:sz="4" w:space="0" w:color="000000"/>
              <w:right w:val="single" w:sz="4" w:space="0" w:color="000000"/>
            </w:tcBorders>
            <w:vAlign w:val="center"/>
          </w:tcPr>
          <w:p w14:paraId="4C62A82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FDAD23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08C04CB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44C11A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54EE3B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E83342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A74B75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A69C950" w14:textId="77777777" w:rsidTr="00327C5D">
        <w:trPr>
          <w:gridAfter w:val="1"/>
          <w:wAfter w:w="18" w:type="dxa"/>
          <w:trHeight w:val="20"/>
          <w:jc w:val="center"/>
        </w:trPr>
        <w:tc>
          <w:tcPr>
            <w:tcW w:w="786" w:type="dxa"/>
            <w:tcBorders>
              <w:top w:val="nil"/>
              <w:left w:val="single" w:sz="4" w:space="0" w:color="000000"/>
              <w:bottom w:val="nil"/>
              <w:right w:val="single" w:sz="4" w:space="0" w:color="000000"/>
            </w:tcBorders>
            <w:vAlign w:val="center"/>
          </w:tcPr>
          <w:p w14:paraId="0401DFC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7</w:t>
            </w:r>
          </w:p>
        </w:tc>
        <w:tc>
          <w:tcPr>
            <w:tcW w:w="2514" w:type="dxa"/>
            <w:tcBorders>
              <w:top w:val="nil"/>
              <w:left w:val="nil"/>
              <w:bottom w:val="single" w:sz="4" w:space="0" w:color="000000"/>
              <w:right w:val="single" w:sz="4" w:space="0" w:color="000000"/>
            </w:tcBorders>
            <w:vAlign w:val="center"/>
          </w:tcPr>
          <w:p w14:paraId="56F3240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8B9B34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Thành Vinh</w:t>
            </w:r>
          </w:p>
        </w:tc>
        <w:tc>
          <w:tcPr>
            <w:tcW w:w="990" w:type="dxa"/>
            <w:tcBorders>
              <w:top w:val="nil"/>
              <w:left w:val="nil"/>
              <w:bottom w:val="single" w:sz="4" w:space="0" w:color="000000"/>
              <w:right w:val="single" w:sz="4" w:space="0" w:color="000000"/>
            </w:tcBorders>
            <w:vAlign w:val="center"/>
          </w:tcPr>
          <w:p w14:paraId="171F6E0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BCBF39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nil"/>
              <w:right w:val="single" w:sz="4" w:space="0" w:color="000000"/>
            </w:tcBorders>
            <w:vAlign w:val="center"/>
          </w:tcPr>
          <w:p w14:paraId="4A4C5F1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nil"/>
              <w:right w:val="single" w:sz="4" w:space="0" w:color="000000"/>
            </w:tcBorders>
            <w:vAlign w:val="center"/>
          </w:tcPr>
          <w:p w14:paraId="6EE8C58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nil"/>
              <w:right w:val="single" w:sz="4" w:space="0" w:color="000000"/>
            </w:tcBorders>
            <w:vAlign w:val="center"/>
          </w:tcPr>
          <w:p w14:paraId="72EEB38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C2682A9" w14:textId="77777777" w:rsidTr="00327C5D">
        <w:trPr>
          <w:gridAfter w:val="1"/>
          <w:wAfter w:w="18" w:type="dxa"/>
          <w:trHeight w:val="20"/>
          <w:jc w:val="center"/>
        </w:trPr>
        <w:tc>
          <w:tcPr>
            <w:tcW w:w="786" w:type="dxa"/>
            <w:tcBorders>
              <w:top w:val="single" w:sz="4" w:space="0" w:color="000000"/>
              <w:left w:val="single" w:sz="4" w:space="0" w:color="000000"/>
              <w:bottom w:val="single" w:sz="4" w:space="0" w:color="000000"/>
              <w:right w:val="single" w:sz="4" w:space="0" w:color="000000"/>
            </w:tcBorders>
            <w:vAlign w:val="center"/>
          </w:tcPr>
          <w:p w14:paraId="575CCD5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1E3F57A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Trường Vinh</w:t>
            </w:r>
          </w:p>
        </w:tc>
        <w:tc>
          <w:tcPr>
            <w:tcW w:w="2365" w:type="dxa"/>
            <w:tcBorders>
              <w:top w:val="nil"/>
              <w:left w:val="nil"/>
              <w:bottom w:val="single" w:sz="4" w:space="0" w:color="000000"/>
              <w:right w:val="single" w:sz="4" w:space="0" w:color="000000"/>
            </w:tcBorders>
            <w:vAlign w:val="bottom"/>
          </w:tcPr>
          <w:p w14:paraId="7F13817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A5A37C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21A91D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single" w:sz="4" w:space="0" w:color="000000"/>
              <w:left w:val="nil"/>
              <w:bottom w:val="single" w:sz="4" w:space="0" w:color="000000"/>
              <w:right w:val="single" w:sz="4" w:space="0" w:color="000000"/>
            </w:tcBorders>
            <w:vAlign w:val="center"/>
          </w:tcPr>
          <w:p w14:paraId="305A39C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single" w:sz="4" w:space="0" w:color="000000"/>
              <w:left w:val="nil"/>
              <w:bottom w:val="single" w:sz="4" w:space="0" w:color="000000"/>
              <w:right w:val="single" w:sz="4" w:space="0" w:color="000000"/>
            </w:tcBorders>
            <w:vAlign w:val="center"/>
          </w:tcPr>
          <w:p w14:paraId="106667A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single" w:sz="4" w:space="0" w:color="000000"/>
              <w:left w:val="nil"/>
              <w:bottom w:val="single" w:sz="4" w:space="0" w:color="000000"/>
              <w:right w:val="single" w:sz="4" w:space="0" w:color="000000"/>
            </w:tcBorders>
            <w:vAlign w:val="center"/>
          </w:tcPr>
          <w:p w14:paraId="43A215A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301700C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C6F6E0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9DDCEB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Vinh Centrer</w:t>
            </w:r>
          </w:p>
        </w:tc>
        <w:tc>
          <w:tcPr>
            <w:tcW w:w="2365" w:type="dxa"/>
            <w:tcBorders>
              <w:top w:val="nil"/>
              <w:left w:val="nil"/>
              <w:bottom w:val="single" w:sz="4" w:space="0" w:color="000000"/>
              <w:right w:val="single" w:sz="4" w:space="0" w:color="000000"/>
            </w:tcBorders>
            <w:vAlign w:val="center"/>
          </w:tcPr>
          <w:p w14:paraId="5D4F8B0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4F95A2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3A7D494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370600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39212B2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881A15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56CE3B8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D850C3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74333A0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Nguyễn Kim (Phú Nguyên Plaza)</w:t>
            </w:r>
          </w:p>
        </w:tc>
        <w:tc>
          <w:tcPr>
            <w:tcW w:w="2365" w:type="dxa"/>
            <w:tcBorders>
              <w:top w:val="nil"/>
              <w:left w:val="nil"/>
              <w:bottom w:val="single" w:sz="4" w:space="0" w:color="000000"/>
              <w:right w:val="single" w:sz="4" w:space="0" w:color="000000"/>
            </w:tcBorders>
            <w:vAlign w:val="center"/>
          </w:tcPr>
          <w:p w14:paraId="6C451AE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322597A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673716F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778D7E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01FF680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E4777D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1E5DE31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0CE2CD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409A1D0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Khang Bình Khoa</w:t>
            </w:r>
          </w:p>
        </w:tc>
        <w:tc>
          <w:tcPr>
            <w:tcW w:w="2365" w:type="dxa"/>
            <w:tcBorders>
              <w:top w:val="nil"/>
              <w:left w:val="nil"/>
              <w:bottom w:val="single" w:sz="4" w:space="0" w:color="000000"/>
              <w:right w:val="single" w:sz="4" w:space="0" w:color="000000"/>
            </w:tcBorders>
            <w:vAlign w:val="center"/>
          </w:tcPr>
          <w:p w14:paraId="73594E5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442053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272C559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ADC13B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17EC29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A0574C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45FC89D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2DDB94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5F1AB7E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F0E1F9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7BDDC0C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53ABBD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943E2B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C5D839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A8EDE8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5A0DE1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4409C9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5</w:t>
            </w:r>
          </w:p>
        </w:tc>
        <w:tc>
          <w:tcPr>
            <w:tcW w:w="2514" w:type="dxa"/>
            <w:tcBorders>
              <w:top w:val="nil"/>
              <w:left w:val="nil"/>
              <w:bottom w:val="single" w:sz="4" w:space="0" w:color="000000"/>
              <w:right w:val="single" w:sz="4" w:space="0" w:color="000000"/>
            </w:tcBorders>
            <w:vAlign w:val="center"/>
          </w:tcPr>
          <w:p w14:paraId="3DC3985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3B7C20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0B9C706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B8FCBD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68B12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61ED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7E34A2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BB27F0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775C2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6</w:t>
            </w:r>
          </w:p>
        </w:tc>
        <w:tc>
          <w:tcPr>
            <w:tcW w:w="2514" w:type="dxa"/>
            <w:tcBorders>
              <w:top w:val="nil"/>
              <w:left w:val="nil"/>
              <w:bottom w:val="single" w:sz="4" w:space="0" w:color="000000"/>
              <w:right w:val="single" w:sz="4" w:space="0" w:color="000000"/>
            </w:tcBorders>
            <w:vAlign w:val="center"/>
          </w:tcPr>
          <w:p w14:paraId="7BB3524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2969885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509FBA1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AB2A0F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1D67F7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CE5FB7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DECACE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EB1625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9C0DA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7</w:t>
            </w:r>
          </w:p>
        </w:tc>
        <w:tc>
          <w:tcPr>
            <w:tcW w:w="2514" w:type="dxa"/>
            <w:tcBorders>
              <w:top w:val="nil"/>
              <w:left w:val="nil"/>
              <w:bottom w:val="single" w:sz="4" w:space="0" w:color="000000"/>
              <w:right w:val="single" w:sz="4" w:space="0" w:color="000000"/>
            </w:tcBorders>
            <w:vAlign w:val="center"/>
          </w:tcPr>
          <w:p w14:paraId="16941CF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B26F75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30EB510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E90F2A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9BAD55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F96C25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5AB7B9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29F380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616819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8</w:t>
            </w:r>
          </w:p>
        </w:tc>
        <w:tc>
          <w:tcPr>
            <w:tcW w:w="2514" w:type="dxa"/>
            <w:tcBorders>
              <w:top w:val="nil"/>
              <w:left w:val="nil"/>
              <w:bottom w:val="single" w:sz="4" w:space="0" w:color="000000"/>
              <w:right w:val="single" w:sz="4" w:space="0" w:color="000000"/>
            </w:tcBorders>
            <w:vAlign w:val="center"/>
          </w:tcPr>
          <w:p w14:paraId="087568F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B48F55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Trường Vinh</w:t>
            </w:r>
          </w:p>
        </w:tc>
        <w:tc>
          <w:tcPr>
            <w:tcW w:w="990" w:type="dxa"/>
            <w:tcBorders>
              <w:top w:val="nil"/>
              <w:left w:val="nil"/>
              <w:bottom w:val="single" w:sz="4" w:space="0" w:color="000000"/>
              <w:right w:val="single" w:sz="4" w:space="0" w:color="000000"/>
            </w:tcBorders>
            <w:vAlign w:val="center"/>
          </w:tcPr>
          <w:p w14:paraId="58F9F9F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8F7DC1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7C22F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FA130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DCCC8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552F0F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134337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bottom"/>
          </w:tcPr>
          <w:p w14:paraId="7AA813E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Vinh Phú</w:t>
            </w:r>
          </w:p>
        </w:tc>
        <w:tc>
          <w:tcPr>
            <w:tcW w:w="2365" w:type="dxa"/>
            <w:tcBorders>
              <w:top w:val="nil"/>
              <w:left w:val="nil"/>
              <w:bottom w:val="single" w:sz="4" w:space="0" w:color="000000"/>
              <w:right w:val="single" w:sz="4" w:space="0" w:color="000000"/>
            </w:tcBorders>
            <w:vAlign w:val="bottom"/>
          </w:tcPr>
          <w:p w14:paraId="1D11834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3E6115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C33E23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D7A26E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23269E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316309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1439B59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9F3F57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F1CFB7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Lotte</w:t>
            </w:r>
          </w:p>
        </w:tc>
        <w:tc>
          <w:tcPr>
            <w:tcW w:w="2365" w:type="dxa"/>
            <w:tcBorders>
              <w:top w:val="nil"/>
              <w:left w:val="nil"/>
              <w:bottom w:val="single" w:sz="4" w:space="0" w:color="000000"/>
              <w:right w:val="single" w:sz="4" w:space="0" w:color="000000"/>
            </w:tcBorders>
            <w:vAlign w:val="center"/>
          </w:tcPr>
          <w:p w14:paraId="25E7321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Phú</w:t>
            </w:r>
          </w:p>
        </w:tc>
        <w:tc>
          <w:tcPr>
            <w:tcW w:w="990" w:type="dxa"/>
            <w:tcBorders>
              <w:top w:val="nil"/>
              <w:left w:val="nil"/>
              <w:bottom w:val="single" w:sz="4" w:space="0" w:color="000000"/>
              <w:right w:val="single" w:sz="4" w:space="0" w:color="000000"/>
            </w:tcBorders>
            <w:vAlign w:val="center"/>
          </w:tcPr>
          <w:p w14:paraId="317A330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3803E7E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8E5A09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6C4F198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193F56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4C15461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4F898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4FF4ED9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dịch vụ (Công ty Tiến Nhật)</w:t>
            </w:r>
          </w:p>
        </w:tc>
        <w:tc>
          <w:tcPr>
            <w:tcW w:w="2365" w:type="dxa"/>
            <w:tcBorders>
              <w:top w:val="nil"/>
              <w:left w:val="nil"/>
              <w:bottom w:val="single" w:sz="4" w:space="0" w:color="000000"/>
              <w:right w:val="single" w:sz="4" w:space="0" w:color="000000"/>
            </w:tcBorders>
            <w:vAlign w:val="center"/>
          </w:tcPr>
          <w:p w14:paraId="024CAC9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Phú</w:t>
            </w:r>
          </w:p>
        </w:tc>
        <w:tc>
          <w:tcPr>
            <w:tcW w:w="990" w:type="dxa"/>
            <w:tcBorders>
              <w:top w:val="nil"/>
              <w:left w:val="nil"/>
              <w:bottom w:val="single" w:sz="4" w:space="0" w:color="000000"/>
              <w:right w:val="single" w:sz="4" w:space="0" w:color="000000"/>
            </w:tcBorders>
            <w:vAlign w:val="center"/>
          </w:tcPr>
          <w:p w14:paraId="528660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0830A5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D52CD4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7C98F3A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2C935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63B3758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72E9FB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lastRenderedPageBreak/>
              <w:t>3</w:t>
            </w:r>
          </w:p>
        </w:tc>
        <w:tc>
          <w:tcPr>
            <w:tcW w:w="2514" w:type="dxa"/>
            <w:tcBorders>
              <w:top w:val="nil"/>
              <w:left w:val="nil"/>
              <w:bottom w:val="single" w:sz="4" w:space="0" w:color="000000"/>
              <w:right w:val="single" w:sz="4" w:space="0" w:color="000000"/>
            </w:tcBorders>
            <w:vAlign w:val="center"/>
          </w:tcPr>
          <w:p w14:paraId="02B32F7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2F31A4B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Phú</w:t>
            </w:r>
          </w:p>
        </w:tc>
        <w:tc>
          <w:tcPr>
            <w:tcW w:w="990" w:type="dxa"/>
            <w:tcBorders>
              <w:top w:val="nil"/>
              <w:left w:val="nil"/>
              <w:bottom w:val="single" w:sz="4" w:space="0" w:color="000000"/>
              <w:right w:val="single" w:sz="4" w:space="0" w:color="000000"/>
            </w:tcBorders>
            <w:vAlign w:val="center"/>
          </w:tcPr>
          <w:p w14:paraId="1E89570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5DB8D4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2C743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179DD0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B219DE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558546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6B0378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614FD39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E75510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Phú</w:t>
            </w:r>
          </w:p>
        </w:tc>
        <w:tc>
          <w:tcPr>
            <w:tcW w:w="990" w:type="dxa"/>
            <w:tcBorders>
              <w:top w:val="nil"/>
              <w:left w:val="nil"/>
              <w:bottom w:val="single" w:sz="4" w:space="0" w:color="000000"/>
              <w:right w:val="single" w:sz="4" w:space="0" w:color="000000"/>
            </w:tcBorders>
            <w:vAlign w:val="center"/>
          </w:tcPr>
          <w:p w14:paraId="05B3299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54FD68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2E5F4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AD720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9FC0BA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ED8842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8AA862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5</w:t>
            </w:r>
          </w:p>
        </w:tc>
        <w:tc>
          <w:tcPr>
            <w:tcW w:w="2514" w:type="dxa"/>
            <w:tcBorders>
              <w:top w:val="nil"/>
              <w:left w:val="nil"/>
              <w:bottom w:val="single" w:sz="4" w:space="0" w:color="000000"/>
              <w:right w:val="single" w:sz="4" w:space="0" w:color="000000"/>
            </w:tcBorders>
            <w:vAlign w:val="center"/>
          </w:tcPr>
          <w:p w14:paraId="60E9496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0B0E57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Phú</w:t>
            </w:r>
          </w:p>
        </w:tc>
        <w:tc>
          <w:tcPr>
            <w:tcW w:w="990" w:type="dxa"/>
            <w:tcBorders>
              <w:top w:val="nil"/>
              <w:left w:val="nil"/>
              <w:bottom w:val="single" w:sz="4" w:space="0" w:color="000000"/>
              <w:right w:val="single" w:sz="4" w:space="0" w:color="000000"/>
            </w:tcBorders>
            <w:vAlign w:val="center"/>
          </w:tcPr>
          <w:p w14:paraId="4D5F7D7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35D0E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4014CC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EACB0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A7AAA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4AB6E9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35301A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4</w:t>
            </w:r>
          </w:p>
        </w:tc>
        <w:tc>
          <w:tcPr>
            <w:tcW w:w="2514" w:type="dxa"/>
            <w:tcBorders>
              <w:top w:val="nil"/>
              <w:left w:val="nil"/>
              <w:bottom w:val="nil"/>
              <w:right w:val="nil"/>
            </w:tcBorders>
            <w:vAlign w:val="bottom"/>
          </w:tcPr>
          <w:p w14:paraId="5272EE3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Vinh Hưng</w:t>
            </w:r>
          </w:p>
        </w:tc>
        <w:tc>
          <w:tcPr>
            <w:tcW w:w="2365" w:type="dxa"/>
            <w:tcBorders>
              <w:top w:val="nil"/>
              <w:left w:val="nil"/>
              <w:bottom w:val="nil"/>
              <w:right w:val="nil"/>
            </w:tcBorders>
            <w:vAlign w:val="bottom"/>
          </w:tcPr>
          <w:p w14:paraId="1E2A3EC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w:t>
            </w:r>
          </w:p>
        </w:tc>
        <w:tc>
          <w:tcPr>
            <w:tcW w:w="990" w:type="dxa"/>
            <w:tcBorders>
              <w:top w:val="nil"/>
              <w:left w:val="single" w:sz="4" w:space="0" w:color="000000"/>
              <w:bottom w:val="single" w:sz="4" w:space="0" w:color="000000"/>
              <w:right w:val="single" w:sz="4" w:space="0" w:color="000000"/>
            </w:tcBorders>
            <w:vAlign w:val="center"/>
          </w:tcPr>
          <w:p w14:paraId="55B811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183F28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DFB0FA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393B2B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43BC97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4233AA2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FBE1A0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single" w:sz="4" w:space="0" w:color="000000"/>
              <w:left w:val="nil"/>
              <w:bottom w:val="single" w:sz="4" w:space="0" w:color="000000"/>
              <w:right w:val="single" w:sz="4" w:space="0" w:color="000000"/>
            </w:tcBorders>
            <w:vAlign w:val="center"/>
          </w:tcPr>
          <w:p w14:paraId="7AF863F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Mường Thanh VRC</w:t>
            </w:r>
          </w:p>
        </w:tc>
        <w:tc>
          <w:tcPr>
            <w:tcW w:w="2365" w:type="dxa"/>
            <w:tcBorders>
              <w:top w:val="single" w:sz="4" w:space="0" w:color="000000"/>
              <w:left w:val="nil"/>
              <w:bottom w:val="single" w:sz="4" w:space="0" w:color="000000"/>
              <w:right w:val="single" w:sz="4" w:space="0" w:color="000000"/>
            </w:tcBorders>
            <w:vAlign w:val="center"/>
          </w:tcPr>
          <w:p w14:paraId="261FDF2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Hưng</w:t>
            </w:r>
          </w:p>
        </w:tc>
        <w:tc>
          <w:tcPr>
            <w:tcW w:w="990" w:type="dxa"/>
            <w:tcBorders>
              <w:top w:val="nil"/>
              <w:left w:val="nil"/>
              <w:bottom w:val="single" w:sz="4" w:space="0" w:color="000000"/>
              <w:right w:val="single" w:sz="4" w:space="0" w:color="000000"/>
            </w:tcBorders>
            <w:vAlign w:val="center"/>
          </w:tcPr>
          <w:p w14:paraId="2FC004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7478901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03C9F0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40AE36F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680B1D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67DC33F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31439D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49FAECF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ECO CITY</w:t>
            </w:r>
          </w:p>
        </w:tc>
        <w:tc>
          <w:tcPr>
            <w:tcW w:w="2365" w:type="dxa"/>
            <w:tcBorders>
              <w:top w:val="nil"/>
              <w:left w:val="nil"/>
              <w:bottom w:val="single" w:sz="4" w:space="0" w:color="000000"/>
              <w:right w:val="single" w:sz="4" w:space="0" w:color="000000"/>
            </w:tcBorders>
            <w:vAlign w:val="center"/>
          </w:tcPr>
          <w:p w14:paraId="3A621BC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Hưng</w:t>
            </w:r>
          </w:p>
        </w:tc>
        <w:tc>
          <w:tcPr>
            <w:tcW w:w="990" w:type="dxa"/>
            <w:tcBorders>
              <w:top w:val="nil"/>
              <w:left w:val="nil"/>
              <w:bottom w:val="single" w:sz="4" w:space="0" w:color="000000"/>
              <w:right w:val="single" w:sz="4" w:space="0" w:color="000000"/>
            </w:tcBorders>
            <w:vAlign w:val="center"/>
          </w:tcPr>
          <w:p w14:paraId="60D126F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52CFD0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97DCBD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3A02943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FFC949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751A0C4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5C1D0B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7771A5D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DF5333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Hưng</w:t>
            </w:r>
          </w:p>
        </w:tc>
        <w:tc>
          <w:tcPr>
            <w:tcW w:w="990" w:type="dxa"/>
            <w:tcBorders>
              <w:top w:val="nil"/>
              <w:left w:val="nil"/>
              <w:bottom w:val="single" w:sz="4" w:space="0" w:color="000000"/>
              <w:right w:val="single" w:sz="4" w:space="0" w:color="000000"/>
            </w:tcBorders>
            <w:vAlign w:val="center"/>
          </w:tcPr>
          <w:p w14:paraId="22BB226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0234CD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548A1C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E7289C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B1BD07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0E76D0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356A5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2E0A0E5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2D555F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Hưng</w:t>
            </w:r>
          </w:p>
        </w:tc>
        <w:tc>
          <w:tcPr>
            <w:tcW w:w="990" w:type="dxa"/>
            <w:tcBorders>
              <w:top w:val="nil"/>
              <w:left w:val="nil"/>
              <w:bottom w:val="single" w:sz="4" w:space="0" w:color="000000"/>
              <w:right w:val="single" w:sz="4" w:space="0" w:color="000000"/>
            </w:tcBorders>
            <w:vAlign w:val="center"/>
          </w:tcPr>
          <w:p w14:paraId="5D505C5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EF4685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154153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1BFCF8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68A40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B6DA4F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94E70F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5</w:t>
            </w:r>
          </w:p>
        </w:tc>
        <w:tc>
          <w:tcPr>
            <w:tcW w:w="2514" w:type="dxa"/>
            <w:tcBorders>
              <w:top w:val="nil"/>
              <w:left w:val="nil"/>
              <w:bottom w:val="single" w:sz="4" w:space="0" w:color="000000"/>
              <w:right w:val="single" w:sz="4" w:space="0" w:color="000000"/>
            </w:tcBorders>
            <w:vAlign w:val="bottom"/>
          </w:tcPr>
          <w:p w14:paraId="5151BD2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Vinh Lộc</w:t>
            </w:r>
          </w:p>
        </w:tc>
        <w:tc>
          <w:tcPr>
            <w:tcW w:w="2365" w:type="dxa"/>
            <w:tcBorders>
              <w:top w:val="nil"/>
              <w:left w:val="nil"/>
              <w:bottom w:val="single" w:sz="4" w:space="0" w:color="000000"/>
              <w:right w:val="single" w:sz="4" w:space="0" w:color="000000"/>
            </w:tcBorders>
            <w:vAlign w:val="bottom"/>
          </w:tcPr>
          <w:p w14:paraId="47D35FC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30D6B5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4DBEEF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46AD44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15E157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169304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A84C7A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85DEEF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6A5812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6578B1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Lộc</w:t>
            </w:r>
          </w:p>
        </w:tc>
        <w:tc>
          <w:tcPr>
            <w:tcW w:w="990" w:type="dxa"/>
            <w:tcBorders>
              <w:top w:val="nil"/>
              <w:left w:val="nil"/>
              <w:bottom w:val="single" w:sz="4" w:space="0" w:color="000000"/>
              <w:right w:val="single" w:sz="4" w:space="0" w:color="000000"/>
            </w:tcBorders>
            <w:vAlign w:val="center"/>
          </w:tcPr>
          <w:p w14:paraId="577F720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F4668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B2CC73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FE4724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A012F6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647D31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2EB485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2742741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B6C6B5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Lộc</w:t>
            </w:r>
          </w:p>
        </w:tc>
        <w:tc>
          <w:tcPr>
            <w:tcW w:w="990" w:type="dxa"/>
            <w:tcBorders>
              <w:top w:val="nil"/>
              <w:left w:val="nil"/>
              <w:bottom w:val="single" w:sz="4" w:space="0" w:color="000000"/>
              <w:right w:val="single" w:sz="4" w:space="0" w:color="000000"/>
            </w:tcBorders>
            <w:vAlign w:val="center"/>
          </w:tcPr>
          <w:p w14:paraId="495E283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C3AAB3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1C81F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569568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5298E6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0D9D49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C79E78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2BB32B1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388C21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Lộc</w:t>
            </w:r>
          </w:p>
        </w:tc>
        <w:tc>
          <w:tcPr>
            <w:tcW w:w="990" w:type="dxa"/>
            <w:tcBorders>
              <w:top w:val="nil"/>
              <w:left w:val="nil"/>
              <w:bottom w:val="single" w:sz="4" w:space="0" w:color="000000"/>
              <w:right w:val="single" w:sz="4" w:space="0" w:color="000000"/>
            </w:tcBorders>
            <w:vAlign w:val="center"/>
          </w:tcPr>
          <w:p w14:paraId="008995D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9460B2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F26E44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20F9E6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C3CBA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52F769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FBDFEB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46E2C75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50557C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Vinh Lộc</w:t>
            </w:r>
          </w:p>
        </w:tc>
        <w:tc>
          <w:tcPr>
            <w:tcW w:w="990" w:type="dxa"/>
            <w:tcBorders>
              <w:top w:val="nil"/>
              <w:left w:val="nil"/>
              <w:bottom w:val="single" w:sz="4" w:space="0" w:color="000000"/>
              <w:right w:val="single" w:sz="4" w:space="0" w:color="000000"/>
            </w:tcBorders>
            <w:vAlign w:val="center"/>
          </w:tcPr>
          <w:p w14:paraId="39052F9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7001DA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A7D9EE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45CF9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139E5B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6E66F4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8E5BDD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6</w:t>
            </w:r>
          </w:p>
        </w:tc>
        <w:tc>
          <w:tcPr>
            <w:tcW w:w="2514" w:type="dxa"/>
            <w:tcBorders>
              <w:top w:val="nil"/>
              <w:left w:val="nil"/>
              <w:bottom w:val="single" w:sz="4" w:space="0" w:color="000000"/>
              <w:right w:val="single" w:sz="4" w:space="0" w:color="000000"/>
            </w:tcBorders>
            <w:vAlign w:val="center"/>
          </w:tcPr>
          <w:p w14:paraId="20B107C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Cửa Lò</w:t>
            </w:r>
          </w:p>
        </w:tc>
        <w:tc>
          <w:tcPr>
            <w:tcW w:w="2365" w:type="dxa"/>
            <w:tcBorders>
              <w:top w:val="nil"/>
              <w:left w:val="nil"/>
              <w:bottom w:val="nil"/>
              <w:right w:val="nil"/>
            </w:tcBorders>
            <w:vAlign w:val="bottom"/>
          </w:tcPr>
          <w:p w14:paraId="4283030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single" w:sz="4" w:space="0" w:color="000000"/>
              <w:bottom w:val="single" w:sz="4" w:space="0" w:color="000000"/>
              <w:right w:val="single" w:sz="4" w:space="0" w:color="000000"/>
            </w:tcBorders>
            <w:vAlign w:val="center"/>
          </w:tcPr>
          <w:p w14:paraId="3717F8D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DB1122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D129D7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E30A22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AC9484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852FED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149074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9A9505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single" w:sz="4" w:space="0" w:color="000000"/>
              <w:left w:val="nil"/>
              <w:bottom w:val="single" w:sz="4" w:space="0" w:color="000000"/>
              <w:right w:val="single" w:sz="4" w:space="0" w:color="000000"/>
            </w:tcBorders>
            <w:vAlign w:val="center"/>
          </w:tcPr>
          <w:p w14:paraId="7F7BE4C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Cửa Lò</w:t>
            </w:r>
          </w:p>
        </w:tc>
        <w:tc>
          <w:tcPr>
            <w:tcW w:w="990" w:type="dxa"/>
            <w:tcBorders>
              <w:top w:val="nil"/>
              <w:left w:val="nil"/>
              <w:bottom w:val="single" w:sz="4" w:space="0" w:color="000000"/>
              <w:right w:val="single" w:sz="4" w:space="0" w:color="000000"/>
            </w:tcBorders>
            <w:vAlign w:val="center"/>
          </w:tcPr>
          <w:p w14:paraId="4F03C76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F06C8F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25864D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420DC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BAD744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6CCC92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30774B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70157EF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3B5F9C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Cửa Lò</w:t>
            </w:r>
          </w:p>
        </w:tc>
        <w:tc>
          <w:tcPr>
            <w:tcW w:w="990" w:type="dxa"/>
            <w:tcBorders>
              <w:top w:val="nil"/>
              <w:left w:val="nil"/>
              <w:bottom w:val="single" w:sz="4" w:space="0" w:color="000000"/>
              <w:right w:val="single" w:sz="4" w:space="0" w:color="000000"/>
            </w:tcBorders>
            <w:vAlign w:val="center"/>
          </w:tcPr>
          <w:p w14:paraId="773BBB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98A96E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4CC1F6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5DE1D3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514B76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642F86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94CC13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009E41A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249DDF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Cửa Lò</w:t>
            </w:r>
          </w:p>
        </w:tc>
        <w:tc>
          <w:tcPr>
            <w:tcW w:w="990" w:type="dxa"/>
            <w:tcBorders>
              <w:top w:val="nil"/>
              <w:left w:val="nil"/>
              <w:bottom w:val="single" w:sz="4" w:space="0" w:color="000000"/>
              <w:right w:val="single" w:sz="4" w:space="0" w:color="000000"/>
            </w:tcBorders>
            <w:vAlign w:val="center"/>
          </w:tcPr>
          <w:p w14:paraId="76D42F7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52D76B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C2F406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BC5F8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4E953D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88D7EB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23FC32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632EC39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412BE4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Cửa Lò</w:t>
            </w:r>
          </w:p>
        </w:tc>
        <w:tc>
          <w:tcPr>
            <w:tcW w:w="990" w:type="dxa"/>
            <w:tcBorders>
              <w:top w:val="nil"/>
              <w:left w:val="nil"/>
              <w:bottom w:val="single" w:sz="4" w:space="0" w:color="000000"/>
              <w:right w:val="single" w:sz="4" w:space="0" w:color="000000"/>
            </w:tcBorders>
            <w:vAlign w:val="center"/>
          </w:tcPr>
          <w:p w14:paraId="2E1A26F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C54EF8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174D65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A4ED2F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CFF488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02B7F5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743040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7</w:t>
            </w:r>
          </w:p>
        </w:tc>
        <w:tc>
          <w:tcPr>
            <w:tcW w:w="2514" w:type="dxa"/>
            <w:tcBorders>
              <w:top w:val="nil"/>
              <w:left w:val="nil"/>
              <w:bottom w:val="single" w:sz="4" w:space="0" w:color="000000"/>
              <w:right w:val="single" w:sz="4" w:space="0" w:color="000000"/>
            </w:tcBorders>
            <w:vAlign w:val="center"/>
          </w:tcPr>
          <w:p w14:paraId="60FD65D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Nam Đàn</w:t>
            </w:r>
          </w:p>
        </w:tc>
        <w:tc>
          <w:tcPr>
            <w:tcW w:w="2365" w:type="dxa"/>
            <w:tcBorders>
              <w:top w:val="nil"/>
              <w:left w:val="nil"/>
              <w:bottom w:val="single" w:sz="4" w:space="0" w:color="000000"/>
              <w:right w:val="single" w:sz="4" w:space="0" w:color="000000"/>
            </w:tcBorders>
            <w:vAlign w:val="center"/>
          </w:tcPr>
          <w:p w14:paraId="7437D97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D9EA29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9CF63B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431A23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F2A364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17066F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6DB248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FC092A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9C7FCE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Lutoust Center</w:t>
            </w:r>
          </w:p>
        </w:tc>
        <w:tc>
          <w:tcPr>
            <w:tcW w:w="2365" w:type="dxa"/>
            <w:tcBorders>
              <w:top w:val="nil"/>
              <w:left w:val="nil"/>
              <w:bottom w:val="single" w:sz="4" w:space="0" w:color="000000"/>
              <w:right w:val="single" w:sz="4" w:space="0" w:color="000000"/>
            </w:tcBorders>
            <w:vAlign w:val="center"/>
          </w:tcPr>
          <w:p w14:paraId="383DB54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Nam Đàn</w:t>
            </w:r>
          </w:p>
        </w:tc>
        <w:tc>
          <w:tcPr>
            <w:tcW w:w="990" w:type="dxa"/>
            <w:tcBorders>
              <w:top w:val="nil"/>
              <w:left w:val="nil"/>
              <w:bottom w:val="single" w:sz="4" w:space="0" w:color="000000"/>
              <w:right w:val="single" w:sz="4" w:space="0" w:color="000000"/>
            </w:tcBorders>
            <w:vAlign w:val="center"/>
          </w:tcPr>
          <w:p w14:paraId="326162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5D0EA6A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61CDA1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6BE79AB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F28449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596C904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015FFB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36FF64F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Vincom+</w:t>
            </w:r>
          </w:p>
        </w:tc>
        <w:tc>
          <w:tcPr>
            <w:tcW w:w="2365" w:type="dxa"/>
            <w:tcBorders>
              <w:top w:val="nil"/>
              <w:left w:val="nil"/>
              <w:bottom w:val="single" w:sz="4" w:space="0" w:color="000000"/>
              <w:right w:val="single" w:sz="4" w:space="0" w:color="000000"/>
            </w:tcBorders>
            <w:vAlign w:val="center"/>
          </w:tcPr>
          <w:p w14:paraId="7ED264D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Nam Đàn</w:t>
            </w:r>
          </w:p>
        </w:tc>
        <w:tc>
          <w:tcPr>
            <w:tcW w:w="990" w:type="dxa"/>
            <w:tcBorders>
              <w:top w:val="nil"/>
              <w:left w:val="nil"/>
              <w:bottom w:val="single" w:sz="4" w:space="0" w:color="000000"/>
              <w:right w:val="single" w:sz="4" w:space="0" w:color="000000"/>
            </w:tcBorders>
            <w:vAlign w:val="center"/>
          </w:tcPr>
          <w:p w14:paraId="6873CD5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3D99943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7D6F2D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1C300B0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A2430A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4539B70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4E8B50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5E75022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9E0E97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Nam Đàn</w:t>
            </w:r>
          </w:p>
        </w:tc>
        <w:tc>
          <w:tcPr>
            <w:tcW w:w="990" w:type="dxa"/>
            <w:tcBorders>
              <w:top w:val="nil"/>
              <w:left w:val="nil"/>
              <w:bottom w:val="single" w:sz="4" w:space="0" w:color="000000"/>
              <w:right w:val="single" w:sz="4" w:space="0" w:color="000000"/>
            </w:tcBorders>
            <w:vAlign w:val="center"/>
          </w:tcPr>
          <w:p w14:paraId="546841E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EB5416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A9B5B1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5019A0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97EEC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3AC9D8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22E68D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8</w:t>
            </w:r>
          </w:p>
        </w:tc>
        <w:tc>
          <w:tcPr>
            <w:tcW w:w="2514" w:type="dxa"/>
            <w:tcBorders>
              <w:top w:val="nil"/>
              <w:left w:val="nil"/>
              <w:bottom w:val="single" w:sz="4" w:space="0" w:color="000000"/>
              <w:right w:val="single" w:sz="4" w:space="0" w:color="000000"/>
            </w:tcBorders>
            <w:vAlign w:val="center"/>
          </w:tcPr>
          <w:p w14:paraId="59790B3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xml:space="preserve">Xã Vạn </w:t>
            </w:r>
            <w:proofErr w:type="gramStart"/>
            <w:r w:rsidRPr="002B07D4">
              <w:rPr>
                <w:b/>
                <w:bCs/>
                <w:color w:val="000000" w:themeColor="text1"/>
                <w:sz w:val="24"/>
                <w:szCs w:val="24"/>
                <w14:ligatures w14:val="standardContextual"/>
              </w:rPr>
              <w:t>An</w:t>
            </w:r>
            <w:proofErr w:type="gramEnd"/>
          </w:p>
        </w:tc>
        <w:tc>
          <w:tcPr>
            <w:tcW w:w="2365" w:type="dxa"/>
            <w:tcBorders>
              <w:top w:val="nil"/>
              <w:left w:val="nil"/>
              <w:bottom w:val="single" w:sz="4" w:space="0" w:color="000000"/>
              <w:right w:val="single" w:sz="4" w:space="0" w:color="000000"/>
            </w:tcBorders>
            <w:vAlign w:val="center"/>
          </w:tcPr>
          <w:p w14:paraId="13B1557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52981F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46AB2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C582C1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D9F6A8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7C7B66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5BB203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024FCC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0602D80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6266E0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xml:space="preserve">Xã Vạn </w:t>
            </w:r>
            <w:proofErr w:type="gramStart"/>
            <w:r w:rsidRPr="002B07D4">
              <w:rPr>
                <w:color w:val="000000" w:themeColor="text1"/>
                <w:sz w:val="24"/>
                <w:szCs w:val="24"/>
                <w14:ligatures w14:val="standardContextual"/>
              </w:rPr>
              <w:t>An</w:t>
            </w:r>
            <w:proofErr w:type="gramEnd"/>
          </w:p>
        </w:tc>
        <w:tc>
          <w:tcPr>
            <w:tcW w:w="990" w:type="dxa"/>
            <w:tcBorders>
              <w:top w:val="nil"/>
              <w:left w:val="nil"/>
              <w:bottom w:val="single" w:sz="4" w:space="0" w:color="000000"/>
              <w:right w:val="single" w:sz="4" w:space="0" w:color="000000"/>
            </w:tcBorders>
            <w:vAlign w:val="center"/>
          </w:tcPr>
          <w:p w14:paraId="7B586C3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A3D74F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2BD1E0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C365E9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CD6C11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7CA8F6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6D0D8E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9</w:t>
            </w:r>
          </w:p>
        </w:tc>
        <w:tc>
          <w:tcPr>
            <w:tcW w:w="2514" w:type="dxa"/>
            <w:tcBorders>
              <w:top w:val="nil"/>
              <w:left w:val="nil"/>
              <w:bottom w:val="single" w:sz="4" w:space="0" w:color="000000"/>
              <w:right w:val="single" w:sz="4" w:space="0" w:color="000000"/>
            </w:tcBorders>
            <w:vAlign w:val="center"/>
          </w:tcPr>
          <w:p w14:paraId="051D920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Đại Huệ</w:t>
            </w:r>
          </w:p>
        </w:tc>
        <w:tc>
          <w:tcPr>
            <w:tcW w:w="2365" w:type="dxa"/>
            <w:tcBorders>
              <w:top w:val="nil"/>
              <w:left w:val="nil"/>
              <w:bottom w:val="single" w:sz="4" w:space="0" w:color="000000"/>
              <w:right w:val="single" w:sz="4" w:space="0" w:color="000000"/>
            </w:tcBorders>
            <w:vAlign w:val="center"/>
          </w:tcPr>
          <w:p w14:paraId="5A77B8E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DFE90F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A0C8CB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E7FA77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2486FA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FF0110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166360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0EBC93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1094282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ED5A88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Đại Huệ</w:t>
            </w:r>
          </w:p>
        </w:tc>
        <w:tc>
          <w:tcPr>
            <w:tcW w:w="990" w:type="dxa"/>
            <w:tcBorders>
              <w:top w:val="nil"/>
              <w:left w:val="nil"/>
              <w:bottom w:val="single" w:sz="4" w:space="0" w:color="000000"/>
              <w:right w:val="single" w:sz="4" w:space="0" w:color="000000"/>
            </w:tcBorders>
            <w:vAlign w:val="center"/>
          </w:tcPr>
          <w:p w14:paraId="05AF11A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844AF2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E0108B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8B85D9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3EBA00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D720B2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932B6E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10</w:t>
            </w:r>
          </w:p>
        </w:tc>
        <w:tc>
          <w:tcPr>
            <w:tcW w:w="2514" w:type="dxa"/>
            <w:tcBorders>
              <w:top w:val="nil"/>
              <w:left w:val="nil"/>
              <w:bottom w:val="single" w:sz="4" w:space="0" w:color="000000"/>
              <w:right w:val="single" w:sz="4" w:space="0" w:color="000000"/>
            </w:tcBorders>
            <w:vAlign w:val="center"/>
          </w:tcPr>
          <w:p w14:paraId="09A097E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Kim Liên</w:t>
            </w:r>
          </w:p>
        </w:tc>
        <w:tc>
          <w:tcPr>
            <w:tcW w:w="2365" w:type="dxa"/>
            <w:tcBorders>
              <w:top w:val="nil"/>
              <w:left w:val="nil"/>
              <w:bottom w:val="single" w:sz="4" w:space="0" w:color="000000"/>
              <w:right w:val="single" w:sz="4" w:space="0" w:color="000000"/>
            </w:tcBorders>
            <w:vAlign w:val="center"/>
          </w:tcPr>
          <w:p w14:paraId="70EFA79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4FE558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C24031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C969A0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89F421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0B6BCB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E1B824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B228EC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17CBD20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145A58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Kim Liên</w:t>
            </w:r>
          </w:p>
        </w:tc>
        <w:tc>
          <w:tcPr>
            <w:tcW w:w="990" w:type="dxa"/>
            <w:tcBorders>
              <w:top w:val="nil"/>
              <w:left w:val="nil"/>
              <w:bottom w:val="single" w:sz="4" w:space="0" w:color="000000"/>
              <w:right w:val="single" w:sz="4" w:space="0" w:color="000000"/>
            </w:tcBorders>
            <w:vAlign w:val="center"/>
          </w:tcPr>
          <w:p w14:paraId="67EAC72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4E666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60775E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742F6A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EFD7FC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ACFE8C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060E1B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11</w:t>
            </w:r>
          </w:p>
        </w:tc>
        <w:tc>
          <w:tcPr>
            <w:tcW w:w="2514" w:type="dxa"/>
            <w:tcBorders>
              <w:top w:val="nil"/>
              <w:left w:val="nil"/>
              <w:bottom w:val="single" w:sz="4" w:space="0" w:color="000000"/>
              <w:right w:val="single" w:sz="4" w:space="0" w:color="000000"/>
            </w:tcBorders>
            <w:vAlign w:val="center"/>
          </w:tcPr>
          <w:p w14:paraId="4FBFE4C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Thiên Nhẫn</w:t>
            </w:r>
          </w:p>
        </w:tc>
        <w:tc>
          <w:tcPr>
            <w:tcW w:w="2365" w:type="dxa"/>
            <w:tcBorders>
              <w:top w:val="nil"/>
              <w:left w:val="nil"/>
              <w:bottom w:val="single" w:sz="4" w:space="0" w:color="000000"/>
              <w:right w:val="single" w:sz="4" w:space="0" w:color="000000"/>
            </w:tcBorders>
            <w:vAlign w:val="center"/>
          </w:tcPr>
          <w:p w14:paraId="0FB7674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A02CE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8C1F35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3A2144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BF1757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933FF2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5B2489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5233A2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37A7B5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CDA0FD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Thiên Nhân</w:t>
            </w:r>
          </w:p>
        </w:tc>
        <w:tc>
          <w:tcPr>
            <w:tcW w:w="990" w:type="dxa"/>
            <w:tcBorders>
              <w:top w:val="nil"/>
              <w:left w:val="nil"/>
              <w:bottom w:val="single" w:sz="4" w:space="0" w:color="000000"/>
              <w:right w:val="single" w:sz="4" w:space="0" w:color="000000"/>
            </w:tcBorders>
            <w:vAlign w:val="center"/>
          </w:tcPr>
          <w:p w14:paraId="749EB27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732BAF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03B16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5DD1F5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F088A6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ABB13C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396B08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12</w:t>
            </w:r>
          </w:p>
        </w:tc>
        <w:tc>
          <w:tcPr>
            <w:tcW w:w="2514" w:type="dxa"/>
            <w:tcBorders>
              <w:top w:val="nil"/>
              <w:left w:val="nil"/>
              <w:bottom w:val="single" w:sz="4" w:space="0" w:color="000000"/>
              <w:right w:val="single" w:sz="4" w:space="0" w:color="000000"/>
            </w:tcBorders>
            <w:vAlign w:val="center"/>
          </w:tcPr>
          <w:p w14:paraId="66FEFA5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Hưng Nguyên</w:t>
            </w:r>
          </w:p>
        </w:tc>
        <w:tc>
          <w:tcPr>
            <w:tcW w:w="2365" w:type="dxa"/>
            <w:tcBorders>
              <w:top w:val="nil"/>
              <w:left w:val="nil"/>
              <w:bottom w:val="single" w:sz="4" w:space="0" w:color="000000"/>
              <w:right w:val="single" w:sz="4" w:space="0" w:color="000000"/>
            </w:tcBorders>
            <w:vAlign w:val="center"/>
          </w:tcPr>
          <w:p w14:paraId="5ED5D60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C7FE9B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236B76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8279A2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252986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AE4C8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ED9369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5F2F51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4B047F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xml:space="preserve">TTTM </w:t>
            </w:r>
          </w:p>
        </w:tc>
        <w:tc>
          <w:tcPr>
            <w:tcW w:w="2365" w:type="dxa"/>
            <w:tcBorders>
              <w:top w:val="nil"/>
              <w:left w:val="nil"/>
              <w:bottom w:val="single" w:sz="4" w:space="0" w:color="000000"/>
              <w:right w:val="single" w:sz="4" w:space="0" w:color="000000"/>
            </w:tcBorders>
            <w:vAlign w:val="center"/>
          </w:tcPr>
          <w:p w14:paraId="09C6CBA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Hưng Nguyên</w:t>
            </w:r>
          </w:p>
        </w:tc>
        <w:tc>
          <w:tcPr>
            <w:tcW w:w="990" w:type="dxa"/>
            <w:tcBorders>
              <w:top w:val="nil"/>
              <w:left w:val="nil"/>
              <w:bottom w:val="single" w:sz="4" w:space="0" w:color="000000"/>
              <w:right w:val="single" w:sz="4" w:space="0" w:color="000000"/>
            </w:tcBorders>
            <w:vAlign w:val="center"/>
          </w:tcPr>
          <w:p w14:paraId="2A80244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10FCAA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82EBA3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43AA107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E4597B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6E5814E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E0F4DC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5C2814A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8AC1AA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Hưng Nguyên</w:t>
            </w:r>
          </w:p>
        </w:tc>
        <w:tc>
          <w:tcPr>
            <w:tcW w:w="990" w:type="dxa"/>
            <w:tcBorders>
              <w:top w:val="nil"/>
              <w:left w:val="nil"/>
              <w:bottom w:val="single" w:sz="4" w:space="0" w:color="000000"/>
              <w:right w:val="single" w:sz="4" w:space="0" w:color="000000"/>
            </w:tcBorders>
            <w:vAlign w:val="center"/>
          </w:tcPr>
          <w:p w14:paraId="4D87ABB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8D49CD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F92F2B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37689A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58AF14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08463F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427AEF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13</w:t>
            </w:r>
          </w:p>
        </w:tc>
        <w:tc>
          <w:tcPr>
            <w:tcW w:w="2514" w:type="dxa"/>
            <w:tcBorders>
              <w:top w:val="nil"/>
              <w:left w:val="nil"/>
              <w:bottom w:val="single" w:sz="4" w:space="0" w:color="000000"/>
              <w:right w:val="single" w:sz="4" w:space="0" w:color="000000"/>
            </w:tcBorders>
            <w:vAlign w:val="center"/>
          </w:tcPr>
          <w:p w14:paraId="41706F6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Hưng Nguyên Nam</w:t>
            </w:r>
          </w:p>
        </w:tc>
        <w:tc>
          <w:tcPr>
            <w:tcW w:w="2365" w:type="dxa"/>
            <w:tcBorders>
              <w:top w:val="nil"/>
              <w:left w:val="nil"/>
              <w:bottom w:val="single" w:sz="4" w:space="0" w:color="000000"/>
              <w:right w:val="single" w:sz="4" w:space="0" w:color="000000"/>
            </w:tcBorders>
            <w:vAlign w:val="center"/>
          </w:tcPr>
          <w:p w14:paraId="116FBB2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66BD27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175C60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E3B714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975B68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3E8AE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1EA66A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1FD179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lastRenderedPageBreak/>
              <w:t>1</w:t>
            </w:r>
          </w:p>
        </w:tc>
        <w:tc>
          <w:tcPr>
            <w:tcW w:w="2514" w:type="dxa"/>
            <w:tcBorders>
              <w:top w:val="nil"/>
              <w:left w:val="nil"/>
              <w:bottom w:val="single" w:sz="4" w:space="0" w:color="000000"/>
              <w:right w:val="single" w:sz="4" w:space="0" w:color="000000"/>
            </w:tcBorders>
            <w:vAlign w:val="center"/>
          </w:tcPr>
          <w:p w14:paraId="757EA92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72D6C2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Hưng Nguyên Nam</w:t>
            </w:r>
          </w:p>
        </w:tc>
        <w:tc>
          <w:tcPr>
            <w:tcW w:w="990" w:type="dxa"/>
            <w:tcBorders>
              <w:top w:val="nil"/>
              <w:left w:val="nil"/>
              <w:bottom w:val="single" w:sz="4" w:space="0" w:color="000000"/>
              <w:right w:val="single" w:sz="4" w:space="0" w:color="000000"/>
            </w:tcBorders>
            <w:vAlign w:val="center"/>
          </w:tcPr>
          <w:p w14:paraId="449B0C9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B3E5FA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2E7A9D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C6B445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A2AAAE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22F7CC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872259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14</w:t>
            </w:r>
          </w:p>
        </w:tc>
        <w:tc>
          <w:tcPr>
            <w:tcW w:w="2514" w:type="dxa"/>
            <w:tcBorders>
              <w:top w:val="nil"/>
              <w:left w:val="nil"/>
              <w:bottom w:val="single" w:sz="4" w:space="0" w:color="000000"/>
              <w:right w:val="single" w:sz="4" w:space="0" w:color="000000"/>
            </w:tcBorders>
            <w:vAlign w:val="center"/>
          </w:tcPr>
          <w:p w14:paraId="3E19A9F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Lam Thành</w:t>
            </w:r>
          </w:p>
        </w:tc>
        <w:tc>
          <w:tcPr>
            <w:tcW w:w="2365" w:type="dxa"/>
            <w:tcBorders>
              <w:top w:val="nil"/>
              <w:left w:val="nil"/>
              <w:bottom w:val="single" w:sz="4" w:space="0" w:color="000000"/>
              <w:right w:val="single" w:sz="4" w:space="0" w:color="000000"/>
            </w:tcBorders>
            <w:vAlign w:val="center"/>
          </w:tcPr>
          <w:p w14:paraId="799934F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5923E0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66258E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5F95EE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ABA744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E0A74C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5ED852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2D2502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958F59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4D2F93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Lam Thành</w:t>
            </w:r>
          </w:p>
        </w:tc>
        <w:tc>
          <w:tcPr>
            <w:tcW w:w="990" w:type="dxa"/>
            <w:tcBorders>
              <w:top w:val="nil"/>
              <w:left w:val="nil"/>
              <w:bottom w:val="single" w:sz="4" w:space="0" w:color="000000"/>
              <w:right w:val="single" w:sz="4" w:space="0" w:color="000000"/>
            </w:tcBorders>
            <w:vAlign w:val="center"/>
          </w:tcPr>
          <w:p w14:paraId="0CAEF4D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EF4AC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B804D7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429B07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E64A3D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52E6FF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41A2F8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15</w:t>
            </w:r>
          </w:p>
        </w:tc>
        <w:tc>
          <w:tcPr>
            <w:tcW w:w="2514" w:type="dxa"/>
            <w:tcBorders>
              <w:top w:val="nil"/>
              <w:left w:val="nil"/>
              <w:bottom w:val="single" w:sz="4" w:space="0" w:color="000000"/>
              <w:right w:val="single" w:sz="4" w:space="0" w:color="000000"/>
            </w:tcBorders>
            <w:vAlign w:val="center"/>
          </w:tcPr>
          <w:p w14:paraId="7B9DA89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Yên Trung</w:t>
            </w:r>
          </w:p>
        </w:tc>
        <w:tc>
          <w:tcPr>
            <w:tcW w:w="2365" w:type="dxa"/>
            <w:tcBorders>
              <w:top w:val="nil"/>
              <w:left w:val="nil"/>
              <w:bottom w:val="single" w:sz="4" w:space="0" w:color="000000"/>
              <w:right w:val="single" w:sz="4" w:space="0" w:color="000000"/>
            </w:tcBorders>
            <w:vAlign w:val="center"/>
          </w:tcPr>
          <w:p w14:paraId="6A59167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6C0F32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33D2A6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C8FDE5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650DF2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78CF20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3B8912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18ABDC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2A08EE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4982D6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Yên Trung</w:t>
            </w:r>
          </w:p>
        </w:tc>
        <w:tc>
          <w:tcPr>
            <w:tcW w:w="990" w:type="dxa"/>
            <w:tcBorders>
              <w:top w:val="nil"/>
              <w:left w:val="nil"/>
              <w:bottom w:val="single" w:sz="4" w:space="0" w:color="000000"/>
              <w:right w:val="single" w:sz="4" w:space="0" w:color="000000"/>
            </w:tcBorders>
            <w:vAlign w:val="center"/>
          </w:tcPr>
          <w:p w14:paraId="6D12CCA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542867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42CCAC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56D49A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CAF7F6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2B0FF7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AA5581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16</w:t>
            </w:r>
          </w:p>
        </w:tc>
        <w:tc>
          <w:tcPr>
            <w:tcW w:w="2514" w:type="dxa"/>
            <w:tcBorders>
              <w:top w:val="nil"/>
              <w:left w:val="nil"/>
              <w:bottom w:val="single" w:sz="4" w:space="0" w:color="000000"/>
              <w:right w:val="single" w:sz="4" w:space="0" w:color="000000"/>
            </w:tcBorders>
            <w:vAlign w:val="center"/>
          </w:tcPr>
          <w:p w14:paraId="34322D4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Nghi Lộc</w:t>
            </w:r>
          </w:p>
        </w:tc>
        <w:tc>
          <w:tcPr>
            <w:tcW w:w="2365" w:type="dxa"/>
            <w:tcBorders>
              <w:top w:val="nil"/>
              <w:left w:val="nil"/>
              <w:bottom w:val="single" w:sz="4" w:space="0" w:color="000000"/>
              <w:right w:val="single" w:sz="4" w:space="0" w:color="000000"/>
            </w:tcBorders>
            <w:vAlign w:val="center"/>
          </w:tcPr>
          <w:p w14:paraId="040091A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4E093B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6901B2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16EF6D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9018FF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BFCF78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38DE6A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B4530A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186847E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Bảo Hưng</w:t>
            </w:r>
          </w:p>
        </w:tc>
        <w:tc>
          <w:tcPr>
            <w:tcW w:w="2365" w:type="dxa"/>
            <w:tcBorders>
              <w:top w:val="nil"/>
              <w:left w:val="nil"/>
              <w:bottom w:val="single" w:sz="4" w:space="0" w:color="000000"/>
              <w:right w:val="single" w:sz="4" w:space="0" w:color="000000"/>
            </w:tcBorders>
            <w:vAlign w:val="center"/>
          </w:tcPr>
          <w:p w14:paraId="739ACBC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Nghi Lộc</w:t>
            </w:r>
          </w:p>
        </w:tc>
        <w:tc>
          <w:tcPr>
            <w:tcW w:w="990" w:type="dxa"/>
            <w:tcBorders>
              <w:top w:val="nil"/>
              <w:left w:val="nil"/>
              <w:bottom w:val="single" w:sz="4" w:space="0" w:color="000000"/>
              <w:right w:val="single" w:sz="4" w:space="0" w:color="000000"/>
            </w:tcBorders>
            <w:vAlign w:val="center"/>
          </w:tcPr>
          <w:p w14:paraId="14882B8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46FA56F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CE757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2206BAE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3CD39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5D3F70E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5D6615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2C6059B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75F5E1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Nghi Lộc</w:t>
            </w:r>
          </w:p>
        </w:tc>
        <w:tc>
          <w:tcPr>
            <w:tcW w:w="990" w:type="dxa"/>
            <w:tcBorders>
              <w:top w:val="nil"/>
              <w:left w:val="nil"/>
              <w:bottom w:val="single" w:sz="4" w:space="0" w:color="000000"/>
              <w:right w:val="single" w:sz="4" w:space="0" w:color="000000"/>
            </w:tcBorders>
            <w:vAlign w:val="center"/>
          </w:tcPr>
          <w:p w14:paraId="70A83A5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0D3141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CB6933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3399AA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3EF45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6AE549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5DB158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17</w:t>
            </w:r>
          </w:p>
        </w:tc>
        <w:tc>
          <w:tcPr>
            <w:tcW w:w="2514" w:type="dxa"/>
            <w:tcBorders>
              <w:top w:val="nil"/>
              <w:left w:val="nil"/>
              <w:bottom w:val="single" w:sz="4" w:space="0" w:color="000000"/>
              <w:right w:val="single" w:sz="4" w:space="0" w:color="000000"/>
            </w:tcBorders>
            <w:vAlign w:val="center"/>
          </w:tcPr>
          <w:p w14:paraId="20D68E9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Hải Lộc</w:t>
            </w:r>
          </w:p>
        </w:tc>
        <w:tc>
          <w:tcPr>
            <w:tcW w:w="2365" w:type="dxa"/>
            <w:tcBorders>
              <w:top w:val="nil"/>
              <w:left w:val="nil"/>
              <w:bottom w:val="single" w:sz="4" w:space="0" w:color="000000"/>
              <w:right w:val="single" w:sz="4" w:space="0" w:color="000000"/>
            </w:tcBorders>
            <w:vAlign w:val="center"/>
          </w:tcPr>
          <w:p w14:paraId="62287AC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5FA711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3D2636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93CB95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99F24A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94E2A0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D1A388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8EED6E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DB642E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431E84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Hải Lộc</w:t>
            </w:r>
          </w:p>
        </w:tc>
        <w:tc>
          <w:tcPr>
            <w:tcW w:w="990" w:type="dxa"/>
            <w:tcBorders>
              <w:top w:val="nil"/>
              <w:left w:val="nil"/>
              <w:bottom w:val="single" w:sz="4" w:space="0" w:color="000000"/>
              <w:right w:val="single" w:sz="4" w:space="0" w:color="000000"/>
            </w:tcBorders>
            <w:vAlign w:val="center"/>
          </w:tcPr>
          <w:p w14:paraId="59A964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28377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881A52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AA25D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A7A339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775849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1F7FCA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18</w:t>
            </w:r>
          </w:p>
        </w:tc>
        <w:tc>
          <w:tcPr>
            <w:tcW w:w="2514" w:type="dxa"/>
            <w:tcBorders>
              <w:top w:val="nil"/>
              <w:left w:val="nil"/>
              <w:bottom w:val="single" w:sz="4" w:space="0" w:color="000000"/>
              <w:right w:val="single" w:sz="4" w:space="0" w:color="000000"/>
            </w:tcBorders>
            <w:vAlign w:val="center"/>
          </w:tcPr>
          <w:p w14:paraId="71A5139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Phúc Lộc</w:t>
            </w:r>
          </w:p>
        </w:tc>
        <w:tc>
          <w:tcPr>
            <w:tcW w:w="2365" w:type="dxa"/>
            <w:tcBorders>
              <w:top w:val="nil"/>
              <w:left w:val="nil"/>
              <w:bottom w:val="single" w:sz="4" w:space="0" w:color="000000"/>
              <w:right w:val="single" w:sz="4" w:space="0" w:color="000000"/>
            </w:tcBorders>
            <w:vAlign w:val="center"/>
          </w:tcPr>
          <w:p w14:paraId="64EDA88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C66212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5118E4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D8D43B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F6AB2B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B57196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2BE056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26C737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5976C1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D1959A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Phúc Lộc</w:t>
            </w:r>
          </w:p>
        </w:tc>
        <w:tc>
          <w:tcPr>
            <w:tcW w:w="990" w:type="dxa"/>
            <w:tcBorders>
              <w:top w:val="nil"/>
              <w:left w:val="nil"/>
              <w:bottom w:val="single" w:sz="4" w:space="0" w:color="000000"/>
              <w:right w:val="single" w:sz="4" w:space="0" w:color="000000"/>
            </w:tcBorders>
            <w:vAlign w:val="center"/>
          </w:tcPr>
          <w:p w14:paraId="1090820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2DA23A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595E1C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204818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1E96B1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6D0F66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EE3300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19</w:t>
            </w:r>
          </w:p>
        </w:tc>
        <w:tc>
          <w:tcPr>
            <w:tcW w:w="2514" w:type="dxa"/>
            <w:tcBorders>
              <w:top w:val="nil"/>
              <w:left w:val="nil"/>
              <w:bottom w:val="single" w:sz="4" w:space="0" w:color="000000"/>
              <w:right w:val="single" w:sz="4" w:space="0" w:color="000000"/>
            </w:tcBorders>
            <w:vAlign w:val="center"/>
          </w:tcPr>
          <w:p w14:paraId="5CB5E83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Văn Kiều</w:t>
            </w:r>
          </w:p>
        </w:tc>
        <w:tc>
          <w:tcPr>
            <w:tcW w:w="2365" w:type="dxa"/>
            <w:tcBorders>
              <w:top w:val="nil"/>
              <w:left w:val="nil"/>
              <w:bottom w:val="single" w:sz="4" w:space="0" w:color="000000"/>
              <w:right w:val="single" w:sz="4" w:space="0" w:color="000000"/>
            </w:tcBorders>
            <w:vAlign w:val="center"/>
          </w:tcPr>
          <w:p w14:paraId="499B3D6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638EAE8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3CAF17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B9D924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701B55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79694A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0836EA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9888D7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6A7670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F28EAE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Văn Kiều</w:t>
            </w:r>
          </w:p>
        </w:tc>
        <w:tc>
          <w:tcPr>
            <w:tcW w:w="990" w:type="dxa"/>
            <w:tcBorders>
              <w:top w:val="nil"/>
              <w:left w:val="nil"/>
              <w:bottom w:val="single" w:sz="4" w:space="0" w:color="000000"/>
              <w:right w:val="single" w:sz="4" w:space="0" w:color="000000"/>
            </w:tcBorders>
            <w:vAlign w:val="center"/>
          </w:tcPr>
          <w:p w14:paraId="5FC8C54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44556D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32231D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1DF62A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1D9183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B1DCE1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D396AC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20</w:t>
            </w:r>
          </w:p>
        </w:tc>
        <w:tc>
          <w:tcPr>
            <w:tcW w:w="2514" w:type="dxa"/>
            <w:tcBorders>
              <w:top w:val="nil"/>
              <w:left w:val="nil"/>
              <w:bottom w:val="single" w:sz="4" w:space="0" w:color="000000"/>
              <w:right w:val="single" w:sz="4" w:space="0" w:color="000000"/>
            </w:tcBorders>
            <w:vAlign w:val="center"/>
          </w:tcPr>
          <w:p w14:paraId="0EC2AAF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Trung Lộc</w:t>
            </w:r>
          </w:p>
        </w:tc>
        <w:tc>
          <w:tcPr>
            <w:tcW w:w="2365" w:type="dxa"/>
            <w:tcBorders>
              <w:top w:val="nil"/>
              <w:left w:val="nil"/>
              <w:bottom w:val="single" w:sz="4" w:space="0" w:color="000000"/>
              <w:right w:val="single" w:sz="4" w:space="0" w:color="000000"/>
            </w:tcBorders>
            <w:vAlign w:val="center"/>
          </w:tcPr>
          <w:p w14:paraId="5D25889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3F4FD6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8AAA41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5653B3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79D0C9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EF9AAE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00069C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177F3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1B77B2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6FB6CA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Trung Lộc</w:t>
            </w:r>
          </w:p>
        </w:tc>
        <w:tc>
          <w:tcPr>
            <w:tcW w:w="990" w:type="dxa"/>
            <w:tcBorders>
              <w:top w:val="nil"/>
              <w:left w:val="nil"/>
              <w:bottom w:val="single" w:sz="4" w:space="0" w:color="000000"/>
              <w:right w:val="single" w:sz="4" w:space="0" w:color="000000"/>
            </w:tcBorders>
            <w:vAlign w:val="center"/>
          </w:tcPr>
          <w:p w14:paraId="5684A12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92653F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E710B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1CFE10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EF8F5F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DFD25B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AE6025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21</w:t>
            </w:r>
          </w:p>
        </w:tc>
        <w:tc>
          <w:tcPr>
            <w:tcW w:w="2514" w:type="dxa"/>
            <w:tcBorders>
              <w:top w:val="nil"/>
              <w:left w:val="nil"/>
              <w:bottom w:val="single" w:sz="4" w:space="0" w:color="000000"/>
              <w:right w:val="single" w:sz="4" w:space="0" w:color="000000"/>
            </w:tcBorders>
            <w:vAlign w:val="center"/>
          </w:tcPr>
          <w:p w14:paraId="44F43C0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Đông Lộc</w:t>
            </w:r>
          </w:p>
        </w:tc>
        <w:tc>
          <w:tcPr>
            <w:tcW w:w="2365" w:type="dxa"/>
            <w:tcBorders>
              <w:top w:val="nil"/>
              <w:left w:val="nil"/>
              <w:bottom w:val="single" w:sz="4" w:space="0" w:color="000000"/>
              <w:right w:val="single" w:sz="4" w:space="0" w:color="000000"/>
            </w:tcBorders>
            <w:vAlign w:val="center"/>
          </w:tcPr>
          <w:p w14:paraId="68B0183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69D9B8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764173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DC0B1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5A1AD2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67D3F9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E3F1D7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39D07F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A468B4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F5B189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Đông Lộc</w:t>
            </w:r>
          </w:p>
        </w:tc>
        <w:tc>
          <w:tcPr>
            <w:tcW w:w="990" w:type="dxa"/>
            <w:tcBorders>
              <w:top w:val="nil"/>
              <w:left w:val="nil"/>
              <w:bottom w:val="single" w:sz="4" w:space="0" w:color="000000"/>
              <w:right w:val="single" w:sz="4" w:space="0" w:color="000000"/>
            </w:tcBorders>
            <w:vAlign w:val="center"/>
          </w:tcPr>
          <w:p w14:paraId="24CBFA6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0512FA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59F1B4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3E5357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B40566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C941A7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659F74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22</w:t>
            </w:r>
          </w:p>
        </w:tc>
        <w:tc>
          <w:tcPr>
            <w:tcW w:w="2514" w:type="dxa"/>
            <w:tcBorders>
              <w:top w:val="nil"/>
              <w:left w:val="nil"/>
              <w:bottom w:val="single" w:sz="4" w:space="0" w:color="000000"/>
              <w:right w:val="single" w:sz="4" w:space="0" w:color="000000"/>
            </w:tcBorders>
            <w:vAlign w:val="center"/>
          </w:tcPr>
          <w:p w14:paraId="546F6C3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Anh Sơn</w:t>
            </w:r>
          </w:p>
        </w:tc>
        <w:tc>
          <w:tcPr>
            <w:tcW w:w="2365" w:type="dxa"/>
            <w:tcBorders>
              <w:top w:val="nil"/>
              <w:left w:val="nil"/>
              <w:bottom w:val="single" w:sz="4" w:space="0" w:color="000000"/>
              <w:right w:val="single" w:sz="4" w:space="0" w:color="000000"/>
            </w:tcBorders>
            <w:vAlign w:val="center"/>
          </w:tcPr>
          <w:p w14:paraId="5197D15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846385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8EC3D9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A04B25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13A623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7D68AB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27912C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8C849D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6C53AD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 (Công ty CP TM ĐTPT miền núi Nghệ An)</w:t>
            </w:r>
          </w:p>
        </w:tc>
        <w:tc>
          <w:tcPr>
            <w:tcW w:w="2365" w:type="dxa"/>
            <w:tcBorders>
              <w:top w:val="nil"/>
              <w:left w:val="nil"/>
              <w:bottom w:val="single" w:sz="4" w:space="0" w:color="000000"/>
              <w:right w:val="single" w:sz="4" w:space="0" w:color="000000"/>
            </w:tcBorders>
            <w:vAlign w:val="center"/>
          </w:tcPr>
          <w:p w14:paraId="376FD28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Anh Sơn</w:t>
            </w:r>
          </w:p>
        </w:tc>
        <w:tc>
          <w:tcPr>
            <w:tcW w:w="990" w:type="dxa"/>
            <w:tcBorders>
              <w:top w:val="nil"/>
              <w:left w:val="nil"/>
              <w:bottom w:val="nil"/>
              <w:right w:val="nil"/>
            </w:tcBorders>
            <w:vAlign w:val="center"/>
          </w:tcPr>
          <w:p w14:paraId="57EC5F4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single" w:sz="4" w:space="0" w:color="000000"/>
              <w:bottom w:val="single" w:sz="4" w:space="0" w:color="000000"/>
              <w:right w:val="single" w:sz="4" w:space="0" w:color="000000"/>
            </w:tcBorders>
            <w:vAlign w:val="center"/>
          </w:tcPr>
          <w:p w14:paraId="220F352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C75F7C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14AF370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0DEE80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C355EB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9D1AD1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1BEA149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 Tân Phát (Công ty CP TM XNK Tân Phát)</w:t>
            </w:r>
          </w:p>
        </w:tc>
        <w:tc>
          <w:tcPr>
            <w:tcW w:w="2365" w:type="dxa"/>
            <w:tcBorders>
              <w:top w:val="nil"/>
              <w:left w:val="nil"/>
              <w:bottom w:val="single" w:sz="4" w:space="0" w:color="000000"/>
              <w:right w:val="single" w:sz="4" w:space="0" w:color="000000"/>
            </w:tcBorders>
            <w:vAlign w:val="center"/>
          </w:tcPr>
          <w:p w14:paraId="7E239D8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Anh Sơn</w:t>
            </w:r>
          </w:p>
        </w:tc>
        <w:tc>
          <w:tcPr>
            <w:tcW w:w="990" w:type="dxa"/>
            <w:tcBorders>
              <w:top w:val="single" w:sz="4" w:space="0" w:color="000000"/>
              <w:left w:val="nil"/>
              <w:bottom w:val="single" w:sz="4" w:space="0" w:color="000000"/>
              <w:right w:val="single" w:sz="4" w:space="0" w:color="000000"/>
            </w:tcBorders>
            <w:vAlign w:val="center"/>
          </w:tcPr>
          <w:p w14:paraId="375FD76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72D778A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F3BE67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4805811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636B7C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C5D08C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67FF51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65E94B7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 Hội nghị thể thao và dịch vụ Kim Nhan Plaza</w:t>
            </w:r>
          </w:p>
        </w:tc>
        <w:tc>
          <w:tcPr>
            <w:tcW w:w="2365" w:type="dxa"/>
            <w:tcBorders>
              <w:top w:val="nil"/>
              <w:left w:val="nil"/>
              <w:bottom w:val="single" w:sz="4" w:space="0" w:color="000000"/>
              <w:right w:val="single" w:sz="4" w:space="0" w:color="000000"/>
            </w:tcBorders>
            <w:vAlign w:val="center"/>
          </w:tcPr>
          <w:p w14:paraId="420005B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Anh Sơn</w:t>
            </w:r>
          </w:p>
        </w:tc>
        <w:tc>
          <w:tcPr>
            <w:tcW w:w="990" w:type="dxa"/>
            <w:tcBorders>
              <w:top w:val="nil"/>
              <w:left w:val="nil"/>
              <w:bottom w:val="single" w:sz="4" w:space="0" w:color="000000"/>
              <w:right w:val="single" w:sz="4" w:space="0" w:color="000000"/>
            </w:tcBorders>
            <w:vAlign w:val="center"/>
          </w:tcPr>
          <w:p w14:paraId="15E82B4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06D0141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79E6D2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13CF16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A911EF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905CA0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8266C2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23</w:t>
            </w:r>
          </w:p>
        </w:tc>
        <w:tc>
          <w:tcPr>
            <w:tcW w:w="2514" w:type="dxa"/>
            <w:tcBorders>
              <w:top w:val="nil"/>
              <w:left w:val="nil"/>
              <w:bottom w:val="single" w:sz="4" w:space="0" w:color="000000"/>
              <w:right w:val="single" w:sz="4" w:space="0" w:color="000000"/>
            </w:tcBorders>
            <w:vAlign w:val="center"/>
          </w:tcPr>
          <w:p w14:paraId="150EB32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Anh Sơn Đông</w:t>
            </w:r>
          </w:p>
        </w:tc>
        <w:tc>
          <w:tcPr>
            <w:tcW w:w="2365" w:type="dxa"/>
            <w:tcBorders>
              <w:top w:val="nil"/>
              <w:left w:val="nil"/>
              <w:bottom w:val="single" w:sz="4" w:space="0" w:color="000000"/>
              <w:right w:val="single" w:sz="4" w:space="0" w:color="000000"/>
            </w:tcBorders>
            <w:vAlign w:val="center"/>
          </w:tcPr>
          <w:p w14:paraId="6FFBF3D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FC5CDE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277FDB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04C37A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700F9E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B7F2D9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5D6A0C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E257C1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F17362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88488D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Anh Sơn Đông</w:t>
            </w:r>
          </w:p>
        </w:tc>
        <w:tc>
          <w:tcPr>
            <w:tcW w:w="990" w:type="dxa"/>
            <w:tcBorders>
              <w:top w:val="nil"/>
              <w:left w:val="nil"/>
              <w:bottom w:val="single" w:sz="4" w:space="0" w:color="000000"/>
              <w:right w:val="single" w:sz="4" w:space="0" w:color="000000"/>
            </w:tcBorders>
            <w:vAlign w:val="center"/>
          </w:tcPr>
          <w:p w14:paraId="4F82C6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6FB46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0DD0A9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AEB9BB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BC2A8E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A2F240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5E3AE1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24</w:t>
            </w:r>
          </w:p>
        </w:tc>
        <w:tc>
          <w:tcPr>
            <w:tcW w:w="2514" w:type="dxa"/>
            <w:tcBorders>
              <w:top w:val="nil"/>
              <w:left w:val="nil"/>
              <w:bottom w:val="single" w:sz="4" w:space="0" w:color="000000"/>
              <w:right w:val="single" w:sz="4" w:space="0" w:color="000000"/>
            </w:tcBorders>
            <w:vAlign w:val="center"/>
          </w:tcPr>
          <w:p w14:paraId="5A9B7FF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Nhân Hòa</w:t>
            </w:r>
          </w:p>
        </w:tc>
        <w:tc>
          <w:tcPr>
            <w:tcW w:w="2365" w:type="dxa"/>
            <w:tcBorders>
              <w:top w:val="nil"/>
              <w:left w:val="nil"/>
              <w:bottom w:val="single" w:sz="4" w:space="0" w:color="000000"/>
              <w:right w:val="single" w:sz="4" w:space="0" w:color="000000"/>
            </w:tcBorders>
            <w:vAlign w:val="center"/>
          </w:tcPr>
          <w:p w14:paraId="1A8973D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62CABC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AC7F55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41C264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6F6696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636AA4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76550D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D872B3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590C52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DE9293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Nhân Hoà</w:t>
            </w:r>
          </w:p>
        </w:tc>
        <w:tc>
          <w:tcPr>
            <w:tcW w:w="990" w:type="dxa"/>
            <w:tcBorders>
              <w:top w:val="nil"/>
              <w:left w:val="nil"/>
              <w:bottom w:val="single" w:sz="4" w:space="0" w:color="000000"/>
              <w:right w:val="single" w:sz="4" w:space="0" w:color="000000"/>
            </w:tcBorders>
            <w:vAlign w:val="center"/>
          </w:tcPr>
          <w:p w14:paraId="04DDE83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021336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4BEF36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C8D8F1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DB72DC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F14FD9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4DB1EA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25</w:t>
            </w:r>
          </w:p>
        </w:tc>
        <w:tc>
          <w:tcPr>
            <w:tcW w:w="2514" w:type="dxa"/>
            <w:tcBorders>
              <w:top w:val="nil"/>
              <w:left w:val="nil"/>
              <w:bottom w:val="single" w:sz="4" w:space="0" w:color="000000"/>
              <w:right w:val="single" w:sz="4" w:space="0" w:color="000000"/>
            </w:tcBorders>
            <w:vAlign w:val="center"/>
          </w:tcPr>
          <w:p w14:paraId="1533984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Thành Bình Thọ</w:t>
            </w:r>
          </w:p>
        </w:tc>
        <w:tc>
          <w:tcPr>
            <w:tcW w:w="2365" w:type="dxa"/>
            <w:tcBorders>
              <w:top w:val="nil"/>
              <w:left w:val="nil"/>
              <w:bottom w:val="single" w:sz="4" w:space="0" w:color="000000"/>
              <w:right w:val="single" w:sz="4" w:space="0" w:color="000000"/>
            </w:tcBorders>
            <w:vAlign w:val="center"/>
          </w:tcPr>
          <w:p w14:paraId="7765AAD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257EC2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20B32F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2AEFA4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DC5749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B1711D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CE3A01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35052A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B7FCC9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0D8F40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Thành Bình Thọ</w:t>
            </w:r>
          </w:p>
        </w:tc>
        <w:tc>
          <w:tcPr>
            <w:tcW w:w="990" w:type="dxa"/>
            <w:tcBorders>
              <w:top w:val="nil"/>
              <w:left w:val="nil"/>
              <w:bottom w:val="single" w:sz="4" w:space="0" w:color="000000"/>
              <w:right w:val="single" w:sz="4" w:space="0" w:color="000000"/>
            </w:tcBorders>
            <w:vAlign w:val="center"/>
          </w:tcPr>
          <w:p w14:paraId="2E179B3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AA9AC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A4799B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7E131C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3FD53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F598C5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3811E3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26</w:t>
            </w:r>
          </w:p>
        </w:tc>
        <w:tc>
          <w:tcPr>
            <w:tcW w:w="2514" w:type="dxa"/>
            <w:tcBorders>
              <w:top w:val="nil"/>
              <w:left w:val="nil"/>
              <w:bottom w:val="single" w:sz="4" w:space="0" w:color="000000"/>
              <w:right w:val="single" w:sz="4" w:space="0" w:color="000000"/>
            </w:tcBorders>
            <w:vAlign w:val="center"/>
          </w:tcPr>
          <w:p w14:paraId="0B70327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Vĩnh Tường</w:t>
            </w:r>
          </w:p>
        </w:tc>
        <w:tc>
          <w:tcPr>
            <w:tcW w:w="2365" w:type="dxa"/>
            <w:tcBorders>
              <w:top w:val="nil"/>
              <w:left w:val="nil"/>
              <w:bottom w:val="single" w:sz="4" w:space="0" w:color="000000"/>
              <w:right w:val="single" w:sz="4" w:space="0" w:color="000000"/>
            </w:tcBorders>
            <w:vAlign w:val="center"/>
          </w:tcPr>
          <w:p w14:paraId="6A4CD1F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01F458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AB9FA6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BC7C5B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9F7D85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4334E8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2C117F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9695E5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lastRenderedPageBreak/>
              <w:t>1</w:t>
            </w:r>
          </w:p>
        </w:tc>
        <w:tc>
          <w:tcPr>
            <w:tcW w:w="2514" w:type="dxa"/>
            <w:tcBorders>
              <w:top w:val="nil"/>
              <w:left w:val="nil"/>
              <w:bottom w:val="single" w:sz="4" w:space="0" w:color="000000"/>
              <w:right w:val="single" w:sz="4" w:space="0" w:color="000000"/>
            </w:tcBorders>
            <w:vAlign w:val="center"/>
          </w:tcPr>
          <w:p w14:paraId="3A54F1C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7CBD4F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Vĩnh Tường</w:t>
            </w:r>
          </w:p>
        </w:tc>
        <w:tc>
          <w:tcPr>
            <w:tcW w:w="990" w:type="dxa"/>
            <w:tcBorders>
              <w:top w:val="nil"/>
              <w:left w:val="nil"/>
              <w:bottom w:val="single" w:sz="4" w:space="0" w:color="000000"/>
              <w:right w:val="single" w:sz="4" w:space="0" w:color="000000"/>
            </w:tcBorders>
            <w:vAlign w:val="center"/>
          </w:tcPr>
          <w:p w14:paraId="11B56BE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7FA7AC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F440A2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046D52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86D437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DA62D6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4C08D3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27</w:t>
            </w:r>
          </w:p>
        </w:tc>
        <w:tc>
          <w:tcPr>
            <w:tcW w:w="2514" w:type="dxa"/>
            <w:tcBorders>
              <w:top w:val="nil"/>
              <w:left w:val="nil"/>
              <w:bottom w:val="single" w:sz="4" w:space="0" w:color="000000"/>
              <w:right w:val="single" w:sz="4" w:space="0" w:color="000000"/>
            </w:tcBorders>
            <w:vAlign w:val="center"/>
          </w:tcPr>
          <w:p w14:paraId="49F6127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Yên Xuân</w:t>
            </w:r>
          </w:p>
        </w:tc>
        <w:tc>
          <w:tcPr>
            <w:tcW w:w="2365" w:type="dxa"/>
            <w:tcBorders>
              <w:top w:val="nil"/>
              <w:left w:val="nil"/>
              <w:bottom w:val="single" w:sz="4" w:space="0" w:color="000000"/>
              <w:right w:val="single" w:sz="4" w:space="0" w:color="000000"/>
            </w:tcBorders>
            <w:vAlign w:val="center"/>
          </w:tcPr>
          <w:p w14:paraId="002FC59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3BAE6B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432370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74E38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049748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D07572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7DA961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B29C7C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CE0F51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D26E26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Vĩnh Tường</w:t>
            </w:r>
          </w:p>
        </w:tc>
        <w:tc>
          <w:tcPr>
            <w:tcW w:w="990" w:type="dxa"/>
            <w:tcBorders>
              <w:top w:val="nil"/>
              <w:left w:val="nil"/>
              <w:bottom w:val="single" w:sz="4" w:space="0" w:color="000000"/>
              <w:right w:val="single" w:sz="4" w:space="0" w:color="000000"/>
            </w:tcBorders>
            <w:vAlign w:val="center"/>
          </w:tcPr>
          <w:p w14:paraId="67C9212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A08A4F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8AC5CA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76A9DB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030B69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D8DBAC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7BD40F5" w14:textId="6CFA0B1B"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28</w:t>
            </w:r>
          </w:p>
        </w:tc>
        <w:tc>
          <w:tcPr>
            <w:tcW w:w="2514" w:type="dxa"/>
            <w:tcBorders>
              <w:top w:val="nil"/>
              <w:left w:val="nil"/>
              <w:bottom w:val="single" w:sz="4" w:space="0" w:color="000000"/>
              <w:right w:val="single" w:sz="4" w:space="0" w:color="000000"/>
            </w:tcBorders>
            <w:vAlign w:val="center"/>
          </w:tcPr>
          <w:p w14:paraId="5271C4D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Đại Đồng</w:t>
            </w:r>
          </w:p>
        </w:tc>
        <w:tc>
          <w:tcPr>
            <w:tcW w:w="2365" w:type="dxa"/>
            <w:tcBorders>
              <w:top w:val="nil"/>
              <w:left w:val="nil"/>
              <w:bottom w:val="single" w:sz="4" w:space="0" w:color="000000"/>
              <w:right w:val="single" w:sz="4" w:space="0" w:color="000000"/>
            </w:tcBorders>
            <w:vAlign w:val="center"/>
          </w:tcPr>
          <w:p w14:paraId="7199D4D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586CFF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FE4EF7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CC2FBD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F4585D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92C24D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E2C5C0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143FF8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8AE823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9C7075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Đại Đồng</w:t>
            </w:r>
          </w:p>
        </w:tc>
        <w:tc>
          <w:tcPr>
            <w:tcW w:w="990" w:type="dxa"/>
            <w:tcBorders>
              <w:top w:val="nil"/>
              <w:left w:val="nil"/>
              <w:bottom w:val="single" w:sz="4" w:space="0" w:color="000000"/>
              <w:right w:val="single" w:sz="4" w:space="0" w:color="000000"/>
            </w:tcBorders>
            <w:vAlign w:val="center"/>
          </w:tcPr>
          <w:p w14:paraId="13729D9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F1511D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65A000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5BF083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CAB2EB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8E9E0D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6D26250" w14:textId="4628A94C"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29</w:t>
            </w:r>
          </w:p>
        </w:tc>
        <w:tc>
          <w:tcPr>
            <w:tcW w:w="2514" w:type="dxa"/>
            <w:tcBorders>
              <w:top w:val="nil"/>
              <w:left w:val="nil"/>
              <w:bottom w:val="single" w:sz="4" w:space="0" w:color="000000"/>
              <w:right w:val="single" w:sz="4" w:space="0" w:color="000000"/>
            </w:tcBorders>
            <w:vAlign w:val="center"/>
          </w:tcPr>
          <w:p w14:paraId="401269B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Cát Ngạn</w:t>
            </w:r>
          </w:p>
        </w:tc>
        <w:tc>
          <w:tcPr>
            <w:tcW w:w="2365" w:type="dxa"/>
            <w:tcBorders>
              <w:top w:val="nil"/>
              <w:left w:val="nil"/>
              <w:bottom w:val="single" w:sz="4" w:space="0" w:color="000000"/>
              <w:right w:val="single" w:sz="4" w:space="0" w:color="000000"/>
            </w:tcBorders>
            <w:vAlign w:val="center"/>
          </w:tcPr>
          <w:p w14:paraId="1D6E2C0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69B07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484D4A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6DEA8D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70107D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D96AFF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53E61E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F62610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C32399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DD8381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Cát Ngạn</w:t>
            </w:r>
          </w:p>
        </w:tc>
        <w:tc>
          <w:tcPr>
            <w:tcW w:w="990" w:type="dxa"/>
            <w:tcBorders>
              <w:top w:val="nil"/>
              <w:left w:val="nil"/>
              <w:bottom w:val="single" w:sz="4" w:space="0" w:color="000000"/>
              <w:right w:val="single" w:sz="4" w:space="0" w:color="000000"/>
            </w:tcBorders>
            <w:vAlign w:val="center"/>
          </w:tcPr>
          <w:p w14:paraId="3AEC82D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E64BD6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9C250C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EA2165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B401A5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9B003E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53FAC65" w14:textId="1C817B8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30</w:t>
            </w:r>
          </w:p>
        </w:tc>
        <w:tc>
          <w:tcPr>
            <w:tcW w:w="2514" w:type="dxa"/>
            <w:tcBorders>
              <w:top w:val="nil"/>
              <w:left w:val="nil"/>
              <w:bottom w:val="single" w:sz="4" w:space="0" w:color="000000"/>
              <w:right w:val="single" w:sz="4" w:space="0" w:color="000000"/>
            </w:tcBorders>
            <w:vAlign w:val="center"/>
          </w:tcPr>
          <w:p w14:paraId="56C57CB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Đại Đồng</w:t>
            </w:r>
          </w:p>
        </w:tc>
        <w:tc>
          <w:tcPr>
            <w:tcW w:w="2365" w:type="dxa"/>
            <w:tcBorders>
              <w:top w:val="nil"/>
              <w:left w:val="nil"/>
              <w:bottom w:val="single" w:sz="4" w:space="0" w:color="000000"/>
              <w:right w:val="single" w:sz="4" w:space="0" w:color="000000"/>
            </w:tcBorders>
            <w:vAlign w:val="center"/>
          </w:tcPr>
          <w:p w14:paraId="714EC3D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5BBC18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EFC61B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33C6A5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FC8576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3CF104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C455EC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09290D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1CBF68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8BD722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Đại Đồng</w:t>
            </w:r>
          </w:p>
        </w:tc>
        <w:tc>
          <w:tcPr>
            <w:tcW w:w="990" w:type="dxa"/>
            <w:tcBorders>
              <w:top w:val="nil"/>
              <w:left w:val="nil"/>
              <w:bottom w:val="single" w:sz="4" w:space="0" w:color="000000"/>
              <w:right w:val="single" w:sz="4" w:space="0" w:color="000000"/>
            </w:tcBorders>
            <w:vAlign w:val="center"/>
          </w:tcPr>
          <w:p w14:paraId="16D05B1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242776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AEBE7F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72F9D8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8BAAB2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941963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C5196B6" w14:textId="19C55EE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31</w:t>
            </w:r>
          </w:p>
        </w:tc>
        <w:tc>
          <w:tcPr>
            <w:tcW w:w="2514" w:type="dxa"/>
            <w:tcBorders>
              <w:top w:val="nil"/>
              <w:left w:val="nil"/>
              <w:bottom w:val="single" w:sz="4" w:space="0" w:color="000000"/>
              <w:right w:val="single" w:sz="4" w:space="0" w:color="000000"/>
            </w:tcBorders>
            <w:vAlign w:val="center"/>
          </w:tcPr>
          <w:p w14:paraId="110FBA9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Hạnh Lâm</w:t>
            </w:r>
          </w:p>
        </w:tc>
        <w:tc>
          <w:tcPr>
            <w:tcW w:w="2365" w:type="dxa"/>
            <w:tcBorders>
              <w:top w:val="nil"/>
              <w:left w:val="nil"/>
              <w:bottom w:val="single" w:sz="4" w:space="0" w:color="000000"/>
              <w:right w:val="single" w:sz="4" w:space="0" w:color="000000"/>
            </w:tcBorders>
            <w:vAlign w:val="center"/>
          </w:tcPr>
          <w:p w14:paraId="2375A05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295555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5F7D0B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F0F85F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192AA5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29CED1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43D985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42D125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0025D40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643AF0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Hạnh Lâm</w:t>
            </w:r>
          </w:p>
        </w:tc>
        <w:tc>
          <w:tcPr>
            <w:tcW w:w="990" w:type="dxa"/>
            <w:tcBorders>
              <w:top w:val="nil"/>
              <w:left w:val="nil"/>
              <w:bottom w:val="single" w:sz="4" w:space="0" w:color="000000"/>
              <w:right w:val="single" w:sz="4" w:space="0" w:color="000000"/>
            </w:tcBorders>
            <w:vAlign w:val="center"/>
          </w:tcPr>
          <w:p w14:paraId="2D9EE9B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47862C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973261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189357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D512C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9C5B7D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A09D876" w14:textId="317D598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32</w:t>
            </w:r>
          </w:p>
        </w:tc>
        <w:tc>
          <w:tcPr>
            <w:tcW w:w="2514" w:type="dxa"/>
            <w:tcBorders>
              <w:top w:val="nil"/>
              <w:left w:val="nil"/>
              <w:bottom w:val="single" w:sz="4" w:space="0" w:color="000000"/>
              <w:right w:val="single" w:sz="4" w:space="0" w:color="000000"/>
            </w:tcBorders>
            <w:vAlign w:val="center"/>
          </w:tcPr>
          <w:p w14:paraId="36C1E9B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Hoa Quân</w:t>
            </w:r>
          </w:p>
        </w:tc>
        <w:tc>
          <w:tcPr>
            <w:tcW w:w="2365" w:type="dxa"/>
            <w:tcBorders>
              <w:top w:val="nil"/>
              <w:left w:val="nil"/>
              <w:bottom w:val="single" w:sz="4" w:space="0" w:color="000000"/>
              <w:right w:val="single" w:sz="4" w:space="0" w:color="000000"/>
            </w:tcBorders>
            <w:vAlign w:val="center"/>
          </w:tcPr>
          <w:p w14:paraId="482F792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6046BF8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52F78E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93D6F2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4DF4C4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57EBA8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BEA363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12B5A5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734EF1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4C5A73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Hoa Quân</w:t>
            </w:r>
          </w:p>
        </w:tc>
        <w:tc>
          <w:tcPr>
            <w:tcW w:w="990" w:type="dxa"/>
            <w:tcBorders>
              <w:top w:val="nil"/>
              <w:left w:val="nil"/>
              <w:bottom w:val="single" w:sz="4" w:space="0" w:color="000000"/>
              <w:right w:val="single" w:sz="4" w:space="0" w:color="000000"/>
            </w:tcBorders>
            <w:vAlign w:val="center"/>
          </w:tcPr>
          <w:p w14:paraId="6DABD3A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3E360C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5043AE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E54D24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7142C0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134D6A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32F2A8F" w14:textId="10C00EE1"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33</w:t>
            </w:r>
          </w:p>
        </w:tc>
        <w:tc>
          <w:tcPr>
            <w:tcW w:w="2514" w:type="dxa"/>
            <w:tcBorders>
              <w:top w:val="nil"/>
              <w:left w:val="nil"/>
              <w:bottom w:val="single" w:sz="4" w:space="0" w:color="000000"/>
              <w:right w:val="single" w:sz="4" w:space="0" w:color="000000"/>
            </w:tcBorders>
            <w:vAlign w:val="center"/>
          </w:tcPr>
          <w:p w14:paraId="6380817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Kim Bảng</w:t>
            </w:r>
          </w:p>
        </w:tc>
        <w:tc>
          <w:tcPr>
            <w:tcW w:w="2365" w:type="dxa"/>
            <w:tcBorders>
              <w:top w:val="nil"/>
              <w:left w:val="nil"/>
              <w:bottom w:val="single" w:sz="4" w:space="0" w:color="000000"/>
              <w:right w:val="single" w:sz="4" w:space="0" w:color="000000"/>
            </w:tcBorders>
            <w:vAlign w:val="center"/>
          </w:tcPr>
          <w:p w14:paraId="53F3CA6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AA8F49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EBCF60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237B0A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D80DA6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3474BD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6F3111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31BF8A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31ECE5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FDE0DB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Kim Bảng</w:t>
            </w:r>
          </w:p>
        </w:tc>
        <w:tc>
          <w:tcPr>
            <w:tcW w:w="990" w:type="dxa"/>
            <w:tcBorders>
              <w:top w:val="nil"/>
              <w:left w:val="nil"/>
              <w:bottom w:val="single" w:sz="4" w:space="0" w:color="000000"/>
              <w:right w:val="single" w:sz="4" w:space="0" w:color="000000"/>
            </w:tcBorders>
            <w:vAlign w:val="center"/>
          </w:tcPr>
          <w:p w14:paraId="34C0C48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23F442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02599D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D8B2CD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F42F66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1FE917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5E3E3D1" w14:textId="75E84A96"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34</w:t>
            </w:r>
          </w:p>
        </w:tc>
        <w:tc>
          <w:tcPr>
            <w:tcW w:w="2514" w:type="dxa"/>
            <w:tcBorders>
              <w:top w:val="nil"/>
              <w:left w:val="nil"/>
              <w:bottom w:val="single" w:sz="4" w:space="0" w:color="000000"/>
              <w:right w:val="single" w:sz="4" w:space="0" w:color="000000"/>
            </w:tcBorders>
            <w:vAlign w:val="center"/>
          </w:tcPr>
          <w:p w14:paraId="52A7ACC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Tam Đồng</w:t>
            </w:r>
          </w:p>
        </w:tc>
        <w:tc>
          <w:tcPr>
            <w:tcW w:w="2365" w:type="dxa"/>
            <w:tcBorders>
              <w:top w:val="nil"/>
              <w:left w:val="nil"/>
              <w:bottom w:val="single" w:sz="4" w:space="0" w:color="000000"/>
              <w:right w:val="single" w:sz="4" w:space="0" w:color="000000"/>
            </w:tcBorders>
            <w:vAlign w:val="center"/>
          </w:tcPr>
          <w:p w14:paraId="059D398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BB57A1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C1A849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05DC85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8DA59B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BB175B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83D382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E1FC99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486732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4FBDD2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Tam Đồng</w:t>
            </w:r>
          </w:p>
        </w:tc>
        <w:tc>
          <w:tcPr>
            <w:tcW w:w="990" w:type="dxa"/>
            <w:tcBorders>
              <w:top w:val="nil"/>
              <w:left w:val="nil"/>
              <w:bottom w:val="single" w:sz="4" w:space="0" w:color="000000"/>
              <w:right w:val="single" w:sz="4" w:space="0" w:color="000000"/>
            </w:tcBorders>
            <w:vAlign w:val="center"/>
          </w:tcPr>
          <w:p w14:paraId="5D60206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BC7ACD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63F82E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D8D07D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671D67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058449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FA0B897" w14:textId="0C93CA10"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35</w:t>
            </w:r>
          </w:p>
        </w:tc>
        <w:tc>
          <w:tcPr>
            <w:tcW w:w="2514" w:type="dxa"/>
            <w:tcBorders>
              <w:top w:val="nil"/>
              <w:left w:val="nil"/>
              <w:bottom w:val="single" w:sz="4" w:space="0" w:color="000000"/>
              <w:right w:val="single" w:sz="4" w:space="0" w:color="000000"/>
            </w:tcBorders>
            <w:vAlign w:val="center"/>
          </w:tcPr>
          <w:p w14:paraId="43D6531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Thanh Phong</w:t>
            </w:r>
          </w:p>
        </w:tc>
        <w:tc>
          <w:tcPr>
            <w:tcW w:w="2365" w:type="dxa"/>
            <w:tcBorders>
              <w:top w:val="nil"/>
              <w:left w:val="nil"/>
              <w:bottom w:val="single" w:sz="4" w:space="0" w:color="000000"/>
              <w:right w:val="single" w:sz="4" w:space="0" w:color="000000"/>
            </w:tcBorders>
            <w:vAlign w:val="center"/>
          </w:tcPr>
          <w:p w14:paraId="103DA7B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856F61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B2B7A1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DF7A4D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07C8A5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4D37C6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1665A2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54D735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74F63F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BBAE8E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Thanh Phong</w:t>
            </w:r>
          </w:p>
        </w:tc>
        <w:tc>
          <w:tcPr>
            <w:tcW w:w="990" w:type="dxa"/>
            <w:tcBorders>
              <w:top w:val="nil"/>
              <w:left w:val="nil"/>
              <w:bottom w:val="single" w:sz="4" w:space="0" w:color="000000"/>
              <w:right w:val="single" w:sz="4" w:space="0" w:color="000000"/>
            </w:tcBorders>
            <w:vAlign w:val="center"/>
          </w:tcPr>
          <w:p w14:paraId="0C84B3D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9F3159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D912D2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57F354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C2C7A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334FA0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E9E39D9" w14:textId="429B50D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36</w:t>
            </w:r>
          </w:p>
        </w:tc>
        <w:tc>
          <w:tcPr>
            <w:tcW w:w="2514" w:type="dxa"/>
            <w:tcBorders>
              <w:top w:val="nil"/>
              <w:left w:val="nil"/>
              <w:bottom w:val="single" w:sz="4" w:space="0" w:color="000000"/>
              <w:right w:val="single" w:sz="4" w:space="0" w:color="000000"/>
            </w:tcBorders>
            <w:vAlign w:val="center"/>
          </w:tcPr>
          <w:p w14:paraId="171E416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Xuân Lâm</w:t>
            </w:r>
          </w:p>
        </w:tc>
        <w:tc>
          <w:tcPr>
            <w:tcW w:w="2365" w:type="dxa"/>
            <w:tcBorders>
              <w:top w:val="nil"/>
              <w:left w:val="nil"/>
              <w:bottom w:val="single" w:sz="4" w:space="0" w:color="000000"/>
              <w:right w:val="single" w:sz="4" w:space="0" w:color="000000"/>
            </w:tcBorders>
            <w:vAlign w:val="center"/>
          </w:tcPr>
          <w:p w14:paraId="7EBEF05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E172C1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A03838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3DA117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FDD9F6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4393F0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A82046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269386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9A6DC4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15C92F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Xuân Lâm</w:t>
            </w:r>
          </w:p>
        </w:tc>
        <w:tc>
          <w:tcPr>
            <w:tcW w:w="990" w:type="dxa"/>
            <w:tcBorders>
              <w:top w:val="nil"/>
              <w:left w:val="nil"/>
              <w:bottom w:val="single" w:sz="4" w:space="0" w:color="000000"/>
              <w:right w:val="single" w:sz="4" w:space="0" w:color="000000"/>
            </w:tcBorders>
            <w:vAlign w:val="center"/>
          </w:tcPr>
          <w:p w14:paraId="277ED03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705C60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38C1A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0E6123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549FC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D1F634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8F0F52F" w14:textId="6CCCA12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37</w:t>
            </w:r>
          </w:p>
        </w:tc>
        <w:tc>
          <w:tcPr>
            <w:tcW w:w="2514" w:type="dxa"/>
            <w:tcBorders>
              <w:top w:val="nil"/>
              <w:left w:val="nil"/>
              <w:bottom w:val="single" w:sz="4" w:space="0" w:color="000000"/>
              <w:right w:val="single" w:sz="4" w:space="0" w:color="000000"/>
            </w:tcBorders>
            <w:vAlign w:val="center"/>
          </w:tcPr>
          <w:p w14:paraId="5EFAE44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Đô Lương</w:t>
            </w:r>
          </w:p>
        </w:tc>
        <w:tc>
          <w:tcPr>
            <w:tcW w:w="2365" w:type="dxa"/>
            <w:tcBorders>
              <w:top w:val="nil"/>
              <w:left w:val="nil"/>
              <w:bottom w:val="single" w:sz="4" w:space="0" w:color="000000"/>
              <w:right w:val="single" w:sz="4" w:space="0" w:color="000000"/>
            </w:tcBorders>
            <w:vAlign w:val="center"/>
          </w:tcPr>
          <w:p w14:paraId="5A13D68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619BA0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401A4B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E18A69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2BCE6B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3EB18B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C7ADF1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831240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0406DC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Lan Chi</w:t>
            </w:r>
          </w:p>
        </w:tc>
        <w:tc>
          <w:tcPr>
            <w:tcW w:w="2365" w:type="dxa"/>
            <w:tcBorders>
              <w:top w:val="nil"/>
              <w:left w:val="nil"/>
              <w:bottom w:val="nil"/>
              <w:right w:val="nil"/>
            </w:tcBorders>
            <w:vAlign w:val="bottom"/>
          </w:tcPr>
          <w:p w14:paraId="22C00C1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Đô Lương</w:t>
            </w:r>
          </w:p>
        </w:tc>
        <w:tc>
          <w:tcPr>
            <w:tcW w:w="990" w:type="dxa"/>
            <w:tcBorders>
              <w:top w:val="nil"/>
              <w:left w:val="single" w:sz="4" w:space="0" w:color="000000"/>
              <w:bottom w:val="single" w:sz="4" w:space="0" w:color="000000"/>
              <w:right w:val="single" w:sz="4" w:space="0" w:color="000000"/>
            </w:tcBorders>
            <w:vAlign w:val="center"/>
          </w:tcPr>
          <w:p w14:paraId="3C9D7D7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00E227C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F1CBAF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0C3D35A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34015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39B2B77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0CDFFE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39DE11F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single" w:sz="4" w:space="0" w:color="000000"/>
              <w:left w:val="nil"/>
              <w:bottom w:val="single" w:sz="4" w:space="0" w:color="000000"/>
              <w:right w:val="single" w:sz="4" w:space="0" w:color="000000"/>
            </w:tcBorders>
            <w:vAlign w:val="center"/>
          </w:tcPr>
          <w:p w14:paraId="1763DF3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Đô Lương</w:t>
            </w:r>
          </w:p>
        </w:tc>
        <w:tc>
          <w:tcPr>
            <w:tcW w:w="990" w:type="dxa"/>
            <w:tcBorders>
              <w:top w:val="nil"/>
              <w:left w:val="nil"/>
              <w:bottom w:val="single" w:sz="4" w:space="0" w:color="000000"/>
              <w:right w:val="single" w:sz="4" w:space="0" w:color="000000"/>
            </w:tcBorders>
            <w:vAlign w:val="center"/>
          </w:tcPr>
          <w:p w14:paraId="6D75FF9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2DB24D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C201B3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6C052F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B3C771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1BFFEE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835ADA5" w14:textId="58A7BAB5"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38</w:t>
            </w:r>
          </w:p>
        </w:tc>
        <w:tc>
          <w:tcPr>
            <w:tcW w:w="2514" w:type="dxa"/>
            <w:tcBorders>
              <w:top w:val="nil"/>
              <w:left w:val="nil"/>
              <w:bottom w:val="single" w:sz="4" w:space="0" w:color="000000"/>
              <w:right w:val="single" w:sz="4" w:space="0" w:color="000000"/>
            </w:tcBorders>
            <w:vAlign w:val="center"/>
          </w:tcPr>
          <w:p w14:paraId="5E53631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Thuần Trung</w:t>
            </w:r>
          </w:p>
        </w:tc>
        <w:tc>
          <w:tcPr>
            <w:tcW w:w="2365" w:type="dxa"/>
            <w:tcBorders>
              <w:top w:val="nil"/>
              <w:left w:val="nil"/>
              <w:bottom w:val="single" w:sz="4" w:space="0" w:color="000000"/>
              <w:right w:val="single" w:sz="4" w:space="0" w:color="000000"/>
            </w:tcBorders>
            <w:vAlign w:val="center"/>
          </w:tcPr>
          <w:p w14:paraId="400E370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C61420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A2E315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9280F7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0E5B31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14BDB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A297B3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DA3F9A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6AD6BF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614872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Thuần Trung</w:t>
            </w:r>
          </w:p>
        </w:tc>
        <w:tc>
          <w:tcPr>
            <w:tcW w:w="990" w:type="dxa"/>
            <w:tcBorders>
              <w:top w:val="nil"/>
              <w:left w:val="nil"/>
              <w:bottom w:val="single" w:sz="4" w:space="0" w:color="000000"/>
              <w:right w:val="single" w:sz="4" w:space="0" w:color="000000"/>
            </w:tcBorders>
            <w:vAlign w:val="center"/>
          </w:tcPr>
          <w:p w14:paraId="5C92A10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037DDD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A471EB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572D5A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17B81A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7613AE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4680881" w14:textId="60CDCB7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39</w:t>
            </w:r>
          </w:p>
        </w:tc>
        <w:tc>
          <w:tcPr>
            <w:tcW w:w="2514" w:type="dxa"/>
            <w:tcBorders>
              <w:top w:val="nil"/>
              <w:left w:val="nil"/>
              <w:bottom w:val="single" w:sz="4" w:space="0" w:color="000000"/>
              <w:right w:val="single" w:sz="4" w:space="0" w:color="000000"/>
            </w:tcBorders>
            <w:vAlign w:val="center"/>
          </w:tcPr>
          <w:p w14:paraId="761B007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Bạch Ngọc</w:t>
            </w:r>
          </w:p>
        </w:tc>
        <w:tc>
          <w:tcPr>
            <w:tcW w:w="2365" w:type="dxa"/>
            <w:tcBorders>
              <w:top w:val="nil"/>
              <w:left w:val="nil"/>
              <w:bottom w:val="single" w:sz="4" w:space="0" w:color="000000"/>
              <w:right w:val="single" w:sz="4" w:space="0" w:color="000000"/>
            </w:tcBorders>
            <w:vAlign w:val="center"/>
          </w:tcPr>
          <w:p w14:paraId="04ED0F7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5776AC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14720C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0C0D0F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1CDAA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DFC695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073B89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81E11D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49EBE4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8F719C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Bạch Ngoc</w:t>
            </w:r>
          </w:p>
        </w:tc>
        <w:tc>
          <w:tcPr>
            <w:tcW w:w="990" w:type="dxa"/>
            <w:tcBorders>
              <w:top w:val="nil"/>
              <w:left w:val="nil"/>
              <w:bottom w:val="single" w:sz="4" w:space="0" w:color="000000"/>
              <w:right w:val="single" w:sz="4" w:space="0" w:color="000000"/>
            </w:tcBorders>
            <w:vAlign w:val="center"/>
          </w:tcPr>
          <w:p w14:paraId="4AA52C5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DA36DF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1BE341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8E1E3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CDE8A7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EE7995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27DA198" w14:textId="0CB5EB0F"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40</w:t>
            </w:r>
          </w:p>
        </w:tc>
        <w:tc>
          <w:tcPr>
            <w:tcW w:w="2514" w:type="dxa"/>
            <w:tcBorders>
              <w:top w:val="nil"/>
              <w:left w:val="nil"/>
              <w:bottom w:val="single" w:sz="4" w:space="0" w:color="000000"/>
              <w:right w:val="single" w:sz="4" w:space="0" w:color="000000"/>
            </w:tcBorders>
            <w:vAlign w:val="center"/>
          </w:tcPr>
          <w:p w14:paraId="68AD202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Bạch Hà</w:t>
            </w:r>
          </w:p>
        </w:tc>
        <w:tc>
          <w:tcPr>
            <w:tcW w:w="2365" w:type="dxa"/>
            <w:tcBorders>
              <w:top w:val="nil"/>
              <w:left w:val="nil"/>
              <w:bottom w:val="single" w:sz="4" w:space="0" w:color="000000"/>
              <w:right w:val="single" w:sz="4" w:space="0" w:color="000000"/>
            </w:tcBorders>
            <w:vAlign w:val="center"/>
          </w:tcPr>
          <w:p w14:paraId="54B7738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CD6CE9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7C04F9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7B9704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0151E5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53A0BE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82D44C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5F3C6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40F1EA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318DB1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Bạch Hà</w:t>
            </w:r>
          </w:p>
        </w:tc>
        <w:tc>
          <w:tcPr>
            <w:tcW w:w="990" w:type="dxa"/>
            <w:tcBorders>
              <w:top w:val="nil"/>
              <w:left w:val="nil"/>
              <w:bottom w:val="single" w:sz="4" w:space="0" w:color="000000"/>
              <w:right w:val="single" w:sz="4" w:space="0" w:color="000000"/>
            </w:tcBorders>
            <w:vAlign w:val="center"/>
          </w:tcPr>
          <w:p w14:paraId="2B98FD8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7441D6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B28088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9DCDBC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8E8DB2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4B7709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BB49B06" w14:textId="5C45A48A"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41</w:t>
            </w:r>
          </w:p>
        </w:tc>
        <w:tc>
          <w:tcPr>
            <w:tcW w:w="2514" w:type="dxa"/>
            <w:tcBorders>
              <w:top w:val="nil"/>
              <w:left w:val="nil"/>
              <w:bottom w:val="single" w:sz="4" w:space="0" w:color="000000"/>
              <w:right w:val="single" w:sz="4" w:space="0" w:color="000000"/>
            </w:tcBorders>
            <w:vAlign w:val="center"/>
          </w:tcPr>
          <w:p w14:paraId="3AAC246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Văn Hiến</w:t>
            </w:r>
          </w:p>
        </w:tc>
        <w:tc>
          <w:tcPr>
            <w:tcW w:w="2365" w:type="dxa"/>
            <w:tcBorders>
              <w:top w:val="nil"/>
              <w:left w:val="nil"/>
              <w:bottom w:val="single" w:sz="4" w:space="0" w:color="000000"/>
              <w:right w:val="single" w:sz="4" w:space="0" w:color="000000"/>
            </w:tcBorders>
            <w:vAlign w:val="center"/>
          </w:tcPr>
          <w:p w14:paraId="78FC3FA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021EBA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059B8A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D0D18A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A78E72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B48036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769449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C67397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F1406D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E57F92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Văn Hiến</w:t>
            </w:r>
          </w:p>
        </w:tc>
        <w:tc>
          <w:tcPr>
            <w:tcW w:w="990" w:type="dxa"/>
            <w:tcBorders>
              <w:top w:val="nil"/>
              <w:left w:val="nil"/>
              <w:bottom w:val="single" w:sz="4" w:space="0" w:color="000000"/>
              <w:right w:val="single" w:sz="4" w:space="0" w:color="000000"/>
            </w:tcBorders>
            <w:vAlign w:val="center"/>
          </w:tcPr>
          <w:p w14:paraId="1FFEB8E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A07ED9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D33009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8A9896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B09F0D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CE4CBD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C784E36" w14:textId="4C466D3C"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42</w:t>
            </w:r>
          </w:p>
        </w:tc>
        <w:tc>
          <w:tcPr>
            <w:tcW w:w="2514" w:type="dxa"/>
            <w:tcBorders>
              <w:top w:val="nil"/>
              <w:left w:val="nil"/>
              <w:bottom w:val="single" w:sz="4" w:space="0" w:color="000000"/>
              <w:right w:val="single" w:sz="4" w:space="0" w:color="000000"/>
            </w:tcBorders>
            <w:vAlign w:val="center"/>
          </w:tcPr>
          <w:p w14:paraId="1E5D37C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Lương Sơn</w:t>
            </w:r>
          </w:p>
        </w:tc>
        <w:tc>
          <w:tcPr>
            <w:tcW w:w="2365" w:type="dxa"/>
            <w:tcBorders>
              <w:top w:val="nil"/>
              <w:left w:val="nil"/>
              <w:bottom w:val="single" w:sz="4" w:space="0" w:color="000000"/>
              <w:right w:val="single" w:sz="4" w:space="0" w:color="000000"/>
            </w:tcBorders>
            <w:vAlign w:val="center"/>
          </w:tcPr>
          <w:p w14:paraId="7932603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CA1959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DF48E8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A0BE41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53A690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CDBF22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F7D626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06D71A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1AE702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C12845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Lương Sơn</w:t>
            </w:r>
          </w:p>
        </w:tc>
        <w:tc>
          <w:tcPr>
            <w:tcW w:w="990" w:type="dxa"/>
            <w:tcBorders>
              <w:top w:val="nil"/>
              <w:left w:val="nil"/>
              <w:bottom w:val="single" w:sz="4" w:space="0" w:color="000000"/>
              <w:right w:val="single" w:sz="4" w:space="0" w:color="000000"/>
            </w:tcBorders>
            <w:vAlign w:val="center"/>
          </w:tcPr>
          <w:p w14:paraId="6D6C634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228D0D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2E0974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D19650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245814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8DF1B9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835BD26" w14:textId="4A8E4708"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lastRenderedPageBreak/>
              <w:t>43</w:t>
            </w:r>
          </w:p>
        </w:tc>
        <w:tc>
          <w:tcPr>
            <w:tcW w:w="2514" w:type="dxa"/>
            <w:tcBorders>
              <w:top w:val="nil"/>
              <w:left w:val="nil"/>
              <w:bottom w:val="single" w:sz="4" w:space="0" w:color="000000"/>
              <w:right w:val="single" w:sz="4" w:space="0" w:color="000000"/>
            </w:tcBorders>
            <w:vAlign w:val="center"/>
          </w:tcPr>
          <w:p w14:paraId="00A634A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Vĩnh Tường</w:t>
            </w:r>
          </w:p>
        </w:tc>
        <w:tc>
          <w:tcPr>
            <w:tcW w:w="2365" w:type="dxa"/>
            <w:tcBorders>
              <w:top w:val="nil"/>
              <w:left w:val="nil"/>
              <w:bottom w:val="single" w:sz="4" w:space="0" w:color="000000"/>
              <w:right w:val="single" w:sz="4" w:space="0" w:color="000000"/>
            </w:tcBorders>
            <w:vAlign w:val="center"/>
          </w:tcPr>
          <w:p w14:paraId="033E6F9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D4CB36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28C365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80CD18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ED03FA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626C84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68A648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23380F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CE6AA1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819117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Vĩnh Tường</w:t>
            </w:r>
          </w:p>
        </w:tc>
        <w:tc>
          <w:tcPr>
            <w:tcW w:w="990" w:type="dxa"/>
            <w:tcBorders>
              <w:top w:val="nil"/>
              <w:left w:val="nil"/>
              <w:bottom w:val="single" w:sz="4" w:space="0" w:color="000000"/>
              <w:right w:val="single" w:sz="4" w:space="0" w:color="000000"/>
            </w:tcBorders>
            <w:vAlign w:val="center"/>
          </w:tcPr>
          <w:p w14:paraId="24BF267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432A9B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6A4FA0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2192C7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ACAF0F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A7F8BC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63F8F78" w14:textId="3AB6CFA5"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44</w:t>
            </w:r>
          </w:p>
        </w:tc>
        <w:tc>
          <w:tcPr>
            <w:tcW w:w="2514" w:type="dxa"/>
            <w:tcBorders>
              <w:top w:val="nil"/>
              <w:left w:val="nil"/>
              <w:bottom w:val="single" w:sz="4" w:space="0" w:color="000000"/>
              <w:right w:val="single" w:sz="4" w:space="0" w:color="000000"/>
            </w:tcBorders>
            <w:vAlign w:val="center"/>
          </w:tcPr>
          <w:p w14:paraId="2F6FD52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Hành</w:t>
            </w:r>
          </w:p>
        </w:tc>
        <w:tc>
          <w:tcPr>
            <w:tcW w:w="2365" w:type="dxa"/>
            <w:tcBorders>
              <w:top w:val="nil"/>
              <w:left w:val="nil"/>
              <w:bottom w:val="single" w:sz="4" w:space="0" w:color="000000"/>
              <w:right w:val="single" w:sz="4" w:space="0" w:color="000000"/>
            </w:tcBorders>
            <w:vAlign w:val="center"/>
          </w:tcPr>
          <w:p w14:paraId="7051C60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C26307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01D205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86D7EE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BAADFC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556B58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6D1FFE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A2356D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8C783B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9150F3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Hành</w:t>
            </w:r>
          </w:p>
        </w:tc>
        <w:tc>
          <w:tcPr>
            <w:tcW w:w="990" w:type="dxa"/>
            <w:tcBorders>
              <w:top w:val="nil"/>
              <w:left w:val="nil"/>
              <w:bottom w:val="single" w:sz="4" w:space="0" w:color="000000"/>
              <w:right w:val="single" w:sz="4" w:space="0" w:color="000000"/>
            </w:tcBorders>
            <w:vAlign w:val="center"/>
          </w:tcPr>
          <w:p w14:paraId="07F5CE5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BF9576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79C453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119488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200E15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9FAF20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1532254" w14:textId="036C00ED"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45</w:t>
            </w:r>
          </w:p>
        </w:tc>
        <w:tc>
          <w:tcPr>
            <w:tcW w:w="2514" w:type="dxa"/>
            <w:tcBorders>
              <w:top w:val="nil"/>
              <w:left w:val="nil"/>
              <w:bottom w:val="single" w:sz="4" w:space="0" w:color="000000"/>
              <w:right w:val="single" w:sz="4" w:space="0" w:color="000000"/>
            </w:tcBorders>
            <w:vAlign w:val="center"/>
          </w:tcPr>
          <w:p w14:paraId="0D58A91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Giai Xuân</w:t>
            </w:r>
          </w:p>
        </w:tc>
        <w:tc>
          <w:tcPr>
            <w:tcW w:w="2365" w:type="dxa"/>
            <w:tcBorders>
              <w:top w:val="nil"/>
              <w:left w:val="nil"/>
              <w:bottom w:val="single" w:sz="4" w:space="0" w:color="000000"/>
              <w:right w:val="single" w:sz="4" w:space="0" w:color="000000"/>
            </w:tcBorders>
            <w:vAlign w:val="center"/>
          </w:tcPr>
          <w:p w14:paraId="1D5B902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5CB5F5D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BA62D5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126982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0A814C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B32768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1AD129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B234CE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449543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C3195B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Giai Xuân</w:t>
            </w:r>
          </w:p>
        </w:tc>
        <w:tc>
          <w:tcPr>
            <w:tcW w:w="990" w:type="dxa"/>
            <w:tcBorders>
              <w:top w:val="nil"/>
              <w:left w:val="nil"/>
              <w:bottom w:val="single" w:sz="4" w:space="0" w:color="000000"/>
              <w:right w:val="single" w:sz="4" w:space="0" w:color="000000"/>
            </w:tcBorders>
            <w:vAlign w:val="center"/>
          </w:tcPr>
          <w:p w14:paraId="554909C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E0A27D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6A7FEB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5E353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CFC9A0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584857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7AE4EB2" w14:textId="2C3F3652"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46</w:t>
            </w:r>
          </w:p>
        </w:tc>
        <w:tc>
          <w:tcPr>
            <w:tcW w:w="2514" w:type="dxa"/>
            <w:tcBorders>
              <w:top w:val="nil"/>
              <w:left w:val="nil"/>
              <w:bottom w:val="single" w:sz="4" w:space="0" w:color="000000"/>
              <w:right w:val="single" w:sz="4" w:space="0" w:color="000000"/>
            </w:tcBorders>
            <w:vAlign w:val="center"/>
          </w:tcPr>
          <w:p w14:paraId="650DCC7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Tiên Đồng</w:t>
            </w:r>
          </w:p>
        </w:tc>
        <w:tc>
          <w:tcPr>
            <w:tcW w:w="2365" w:type="dxa"/>
            <w:tcBorders>
              <w:top w:val="nil"/>
              <w:left w:val="nil"/>
              <w:bottom w:val="single" w:sz="4" w:space="0" w:color="000000"/>
              <w:right w:val="single" w:sz="4" w:space="0" w:color="000000"/>
            </w:tcBorders>
            <w:vAlign w:val="center"/>
          </w:tcPr>
          <w:p w14:paraId="5D69EE3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3E4668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C3F46B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289320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451E67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02BFC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7421AF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80030D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A5DA9E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64CC76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Tiên Đồng</w:t>
            </w:r>
          </w:p>
        </w:tc>
        <w:tc>
          <w:tcPr>
            <w:tcW w:w="990" w:type="dxa"/>
            <w:tcBorders>
              <w:top w:val="nil"/>
              <w:left w:val="nil"/>
              <w:bottom w:val="single" w:sz="4" w:space="0" w:color="000000"/>
              <w:right w:val="single" w:sz="4" w:space="0" w:color="000000"/>
            </w:tcBorders>
            <w:vAlign w:val="center"/>
          </w:tcPr>
          <w:p w14:paraId="5A8BBB1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D959CC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FAB567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B207EC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8AC5B9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684B9F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E10C27B" w14:textId="04549C64"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47</w:t>
            </w:r>
          </w:p>
        </w:tc>
        <w:tc>
          <w:tcPr>
            <w:tcW w:w="2514" w:type="dxa"/>
            <w:tcBorders>
              <w:top w:val="nil"/>
              <w:left w:val="nil"/>
              <w:bottom w:val="single" w:sz="4" w:space="0" w:color="000000"/>
              <w:right w:val="single" w:sz="4" w:space="0" w:color="000000"/>
            </w:tcBorders>
            <w:vAlign w:val="center"/>
          </w:tcPr>
          <w:p w14:paraId="0401B93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xml:space="preserve">Xã Tân </w:t>
            </w:r>
            <w:proofErr w:type="gramStart"/>
            <w:r w:rsidRPr="002B07D4">
              <w:rPr>
                <w:b/>
                <w:bCs/>
                <w:color w:val="000000" w:themeColor="text1"/>
                <w:sz w:val="24"/>
                <w:szCs w:val="24"/>
                <w14:ligatures w14:val="standardContextual"/>
              </w:rPr>
              <w:t>An</w:t>
            </w:r>
            <w:proofErr w:type="gramEnd"/>
          </w:p>
        </w:tc>
        <w:tc>
          <w:tcPr>
            <w:tcW w:w="2365" w:type="dxa"/>
            <w:tcBorders>
              <w:top w:val="nil"/>
              <w:left w:val="nil"/>
              <w:bottom w:val="single" w:sz="4" w:space="0" w:color="000000"/>
              <w:right w:val="single" w:sz="4" w:space="0" w:color="000000"/>
            </w:tcBorders>
            <w:vAlign w:val="center"/>
          </w:tcPr>
          <w:p w14:paraId="512BF06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DB1EBA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DA9DF1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8DFB65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9630AA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79CD42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2F25FE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CDDDBC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644D52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9B2292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xml:space="preserve">Xã Tân </w:t>
            </w:r>
            <w:proofErr w:type="gramStart"/>
            <w:r w:rsidRPr="002B07D4">
              <w:rPr>
                <w:color w:val="000000" w:themeColor="text1"/>
                <w:sz w:val="24"/>
                <w:szCs w:val="24"/>
                <w14:ligatures w14:val="standardContextual"/>
              </w:rPr>
              <w:t>An</w:t>
            </w:r>
            <w:proofErr w:type="gramEnd"/>
          </w:p>
        </w:tc>
        <w:tc>
          <w:tcPr>
            <w:tcW w:w="990" w:type="dxa"/>
            <w:tcBorders>
              <w:top w:val="nil"/>
              <w:left w:val="nil"/>
              <w:bottom w:val="single" w:sz="4" w:space="0" w:color="000000"/>
              <w:right w:val="single" w:sz="4" w:space="0" w:color="000000"/>
            </w:tcBorders>
            <w:vAlign w:val="center"/>
          </w:tcPr>
          <w:p w14:paraId="42E2DF1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49663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869A6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8217A5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5F029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170BF8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755D1B1" w14:textId="292E021D"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48</w:t>
            </w:r>
          </w:p>
        </w:tc>
        <w:tc>
          <w:tcPr>
            <w:tcW w:w="2514" w:type="dxa"/>
            <w:tcBorders>
              <w:top w:val="nil"/>
              <w:left w:val="nil"/>
              <w:bottom w:val="single" w:sz="4" w:space="0" w:color="000000"/>
              <w:right w:val="single" w:sz="4" w:space="0" w:color="000000"/>
            </w:tcBorders>
            <w:vAlign w:val="center"/>
          </w:tcPr>
          <w:p w14:paraId="325A7D0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Tân Kỳ</w:t>
            </w:r>
          </w:p>
        </w:tc>
        <w:tc>
          <w:tcPr>
            <w:tcW w:w="2365" w:type="dxa"/>
            <w:tcBorders>
              <w:top w:val="nil"/>
              <w:left w:val="nil"/>
              <w:bottom w:val="single" w:sz="4" w:space="0" w:color="000000"/>
              <w:right w:val="single" w:sz="4" w:space="0" w:color="000000"/>
            </w:tcBorders>
            <w:vAlign w:val="center"/>
          </w:tcPr>
          <w:p w14:paraId="547AFD4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D52C20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AE9E2A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9A8FA4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2967F4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29DF94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3DCEA7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D709AB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3ECA5A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89B1D4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Tân Kỳ</w:t>
            </w:r>
          </w:p>
        </w:tc>
        <w:tc>
          <w:tcPr>
            <w:tcW w:w="990" w:type="dxa"/>
            <w:tcBorders>
              <w:top w:val="nil"/>
              <w:left w:val="nil"/>
              <w:bottom w:val="single" w:sz="4" w:space="0" w:color="000000"/>
              <w:right w:val="single" w:sz="4" w:space="0" w:color="000000"/>
            </w:tcBorders>
            <w:vAlign w:val="center"/>
          </w:tcPr>
          <w:p w14:paraId="21C010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0563AE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71E6B7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50E5D6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321D45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9DF6DE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D1BF301" w14:textId="27C723B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49</w:t>
            </w:r>
          </w:p>
        </w:tc>
        <w:tc>
          <w:tcPr>
            <w:tcW w:w="2514" w:type="dxa"/>
            <w:tcBorders>
              <w:top w:val="nil"/>
              <w:left w:val="nil"/>
              <w:bottom w:val="single" w:sz="4" w:space="0" w:color="000000"/>
              <w:right w:val="single" w:sz="4" w:space="0" w:color="000000"/>
            </w:tcBorders>
            <w:vAlign w:val="center"/>
          </w:tcPr>
          <w:p w14:paraId="64465F6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Tân Phú</w:t>
            </w:r>
          </w:p>
        </w:tc>
        <w:tc>
          <w:tcPr>
            <w:tcW w:w="2365" w:type="dxa"/>
            <w:tcBorders>
              <w:top w:val="nil"/>
              <w:left w:val="nil"/>
              <w:bottom w:val="single" w:sz="4" w:space="0" w:color="000000"/>
              <w:right w:val="single" w:sz="4" w:space="0" w:color="000000"/>
            </w:tcBorders>
            <w:vAlign w:val="center"/>
          </w:tcPr>
          <w:p w14:paraId="7AC6DDF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A3D332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8DF450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868787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AE2FD7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121D46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8C8CC8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B873C7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E28428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98D1AF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Tân Phú</w:t>
            </w:r>
          </w:p>
        </w:tc>
        <w:tc>
          <w:tcPr>
            <w:tcW w:w="990" w:type="dxa"/>
            <w:tcBorders>
              <w:top w:val="nil"/>
              <w:left w:val="nil"/>
              <w:bottom w:val="single" w:sz="4" w:space="0" w:color="000000"/>
              <w:right w:val="single" w:sz="4" w:space="0" w:color="000000"/>
            </w:tcBorders>
            <w:vAlign w:val="center"/>
          </w:tcPr>
          <w:p w14:paraId="354F90F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878AEC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8D6668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4283F8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719186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C8AFB4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A5C2778" w14:textId="5282246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50</w:t>
            </w:r>
          </w:p>
        </w:tc>
        <w:tc>
          <w:tcPr>
            <w:tcW w:w="2514" w:type="dxa"/>
            <w:tcBorders>
              <w:top w:val="nil"/>
              <w:left w:val="nil"/>
              <w:bottom w:val="single" w:sz="4" w:space="0" w:color="000000"/>
              <w:right w:val="single" w:sz="4" w:space="0" w:color="000000"/>
            </w:tcBorders>
            <w:vAlign w:val="center"/>
          </w:tcPr>
          <w:p w14:paraId="3C63162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Đồng</w:t>
            </w:r>
          </w:p>
        </w:tc>
        <w:tc>
          <w:tcPr>
            <w:tcW w:w="2365" w:type="dxa"/>
            <w:tcBorders>
              <w:top w:val="nil"/>
              <w:left w:val="nil"/>
              <w:bottom w:val="single" w:sz="4" w:space="0" w:color="000000"/>
              <w:right w:val="single" w:sz="4" w:space="0" w:color="000000"/>
            </w:tcBorders>
            <w:vAlign w:val="center"/>
          </w:tcPr>
          <w:p w14:paraId="40560E9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079AB3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6A93A7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5349B8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E3F820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56B32D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AF6FFC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AD7FA4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AA9B4A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B839D3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Đồng</w:t>
            </w:r>
          </w:p>
        </w:tc>
        <w:tc>
          <w:tcPr>
            <w:tcW w:w="990" w:type="dxa"/>
            <w:tcBorders>
              <w:top w:val="nil"/>
              <w:left w:val="nil"/>
              <w:bottom w:val="single" w:sz="4" w:space="0" w:color="000000"/>
              <w:right w:val="single" w:sz="4" w:space="0" w:color="000000"/>
            </w:tcBorders>
            <w:vAlign w:val="center"/>
          </w:tcPr>
          <w:p w14:paraId="133241B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A0EAB1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FC68D5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F29F3D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7D3F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A74BE9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0BF64B7" w14:textId="536C4B5A"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51</w:t>
            </w:r>
          </w:p>
        </w:tc>
        <w:tc>
          <w:tcPr>
            <w:tcW w:w="2514" w:type="dxa"/>
            <w:tcBorders>
              <w:top w:val="nil"/>
              <w:left w:val="nil"/>
              <w:bottom w:val="single" w:sz="4" w:space="0" w:color="000000"/>
              <w:right w:val="single" w:sz="4" w:space="0" w:color="000000"/>
            </w:tcBorders>
            <w:vAlign w:val="center"/>
          </w:tcPr>
          <w:p w14:paraId="198777C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Tương Dương</w:t>
            </w:r>
          </w:p>
        </w:tc>
        <w:tc>
          <w:tcPr>
            <w:tcW w:w="2365" w:type="dxa"/>
            <w:tcBorders>
              <w:top w:val="nil"/>
              <w:left w:val="nil"/>
              <w:bottom w:val="single" w:sz="4" w:space="0" w:color="000000"/>
              <w:right w:val="single" w:sz="4" w:space="0" w:color="000000"/>
            </w:tcBorders>
            <w:vAlign w:val="center"/>
          </w:tcPr>
          <w:p w14:paraId="7D0AE91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69C91A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F8CE1B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ABC748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ACF8F0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7AFB30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18F7CE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BC0313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72C278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Trung tâm TMDV tổng hợp</w:t>
            </w:r>
          </w:p>
        </w:tc>
        <w:tc>
          <w:tcPr>
            <w:tcW w:w="2365" w:type="dxa"/>
            <w:tcBorders>
              <w:top w:val="nil"/>
              <w:left w:val="nil"/>
              <w:bottom w:val="single" w:sz="4" w:space="0" w:color="000000"/>
              <w:right w:val="single" w:sz="4" w:space="0" w:color="000000"/>
            </w:tcBorders>
            <w:vAlign w:val="center"/>
          </w:tcPr>
          <w:p w14:paraId="33F624A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Tương Dương</w:t>
            </w:r>
          </w:p>
        </w:tc>
        <w:tc>
          <w:tcPr>
            <w:tcW w:w="990" w:type="dxa"/>
            <w:tcBorders>
              <w:top w:val="nil"/>
              <w:left w:val="nil"/>
              <w:bottom w:val="single" w:sz="4" w:space="0" w:color="000000"/>
              <w:right w:val="single" w:sz="4" w:space="0" w:color="000000"/>
            </w:tcBorders>
            <w:vAlign w:val="center"/>
          </w:tcPr>
          <w:p w14:paraId="04E867F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62E8638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83E861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61A9D5B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B79FA9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E255D7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8B6672F" w14:textId="31F20910"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52</w:t>
            </w:r>
          </w:p>
        </w:tc>
        <w:tc>
          <w:tcPr>
            <w:tcW w:w="2514" w:type="dxa"/>
            <w:tcBorders>
              <w:top w:val="nil"/>
              <w:left w:val="nil"/>
              <w:bottom w:val="single" w:sz="4" w:space="0" w:color="000000"/>
              <w:right w:val="single" w:sz="4" w:space="0" w:color="000000"/>
            </w:tcBorders>
            <w:vAlign w:val="center"/>
          </w:tcPr>
          <w:p w14:paraId="28A1265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Con Cuông.</w:t>
            </w:r>
          </w:p>
        </w:tc>
        <w:tc>
          <w:tcPr>
            <w:tcW w:w="2365" w:type="dxa"/>
            <w:tcBorders>
              <w:top w:val="nil"/>
              <w:left w:val="nil"/>
              <w:bottom w:val="single" w:sz="4" w:space="0" w:color="000000"/>
              <w:right w:val="single" w:sz="4" w:space="0" w:color="000000"/>
            </w:tcBorders>
            <w:vAlign w:val="center"/>
          </w:tcPr>
          <w:p w14:paraId="49483D7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nil"/>
            </w:tcBorders>
            <w:vAlign w:val="center"/>
          </w:tcPr>
          <w:p w14:paraId="736A7C4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nil"/>
            </w:tcBorders>
            <w:vAlign w:val="center"/>
          </w:tcPr>
          <w:p w14:paraId="572EBAA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nil"/>
            </w:tcBorders>
            <w:vAlign w:val="center"/>
          </w:tcPr>
          <w:p w14:paraId="36BAC90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nil"/>
            </w:tcBorders>
            <w:vAlign w:val="center"/>
          </w:tcPr>
          <w:p w14:paraId="36BE9B6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95DCA4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C7C50F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A801C2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FC540F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D5AF98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Con Cuông.</w:t>
            </w:r>
          </w:p>
        </w:tc>
        <w:tc>
          <w:tcPr>
            <w:tcW w:w="990" w:type="dxa"/>
            <w:tcBorders>
              <w:top w:val="nil"/>
              <w:left w:val="nil"/>
              <w:bottom w:val="single" w:sz="4" w:space="0" w:color="000000"/>
              <w:right w:val="single" w:sz="4" w:space="0" w:color="000000"/>
            </w:tcBorders>
            <w:vAlign w:val="center"/>
          </w:tcPr>
          <w:p w14:paraId="0624C00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AE6FD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A97B2C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8B2344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8BE2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912DE8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83BDEB0" w14:textId="1939028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53</w:t>
            </w:r>
          </w:p>
        </w:tc>
        <w:tc>
          <w:tcPr>
            <w:tcW w:w="2514" w:type="dxa"/>
            <w:tcBorders>
              <w:top w:val="nil"/>
              <w:left w:val="nil"/>
              <w:bottom w:val="single" w:sz="4" w:space="0" w:color="000000"/>
              <w:right w:val="single" w:sz="4" w:space="0" w:color="000000"/>
            </w:tcBorders>
            <w:vAlign w:val="center"/>
          </w:tcPr>
          <w:p w14:paraId="0BDAEB8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Nậm Cắn</w:t>
            </w:r>
          </w:p>
        </w:tc>
        <w:tc>
          <w:tcPr>
            <w:tcW w:w="2365" w:type="dxa"/>
            <w:tcBorders>
              <w:top w:val="nil"/>
              <w:left w:val="nil"/>
              <w:bottom w:val="single" w:sz="4" w:space="0" w:color="000000"/>
              <w:right w:val="single" w:sz="4" w:space="0" w:color="000000"/>
            </w:tcBorders>
            <w:vAlign w:val="center"/>
          </w:tcPr>
          <w:p w14:paraId="688AF2A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58C1BF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B19425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312261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A4C4C8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C216B0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4641C9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3EFC0E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FC7376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cửa khẩu Quốc tế Nậm Cắn</w:t>
            </w:r>
          </w:p>
        </w:tc>
        <w:tc>
          <w:tcPr>
            <w:tcW w:w="2365" w:type="dxa"/>
            <w:tcBorders>
              <w:top w:val="nil"/>
              <w:left w:val="nil"/>
              <w:bottom w:val="single" w:sz="4" w:space="0" w:color="000000"/>
              <w:right w:val="single" w:sz="4" w:space="0" w:color="000000"/>
            </w:tcBorders>
            <w:vAlign w:val="center"/>
          </w:tcPr>
          <w:p w14:paraId="08A6399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Nậm Cắn</w:t>
            </w:r>
          </w:p>
        </w:tc>
        <w:tc>
          <w:tcPr>
            <w:tcW w:w="990" w:type="dxa"/>
            <w:tcBorders>
              <w:top w:val="nil"/>
              <w:left w:val="nil"/>
              <w:bottom w:val="single" w:sz="4" w:space="0" w:color="000000"/>
              <w:right w:val="single" w:sz="4" w:space="0" w:color="000000"/>
            </w:tcBorders>
            <w:vAlign w:val="center"/>
          </w:tcPr>
          <w:p w14:paraId="6BFB82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2AC01CB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71AD8D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4BFCD48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D72B3A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6052D88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FA9826E" w14:textId="61ECAABF"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54</w:t>
            </w:r>
          </w:p>
        </w:tc>
        <w:tc>
          <w:tcPr>
            <w:tcW w:w="2514" w:type="dxa"/>
            <w:tcBorders>
              <w:top w:val="nil"/>
              <w:left w:val="nil"/>
              <w:bottom w:val="nil"/>
              <w:right w:val="nil"/>
            </w:tcBorders>
            <w:vAlign w:val="bottom"/>
          </w:tcPr>
          <w:p w14:paraId="64FD8B0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Mường Xén</w:t>
            </w:r>
          </w:p>
        </w:tc>
        <w:tc>
          <w:tcPr>
            <w:tcW w:w="2365" w:type="dxa"/>
            <w:tcBorders>
              <w:top w:val="nil"/>
              <w:left w:val="single" w:sz="4" w:space="0" w:color="000000"/>
              <w:bottom w:val="single" w:sz="4" w:space="0" w:color="000000"/>
              <w:right w:val="single" w:sz="4" w:space="0" w:color="000000"/>
            </w:tcBorders>
            <w:vAlign w:val="center"/>
          </w:tcPr>
          <w:p w14:paraId="6DCA856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D6D54D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65C25B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81F385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0C051A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D09E99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403B2F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548FC3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single" w:sz="4" w:space="0" w:color="000000"/>
              <w:left w:val="nil"/>
              <w:bottom w:val="single" w:sz="4" w:space="0" w:color="000000"/>
              <w:right w:val="single" w:sz="4" w:space="0" w:color="000000"/>
            </w:tcBorders>
            <w:vAlign w:val="center"/>
          </w:tcPr>
          <w:p w14:paraId="3BFFE58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nil"/>
              <w:right w:val="nil"/>
            </w:tcBorders>
            <w:vAlign w:val="bottom"/>
          </w:tcPr>
          <w:p w14:paraId="6314497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Mường Xén</w:t>
            </w:r>
          </w:p>
        </w:tc>
        <w:tc>
          <w:tcPr>
            <w:tcW w:w="990" w:type="dxa"/>
            <w:tcBorders>
              <w:top w:val="nil"/>
              <w:left w:val="single" w:sz="4" w:space="0" w:color="000000"/>
              <w:bottom w:val="single" w:sz="4" w:space="0" w:color="000000"/>
              <w:right w:val="single" w:sz="4" w:space="0" w:color="000000"/>
            </w:tcBorders>
            <w:vAlign w:val="center"/>
          </w:tcPr>
          <w:p w14:paraId="1C5294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716BBA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E2AADE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65E000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F351F6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8CE6AB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CF4F502" w14:textId="1E5A010B"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55</w:t>
            </w:r>
          </w:p>
        </w:tc>
        <w:tc>
          <w:tcPr>
            <w:tcW w:w="2514" w:type="dxa"/>
            <w:tcBorders>
              <w:top w:val="nil"/>
              <w:left w:val="nil"/>
              <w:bottom w:val="single" w:sz="4" w:space="0" w:color="000000"/>
              <w:right w:val="single" w:sz="4" w:space="0" w:color="000000"/>
            </w:tcBorders>
            <w:vAlign w:val="center"/>
          </w:tcPr>
          <w:p w14:paraId="3C683AA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Đức Châu</w:t>
            </w:r>
          </w:p>
        </w:tc>
        <w:tc>
          <w:tcPr>
            <w:tcW w:w="2365" w:type="dxa"/>
            <w:tcBorders>
              <w:top w:val="single" w:sz="4" w:space="0" w:color="000000"/>
              <w:left w:val="nil"/>
              <w:bottom w:val="single" w:sz="4" w:space="0" w:color="000000"/>
              <w:right w:val="single" w:sz="4" w:space="0" w:color="000000"/>
            </w:tcBorders>
            <w:vAlign w:val="center"/>
          </w:tcPr>
          <w:p w14:paraId="059FB66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5B2424D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4A62D2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61E7A2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A41B76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6251CC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3515F2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1DFE50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5636BB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siêu thị đồ gỗ, khách sạn và DV xã Diễn Hồng (Công ty TNHH MTV Anh Pháp Việt)</w:t>
            </w:r>
          </w:p>
        </w:tc>
        <w:tc>
          <w:tcPr>
            <w:tcW w:w="2365" w:type="dxa"/>
            <w:tcBorders>
              <w:top w:val="nil"/>
              <w:left w:val="nil"/>
              <w:bottom w:val="nil"/>
              <w:right w:val="nil"/>
            </w:tcBorders>
            <w:vAlign w:val="bottom"/>
          </w:tcPr>
          <w:p w14:paraId="3227D0E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Đức Châu</w:t>
            </w:r>
          </w:p>
        </w:tc>
        <w:tc>
          <w:tcPr>
            <w:tcW w:w="990" w:type="dxa"/>
            <w:tcBorders>
              <w:top w:val="nil"/>
              <w:left w:val="single" w:sz="4" w:space="0" w:color="000000"/>
              <w:bottom w:val="single" w:sz="4" w:space="0" w:color="000000"/>
              <w:right w:val="single" w:sz="4" w:space="0" w:color="000000"/>
            </w:tcBorders>
            <w:vAlign w:val="center"/>
          </w:tcPr>
          <w:p w14:paraId="3C84FE3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551939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3BEF1A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0F4AA3C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D7A2E5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00455E8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3BD46C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7F51C6D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 tại xã Diễn Hồng (HKD Nguyễn Ngọc Sâm)</w:t>
            </w:r>
          </w:p>
        </w:tc>
        <w:tc>
          <w:tcPr>
            <w:tcW w:w="2365" w:type="dxa"/>
            <w:tcBorders>
              <w:top w:val="nil"/>
              <w:left w:val="nil"/>
              <w:bottom w:val="nil"/>
              <w:right w:val="nil"/>
            </w:tcBorders>
            <w:vAlign w:val="bottom"/>
          </w:tcPr>
          <w:p w14:paraId="7F4611E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Đức Châu</w:t>
            </w:r>
          </w:p>
        </w:tc>
        <w:tc>
          <w:tcPr>
            <w:tcW w:w="990" w:type="dxa"/>
            <w:tcBorders>
              <w:top w:val="nil"/>
              <w:left w:val="single" w:sz="4" w:space="0" w:color="000000"/>
              <w:bottom w:val="single" w:sz="4" w:space="0" w:color="000000"/>
              <w:right w:val="single" w:sz="4" w:space="0" w:color="000000"/>
            </w:tcBorders>
            <w:vAlign w:val="center"/>
          </w:tcPr>
          <w:p w14:paraId="3E2A99A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0354519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4CAC5C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021143E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B67982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10345C0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0480E6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675C4E9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 xml:space="preserve">TTTM, dịch vụ tại xã Diễn Hồng (Công ty CP </w:t>
            </w:r>
            <w:r w:rsidRPr="002B07D4">
              <w:rPr>
                <w:color w:val="000000" w:themeColor="text1"/>
                <w:sz w:val="24"/>
                <w:szCs w:val="24"/>
                <w14:ligatures w14:val="standardContextual"/>
              </w:rPr>
              <w:lastRenderedPageBreak/>
              <w:t>SOTU)</w:t>
            </w:r>
          </w:p>
        </w:tc>
        <w:tc>
          <w:tcPr>
            <w:tcW w:w="2365" w:type="dxa"/>
            <w:tcBorders>
              <w:top w:val="nil"/>
              <w:left w:val="nil"/>
              <w:bottom w:val="nil"/>
              <w:right w:val="nil"/>
            </w:tcBorders>
            <w:vAlign w:val="bottom"/>
          </w:tcPr>
          <w:p w14:paraId="5B3FFDA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lastRenderedPageBreak/>
              <w:t>Xã Đức Châu</w:t>
            </w:r>
          </w:p>
        </w:tc>
        <w:tc>
          <w:tcPr>
            <w:tcW w:w="990" w:type="dxa"/>
            <w:tcBorders>
              <w:top w:val="nil"/>
              <w:left w:val="single" w:sz="4" w:space="0" w:color="000000"/>
              <w:bottom w:val="single" w:sz="4" w:space="0" w:color="000000"/>
              <w:right w:val="single" w:sz="4" w:space="0" w:color="000000"/>
            </w:tcBorders>
            <w:vAlign w:val="center"/>
          </w:tcPr>
          <w:p w14:paraId="40F2480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29C2316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9ECFAE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33615CC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930623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3C6169A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3BB4B0A" w14:textId="7628F8C1" w:rsidR="00813CAB" w:rsidRPr="002B07D4" w:rsidRDefault="00327C5D" w:rsidP="00813CAB">
            <w:pPr>
              <w:keepNext w:val="0"/>
              <w:keepLines w:val="0"/>
              <w:widowControl w:val="0"/>
              <w:spacing w:before="40" w:after="40"/>
              <w:jc w:val="center"/>
              <w:rPr>
                <w:color w:val="000000" w:themeColor="text1"/>
                <w:sz w:val="24"/>
                <w:szCs w:val="24"/>
                <w14:ligatures w14:val="standardContextual"/>
              </w:rPr>
            </w:pPr>
            <w:r>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033A97F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single" w:sz="4" w:space="0" w:color="000000"/>
              <w:left w:val="nil"/>
              <w:bottom w:val="single" w:sz="4" w:space="0" w:color="000000"/>
              <w:right w:val="single" w:sz="4" w:space="0" w:color="000000"/>
            </w:tcBorders>
            <w:vAlign w:val="center"/>
          </w:tcPr>
          <w:p w14:paraId="79E40C8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Đức Châu</w:t>
            </w:r>
          </w:p>
        </w:tc>
        <w:tc>
          <w:tcPr>
            <w:tcW w:w="990" w:type="dxa"/>
            <w:tcBorders>
              <w:top w:val="nil"/>
              <w:left w:val="nil"/>
              <w:bottom w:val="single" w:sz="4" w:space="0" w:color="000000"/>
              <w:right w:val="single" w:sz="4" w:space="0" w:color="000000"/>
            </w:tcBorders>
            <w:vAlign w:val="center"/>
          </w:tcPr>
          <w:p w14:paraId="3CC1B3A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E15A3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F32ED1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FBD8B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58A796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607D4A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01FB6DE" w14:textId="3AC7920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56</w:t>
            </w:r>
          </w:p>
        </w:tc>
        <w:tc>
          <w:tcPr>
            <w:tcW w:w="2514" w:type="dxa"/>
            <w:tcBorders>
              <w:top w:val="nil"/>
              <w:left w:val="nil"/>
              <w:bottom w:val="single" w:sz="4" w:space="0" w:color="000000"/>
              <w:right w:val="single" w:sz="4" w:space="0" w:color="000000"/>
            </w:tcBorders>
            <w:vAlign w:val="center"/>
          </w:tcPr>
          <w:p w14:paraId="5BB70BC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Diễn Châu</w:t>
            </w:r>
          </w:p>
        </w:tc>
        <w:tc>
          <w:tcPr>
            <w:tcW w:w="2365" w:type="dxa"/>
            <w:tcBorders>
              <w:top w:val="nil"/>
              <w:left w:val="nil"/>
              <w:bottom w:val="single" w:sz="4" w:space="0" w:color="000000"/>
              <w:right w:val="single" w:sz="4" w:space="0" w:color="000000"/>
            </w:tcBorders>
            <w:vAlign w:val="center"/>
          </w:tcPr>
          <w:p w14:paraId="184BED2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3D5857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16E556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0CF90E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5F7067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0C022E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4CC478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576EC1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E4CA56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Hải Vân</w:t>
            </w:r>
          </w:p>
        </w:tc>
        <w:tc>
          <w:tcPr>
            <w:tcW w:w="2365" w:type="dxa"/>
            <w:tcBorders>
              <w:top w:val="nil"/>
              <w:left w:val="nil"/>
              <w:bottom w:val="nil"/>
              <w:right w:val="nil"/>
            </w:tcBorders>
            <w:vAlign w:val="bottom"/>
          </w:tcPr>
          <w:p w14:paraId="6D71E88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Diễn Châu</w:t>
            </w:r>
          </w:p>
        </w:tc>
        <w:tc>
          <w:tcPr>
            <w:tcW w:w="990" w:type="dxa"/>
            <w:tcBorders>
              <w:top w:val="nil"/>
              <w:left w:val="single" w:sz="4" w:space="0" w:color="000000"/>
              <w:bottom w:val="single" w:sz="4" w:space="0" w:color="000000"/>
              <w:right w:val="single" w:sz="4" w:space="0" w:color="000000"/>
            </w:tcBorders>
            <w:vAlign w:val="center"/>
          </w:tcPr>
          <w:p w14:paraId="45F1B4B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64AFBE0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51B018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3816FEE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53D896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54A9DE8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BE1A2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0A2882A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Mường Thanh</w:t>
            </w:r>
          </w:p>
        </w:tc>
        <w:tc>
          <w:tcPr>
            <w:tcW w:w="2365" w:type="dxa"/>
            <w:tcBorders>
              <w:top w:val="nil"/>
              <w:left w:val="nil"/>
              <w:bottom w:val="nil"/>
              <w:right w:val="nil"/>
            </w:tcBorders>
            <w:vAlign w:val="bottom"/>
          </w:tcPr>
          <w:p w14:paraId="4F29392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Diễn Châu</w:t>
            </w:r>
          </w:p>
        </w:tc>
        <w:tc>
          <w:tcPr>
            <w:tcW w:w="990" w:type="dxa"/>
            <w:tcBorders>
              <w:top w:val="nil"/>
              <w:left w:val="single" w:sz="4" w:space="0" w:color="000000"/>
              <w:bottom w:val="single" w:sz="4" w:space="0" w:color="000000"/>
              <w:right w:val="single" w:sz="4" w:space="0" w:color="000000"/>
            </w:tcBorders>
            <w:vAlign w:val="center"/>
          </w:tcPr>
          <w:p w14:paraId="7B826A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552984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4C273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22CB16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42AAF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087E407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3CA6C5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57ABC94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single" w:sz="4" w:space="0" w:color="000000"/>
              <w:left w:val="nil"/>
              <w:bottom w:val="single" w:sz="4" w:space="0" w:color="000000"/>
              <w:right w:val="single" w:sz="4" w:space="0" w:color="000000"/>
            </w:tcBorders>
            <w:vAlign w:val="center"/>
          </w:tcPr>
          <w:p w14:paraId="7456A4E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Diễn Châu</w:t>
            </w:r>
          </w:p>
        </w:tc>
        <w:tc>
          <w:tcPr>
            <w:tcW w:w="990" w:type="dxa"/>
            <w:tcBorders>
              <w:top w:val="nil"/>
              <w:left w:val="nil"/>
              <w:bottom w:val="single" w:sz="4" w:space="0" w:color="000000"/>
              <w:right w:val="single" w:sz="4" w:space="0" w:color="000000"/>
            </w:tcBorders>
            <w:vAlign w:val="center"/>
          </w:tcPr>
          <w:p w14:paraId="3B011D8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4D6248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6430A4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4EE467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411588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500A2E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E7AB2CB" w14:textId="6C7C8D77"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57</w:t>
            </w:r>
          </w:p>
        </w:tc>
        <w:tc>
          <w:tcPr>
            <w:tcW w:w="2514" w:type="dxa"/>
            <w:tcBorders>
              <w:top w:val="nil"/>
              <w:left w:val="nil"/>
              <w:bottom w:val="single" w:sz="4" w:space="0" w:color="000000"/>
              <w:right w:val="single" w:sz="4" w:space="0" w:color="000000"/>
            </w:tcBorders>
            <w:vAlign w:val="center"/>
          </w:tcPr>
          <w:p w14:paraId="742A191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Quảng Châu</w:t>
            </w:r>
          </w:p>
        </w:tc>
        <w:tc>
          <w:tcPr>
            <w:tcW w:w="2365" w:type="dxa"/>
            <w:tcBorders>
              <w:top w:val="nil"/>
              <w:left w:val="nil"/>
              <w:bottom w:val="single" w:sz="4" w:space="0" w:color="000000"/>
              <w:right w:val="single" w:sz="4" w:space="0" w:color="000000"/>
            </w:tcBorders>
            <w:vAlign w:val="center"/>
          </w:tcPr>
          <w:p w14:paraId="0E11979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53F16F0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703CF39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D5B0EA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r w:rsidRPr="002B07D4">
              <w:rPr>
                <w:b/>
                <w:bCs/>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594EDCA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1751DA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E0D01A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47774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5CD9A9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Dong Capital</w:t>
            </w:r>
          </w:p>
        </w:tc>
        <w:tc>
          <w:tcPr>
            <w:tcW w:w="2365" w:type="dxa"/>
            <w:tcBorders>
              <w:top w:val="nil"/>
              <w:left w:val="nil"/>
              <w:bottom w:val="nil"/>
              <w:right w:val="nil"/>
            </w:tcBorders>
            <w:vAlign w:val="bottom"/>
          </w:tcPr>
          <w:p w14:paraId="2BB05B5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Quảng Châu</w:t>
            </w:r>
          </w:p>
        </w:tc>
        <w:tc>
          <w:tcPr>
            <w:tcW w:w="990" w:type="dxa"/>
            <w:tcBorders>
              <w:top w:val="nil"/>
              <w:left w:val="single" w:sz="4" w:space="0" w:color="000000"/>
              <w:bottom w:val="single" w:sz="4" w:space="0" w:color="000000"/>
              <w:right w:val="single" w:sz="4" w:space="0" w:color="000000"/>
            </w:tcBorders>
            <w:vAlign w:val="center"/>
          </w:tcPr>
          <w:p w14:paraId="27ABD85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069758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717BC0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64957C6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5D2AB9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6B166FF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405B9B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0AB35F7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nil"/>
              <w:right w:val="nil"/>
            </w:tcBorders>
            <w:vAlign w:val="bottom"/>
          </w:tcPr>
          <w:p w14:paraId="1E62A0A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Quảng Châu</w:t>
            </w:r>
          </w:p>
        </w:tc>
        <w:tc>
          <w:tcPr>
            <w:tcW w:w="990" w:type="dxa"/>
            <w:tcBorders>
              <w:top w:val="nil"/>
              <w:left w:val="single" w:sz="4" w:space="0" w:color="000000"/>
              <w:bottom w:val="single" w:sz="4" w:space="0" w:color="000000"/>
              <w:right w:val="single" w:sz="4" w:space="0" w:color="000000"/>
            </w:tcBorders>
            <w:vAlign w:val="center"/>
          </w:tcPr>
          <w:p w14:paraId="48BA6F5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34DADA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60AB1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33E2A0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2DF499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A9DD67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6D2D962" w14:textId="190357E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58</w:t>
            </w:r>
          </w:p>
        </w:tc>
        <w:tc>
          <w:tcPr>
            <w:tcW w:w="2514" w:type="dxa"/>
            <w:tcBorders>
              <w:top w:val="nil"/>
              <w:left w:val="nil"/>
              <w:bottom w:val="single" w:sz="4" w:space="0" w:color="000000"/>
              <w:right w:val="single" w:sz="4" w:space="0" w:color="000000"/>
            </w:tcBorders>
            <w:vAlign w:val="center"/>
          </w:tcPr>
          <w:p w14:paraId="71EA5F5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An Châu</w:t>
            </w:r>
          </w:p>
        </w:tc>
        <w:tc>
          <w:tcPr>
            <w:tcW w:w="2365" w:type="dxa"/>
            <w:tcBorders>
              <w:top w:val="single" w:sz="4" w:space="0" w:color="000000"/>
              <w:left w:val="nil"/>
              <w:bottom w:val="single" w:sz="4" w:space="0" w:color="000000"/>
              <w:right w:val="single" w:sz="4" w:space="0" w:color="000000"/>
            </w:tcBorders>
            <w:vAlign w:val="center"/>
          </w:tcPr>
          <w:p w14:paraId="4758652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52E177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445DDF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761CC2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DE222F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764A1B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6EB120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439179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D4A50C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70984D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An Châu</w:t>
            </w:r>
          </w:p>
        </w:tc>
        <w:tc>
          <w:tcPr>
            <w:tcW w:w="990" w:type="dxa"/>
            <w:tcBorders>
              <w:top w:val="nil"/>
              <w:left w:val="nil"/>
              <w:bottom w:val="single" w:sz="4" w:space="0" w:color="000000"/>
              <w:right w:val="single" w:sz="4" w:space="0" w:color="000000"/>
            </w:tcBorders>
            <w:vAlign w:val="center"/>
          </w:tcPr>
          <w:p w14:paraId="0339D57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CBF1A4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A5F42A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38BCD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49AFD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0B8817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31EC731" w14:textId="58B35458"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59</w:t>
            </w:r>
          </w:p>
        </w:tc>
        <w:tc>
          <w:tcPr>
            <w:tcW w:w="2514" w:type="dxa"/>
            <w:tcBorders>
              <w:top w:val="nil"/>
              <w:left w:val="nil"/>
              <w:bottom w:val="single" w:sz="4" w:space="0" w:color="000000"/>
              <w:right w:val="single" w:sz="4" w:space="0" w:color="000000"/>
            </w:tcBorders>
            <w:vAlign w:val="center"/>
          </w:tcPr>
          <w:p w14:paraId="7ECC954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Hải Châu</w:t>
            </w:r>
          </w:p>
        </w:tc>
        <w:tc>
          <w:tcPr>
            <w:tcW w:w="2365" w:type="dxa"/>
            <w:tcBorders>
              <w:top w:val="nil"/>
              <w:left w:val="nil"/>
              <w:bottom w:val="single" w:sz="4" w:space="0" w:color="000000"/>
              <w:right w:val="single" w:sz="4" w:space="0" w:color="000000"/>
            </w:tcBorders>
            <w:vAlign w:val="center"/>
          </w:tcPr>
          <w:p w14:paraId="098826B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74193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9CDBD6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4E73EE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664154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8903E7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64C5EE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14B9B3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C8E061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2F8C5EE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Hải Châu</w:t>
            </w:r>
          </w:p>
        </w:tc>
        <w:tc>
          <w:tcPr>
            <w:tcW w:w="990" w:type="dxa"/>
            <w:tcBorders>
              <w:top w:val="nil"/>
              <w:left w:val="nil"/>
              <w:bottom w:val="single" w:sz="4" w:space="0" w:color="000000"/>
              <w:right w:val="single" w:sz="4" w:space="0" w:color="000000"/>
            </w:tcBorders>
            <w:vAlign w:val="center"/>
          </w:tcPr>
          <w:p w14:paraId="372250E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A86D7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216A4C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9BBF53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ABAAB5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9A9992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AE1C17F" w14:textId="7CB2EAAF"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60</w:t>
            </w:r>
          </w:p>
        </w:tc>
        <w:tc>
          <w:tcPr>
            <w:tcW w:w="2514" w:type="dxa"/>
            <w:tcBorders>
              <w:top w:val="nil"/>
              <w:left w:val="nil"/>
              <w:bottom w:val="single" w:sz="4" w:space="0" w:color="000000"/>
              <w:right w:val="single" w:sz="4" w:space="0" w:color="000000"/>
            </w:tcBorders>
            <w:vAlign w:val="center"/>
          </w:tcPr>
          <w:p w14:paraId="41C90F7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Minh Châu</w:t>
            </w:r>
          </w:p>
        </w:tc>
        <w:tc>
          <w:tcPr>
            <w:tcW w:w="2365" w:type="dxa"/>
            <w:tcBorders>
              <w:top w:val="nil"/>
              <w:left w:val="nil"/>
              <w:bottom w:val="single" w:sz="4" w:space="0" w:color="000000"/>
              <w:right w:val="single" w:sz="4" w:space="0" w:color="000000"/>
            </w:tcBorders>
            <w:vAlign w:val="center"/>
          </w:tcPr>
          <w:p w14:paraId="5962F21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3EF30F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A36DCF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5C8742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61DF13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5BC738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9217AE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A65381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825E32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087773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Minh Châu</w:t>
            </w:r>
          </w:p>
        </w:tc>
        <w:tc>
          <w:tcPr>
            <w:tcW w:w="990" w:type="dxa"/>
            <w:tcBorders>
              <w:top w:val="nil"/>
              <w:left w:val="nil"/>
              <w:bottom w:val="single" w:sz="4" w:space="0" w:color="000000"/>
              <w:right w:val="single" w:sz="4" w:space="0" w:color="000000"/>
            </w:tcBorders>
            <w:vAlign w:val="center"/>
          </w:tcPr>
          <w:p w14:paraId="37F4D64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6CDAAE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B22277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85138B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EF932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7E9517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4753E0C" w14:textId="7F33A12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61</w:t>
            </w:r>
          </w:p>
        </w:tc>
        <w:tc>
          <w:tcPr>
            <w:tcW w:w="2514" w:type="dxa"/>
            <w:tcBorders>
              <w:top w:val="nil"/>
              <w:left w:val="nil"/>
              <w:bottom w:val="single" w:sz="4" w:space="0" w:color="000000"/>
              <w:right w:val="single" w:sz="4" w:space="0" w:color="000000"/>
            </w:tcBorders>
            <w:vAlign w:val="center"/>
          </w:tcPr>
          <w:p w14:paraId="60DA206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Hùng Châu</w:t>
            </w:r>
          </w:p>
        </w:tc>
        <w:tc>
          <w:tcPr>
            <w:tcW w:w="2365" w:type="dxa"/>
            <w:tcBorders>
              <w:top w:val="nil"/>
              <w:left w:val="nil"/>
              <w:bottom w:val="single" w:sz="4" w:space="0" w:color="000000"/>
              <w:right w:val="single" w:sz="4" w:space="0" w:color="000000"/>
            </w:tcBorders>
            <w:vAlign w:val="center"/>
          </w:tcPr>
          <w:p w14:paraId="2B1B268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BA0F71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933C0C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176D46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6BF4C0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3D5B0B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152ACE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CE64AA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9CA79A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7AAC49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Hùng Châu</w:t>
            </w:r>
          </w:p>
        </w:tc>
        <w:tc>
          <w:tcPr>
            <w:tcW w:w="990" w:type="dxa"/>
            <w:tcBorders>
              <w:top w:val="nil"/>
              <w:left w:val="nil"/>
              <w:bottom w:val="single" w:sz="4" w:space="0" w:color="000000"/>
              <w:right w:val="single" w:sz="4" w:space="0" w:color="000000"/>
            </w:tcBorders>
            <w:vAlign w:val="center"/>
          </w:tcPr>
          <w:p w14:paraId="1D45315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283D2C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63A81F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D9816B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EABD68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69DA3D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BC0C170" w14:textId="77A2D54C"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62</w:t>
            </w:r>
          </w:p>
        </w:tc>
        <w:tc>
          <w:tcPr>
            <w:tcW w:w="2514" w:type="dxa"/>
            <w:tcBorders>
              <w:top w:val="nil"/>
              <w:left w:val="nil"/>
              <w:bottom w:val="single" w:sz="4" w:space="0" w:color="000000"/>
              <w:right w:val="single" w:sz="4" w:space="0" w:color="000000"/>
            </w:tcBorders>
            <w:vAlign w:val="center"/>
          </w:tcPr>
          <w:p w14:paraId="1CC9A827"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Tân Châu</w:t>
            </w:r>
          </w:p>
        </w:tc>
        <w:tc>
          <w:tcPr>
            <w:tcW w:w="2365" w:type="dxa"/>
            <w:tcBorders>
              <w:top w:val="nil"/>
              <w:left w:val="nil"/>
              <w:bottom w:val="single" w:sz="4" w:space="0" w:color="000000"/>
              <w:right w:val="single" w:sz="4" w:space="0" w:color="000000"/>
            </w:tcBorders>
            <w:vAlign w:val="center"/>
          </w:tcPr>
          <w:p w14:paraId="7F44981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58A8AF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F02B20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57561A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330481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E498C7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A22EF2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8A3526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C9C6D4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8199B1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Tân Châu</w:t>
            </w:r>
          </w:p>
        </w:tc>
        <w:tc>
          <w:tcPr>
            <w:tcW w:w="990" w:type="dxa"/>
            <w:tcBorders>
              <w:top w:val="nil"/>
              <w:left w:val="nil"/>
              <w:bottom w:val="single" w:sz="4" w:space="0" w:color="000000"/>
              <w:right w:val="single" w:sz="4" w:space="0" w:color="000000"/>
            </w:tcBorders>
            <w:vAlign w:val="center"/>
          </w:tcPr>
          <w:p w14:paraId="696031E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A663AC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EE9234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FA5B5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F8EF39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72DE8D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93D46BD" w14:textId="7C970CA8"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63</w:t>
            </w:r>
          </w:p>
        </w:tc>
        <w:tc>
          <w:tcPr>
            <w:tcW w:w="2514" w:type="dxa"/>
            <w:tcBorders>
              <w:top w:val="nil"/>
              <w:left w:val="nil"/>
              <w:bottom w:val="single" w:sz="4" w:space="0" w:color="000000"/>
              <w:right w:val="single" w:sz="4" w:space="0" w:color="000000"/>
            </w:tcBorders>
            <w:vAlign w:val="center"/>
          </w:tcPr>
          <w:p w14:paraId="3ECFBAD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Yên Thành</w:t>
            </w:r>
          </w:p>
        </w:tc>
        <w:tc>
          <w:tcPr>
            <w:tcW w:w="2365" w:type="dxa"/>
            <w:tcBorders>
              <w:top w:val="nil"/>
              <w:left w:val="nil"/>
              <w:bottom w:val="single" w:sz="4" w:space="0" w:color="000000"/>
              <w:right w:val="single" w:sz="4" w:space="0" w:color="000000"/>
            </w:tcBorders>
            <w:vAlign w:val="center"/>
          </w:tcPr>
          <w:p w14:paraId="4240BA6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483AEC0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77D019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1B2B0C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F35BC7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B8BA46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DFE171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74A648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BFEB85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5F3287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Yên Thành</w:t>
            </w:r>
          </w:p>
        </w:tc>
        <w:tc>
          <w:tcPr>
            <w:tcW w:w="990" w:type="dxa"/>
            <w:tcBorders>
              <w:top w:val="nil"/>
              <w:left w:val="nil"/>
              <w:bottom w:val="single" w:sz="4" w:space="0" w:color="000000"/>
              <w:right w:val="single" w:sz="4" w:space="0" w:color="000000"/>
            </w:tcBorders>
            <w:vAlign w:val="center"/>
          </w:tcPr>
          <w:p w14:paraId="4C6439E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C0EBA4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C0DCBD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85246A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76D7A6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26B05E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7C98EDF" w14:textId="23DBEF84"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64</w:t>
            </w:r>
          </w:p>
        </w:tc>
        <w:tc>
          <w:tcPr>
            <w:tcW w:w="2514" w:type="dxa"/>
            <w:tcBorders>
              <w:top w:val="nil"/>
              <w:left w:val="nil"/>
              <w:bottom w:val="single" w:sz="4" w:space="0" w:color="000000"/>
              <w:right w:val="single" w:sz="4" w:space="0" w:color="000000"/>
            </w:tcBorders>
            <w:vAlign w:val="center"/>
          </w:tcPr>
          <w:p w14:paraId="1A7AEB0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Vân Tụ</w:t>
            </w:r>
          </w:p>
        </w:tc>
        <w:tc>
          <w:tcPr>
            <w:tcW w:w="2365" w:type="dxa"/>
            <w:tcBorders>
              <w:top w:val="nil"/>
              <w:left w:val="nil"/>
              <w:bottom w:val="single" w:sz="4" w:space="0" w:color="000000"/>
              <w:right w:val="single" w:sz="4" w:space="0" w:color="000000"/>
            </w:tcBorders>
            <w:vAlign w:val="center"/>
          </w:tcPr>
          <w:p w14:paraId="789792E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69ECAC6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79F7DB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CA7483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88B868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BB3F92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CE78C4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ECEE8A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2C0382A"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33799E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Vân Tụ</w:t>
            </w:r>
          </w:p>
        </w:tc>
        <w:tc>
          <w:tcPr>
            <w:tcW w:w="990" w:type="dxa"/>
            <w:tcBorders>
              <w:top w:val="nil"/>
              <w:left w:val="nil"/>
              <w:bottom w:val="single" w:sz="4" w:space="0" w:color="000000"/>
              <w:right w:val="single" w:sz="4" w:space="0" w:color="000000"/>
            </w:tcBorders>
            <w:vAlign w:val="center"/>
          </w:tcPr>
          <w:p w14:paraId="0716C81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007108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A1199F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04BA92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1A4088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B4B807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9FCDE26" w14:textId="2B90CB82"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65</w:t>
            </w:r>
          </w:p>
        </w:tc>
        <w:tc>
          <w:tcPr>
            <w:tcW w:w="2514" w:type="dxa"/>
            <w:tcBorders>
              <w:top w:val="nil"/>
              <w:left w:val="nil"/>
              <w:bottom w:val="single" w:sz="4" w:space="0" w:color="000000"/>
              <w:right w:val="single" w:sz="4" w:space="0" w:color="000000"/>
            </w:tcBorders>
            <w:vAlign w:val="center"/>
          </w:tcPr>
          <w:p w14:paraId="24E342A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Đông Thành</w:t>
            </w:r>
          </w:p>
        </w:tc>
        <w:tc>
          <w:tcPr>
            <w:tcW w:w="2365" w:type="dxa"/>
            <w:tcBorders>
              <w:top w:val="nil"/>
              <w:left w:val="nil"/>
              <w:bottom w:val="single" w:sz="4" w:space="0" w:color="000000"/>
              <w:right w:val="single" w:sz="4" w:space="0" w:color="000000"/>
            </w:tcBorders>
            <w:vAlign w:val="center"/>
          </w:tcPr>
          <w:p w14:paraId="3D80DB4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3683D9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11039D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688322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1F96A8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878546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E984F1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A8CF94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D44DA2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57232E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Đông Thành</w:t>
            </w:r>
          </w:p>
        </w:tc>
        <w:tc>
          <w:tcPr>
            <w:tcW w:w="990" w:type="dxa"/>
            <w:tcBorders>
              <w:top w:val="nil"/>
              <w:left w:val="nil"/>
              <w:bottom w:val="single" w:sz="4" w:space="0" w:color="000000"/>
              <w:right w:val="single" w:sz="4" w:space="0" w:color="000000"/>
            </w:tcBorders>
            <w:vAlign w:val="center"/>
          </w:tcPr>
          <w:p w14:paraId="1917CA3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0B59B5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214252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9E221E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33AB75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CAAF18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41EC79A" w14:textId="2549E37E"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66</w:t>
            </w:r>
          </w:p>
        </w:tc>
        <w:tc>
          <w:tcPr>
            <w:tcW w:w="2514" w:type="dxa"/>
            <w:tcBorders>
              <w:top w:val="nil"/>
              <w:left w:val="nil"/>
              <w:bottom w:val="single" w:sz="4" w:space="0" w:color="000000"/>
              <w:right w:val="single" w:sz="4" w:space="0" w:color="000000"/>
            </w:tcBorders>
            <w:vAlign w:val="center"/>
          </w:tcPr>
          <w:p w14:paraId="7BDC12C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Hợp Minh</w:t>
            </w:r>
          </w:p>
        </w:tc>
        <w:tc>
          <w:tcPr>
            <w:tcW w:w="2365" w:type="dxa"/>
            <w:tcBorders>
              <w:top w:val="nil"/>
              <w:left w:val="nil"/>
              <w:bottom w:val="single" w:sz="4" w:space="0" w:color="000000"/>
              <w:right w:val="single" w:sz="4" w:space="0" w:color="000000"/>
            </w:tcBorders>
            <w:vAlign w:val="center"/>
          </w:tcPr>
          <w:p w14:paraId="44C9EA4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12CD13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F62689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D536B9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453F1C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3700CE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C0E5F1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501719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036F4649" w14:textId="77777777" w:rsidR="00813CAB" w:rsidRPr="002B07D4" w:rsidRDefault="00813CAB" w:rsidP="00813CAB">
            <w:pPr>
              <w:keepNext w:val="0"/>
              <w:keepLines w:val="0"/>
              <w:widowControl w:val="0"/>
              <w:spacing w:before="40" w:after="40"/>
              <w:rPr>
                <w:color w:val="000000" w:themeColor="text1"/>
                <w:sz w:val="24"/>
                <w:szCs w:val="24"/>
                <w:lang w:val="vi-VN"/>
                <w14:ligatures w14:val="standardContextual"/>
              </w:rPr>
            </w:pPr>
            <w:r w:rsidRPr="002B07D4">
              <w:rPr>
                <w:color w:val="000000" w:themeColor="text1"/>
                <w:sz w:val="24"/>
                <w:szCs w:val="24"/>
                <w14:ligatures w14:val="standardContextual"/>
              </w:rPr>
              <w:t>TTTM Vĩnh</w:t>
            </w:r>
            <w:r w:rsidRPr="002B07D4">
              <w:rPr>
                <w:color w:val="000000" w:themeColor="text1"/>
                <w:sz w:val="24"/>
                <w:szCs w:val="24"/>
                <w:lang w:val="vi-VN"/>
                <w14:ligatures w14:val="standardContextual"/>
              </w:rPr>
              <w:t xml:space="preserve"> Thành</w:t>
            </w:r>
          </w:p>
        </w:tc>
        <w:tc>
          <w:tcPr>
            <w:tcW w:w="2365" w:type="dxa"/>
            <w:tcBorders>
              <w:top w:val="nil"/>
              <w:left w:val="nil"/>
              <w:bottom w:val="single" w:sz="4" w:space="0" w:color="000000"/>
              <w:right w:val="single" w:sz="4" w:space="0" w:color="000000"/>
            </w:tcBorders>
            <w:vAlign w:val="center"/>
          </w:tcPr>
          <w:p w14:paraId="5EE81A3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Hợp Minh</w:t>
            </w:r>
          </w:p>
        </w:tc>
        <w:tc>
          <w:tcPr>
            <w:tcW w:w="990" w:type="dxa"/>
            <w:tcBorders>
              <w:top w:val="nil"/>
              <w:left w:val="nil"/>
              <w:bottom w:val="single" w:sz="4" w:space="0" w:color="000000"/>
              <w:right w:val="single" w:sz="4" w:space="0" w:color="000000"/>
            </w:tcBorders>
            <w:vAlign w:val="center"/>
          </w:tcPr>
          <w:p w14:paraId="0943671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9D6710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2BC43E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B85239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DB4618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90D13B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E62060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718D7E13" w14:textId="77777777" w:rsidR="00813CAB" w:rsidRPr="002B07D4" w:rsidRDefault="00813CAB" w:rsidP="00813CAB">
            <w:pPr>
              <w:keepNext w:val="0"/>
              <w:keepLines w:val="0"/>
              <w:widowControl w:val="0"/>
              <w:spacing w:before="40" w:after="40"/>
              <w:rPr>
                <w:color w:val="000000" w:themeColor="text1"/>
                <w:sz w:val="24"/>
                <w:szCs w:val="24"/>
                <w:lang w:val="vi-VN"/>
                <w14:ligatures w14:val="standardContextual"/>
              </w:rPr>
            </w:pPr>
            <w:r w:rsidRPr="002B07D4">
              <w:rPr>
                <w:color w:val="000000" w:themeColor="text1"/>
                <w:sz w:val="24"/>
                <w:szCs w:val="24"/>
                <w14:ligatures w14:val="standardContextual"/>
              </w:rPr>
              <w:t>TTTM</w:t>
            </w:r>
            <w:r w:rsidRPr="002B07D4">
              <w:rPr>
                <w:color w:val="000000" w:themeColor="text1"/>
                <w:sz w:val="24"/>
                <w:szCs w:val="24"/>
                <w:lang w:val="vi-VN"/>
                <w14:ligatures w14:val="standardContextual"/>
              </w:rPr>
              <w:t xml:space="preserve"> Viên Thành</w:t>
            </w:r>
          </w:p>
        </w:tc>
        <w:tc>
          <w:tcPr>
            <w:tcW w:w="2365" w:type="dxa"/>
            <w:tcBorders>
              <w:top w:val="nil"/>
              <w:left w:val="nil"/>
              <w:bottom w:val="single" w:sz="4" w:space="0" w:color="000000"/>
              <w:right w:val="single" w:sz="4" w:space="0" w:color="000000"/>
            </w:tcBorders>
          </w:tcPr>
          <w:p w14:paraId="5C2A88B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Hợp Minh</w:t>
            </w:r>
          </w:p>
        </w:tc>
        <w:tc>
          <w:tcPr>
            <w:tcW w:w="990" w:type="dxa"/>
            <w:tcBorders>
              <w:top w:val="nil"/>
              <w:left w:val="nil"/>
              <w:bottom w:val="single" w:sz="4" w:space="0" w:color="000000"/>
              <w:right w:val="single" w:sz="4" w:space="0" w:color="000000"/>
            </w:tcBorders>
            <w:vAlign w:val="center"/>
          </w:tcPr>
          <w:p w14:paraId="66CB272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AA9BAC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C6EC27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028856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D92EFF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1F7036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5B997C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2514" w:type="dxa"/>
            <w:tcBorders>
              <w:top w:val="nil"/>
              <w:left w:val="nil"/>
              <w:bottom w:val="single" w:sz="4" w:space="0" w:color="000000"/>
              <w:right w:val="single" w:sz="4" w:space="0" w:color="000000"/>
            </w:tcBorders>
            <w:vAlign w:val="center"/>
          </w:tcPr>
          <w:p w14:paraId="7BFFF698" w14:textId="77777777" w:rsidR="00813CAB" w:rsidRPr="002B07D4" w:rsidRDefault="00813CAB" w:rsidP="00813CAB">
            <w:pPr>
              <w:keepNext w:val="0"/>
              <w:keepLines w:val="0"/>
              <w:widowControl w:val="0"/>
              <w:spacing w:before="40" w:after="40"/>
              <w:rPr>
                <w:color w:val="000000" w:themeColor="text1"/>
                <w:sz w:val="24"/>
                <w:szCs w:val="24"/>
                <w:lang w:val="vi-VN"/>
                <w14:ligatures w14:val="standardContextual"/>
              </w:rPr>
            </w:pPr>
            <w:r w:rsidRPr="002B07D4">
              <w:rPr>
                <w:color w:val="000000" w:themeColor="text1"/>
                <w:sz w:val="24"/>
                <w:szCs w:val="24"/>
                <w14:ligatures w14:val="standardContextual"/>
              </w:rPr>
              <w:t>TTTM</w:t>
            </w:r>
            <w:r w:rsidRPr="002B07D4">
              <w:rPr>
                <w:color w:val="000000" w:themeColor="text1"/>
                <w:sz w:val="24"/>
                <w:szCs w:val="24"/>
                <w:lang w:val="vi-VN"/>
                <w14:ligatures w14:val="standardContextual"/>
              </w:rPr>
              <w:t xml:space="preserve"> Long Thành</w:t>
            </w:r>
          </w:p>
        </w:tc>
        <w:tc>
          <w:tcPr>
            <w:tcW w:w="2365" w:type="dxa"/>
            <w:tcBorders>
              <w:top w:val="nil"/>
              <w:left w:val="nil"/>
              <w:bottom w:val="single" w:sz="4" w:space="0" w:color="000000"/>
              <w:right w:val="single" w:sz="4" w:space="0" w:color="000000"/>
            </w:tcBorders>
          </w:tcPr>
          <w:p w14:paraId="25A40E7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Hợp Minh</w:t>
            </w:r>
          </w:p>
        </w:tc>
        <w:tc>
          <w:tcPr>
            <w:tcW w:w="990" w:type="dxa"/>
            <w:tcBorders>
              <w:top w:val="nil"/>
              <w:left w:val="nil"/>
              <w:bottom w:val="single" w:sz="4" w:space="0" w:color="000000"/>
              <w:right w:val="single" w:sz="4" w:space="0" w:color="000000"/>
            </w:tcBorders>
            <w:vAlign w:val="center"/>
          </w:tcPr>
          <w:p w14:paraId="21CCD98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AC2F8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4B0E2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0F0312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99AC7F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15B6D0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C4BAC7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4</w:t>
            </w:r>
          </w:p>
        </w:tc>
        <w:tc>
          <w:tcPr>
            <w:tcW w:w="2514" w:type="dxa"/>
            <w:tcBorders>
              <w:top w:val="nil"/>
              <w:left w:val="nil"/>
              <w:bottom w:val="single" w:sz="4" w:space="0" w:color="000000"/>
              <w:right w:val="single" w:sz="4" w:space="0" w:color="000000"/>
            </w:tcBorders>
            <w:vAlign w:val="center"/>
          </w:tcPr>
          <w:p w14:paraId="5E23A851" w14:textId="77777777" w:rsidR="00813CAB" w:rsidRPr="002B07D4" w:rsidRDefault="00813CAB" w:rsidP="00813CAB">
            <w:pPr>
              <w:keepNext w:val="0"/>
              <w:keepLines w:val="0"/>
              <w:widowControl w:val="0"/>
              <w:spacing w:before="40" w:after="40"/>
              <w:rPr>
                <w:color w:val="000000" w:themeColor="text1"/>
                <w:sz w:val="24"/>
                <w:szCs w:val="24"/>
                <w:lang w:val="vi-VN"/>
                <w14:ligatures w14:val="standardContextual"/>
              </w:rPr>
            </w:pPr>
            <w:r w:rsidRPr="002B07D4">
              <w:rPr>
                <w:color w:val="000000" w:themeColor="text1"/>
                <w:sz w:val="24"/>
                <w:szCs w:val="24"/>
                <w14:ligatures w14:val="standardContextual"/>
              </w:rPr>
              <w:t>TTTM</w:t>
            </w:r>
            <w:r w:rsidRPr="002B07D4">
              <w:rPr>
                <w:color w:val="000000" w:themeColor="text1"/>
                <w:sz w:val="24"/>
                <w:szCs w:val="24"/>
                <w:lang w:val="vi-VN"/>
                <w14:ligatures w14:val="standardContextual"/>
              </w:rPr>
              <w:t xml:space="preserve"> Sơn Thành</w:t>
            </w:r>
          </w:p>
        </w:tc>
        <w:tc>
          <w:tcPr>
            <w:tcW w:w="2365" w:type="dxa"/>
            <w:tcBorders>
              <w:top w:val="nil"/>
              <w:left w:val="nil"/>
              <w:bottom w:val="single" w:sz="4" w:space="0" w:color="000000"/>
              <w:right w:val="single" w:sz="4" w:space="0" w:color="000000"/>
            </w:tcBorders>
          </w:tcPr>
          <w:p w14:paraId="18FD24E3"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Hợp Minh</w:t>
            </w:r>
          </w:p>
        </w:tc>
        <w:tc>
          <w:tcPr>
            <w:tcW w:w="990" w:type="dxa"/>
            <w:tcBorders>
              <w:top w:val="nil"/>
              <w:left w:val="nil"/>
              <w:bottom w:val="single" w:sz="4" w:space="0" w:color="000000"/>
              <w:right w:val="single" w:sz="4" w:space="0" w:color="000000"/>
            </w:tcBorders>
            <w:vAlign w:val="center"/>
          </w:tcPr>
          <w:p w14:paraId="427CDCC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B2F712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613AB7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BA6FCE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0420F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CB61058"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B71EF4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5</w:t>
            </w:r>
          </w:p>
        </w:tc>
        <w:tc>
          <w:tcPr>
            <w:tcW w:w="2514" w:type="dxa"/>
            <w:tcBorders>
              <w:top w:val="nil"/>
              <w:left w:val="nil"/>
              <w:bottom w:val="single" w:sz="4" w:space="0" w:color="000000"/>
              <w:right w:val="single" w:sz="4" w:space="0" w:color="000000"/>
            </w:tcBorders>
            <w:vAlign w:val="center"/>
          </w:tcPr>
          <w:p w14:paraId="4CF60B57" w14:textId="77777777" w:rsidR="00813CAB" w:rsidRPr="002B07D4" w:rsidRDefault="00813CAB" w:rsidP="00813CAB">
            <w:pPr>
              <w:keepNext w:val="0"/>
              <w:keepLines w:val="0"/>
              <w:widowControl w:val="0"/>
              <w:spacing w:before="40" w:after="40"/>
              <w:rPr>
                <w:color w:val="000000" w:themeColor="text1"/>
                <w:sz w:val="24"/>
                <w:szCs w:val="24"/>
                <w:lang w:val="vi-VN"/>
                <w14:ligatures w14:val="standardContextual"/>
              </w:rPr>
            </w:pPr>
            <w:r w:rsidRPr="002B07D4">
              <w:rPr>
                <w:color w:val="000000" w:themeColor="text1"/>
                <w:sz w:val="24"/>
                <w:szCs w:val="24"/>
                <w14:ligatures w14:val="standardContextual"/>
              </w:rPr>
              <w:t>TTTM</w:t>
            </w:r>
            <w:r w:rsidRPr="002B07D4">
              <w:rPr>
                <w:color w:val="000000" w:themeColor="text1"/>
                <w:sz w:val="24"/>
                <w:szCs w:val="24"/>
                <w:lang w:val="vi-VN"/>
                <w14:ligatures w14:val="standardContextual"/>
              </w:rPr>
              <w:t xml:space="preserve"> Bảo Thành</w:t>
            </w:r>
          </w:p>
        </w:tc>
        <w:tc>
          <w:tcPr>
            <w:tcW w:w="2365" w:type="dxa"/>
            <w:tcBorders>
              <w:top w:val="nil"/>
              <w:left w:val="nil"/>
              <w:bottom w:val="single" w:sz="4" w:space="0" w:color="000000"/>
              <w:right w:val="single" w:sz="4" w:space="0" w:color="000000"/>
            </w:tcBorders>
          </w:tcPr>
          <w:p w14:paraId="161DE7C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Hợp Minh</w:t>
            </w:r>
          </w:p>
        </w:tc>
        <w:tc>
          <w:tcPr>
            <w:tcW w:w="990" w:type="dxa"/>
            <w:tcBorders>
              <w:top w:val="nil"/>
              <w:left w:val="nil"/>
              <w:bottom w:val="single" w:sz="4" w:space="0" w:color="000000"/>
              <w:right w:val="single" w:sz="4" w:space="0" w:color="000000"/>
            </w:tcBorders>
            <w:vAlign w:val="center"/>
          </w:tcPr>
          <w:p w14:paraId="145117E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60EE0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3CBF6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2B1C6F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92ADEE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CDC134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F9DE44D" w14:textId="529A46F0"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67</w:t>
            </w:r>
          </w:p>
        </w:tc>
        <w:tc>
          <w:tcPr>
            <w:tcW w:w="2514" w:type="dxa"/>
            <w:tcBorders>
              <w:top w:val="nil"/>
              <w:left w:val="nil"/>
              <w:bottom w:val="single" w:sz="4" w:space="0" w:color="000000"/>
              <w:right w:val="single" w:sz="4" w:space="0" w:color="000000"/>
            </w:tcBorders>
            <w:vAlign w:val="center"/>
          </w:tcPr>
          <w:p w14:paraId="574C19C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Quan Thành</w:t>
            </w:r>
          </w:p>
        </w:tc>
        <w:tc>
          <w:tcPr>
            <w:tcW w:w="2365" w:type="dxa"/>
            <w:tcBorders>
              <w:top w:val="nil"/>
              <w:left w:val="nil"/>
              <w:bottom w:val="single" w:sz="4" w:space="0" w:color="000000"/>
              <w:right w:val="single" w:sz="4" w:space="0" w:color="000000"/>
            </w:tcBorders>
            <w:vAlign w:val="center"/>
          </w:tcPr>
          <w:p w14:paraId="1D854C1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DC5110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C2B315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011348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F19931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32C7DA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5F8805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1DD695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61DCA9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FF233A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Quan Thành</w:t>
            </w:r>
          </w:p>
        </w:tc>
        <w:tc>
          <w:tcPr>
            <w:tcW w:w="990" w:type="dxa"/>
            <w:tcBorders>
              <w:top w:val="nil"/>
              <w:left w:val="nil"/>
              <w:bottom w:val="single" w:sz="4" w:space="0" w:color="000000"/>
              <w:right w:val="single" w:sz="4" w:space="0" w:color="000000"/>
            </w:tcBorders>
            <w:vAlign w:val="center"/>
          </w:tcPr>
          <w:p w14:paraId="39B5B43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ACE79C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E22365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18C3F4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C65BC6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9C3CD89"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95FB4A3" w14:textId="47B54250"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68</w:t>
            </w:r>
          </w:p>
        </w:tc>
        <w:tc>
          <w:tcPr>
            <w:tcW w:w="2514" w:type="dxa"/>
            <w:tcBorders>
              <w:top w:val="nil"/>
              <w:left w:val="nil"/>
              <w:bottom w:val="single" w:sz="4" w:space="0" w:color="000000"/>
              <w:right w:val="single" w:sz="4" w:space="0" w:color="000000"/>
            </w:tcBorders>
            <w:vAlign w:val="center"/>
          </w:tcPr>
          <w:p w14:paraId="27A1ABC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Giai Lạc</w:t>
            </w:r>
          </w:p>
        </w:tc>
        <w:tc>
          <w:tcPr>
            <w:tcW w:w="2365" w:type="dxa"/>
            <w:tcBorders>
              <w:top w:val="nil"/>
              <w:left w:val="nil"/>
              <w:bottom w:val="single" w:sz="4" w:space="0" w:color="000000"/>
              <w:right w:val="single" w:sz="4" w:space="0" w:color="000000"/>
            </w:tcBorders>
            <w:vAlign w:val="center"/>
          </w:tcPr>
          <w:p w14:paraId="0048C87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33F53C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F7DA4E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22C0F3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F4FAA3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E421F9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FF2717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7B0D2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lastRenderedPageBreak/>
              <w:t>1</w:t>
            </w:r>
          </w:p>
        </w:tc>
        <w:tc>
          <w:tcPr>
            <w:tcW w:w="2514" w:type="dxa"/>
            <w:tcBorders>
              <w:top w:val="nil"/>
              <w:left w:val="nil"/>
              <w:bottom w:val="single" w:sz="4" w:space="0" w:color="000000"/>
              <w:right w:val="single" w:sz="4" w:space="0" w:color="000000"/>
            </w:tcBorders>
            <w:vAlign w:val="center"/>
          </w:tcPr>
          <w:p w14:paraId="357A92F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A649FB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Giai Lạc</w:t>
            </w:r>
          </w:p>
        </w:tc>
        <w:tc>
          <w:tcPr>
            <w:tcW w:w="990" w:type="dxa"/>
            <w:tcBorders>
              <w:top w:val="nil"/>
              <w:left w:val="nil"/>
              <w:bottom w:val="single" w:sz="4" w:space="0" w:color="000000"/>
              <w:right w:val="single" w:sz="4" w:space="0" w:color="000000"/>
            </w:tcBorders>
            <w:vAlign w:val="center"/>
          </w:tcPr>
          <w:p w14:paraId="414FF9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42C7B5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9855F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C9A500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6FCEBE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447001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2F750FF" w14:textId="09817DE2"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69</w:t>
            </w:r>
          </w:p>
        </w:tc>
        <w:tc>
          <w:tcPr>
            <w:tcW w:w="2514" w:type="dxa"/>
            <w:tcBorders>
              <w:top w:val="nil"/>
              <w:left w:val="nil"/>
              <w:bottom w:val="single" w:sz="4" w:space="0" w:color="000000"/>
              <w:right w:val="single" w:sz="4" w:space="0" w:color="000000"/>
            </w:tcBorders>
            <w:vAlign w:val="center"/>
          </w:tcPr>
          <w:p w14:paraId="24EB292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Vân Du</w:t>
            </w:r>
          </w:p>
        </w:tc>
        <w:tc>
          <w:tcPr>
            <w:tcW w:w="2365" w:type="dxa"/>
            <w:tcBorders>
              <w:top w:val="nil"/>
              <w:left w:val="nil"/>
              <w:bottom w:val="single" w:sz="4" w:space="0" w:color="000000"/>
              <w:right w:val="single" w:sz="4" w:space="0" w:color="000000"/>
            </w:tcBorders>
            <w:vAlign w:val="center"/>
          </w:tcPr>
          <w:p w14:paraId="6C972AF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E5919F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B46859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B7F5F0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06E38D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F88202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37A845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2DA677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FC086A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7FA1AD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Vân Du</w:t>
            </w:r>
          </w:p>
        </w:tc>
        <w:tc>
          <w:tcPr>
            <w:tcW w:w="990" w:type="dxa"/>
            <w:tcBorders>
              <w:top w:val="nil"/>
              <w:left w:val="nil"/>
              <w:bottom w:val="single" w:sz="4" w:space="0" w:color="000000"/>
              <w:right w:val="single" w:sz="4" w:space="0" w:color="000000"/>
            </w:tcBorders>
            <w:vAlign w:val="center"/>
          </w:tcPr>
          <w:p w14:paraId="30E3AA9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913C3C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649DB1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A66031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691D3E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0C8599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E3374B1" w14:textId="060E7504"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70</w:t>
            </w:r>
          </w:p>
        </w:tc>
        <w:tc>
          <w:tcPr>
            <w:tcW w:w="2514" w:type="dxa"/>
            <w:tcBorders>
              <w:top w:val="nil"/>
              <w:left w:val="nil"/>
              <w:bottom w:val="single" w:sz="4" w:space="0" w:color="000000"/>
              <w:right w:val="single" w:sz="4" w:space="0" w:color="000000"/>
            </w:tcBorders>
            <w:vAlign w:val="center"/>
          </w:tcPr>
          <w:p w14:paraId="07106C8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Bình Minh</w:t>
            </w:r>
          </w:p>
        </w:tc>
        <w:tc>
          <w:tcPr>
            <w:tcW w:w="2365" w:type="dxa"/>
            <w:tcBorders>
              <w:top w:val="nil"/>
              <w:left w:val="nil"/>
              <w:bottom w:val="single" w:sz="4" w:space="0" w:color="000000"/>
              <w:right w:val="single" w:sz="4" w:space="0" w:color="000000"/>
            </w:tcBorders>
            <w:vAlign w:val="center"/>
          </w:tcPr>
          <w:p w14:paraId="1C20B37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D92959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B81406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891AAD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75466C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BF8BF1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4FA849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1217CC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1CBBA08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509302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Bình Minh</w:t>
            </w:r>
          </w:p>
        </w:tc>
        <w:tc>
          <w:tcPr>
            <w:tcW w:w="990" w:type="dxa"/>
            <w:tcBorders>
              <w:top w:val="nil"/>
              <w:left w:val="nil"/>
              <w:bottom w:val="single" w:sz="4" w:space="0" w:color="000000"/>
              <w:right w:val="single" w:sz="4" w:space="0" w:color="000000"/>
            </w:tcBorders>
            <w:vAlign w:val="center"/>
          </w:tcPr>
          <w:p w14:paraId="2C89C5C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C74ADC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33C2A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6345D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1FCA95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A6423F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9BC8D9D" w14:textId="0C8BA03C"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71</w:t>
            </w:r>
          </w:p>
        </w:tc>
        <w:tc>
          <w:tcPr>
            <w:tcW w:w="2514" w:type="dxa"/>
            <w:tcBorders>
              <w:top w:val="nil"/>
              <w:left w:val="nil"/>
              <w:bottom w:val="single" w:sz="4" w:space="0" w:color="000000"/>
              <w:right w:val="single" w:sz="4" w:space="0" w:color="000000"/>
            </w:tcBorders>
            <w:vAlign w:val="center"/>
          </w:tcPr>
          <w:p w14:paraId="719178D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Tam</w:t>
            </w:r>
          </w:p>
        </w:tc>
        <w:tc>
          <w:tcPr>
            <w:tcW w:w="2365" w:type="dxa"/>
            <w:tcBorders>
              <w:top w:val="nil"/>
              <w:left w:val="nil"/>
              <w:bottom w:val="single" w:sz="4" w:space="0" w:color="000000"/>
              <w:right w:val="single" w:sz="4" w:space="0" w:color="000000"/>
            </w:tcBorders>
            <w:vAlign w:val="center"/>
          </w:tcPr>
          <w:p w14:paraId="74D5511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694540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368F37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C52569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DD161B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49F329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0919405"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EC4B08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AB4A67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F6346B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Tam</w:t>
            </w:r>
          </w:p>
        </w:tc>
        <w:tc>
          <w:tcPr>
            <w:tcW w:w="990" w:type="dxa"/>
            <w:tcBorders>
              <w:top w:val="nil"/>
              <w:left w:val="nil"/>
              <w:bottom w:val="single" w:sz="4" w:space="0" w:color="000000"/>
              <w:right w:val="single" w:sz="4" w:space="0" w:color="000000"/>
            </w:tcBorders>
            <w:vAlign w:val="center"/>
          </w:tcPr>
          <w:p w14:paraId="1E9D0E3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A37E45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1D3FE7E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7B12E6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34E5EA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C723BB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BE84082" w14:textId="2761D8BD"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72</w:t>
            </w:r>
          </w:p>
        </w:tc>
        <w:tc>
          <w:tcPr>
            <w:tcW w:w="2514" w:type="dxa"/>
            <w:tcBorders>
              <w:top w:val="nil"/>
              <w:left w:val="nil"/>
              <w:bottom w:val="single" w:sz="4" w:space="0" w:color="000000"/>
              <w:right w:val="single" w:sz="4" w:space="0" w:color="000000"/>
            </w:tcBorders>
            <w:vAlign w:val="center"/>
          </w:tcPr>
          <w:p w14:paraId="57FF9A0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Phú</w:t>
            </w:r>
          </w:p>
        </w:tc>
        <w:tc>
          <w:tcPr>
            <w:tcW w:w="2365" w:type="dxa"/>
            <w:tcBorders>
              <w:top w:val="nil"/>
              <w:left w:val="nil"/>
              <w:bottom w:val="single" w:sz="4" w:space="0" w:color="000000"/>
              <w:right w:val="single" w:sz="4" w:space="0" w:color="000000"/>
            </w:tcBorders>
            <w:vAlign w:val="center"/>
          </w:tcPr>
          <w:p w14:paraId="03C4365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964710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D501A5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0E5EE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35CB19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614F11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95C674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56A1AC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291ED5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34B843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Phú</w:t>
            </w:r>
          </w:p>
        </w:tc>
        <w:tc>
          <w:tcPr>
            <w:tcW w:w="990" w:type="dxa"/>
            <w:tcBorders>
              <w:top w:val="nil"/>
              <w:left w:val="nil"/>
              <w:bottom w:val="single" w:sz="4" w:space="0" w:color="000000"/>
              <w:right w:val="single" w:sz="4" w:space="0" w:color="000000"/>
            </w:tcBorders>
            <w:vAlign w:val="center"/>
          </w:tcPr>
          <w:p w14:paraId="131C08C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5886E4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DFAE93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DD2AE6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678F50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063AA9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8F2096C" w14:textId="790D19B1"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73</w:t>
            </w:r>
          </w:p>
        </w:tc>
        <w:tc>
          <w:tcPr>
            <w:tcW w:w="2514" w:type="dxa"/>
            <w:tcBorders>
              <w:top w:val="nil"/>
              <w:left w:val="nil"/>
              <w:bottom w:val="single" w:sz="4" w:space="0" w:color="000000"/>
              <w:right w:val="single" w:sz="4" w:space="0" w:color="000000"/>
            </w:tcBorders>
            <w:vAlign w:val="center"/>
          </w:tcPr>
          <w:p w14:paraId="186041CA"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Anh</w:t>
            </w:r>
          </w:p>
        </w:tc>
        <w:tc>
          <w:tcPr>
            <w:tcW w:w="2365" w:type="dxa"/>
            <w:tcBorders>
              <w:top w:val="nil"/>
              <w:left w:val="nil"/>
              <w:bottom w:val="single" w:sz="4" w:space="0" w:color="000000"/>
              <w:right w:val="single" w:sz="4" w:space="0" w:color="000000"/>
            </w:tcBorders>
            <w:vAlign w:val="center"/>
          </w:tcPr>
          <w:p w14:paraId="3FC895C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D270AB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DD338B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B33B8B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A4153F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73DFEC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D18382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A93AF8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EC1BDF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9A254A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Anh</w:t>
            </w:r>
          </w:p>
        </w:tc>
        <w:tc>
          <w:tcPr>
            <w:tcW w:w="990" w:type="dxa"/>
            <w:tcBorders>
              <w:top w:val="nil"/>
              <w:left w:val="nil"/>
              <w:bottom w:val="single" w:sz="4" w:space="0" w:color="000000"/>
              <w:right w:val="single" w:sz="4" w:space="0" w:color="000000"/>
            </w:tcBorders>
            <w:vAlign w:val="center"/>
          </w:tcPr>
          <w:p w14:paraId="03953D2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F575EB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5D8E3F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CADC2D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118524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E257FF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52F9812" w14:textId="53730973"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74</w:t>
            </w:r>
          </w:p>
        </w:tc>
        <w:tc>
          <w:tcPr>
            <w:tcW w:w="2514" w:type="dxa"/>
            <w:tcBorders>
              <w:top w:val="nil"/>
              <w:left w:val="nil"/>
              <w:bottom w:val="single" w:sz="4" w:space="0" w:color="000000"/>
              <w:right w:val="single" w:sz="4" w:space="0" w:color="000000"/>
            </w:tcBorders>
            <w:vAlign w:val="center"/>
          </w:tcPr>
          <w:p w14:paraId="4DE9D6B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Lưu</w:t>
            </w:r>
          </w:p>
        </w:tc>
        <w:tc>
          <w:tcPr>
            <w:tcW w:w="2365" w:type="dxa"/>
            <w:tcBorders>
              <w:top w:val="nil"/>
              <w:left w:val="nil"/>
              <w:bottom w:val="single" w:sz="4" w:space="0" w:color="000000"/>
              <w:right w:val="single" w:sz="4" w:space="0" w:color="000000"/>
            </w:tcBorders>
            <w:vAlign w:val="center"/>
          </w:tcPr>
          <w:p w14:paraId="1EDE5F4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53F90C5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45C3E2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1C8328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84679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2B96A0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440E1E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FABC0B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4B0BE71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22AE592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Lưu</w:t>
            </w:r>
          </w:p>
        </w:tc>
        <w:tc>
          <w:tcPr>
            <w:tcW w:w="990" w:type="dxa"/>
            <w:tcBorders>
              <w:top w:val="nil"/>
              <w:left w:val="nil"/>
              <w:bottom w:val="single" w:sz="4" w:space="0" w:color="000000"/>
              <w:right w:val="single" w:sz="4" w:space="0" w:color="000000"/>
            </w:tcBorders>
            <w:vAlign w:val="center"/>
          </w:tcPr>
          <w:p w14:paraId="159F965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657920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888D04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3AB428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C24363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D92F83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8263EEA" w14:textId="64D2C1A6"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75</w:t>
            </w:r>
          </w:p>
        </w:tc>
        <w:tc>
          <w:tcPr>
            <w:tcW w:w="2514" w:type="dxa"/>
            <w:tcBorders>
              <w:top w:val="nil"/>
              <w:left w:val="nil"/>
              <w:bottom w:val="single" w:sz="4" w:space="0" w:color="000000"/>
              <w:right w:val="single" w:sz="4" w:space="0" w:color="000000"/>
            </w:tcBorders>
            <w:vAlign w:val="center"/>
          </w:tcPr>
          <w:p w14:paraId="6E48909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Sơn</w:t>
            </w:r>
          </w:p>
        </w:tc>
        <w:tc>
          <w:tcPr>
            <w:tcW w:w="2365" w:type="dxa"/>
            <w:tcBorders>
              <w:top w:val="nil"/>
              <w:left w:val="nil"/>
              <w:bottom w:val="single" w:sz="4" w:space="0" w:color="000000"/>
              <w:right w:val="single" w:sz="4" w:space="0" w:color="000000"/>
            </w:tcBorders>
            <w:vAlign w:val="center"/>
          </w:tcPr>
          <w:p w14:paraId="70E0CFB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B8E9DD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94A17A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A7A0D5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75F0B9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44B734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6C9975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A49F68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28385F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AB818C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Sơn</w:t>
            </w:r>
          </w:p>
        </w:tc>
        <w:tc>
          <w:tcPr>
            <w:tcW w:w="990" w:type="dxa"/>
            <w:tcBorders>
              <w:top w:val="nil"/>
              <w:left w:val="nil"/>
              <w:bottom w:val="single" w:sz="4" w:space="0" w:color="000000"/>
              <w:right w:val="single" w:sz="4" w:space="0" w:color="000000"/>
            </w:tcBorders>
            <w:vAlign w:val="center"/>
          </w:tcPr>
          <w:p w14:paraId="339C147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5C8EDB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8548E4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EE3ED6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91647B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E124C7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EBF9B14" w14:textId="2601B87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76</w:t>
            </w:r>
          </w:p>
        </w:tc>
        <w:tc>
          <w:tcPr>
            <w:tcW w:w="2514" w:type="dxa"/>
            <w:tcBorders>
              <w:top w:val="nil"/>
              <w:left w:val="nil"/>
              <w:bottom w:val="single" w:sz="4" w:space="0" w:color="000000"/>
              <w:right w:val="single" w:sz="4" w:space="0" w:color="000000"/>
            </w:tcBorders>
            <w:vAlign w:val="center"/>
          </w:tcPr>
          <w:p w14:paraId="77AD2A2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Văn</w:t>
            </w:r>
          </w:p>
        </w:tc>
        <w:tc>
          <w:tcPr>
            <w:tcW w:w="2365" w:type="dxa"/>
            <w:tcBorders>
              <w:top w:val="nil"/>
              <w:left w:val="nil"/>
              <w:bottom w:val="single" w:sz="4" w:space="0" w:color="000000"/>
              <w:right w:val="single" w:sz="4" w:space="0" w:color="000000"/>
            </w:tcBorders>
            <w:vAlign w:val="center"/>
          </w:tcPr>
          <w:p w14:paraId="493601F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7F7243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F34717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9F20A9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58D48A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829FE6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409243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F0BC21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1222F9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2789A7E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Văn</w:t>
            </w:r>
          </w:p>
        </w:tc>
        <w:tc>
          <w:tcPr>
            <w:tcW w:w="990" w:type="dxa"/>
            <w:tcBorders>
              <w:top w:val="nil"/>
              <w:left w:val="nil"/>
              <w:bottom w:val="single" w:sz="4" w:space="0" w:color="000000"/>
              <w:right w:val="single" w:sz="4" w:space="0" w:color="000000"/>
            </w:tcBorders>
            <w:vAlign w:val="center"/>
          </w:tcPr>
          <w:p w14:paraId="66FA104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24FF7D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0E4EBB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932E2A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02E1C8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48848F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DBE014E" w14:textId="0E87FFBB"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77</w:t>
            </w:r>
          </w:p>
        </w:tc>
        <w:tc>
          <w:tcPr>
            <w:tcW w:w="2514" w:type="dxa"/>
            <w:tcBorders>
              <w:top w:val="nil"/>
              <w:left w:val="nil"/>
              <w:bottom w:val="single" w:sz="4" w:space="0" w:color="000000"/>
              <w:right w:val="single" w:sz="4" w:space="0" w:color="000000"/>
            </w:tcBorders>
            <w:vAlign w:val="center"/>
          </w:tcPr>
          <w:p w14:paraId="3D44EC3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Quỳnh Thắng</w:t>
            </w:r>
          </w:p>
        </w:tc>
        <w:tc>
          <w:tcPr>
            <w:tcW w:w="2365" w:type="dxa"/>
            <w:tcBorders>
              <w:top w:val="nil"/>
              <w:left w:val="nil"/>
              <w:bottom w:val="single" w:sz="4" w:space="0" w:color="000000"/>
              <w:right w:val="single" w:sz="4" w:space="0" w:color="000000"/>
            </w:tcBorders>
            <w:vAlign w:val="center"/>
          </w:tcPr>
          <w:p w14:paraId="1826125B"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79AFEE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030E51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ED0832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044886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03175F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9CEA10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B63442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A3B718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57E1EB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Quỳnh Thắng</w:t>
            </w:r>
          </w:p>
        </w:tc>
        <w:tc>
          <w:tcPr>
            <w:tcW w:w="990" w:type="dxa"/>
            <w:tcBorders>
              <w:top w:val="nil"/>
              <w:left w:val="nil"/>
              <w:bottom w:val="single" w:sz="4" w:space="0" w:color="000000"/>
              <w:right w:val="single" w:sz="4" w:space="0" w:color="000000"/>
            </w:tcBorders>
            <w:vAlign w:val="center"/>
          </w:tcPr>
          <w:p w14:paraId="226CCC1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2DF3D8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947C7A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1C2E4D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CD245D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26F38D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70535EE" w14:textId="64A73798"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78</w:t>
            </w:r>
          </w:p>
        </w:tc>
        <w:tc>
          <w:tcPr>
            <w:tcW w:w="2514" w:type="dxa"/>
            <w:tcBorders>
              <w:top w:val="nil"/>
              <w:left w:val="nil"/>
              <w:bottom w:val="single" w:sz="4" w:space="0" w:color="000000"/>
              <w:right w:val="single" w:sz="4" w:space="0" w:color="000000"/>
            </w:tcBorders>
            <w:vAlign w:val="center"/>
          </w:tcPr>
          <w:p w14:paraId="2DF2CCD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Tân Mai</w:t>
            </w:r>
          </w:p>
        </w:tc>
        <w:tc>
          <w:tcPr>
            <w:tcW w:w="2365" w:type="dxa"/>
            <w:tcBorders>
              <w:top w:val="nil"/>
              <w:left w:val="nil"/>
              <w:bottom w:val="single" w:sz="4" w:space="0" w:color="000000"/>
              <w:right w:val="single" w:sz="4" w:space="0" w:color="000000"/>
            </w:tcBorders>
            <w:vAlign w:val="center"/>
          </w:tcPr>
          <w:p w14:paraId="56AA3F9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5C56164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6DA1E29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67E55D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7AF8ED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507AC7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6EAD67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FE3E55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04E15F7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xã Quỳnh Lộc</w:t>
            </w:r>
          </w:p>
        </w:tc>
        <w:tc>
          <w:tcPr>
            <w:tcW w:w="2365" w:type="dxa"/>
            <w:tcBorders>
              <w:top w:val="nil"/>
              <w:left w:val="nil"/>
              <w:bottom w:val="single" w:sz="4" w:space="0" w:color="000000"/>
              <w:right w:val="single" w:sz="4" w:space="0" w:color="000000"/>
            </w:tcBorders>
            <w:vAlign w:val="center"/>
          </w:tcPr>
          <w:p w14:paraId="5519436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Tân Mai</w:t>
            </w:r>
          </w:p>
        </w:tc>
        <w:tc>
          <w:tcPr>
            <w:tcW w:w="990" w:type="dxa"/>
            <w:tcBorders>
              <w:top w:val="nil"/>
              <w:left w:val="nil"/>
              <w:bottom w:val="single" w:sz="4" w:space="0" w:color="000000"/>
              <w:right w:val="single" w:sz="4" w:space="0" w:color="000000"/>
            </w:tcBorders>
            <w:vAlign w:val="center"/>
          </w:tcPr>
          <w:p w14:paraId="453BD66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239E182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31129A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44776F7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4FCF25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7B7D72D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A3276A9" w14:textId="0212C71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79</w:t>
            </w:r>
          </w:p>
        </w:tc>
        <w:tc>
          <w:tcPr>
            <w:tcW w:w="2514" w:type="dxa"/>
            <w:tcBorders>
              <w:top w:val="nil"/>
              <w:left w:val="nil"/>
              <w:bottom w:val="single" w:sz="4" w:space="0" w:color="000000"/>
              <w:right w:val="single" w:sz="4" w:space="0" w:color="000000"/>
            </w:tcBorders>
            <w:vAlign w:val="center"/>
          </w:tcPr>
          <w:p w14:paraId="5CFF0CA8"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Quỳnh Mai</w:t>
            </w:r>
          </w:p>
        </w:tc>
        <w:tc>
          <w:tcPr>
            <w:tcW w:w="2365" w:type="dxa"/>
            <w:tcBorders>
              <w:top w:val="nil"/>
              <w:left w:val="nil"/>
              <w:bottom w:val="single" w:sz="4" w:space="0" w:color="000000"/>
              <w:right w:val="single" w:sz="4" w:space="0" w:color="000000"/>
            </w:tcBorders>
            <w:vAlign w:val="center"/>
          </w:tcPr>
          <w:p w14:paraId="3F956C0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625D86E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90D47A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D819AB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01862C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292240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451AB9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6AC90F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541C67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7767BDA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Quỳnh Mai</w:t>
            </w:r>
          </w:p>
        </w:tc>
        <w:tc>
          <w:tcPr>
            <w:tcW w:w="990" w:type="dxa"/>
            <w:tcBorders>
              <w:top w:val="nil"/>
              <w:left w:val="nil"/>
              <w:bottom w:val="single" w:sz="4" w:space="0" w:color="000000"/>
              <w:right w:val="single" w:sz="4" w:space="0" w:color="000000"/>
            </w:tcBorders>
            <w:vAlign w:val="center"/>
          </w:tcPr>
          <w:p w14:paraId="61E3F51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13ED84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2FB58C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F8AC83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A2F515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A56D2E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C307FEB" w14:textId="40D1F3BB"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80</w:t>
            </w:r>
          </w:p>
        </w:tc>
        <w:tc>
          <w:tcPr>
            <w:tcW w:w="2514" w:type="dxa"/>
            <w:tcBorders>
              <w:top w:val="nil"/>
              <w:left w:val="nil"/>
              <w:bottom w:val="single" w:sz="4" w:space="0" w:color="000000"/>
              <w:right w:val="single" w:sz="4" w:space="0" w:color="000000"/>
            </w:tcBorders>
            <w:vAlign w:val="center"/>
          </w:tcPr>
          <w:p w14:paraId="2BA83FD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Hoàng Mai</w:t>
            </w:r>
          </w:p>
        </w:tc>
        <w:tc>
          <w:tcPr>
            <w:tcW w:w="2365" w:type="dxa"/>
            <w:tcBorders>
              <w:top w:val="nil"/>
              <w:left w:val="nil"/>
              <w:bottom w:val="single" w:sz="4" w:space="0" w:color="000000"/>
              <w:right w:val="single" w:sz="4" w:space="0" w:color="000000"/>
            </w:tcBorders>
            <w:vAlign w:val="center"/>
          </w:tcPr>
          <w:p w14:paraId="70A5593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25D865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8F7001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6CB0EF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70A757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74A597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3433A0E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FE64D0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0126B0B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456DAF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Hoàng Mai</w:t>
            </w:r>
          </w:p>
        </w:tc>
        <w:tc>
          <w:tcPr>
            <w:tcW w:w="990" w:type="dxa"/>
            <w:tcBorders>
              <w:top w:val="nil"/>
              <w:left w:val="nil"/>
              <w:bottom w:val="single" w:sz="4" w:space="0" w:color="000000"/>
              <w:right w:val="single" w:sz="4" w:space="0" w:color="000000"/>
            </w:tcBorders>
            <w:vAlign w:val="center"/>
          </w:tcPr>
          <w:p w14:paraId="5319FD5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7188A8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38674E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83F3C9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D04977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C680C7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BB15EC4" w14:textId="0C93506A"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81</w:t>
            </w:r>
          </w:p>
        </w:tc>
        <w:tc>
          <w:tcPr>
            <w:tcW w:w="2514" w:type="dxa"/>
            <w:tcBorders>
              <w:top w:val="nil"/>
              <w:left w:val="nil"/>
              <w:bottom w:val="single" w:sz="4" w:space="0" w:color="000000"/>
              <w:right w:val="single" w:sz="4" w:space="0" w:color="000000"/>
            </w:tcBorders>
            <w:vAlign w:val="center"/>
          </w:tcPr>
          <w:p w14:paraId="1E8D67A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Khánh</w:t>
            </w:r>
          </w:p>
        </w:tc>
        <w:tc>
          <w:tcPr>
            <w:tcW w:w="2365" w:type="dxa"/>
            <w:tcBorders>
              <w:top w:val="nil"/>
              <w:left w:val="nil"/>
              <w:bottom w:val="single" w:sz="4" w:space="0" w:color="000000"/>
              <w:right w:val="single" w:sz="4" w:space="0" w:color="000000"/>
            </w:tcBorders>
            <w:vAlign w:val="center"/>
          </w:tcPr>
          <w:p w14:paraId="31CE8BC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5BD5DCE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689B62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C1D131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273146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3E3921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1E4173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EB30D2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60CFFA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BB8FCD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Khánh</w:t>
            </w:r>
          </w:p>
        </w:tc>
        <w:tc>
          <w:tcPr>
            <w:tcW w:w="990" w:type="dxa"/>
            <w:tcBorders>
              <w:top w:val="nil"/>
              <w:left w:val="nil"/>
              <w:bottom w:val="single" w:sz="4" w:space="0" w:color="000000"/>
              <w:right w:val="single" w:sz="4" w:space="0" w:color="000000"/>
            </w:tcBorders>
            <w:vAlign w:val="center"/>
          </w:tcPr>
          <w:p w14:paraId="32C7B2A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21E34B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BDA491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0320E8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B644CD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FFFA66B"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65A72DE" w14:textId="2E764B17"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82</w:t>
            </w:r>
          </w:p>
        </w:tc>
        <w:tc>
          <w:tcPr>
            <w:tcW w:w="2514" w:type="dxa"/>
            <w:tcBorders>
              <w:top w:val="nil"/>
              <w:left w:val="nil"/>
              <w:bottom w:val="single" w:sz="4" w:space="0" w:color="000000"/>
              <w:right w:val="single" w:sz="4" w:space="0" w:color="000000"/>
            </w:tcBorders>
            <w:vAlign w:val="center"/>
          </w:tcPr>
          <w:p w14:paraId="76F56DB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Hưng</w:t>
            </w:r>
          </w:p>
        </w:tc>
        <w:tc>
          <w:tcPr>
            <w:tcW w:w="2365" w:type="dxa"/>
            <w:tcBorders>
              <w:top w:val="nil"/>
              <w:left w:val="nil"/>
              <w:bottom w:val="single" w:sz="4" w:space="0" w:color="000000"/>
              <w:right w:val="single" w:sz="4" w:space="0" w:color="000000"/>
            </w:tcBorders>
            <w:vAlign w:val="center"/>
          </w:tcPr>
          <w:p w14:paraId="407FDA4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3E4CD5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BA6B21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0ADF4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D24157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C59117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3F091A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0DA04CE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59B2573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29C99089"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Hưng</w:t>
            </w:r>
          </w:p>
        </w:tc>
        <w:tc>
          <w:tcPr>
            <w:tcW w:w="990" w:type="dxa"/>
            <w:tcBorders>
              <w:top w:val="nil"/>
              <w:left w:val="nil"/>
              <w:bottom w:val="single" w:sz="4" w:space="0" w:color="000000"/>
              <w:right w:val="single" w:sz="4" w:space="0" w:color="000000"/>
            </w:tcBorders>
            <w:vAlign w:val="center"/>
          </w:tcPr>
          <w:p w14:paraId="34BA954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4FDF0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CF5D1B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D7A271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239F17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470C820"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F11B64C" w14:textId="764B28C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83</w:t>
            </w:r>
          </w:p>
        </w:tc>
        <w:tc>
          <w:tcPr>
            <w:tcW w:w="2514" w:type="dxa"/>
            <w:tcBorders>
              <w:top w:val="nil"/>
              <w:left w:val="nil"/>
              <w:bottom w:val="single" w:sz="4" w:space="0" w:color="000000"/>
              <w:right w:val="single" w:sz="4" w:space="0" w:color="000000"/>
            </w:tcBorders>
            <w:vAlign w:val="center"/>
          </w:tcPr>
          <w:p w14:paraId="458B65A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Thọ</w:t>
            </w:r>
          </w:p>
        </w:tc>
        <w:tc>
          <w:tcPr>
            <w:tcW w:w="2365" w:type="dxa"/>
            <w:tcBorders>
              <w:top w:val="nil"/>
              <w:left w:val="nil"/>
              <w:bottom w:val="single" w:sz="4" w:space="0" w:color="000000"/>
              <w:right w:val="single" w:sz="4" w:space="0" w:color="000000"/>
            </w:tcBorders>
            <w:vAlign w:val="center"/>
          </w:tcPr>
          <w:p w14:paraId="0FC70ADD"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61F8824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5AB786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E37A6C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8059D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A817BA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C747A5E"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5BA380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140484E4"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0C6AED9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Thọ</w:t>
            </w:r>
          </w:p>
        </w:tc>
        <w:tc>
          <w:tcPr>
            <w:tcW w:w="990" w:type="dxa"/>
            <w:tcBorders>
              <w:top w:val="nil"/>
              <w:left w:val="nil"/>
              <w:bottom w:val="single" w:sz="4" w:space="0" w:color="000000"/>
              <w:right w:val="single" w:sz="4" w:space="0" w:color="000000"/>
            </w:tcBorders>
            <w:vAlign w:val="center"/>
          </w:tcPr>
          <w:p w14:paraId="7D291CE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D47D25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75C510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B9C7C8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D637B0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222C482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B871721" w14:textId="3CB1D6D0"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84</w:t>
            </w:r>
          </w:p>
        </w:tc>
        <w:tc>
          <w:tcPr>
            <w:tcW w:w="2514" w:type="dxa"/>
            <w:tcBorders>
              <w:top w:val="nil"/>
              <w:left w:val="nil"/>
              <w:bottom w:val="single" w:sz="4" w:space="0" w:color="000000"/>
              <w:right w:val="single" w:sz="4" w:space="0" w:color="000000"/>
            </w:tcBorders>
            <w:vAlign w:val="center"/>
          </w:tcPr>
          <w:p w14:paraId="488F228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Mai</w:t>
            </w:r>
          </w:p>
        </w:tc>
        <w:tc>
          <w:tcPr>
            <w:tcW w:w="2365" w:type="dxa"/>
            <w:tcBorders>
              <w:top w:val="nil"/>
              <w:left w:val="nil"/>
              <w:bottom w:val="single" w:sz="4" w:space="0" w:color="000000"/>
              <w:right w:val="single" w:sz="4" w:space="0" w:color="000000"/>
            </w:tcBorders>
            <w:vAlign w:val="center"/>
          </w:tcPr>
          <w:p w14:paraId="362D8C0F"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C62F99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C0CC22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08259B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3B9B19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5DF4A2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B0E18F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7D9E54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1D3DA31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60A6A27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Mai</w:t>
            </w:r>
          </w:p>
        </w:tc>
        <w:tc>
          <w:tcPr>
            <w:tcW w:w="990" w:type="dxa"/>
            <w:tcBorders>
              <w:top w:val="nil"/>
              <w:left w:val="nil"/>
              <w:bottom w:val="single" w:sz="4" w:space="0" w:color="000000"/>
              <w:right w:val="single" w:sz="4" w:space="0" w:color="000000"/>
            </w:tcBorders>
            <w:vAlign w:val="center"/>
          </w:tcPr>
          <w:p w14:paraId="73B290E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46DF58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971804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253192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8F7F21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128723E1"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6DFD12F" w14:textId="68A05544"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85</w:t>
            </w:r>
          </w:p>
        </w:tc>
        <w:tc>
          <w:tcPr>
            <w:tcW w:w="2514" w:type="dxa"/>
            <w:tcBorders>
              <w:top w:val="nil"/>
              <w:left w:val="nil"/>
              <w:bottom w:val="single" w:sz="4" w:space="0" w:color="000000"/>
              <w:right w:val="single" w:sz="4" w:space="0" w:color="000000"/>
            </w:tcBorders>
            <w:vAlign w:val="center"/>
          </w:tcPr>
          <w:p w14:paraId="2368C6D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Lộc</w:t>
            </w:r>
          </w:p>
        </w:tc>
        <w:tc>
          <w:tcPr>
            <w:tcW w:w="2365" w:type="dxa"/>
            <w:tcBorders>
              <w:top w:val="nil"/>
              <w:left w:val="nil"/>
              <w:bottom w:val="single" w:sz="4" w:space="0" w:color="000000"/>
              <w:right w:val="single" w:sz="4" w:space="0" w:color="000000"/>
            </w:tcBorders>
            <w:vAlign w:val="center"/>
          </w:tcPr>
          <w:p w14:paraId="05A062D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74FBE7C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EF7C72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02A0522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B7B748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A33711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D5BF7D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578270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lastRenderedPageBreak/>
              <w:t>1</w:t>
            </w:r>
          </w:p>
        </w:tc>
        <w:tc>
          <w:tcPr>
            <w:tcW w:w="2514" w:type="dxa"/>
            <w:tcBorders>
              <w:top w:val="nil"/>
              <w:left w:val="nil"/>
              <w:bottom w:val="single" w:sz="4" w:space="0" w:color="000000"/>
              <w:right w:val="single" w:sz="4" w:space="0" w:color="000000"/>
            </w:tcBorders>
            <w:vAlign w:val="center"/>
          </w:tcPr>
          <w:p w14:paraId="4D7D616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5E0D7E0F"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Lộc</w:t>
            </w:r>
          </w:p>
        </w:tc>
        <w:tc>
          <w:tcPr>
            <w:tcW w:w="990" w:type="dxa"/>
            <w:tcBorders>
              <w:top w:val="nil"/>
              <w:left w:val="nil"/>
              <w:bottom w:val="single" w:sz="4" w:space="0" w:color="000000"/>
              <w:right w:val="single" w:sz="4" w:space="0" w:color="000000"/>
            </w:tcBorders>
            <w:vAlign w:val="center"/>
          </w:tcPr>
          <w:p w14:paraId="46A9EBA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FC2363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8A6BFE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01E19A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DCAEFB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389B718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C407070" w14:textId="6979EE9E"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86</w:t>
            </w:r>
          </w:p>
        </w:tc>
        <w:tc>
          <w:tcPr>
            <w:tcW w:w="2514" w:type="dxa"/>
            <w:tcBorders>
              <w:top w:val="nil"/>
              <w:left w:val="nil"/>
              <w:bottom w:val="single" w:sz="4" w:space="0" w:color="000000"/>
              <w:right w:val="single" w:sz="4" w:space="0" w:color="000000"/>
            </w:tcBorders>
            <w:vAlign w:val="center"/>
          </w:tcPr>
          <w:p w14:paraId="7F26576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Lâm</w:t>
            </w:r>
          </w:p>
        </w:tc>
        <w:tc>
          <w:tcPr>
            <w:tcW w:w="2365" w:type="dxa"/>
            <w:tcBorders>
              <w:top w:val="nil"/>
              <w:left w:val="nil"/>
              <w:bottom w:val="single" w:sz="4" w:space="0" w:color="000000"/>
              <w:right w:val="single" w:sz="4" w:space="0" w:color="000000"/>
            </w:tcBorders>
            <w:vAlign w:val="center"/>
          </w:tcPr>
          <w:p w14:paraId="7CF3AE4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B72E6D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20E8D5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351F8A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ABD372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7F978C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E69FA14"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E5F8FB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319AF2E"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3B62650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Nghĩa Lâm</w:t>
            </w:r>
          </w:p>
        </w:tc>
        <w:tc>
          <w:tcPr>
            <w:tcW w:w="990" w:type="dxa"/>
            <w:tcBorders>
              <w:top w:val="nil"/>
              <w:left w:val="nil"/>
              <w:bottom w:val="single" w:sz="4" w:space="0" w:color="000000"/>
              <w:right w:val="single" w:sz="4" w:space="0" w:color="000000"/>
            </w:tcBorders>
            <w:vAlign w:val="center"/>
          </w:tcPr>
          <w:p w14:paraId="48CABE5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24F5190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69CDD9F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92FA9F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497CB9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07310F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2ABC123" w14:textId="3D0332CA"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87</w:t>
            </w:r>
          </w:p>
        </w:tc>
        <w:tc>
          <w:tcPr>
            <w:tcW w:w="2514" w:type="dxa"/>
            <w:tcBorders>
              <w:top w:val="nil"/>
              <w:left w:val="nil"/>
              <w:bottom w:val="single" w:sz="4" w:space="0" w:color="000000"/>
              <w:right w:val="single" w:sz="4" w:space="0" w:color="000000"/>
            </w:tcBorders>
            <w:vAlign w:val="center"/>
          </w:tcPr>
          <w:p w14:paraId="321D167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Thái Hoà</w:t>
            </w:r>
          </w:p>
        </w:tc>
        <w:tc>
          <w:tcPr>
            <w:tcW w:w="2365" w:type="dxa"/>
            <w:tcBorders>
              <w:top w:val="nil"/>
              <w:left w:val="nil"/>
              <w:bottom w:val="single" w:sz="4" w:space="0" w:color="000000"/>
              <w:right w:val="single" w:sz="4" w:space="0" w:color="000000"/>
            </w:tcBorders>
            <w:vAlign w:val="center"/>
          </w:tcPr>
          <w:p w14:paraId="20F36FEE"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3619C6B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5EA333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4BC077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C785B4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053230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C88106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95EBCA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727751B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Vincom Thái Hòa</w:t>
            </w:r>
          </w:p>
        </w:tc>
        <w:tc>
          <w:tcPr>
            <w:tcW w:w="2365" w:type="dxa"/>
            <w:tcBorders>
              <w:top w:val="nil"/>
              <w:left w:val="nil"/>
              <w:bottom w:val="single" w:sz="4" w:space="0" w:color="000000"/>
              <w:right w:val="single" w:sz="4" w:space="0" w:color="000000"/>
            </w:tcBorders>
            <w:vAlign w:val="center"/>
          </w:tcPr>
          <w:p w14:paraId="6686C28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Thái Hoà</w:t>
            </w:r>
          </w:p>
        </w:tc>
        <w:tc>
          <w:tcPr>
            <w:tcW w:w="990" w:type="dxa"/>
            <w:tcBorders>
              <w:top w:val="nil"/>
              <w:left w:val="nil"/>
              <w:bottom w:val="single" w:sz="4" w:space="0" w:color="000000"/>
              <w:right w:val="single" w:sz="4" w:space="0" w:color="000000"/>
            </w:tcBorders>
            <w:vAlign w:val="center"/>
          </w:tcPr>
          <w:p w14:paraId="5AE1A85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13" w:type="dxa"/>
            <w:tcBorders>
              <w:top w:val="nil"/>
              <w:left w:val="nil"/>
              <w:bottom w:val="single" w:sz="4" w:space="0" w:color="000000"/>
              <w:right w:val="single" w:sz="4" w:space="0" w:color="000000"/>
            </w:tcBorders>
            <w:vAlign w:val="center"/>
          </w:tcPr>
          <w:p w14:paraId="1E0499C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318D392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c>
          <w:tcPr>
            <w:tcW w:w="850" w:type="dxa"/>
            <w:tcBorders>
              <w:top w:val="nil"/>
              <w:left w:val="nil"/>
              <w:bottom w:val="single" w:sz="4" w:space="0" w:color="000000"/>
              <w:right w:val="single" w:sz="4" w:space="0" w:color="000000"/>
            </w:tcBorders>
            <w:vAlign w:val="center"/>
          </w:tcPr>
          <w:p w14:paraId="11D61AF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DD4ECA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r>
      <w:tr w:rsidR="00813CAB" w:rsidRPr="002B07D4" w14:paraId="4F95AA9D"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1AEAD0D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2</w:t>
            </w:r>
          </w:p>
        </w:tc>
        <w:tc>
          <w:tcPr>
            <w:tcW w:w="2514" w:type="dxa"/>
            <w:tcBorders>
              <w:top w:val="nil"/>
              <w:left w:val="nil"/>
              <w:bottom w:val="single" w:sz="4" w:space="0" w:color="000000"/>
              <w:right w:val="single" w:sz="4" w:space="0" w:color="000000"/>
            </w:tcBorders>
            <w:vAlign w:val="center"/>
          </w:tcPr>
          <w:p w14:paraId="3D5A4DCD"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C6783D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Thái Hoà</w:t>
            </w:r>
          </w:p>
        </w:tc>
        <w:tc>
          <w:tcPr>
            <w:tcW w:w="990" w:type="dxa"/>
            <w:tcBorders>
              <w:top w:val="nil"/>
              <w:left w:val="nil"/>
              <w:bottom w:val="single" w:sz="4" w:space="0" w:color="000000"/>
              <w:right w:val="single" w:sz="4" w:space="0" w:color="000000"/>
            </w:tcBorders>
            <w:vAlign w:val="center"/>
          </w:tcPr>
          <w:p w14:paraId="3A38DAA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229A19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22A1FE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5161A1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BF48B6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07CD451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3BBF36F5" w14:textId="0AC20294"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88</w:t>
            </w:r>
          </w:p>
        </w:tc>
        <w:tc>
          <w:tcPr>
            <w:tcW w:w="2514" w:type="dxa"/>
            <w:tcBorders>
              <w:top w:val="nil"/>
              <w:left w:val="nil"/>
              <w:bottom w:val="single" w:sz="4" w:space="0" w:color="000000"/>
              <w:right w:val="single" w:sz="4" w:space="0" w:color="000000"/>
            </w:tcBorders>
            <w:vAlign w:val="center"/>
          </w:tcPr>
          <w:p w14:paraId="31AC1A64"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Đông Hiếu</w:t>
            </w:r>
          </w:p>
        </w:tc>
        <w:tc>
          <w:tcPr>
            <w:tcW w:w="2365" w:type="dxa"/>
            <w:tcBorders>
              <w:top w:val="nil"/>
              <w:left w:val="nil"/>
              <w:bottom w:val="single" w:sz="4" w:space="0" w:color="000000"/>
              <w:right w:val="single" w:sz="4" w:space="0" w:color="000000"/>
            </w:tcBorders>
            <w:vAlign w:val="center"/>
          </w:tcPr>
          <w:p w14:paraId="327D297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6ABE05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0AC95E7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A39C94E"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45EC998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20CA312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6B1361A3"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8E16B7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AE4665C"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7379EC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Đông Hiếu</w:t>
            </w:r>
          </w:p>
        </w:tc>
        <w:tc>
          <w:tcPr>
            <w:tcW w:w="990" w:type="dxa"/>
            <w:tcBorders>
              <w:top w:val="nil"/>
              <w:left w:val="nil"/>
              <w:bottom w:val="single" w:sz="4" w:space="0" w:color="000000"/>
              <w:right w:val="single" w:sz="4" w:space="0" w:color="000000"/>
            </w:tcBorders>
            <w:vAlign w:val="center"/>
          </w:tcPr>
          <w:p w14:paraId="4BD228F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87A067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5C57A7D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29CE2F4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5F7B62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0AE7CAC"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61958CE5" w14:textId="6F85EC0E"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89</w:t>
            </w:r>
          </w:p>
        </w:tc>
        <w:tc>
          <w:tcPr>
            <w:tcW w:w="2514" w:type="dxa"/>
            <w:tcBorders>
              <w:top w:val="nil"/>
              <w:left w:val="nil"/>
              <w:bottom w:val="single" w:sz="4" w:space="0" w:color="000000"/>
              <w:right w:val="single" w:sz="4" w:space="0" w:color="000000"/>
            </w:tcBorders>
            <w:vAlign w:val="center"/>
          </w:tcPr>
          <w:p w14:paraId="414B0F9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Phường Tây Hiếu</w:t>
            </w:r>
          </w:p>
        </w:tc>
        <w:tc>
          <w:tcPr>
            <w:tcW w:w="2365" w:type="dxa"/>
            <w:tcBorders>
              <w:top w:val="nil"/>
              <w:left w:val="nil"/>
              <w:bottom w:val="single" w:sz="4" w:space="0" w:color="000000"/>
              <w:right w:val="single" w:sz="4" w:space="0" w:color="000000"/>
            </w:tcBorders>
            <w:vAlign w:val="center"/>
          </w:tcPr>
          <w:p w14:paraId="77A140D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004121B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5DB655F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70C0C2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643B9B05"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DB7010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59B6AFA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0F1AF3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2DCD8C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D7542C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Phường Tây Hiếu</w:t>
            </w:r>
          </w:p>
        </w:tc>
        <w:tc>
          <w:tcPr>
            <w:tcW w:w="990" w:type="dxa"/>
            <w:tcBorders>
              <w:top w:val="nil"/>
              <w:left w:val="nil"/>
              <w:bottom w:val="single" w:sz="4" w:space="0" w:color="000000"/>
              <w:right w:val="single" w:sz="4" w:space="0" w:color="000000"/>
            </w:tcBorders>
            <w:vAlign w:val="center"/>
          </w:tcPr>
          <w:p w14:paraId="268FA92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705832D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02A3A33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5AB89273"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75D7251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7BA69FA2"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507CB065" w14:textId="4F1F4C7F"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90</w:t>
            </w:r>
          </w:p>
        </w:tc>
        <w:tc>
          <w:tcPr>
            <w:tcW w:w="2514" w:type="dxa"/>
            <w:tcBorders>
              <w:top w:val="nil"/>
              <w:left w:val="nil"/>
              <w:bottom w:val="single" w:sz="4" w:space="0" w:color="000000"/>
              <w:right w:val="single" w:sz="4" w:space="0" w:color="000000"/>
            </w:tcBorders>
            <w:vAlign w:val="center"/>
          </w:tcPr>
          <w:p w14:paraId="5A87E4A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 Hợp</w:t>
            </w:r>
          </w:p>
        </w:tc>
        <w:tc>
          <w:tcPr>
            <w:tcW w:w="2365" w:type="dxa"/>
            <w:tcBorders>
              <w:top w:val="nil"/>
              <w:left w:val="nil"/>
              <w:bottom w:val="single" w:sz="4" w:space="0" w:color="000000"/>
              <w:right w:val="single" w:sz="4" w:space="0" w:color="000000"/>
            </w:tcBorders>
            <w:vAlign w:val="center"/>
          </w:tcPr>
          <w:p w14:paraId="2A5C1CA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2AC43D2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56A34F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67ECBF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19645DB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3A6CD14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24A0A7F6"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247052F"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399EB551"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89EA4B8"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 Hợp</w:t>
            </w:r>
          </w:p>
        </w:tc>
        <w:tc>
          <w:tcPr>
            <w:tcW w:w="990" w:type="dxa"/>
            <w:tcBorders>
              <w:top w:val="nil"/>
              <w:left w:val="nil"/>
              <w:bottom w:val="single" w:sz="4" w:space="0" w:color="000000"/>
              <w:right w:val="single" w:sz="4" w:space="0" w:color="000000"/>
            </w:tcBorders>
            <w:vAlign w:val="center"/>
          </w:tcPr>
          <w:p w14:paraId="1921D47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1E1178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73513DC8"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EBC1F64"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20CEB02"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DE042D7"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425841FD" w14:textId="6BA2334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91</w:t>
            </w:r>
          </w:p>
        </w:tc>
        <w:tc>
          <w:tcPr>
            <w:tcW w:w="2514" w:type="dxa"/>
            <w:tcBorders>
              <w:top w:val="nil"/>
              <w:left w:val="nil"/>
              <w:bottom w:val="single" w:sz="4" w:space="0" w:color="000000"/>
              <w:right w:val="single" w:sz="4" w:space="0" w:color="000000"/>
            </w:tcBorders>
            <w:vAlign w:val="center"/>
          </w:tcPr>
          <w:p w14:paraId="4EE85489"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Tam Hợp</w:t>
            </w:r>
          </w:p>
        </w:tc>
        <w:tc>
          <w:tcPr>
            <w:tcW w:w="2365" w:type="dxa"/>
            <w:tcBorders>
              <w:top w:val="nil"/>
              <w:left w:val="nil"/>
              <w:bottom w:val="single" w:sz="4" w:space="0" w:color="000000"/>
              <w:right w:val="single" w:sz="4" w:space="0" w:color="000000"/>
            </w:tcBorders>
            <w:vAlign w:val="center"/>
          </w:tcPr>
          <w:p w14:paraId="41FFEC81"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000000"/>
              <w:right w:val="single" w:sz="4" w:space="0" w:color="000000"/>
            </w:tcBorders>
            <w:vAlign w:val="center"/>
          </w:tcPr>
          <w:p w14:paraId="1220D77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10F60E4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4A8F6A4D"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7AEDED0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14AA21D2"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4E1151FA"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7F710BD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2EE134B7"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10B02E12"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Tam Hợp</w:t>
            </w:r>
          </w:p>
        </w:tc>
        <w:tc>
          <w:tcPr>
            <w:tcW w:w="990" w:type="dxa"/>
            <w:tcBorders>
              <w:top w:val="nil"/>
              <w:left w:val="nil"/>
              <w:bottom w:val="single" w:sz="4" w:space="0" w:color="000000"/>
              <w:right w:val="single" w:sz="4" w:space="0" w:color="000000"/>
            </w:tcBorders>
            <w:vAlign w:val="center"/>
          </w:tcPr>
          <w:p w14:paraId="51E416F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3652FFC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292BC957"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0FD7EA19"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693C6C3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57B73ECE" w14:textId="77777777" w:rsidTr="00327C5D">
        <w:trPr>
          <w:gridAfter w:val="1"/>
          <w:wAfter w:w="18" w:type="dxa"/>
          <w:trHeight w:val="20"/>
          <w:jc w:val="center"/>
        </w:trPr>
        <w:tc>
          <w:tcPr>
            <w:tcW w:w="786" w:type="dxa"/>
            <w:tcBorders>
              <w:top w:val="single" w:sz="4" w:space="0" w:color="000000"/>
              <w:left w:val="single" w:sz="4" w:space="0" w:color="000000"/>
              <w:bottom w:val="single" w:sz="4" w:space="0" w:color="000000"/>
              <w:right w:val="single" w:sz="4" w:space="0" w:color="000000"/>
            </w:tcBorders>
            <w:vAlign w:val="center"/>
          </w:tcPr>
          <w:p w14:paraId="0982BA4B" w14:textId="41F5EB59"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92</w:t>
            </w:r>
          </w:p>
        </w:tc>
        <w:tc>
          <w:tcPr>
            <w:tcW w:w="2514" w:type="dxa"/>
            <w:tcBorders>
              <w:top w:val="single" w:sz="4" w:space="0" w:color="000000"/>
              <w:left w:val="nil"/>
              <w:bottom w:val="single" w:sz="4" w:space="0" w:color="000000"/>
              <w:right w:val="single" w:sz="4" w:space="0" w:color="000000"/>
            </w:tcBorders>
            <w:vAlign w:val="center"/>
          </w:tcPr>
          <w:p w14:paraId="773173E2"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Quỳ Châu</w:t>
            </w:r>
          </w:p>
        </w:tc>
        <w:tc>
          <w:tcPr>
            <w:tcW w:w="2365" w:type="dxa"/>
            <w:tcBorders>
              <w:top w:val="single" w:sz="4" w:space="0" w:color="000000"/>
              <w:left w:val="nil"/>
              <w:bottom w:val="single" w:sz="4" w:space="0" w:color="000000"/>
              <w:right w:val="single" w:sz="4" w:space="0" w:color="000000"/>
            </w:tcBorders>
            <w:vAlign w:val="center"/>
          </w:tcPr>
          <w:p w14:paraId="3F379E7C"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single" w:sz="4" w:space="0" w:color="000000"/>
              <w:left w:val="nil"/>
              <w:bottom w:val="single" w:sz="4" w:space="0" w:color="000000"/>
              <w:right w:val="single" w:sz="4" w:space="0" w:color="000000"/>
            </w:tcBorders>
            <w:vAlign w:val="center"/>
          </w:tcPr>
          <w:p w14:paraId="53C7DEC7"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single" w:sz="4" w:space="0" w:color="000000"/>
              <w:left w:val="nil"/>
              <w:bottom w:val="single" w:sz="4" w:space="0" w:color="000000"/>
              <w:right w:val="single" w:sz="4" w:space="0" w:color="000000"/>
            </w:tcBorders>
            <w:vAlign w:val="center"/>
          </w:tcPr>
          <w:p w14:paraId="35BA4911"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single" w:sz="4" w:space="0" w:color="000000"/>
              <w:left w:val="nil"/>
              <w:bottom w:val="single" w:sz="4" w:space="0" w:color="000000"/>
              <w:right w:val="single" w:sz="4" w:space="0" w:color="000000"/>
            </w:tcBorders>
            <w:vAlign w:val="center"/>
          </w:tcPr>
          <w:p w14:paraId="4691E3A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single" w:sz="4" w:space="0" w:color="000000"/>
              <w:left w:val="nil"/>
              <w:bottom w:val="single" w:sz="4" w:space="0" w:color="000000"/>
              <w:right w:val="single" w:sz="4" w:space="0" w:color="000000"/>
            </w:tcBorders>
            <w:vAlign w:val="center"/>
          </w:tcPr>
          <w:p w14:paraId="65D816CC"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single" w:sz="4" w:space="0" w:color="000000"/>
              <w:left w:val="nil"/>
              <w:bottom w:val="single" w:sz="4" w:space="0" w:color="000000"/>
              <w:right w:val="single" w:sz="4" w:space="0" w:color="000000"/>
            </w:tcBorders>
            <w:vAlign w:val="center"/>
          </w:tcPr>
          <w:p w14:paraId="2DEF7DB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7FA3321F" w14:textId="77777777" w:rsidTr="00327C5D">
        <w:trPr>
          <w:gridAfter w:val="1"/>
          <w:wAfter w:w="18" w:type="dxa"/>
          <w:trHeight w:val="20"/>
          <w:jc w:val="center"/>
        </w:trPr>
        <w:tc>
          <w:tcPr>
            <w:tcW w:w="786" w:type="dxa"/>
            <w:tcBorders>
              <w:top w:val="nil"/>
              <w:left w:val="single" w:sz="4" w:space="0" w:color="000000"/>
              <w:bottom w:val="single" w:sz="4" w:space="0" w:color="000000"/>
              <w:right w:val="single" w:sz="4" w:space="0" w:color="000000"/>
            </w:tcBorders>
            <w:vAlign w:val="center"/>
          </w:tcPr>
          <w:p w14:paraId="2BF156C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nil"/>
              <w:left w:val="nil"/>
              <w:bottom w:val="single" w:sz="4" w:space="0" w:color="000000"/>
              <w:right w:val="single" w:sz="4" w:space="0" w:color="000000"/>
            </w:tcBorders>
            <w:vAlign w:val="center"/>
          </w:tcPr>
          <w:p w14:paraId="649BDAE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nil"/>
              <w:left w:val="nil"/>
              <w:bottom w:val="single" w:sz="4" w:space="0" w:color="000000"/>
              <w:right w:val="single" w:sz="4" w:space="0" w:color="000000"/>
            </w:tcBorders>
            <w:vAlign w:val="center"/>
          </w:tcPr>
          <w:p w14:paraId="4A28AC80"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Quỳ Châu</w:t>
            </w:r>
          </w:p>
        </w:tc>
        <w:tc>
          <w:tcPr>
            <w:tcW w:w="990" w:type="dxa"/>
            <w:tcBorders>
              <w:top w:val="nil"/>
              <w:left w:val="nil"/>
              <w:bottom w:val="single" w:sz="4" w:space="0" w:color="000000"/>
              <w:right w:val="single" w:sz="4" w:space="0" w:color="000000"/>
            </w:tcBorders>
            <w:vAlign w:val="center"/>
          </w:tcPr>
          <w:p w14:paraId="156E7E4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nil"/>
              <w:left w:val="nil"/>
              <w:bottom w:val="single" w:sz="4" w:space="0" w:color="000000"/>
              <w:right w:val="single" w:sz="4" w:space="0" w:color="000000"/>
            </w:tcBorders>
            <w:vAlign w:val="center"/>
          </w:tcPr>
          <w:p w14:paraId="4AEEF9C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nil"/>
              <w:left w:val="nil"/>
              <w:bottom w:val="single" w:sz="4" w:space="0" w:color="000000"/>
              <w:right w:val="single" w:sz="4" w:space="0" w:color="000000"/>
            </w:tcBorders>
            <w:vAlign w:val="center"/>
          </w:tcPr>
          <w:p w14:paraId="4CF02F0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nil"/>
              <w:left w:val="nil"/>
              <w:bottom w:val="single" w:sz="4" w:space="0" w:color="000000"/>
              <w:right w:val="single" w:sz="4" w:space="0" w:color="000000"/>
            </w:tcBorders>
            <w:vAlign w:val="center"/>
          </w:tcPr>
          <w:p w14:paraId="354968E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nil"/>
              <w:left w:val="nil"/>
              <w:bottom w:val="single" w:sz="4" w:space="0" w:color="000000"/>
              <w:right w:val="single" w:sz="4" w:space="0" w:color="000000"/>
            </w:tcBorders>
            <w:vAlign w:val="center"/>
          </w:tcPr>
          <w:p w14:paraId="5C4935D6"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4E948421" w14:textId="77777777" w:rsidTr="00327C5D">
        <w:trPr>
          <w:gridAfter w:val="1"/>
          <w:wAfter w:w="18" w:type="dxa"/>
          <w:trHeight w:val="20"/>
          <w:jc w:val="center"/>
        </w:trPr>
        <w:tc>
          <w:tcPr>
            <w:tcW w:w="786" w:type="dxa"/>
            <w:tcBorders>
              <w:top w:val="nil"/>
              <w:left w:val="single" w:sz="4" w:space="0" w:color="000000"/>
              <w:bottom w:val="single" w:sz="4" w:space="0" w:color="auto"/>
              <w:right w:val="single" w:sz="4" w:space="0" w:color="000000"/>
            </w:tcBorders>
            <w:vAlign w:val="center"/>
          </w:tcPr>
          <w:p w14:paraId="32C6D83B" w14:textId="7D828187"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93</w:t>
            </w:r>
          </w:p>
        </w:tc>
        <w:tc>
          <w:tcPr>
            <w:tcW w:w="2514" w:type="dxa"/>
            <w:tcBorders>
              <w:top w:val="nil"/>
              <w:left w:val="nil"/>
              <w:bottom w:val="single" w:sz="4" w:space="0" w:color="auto"/>
              <w:right w:val="single" w:sz="4" w:space="0" w:color="000000"/>
            </w:tcBorders>
            <w:vAlign w:val="bottom"/>
          </w:tcPr>
          <w:p w14:paraId="11622AC6"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Quế Phong</w:t>
            </w:r>
          </w:p>
        </w:tc>
        <w:tc>
          <w:tcPr>
            <w:tcW w:w="2365" w:type="dxa"/>
            <w:tcBorders>
              <w:top w:val="nil"/>
              <w:left w:val="nil"/>
              <w:bottom w:val="single" w:sz="4" w:space="0" w:color="auto"/>
              <w:right w:val="single" w:sz="4" w:space="0" w:color="000000"/>
            </w:tcBorders>
            <w:vAlign w:val="bottom"/>
          </w:tcPr>
          <w:p w14:paraId="7E0FB183"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nil"/>
              <w:left w:val="nil"/>
              <w:bottom w:val="single" w:sz="4" w:space="0" w:color="auto"/>
              <w:right w:val="single" w:sz="4" w:space="0" w:color="000000"/>
            </w:tcBorders>
            <w:vAlign w:val="center"/>
          </w:tcPr>
          <w:p w14:paraId="3B19E8A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nil"/>
              <w:left w:val="nil"/>
              <w:bottom w:val="single" w:sz="4" w:space="0" w:color="auto"/>
              <w:right w:val="single" w:sz="4" w:space="0" w:color="000000"/>
            </w:tcBorders>
            <w:vAlign w:val="center"/>
          </w:tcPr>
          <w:p w14:paraId="6BFEFE18"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auto"/>
              <w:right w:val="single" w:sz="4" w:space="0" w:color="000000"/>
            </w:tcBorders>
            <w:vAlign w:val="center"/>
          </w:tcPr>
          <w:p w14:paraId="3066DE19"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nil"/>
              <w:left w:val="nil"/>
              <w:bottom w:val="single" w:sz="4" w:space="0" w:color="auto"/>
              <w:right w:val="single" w:sz="4" w:space="0" w:color="000000"/>
            </w:tcBorders>
            <w:vAlign w:val="center"/>
          </w:tcPr>
          <w:p w14:paraId="756336D3"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nil"/>
              <w:left w:val="nil"/>
              <w:bottom w:val="single" w:sz="4" w:space="0" w:color="auto"/>
              <w:right w:val="single" w:sz="4" w:space="0" w:color="000000"/>
            </w:tcBorders>
            <w:vAlign w:val="center"/>
          </w:tcPr>
          <w:p w14:paraId="7A3B435F"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1B42DFF2" w14:textId="77777777" w:rsidTr="00327C5D">
        <w:trPr>
          <w:gridAfter w:val="1"/>
          <w:wAfter w:w="18" w:type="dxa"/>
          <w:trHeight w:val="20"/>
          <w:jc w:val="center"/>
        </w:trPr>
        <w:tc>
          <w:tcPr>
            <w:tcW w:w="786" w:type="dxa"/>
            <w:tcBorders>
              <w:top w:val="single" w:sz="4" w:space="0" w:color="auto"/>
              <w:left w:val="single" w:sz="4" w:space="0" w:color="auto"/>
              <w:bottom w:val="single" w:sz="4" w:space="0" w:color="auto"/>
              <w:right w:val="single" w:sz="4" w:space="0" w:color="auto"/>
            </w:tcBorders>
            <w:vAlign w:val="center"/>
          </w:tcPr>
          <w:p w14:paraId="329DC02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single" w:sz="4" w:space="0" w:color="auto"/>
              <w:left w:val="single" w:sz="4" w:space="0" w:color="auto"/>
              <w:bottom w:val="single" w:sz="4" w:space="0" w:color="auto"/>
              <w:right w:val="single" w:sz="4" w:space="0" w:color="auto"/>
            </w:tcBorders>
            <w:vAlign w:val="center"/>
          </w:tcPr>
          <w:p w14:paraId="68E0792B"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single" w:sz="4" w:space="0" w:color="auto"/>
              <w:left w:val="single" w:sz="4" w:space="0" w:color="auto"/>
              <w:bottom w:val="single" w:sz="4" w:space="0" w:color="auto"/>
              <w:right w:val="single" w:sz="4" w:space="0" w:color="auto"/>
            </w:tcBorders>
            <w:vAlign w:val="bottom"/>
          </w:tcPr>
          <w:p w14:paraId="069555E5"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Xã Quế Phong</w:t>
            </w:r>
          </w:p>
        </w:tc>
        <w:tc>
          <w:tcPr>
            <w:tcW w:w="990" w:type="dxa"/>
            <w:tcBorders>
              <w:top w:val="single" w:sz="4" w:space="0" w:color="auto"/>
              <w:left w:val="single" w:sz="4" w:space="0" w:color="auto"/>
              <w:bottom w:val="single" w:sz="4" w:space="0" w:color="auto"/>
              <w:right w:val="single" w:sz="4" w:space="0" w:color="auto"/>
            </w:tcBorders>
            <w:vAlign w:val="center"/>
          </w:tcPr>
          <w:p w14:paraId="2A0CDB8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single" w:sz="4" w:space="0" w:color="auto"/>
              <w:left w:val="single" w:sz="4" w:space="0" w:color="auto"/>
              <w:bottom w:val="single" w:sz="4" w:space="0" w:color="auto"/>
              <w:right w:val="single" w:sz="4" w:space="0" w:color="auto"/>
            </w:tcBorders>
            <w:vAlign w:val="center"/>
          </w:tcPr>
          <w:p w14:paraId="4A4F9440"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single" w:sz="4" w:space="0" w:color="auto"/>
              <w:left w:val="single" w:sz="4" w:space="0" w:color="auto"/>
              <w:bottom w:val="single" w:sz="4" w:space="0" w:color="auto"/>
              <w:right w:val="single" w:sz="4" w:space="0" w:color="auto"/>
            </w:tcBorders>
            <w:vAlign w:val="center"/>
          </w:tcPr>
          <w:p w14:paraId="69F747E5"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single" w:sz="4" w:space="0" w:color="auto"/>
              <w:left w:val="single" w:sz="4" w:space="0" w:color="auto"/>
              <w:bottom w:val="single" w:sz="4" w:space="0" w:color="auto"/>
              <w:right w:val="single" w:sz="4" w:space="0" w:color="auto"/>
            </w:tcBorders>
            <w:vAlign w:val="center"/>
          </w:tcPr>
          <w:p w14:paraId="4E8E049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14:paraId="3952097D"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r w:rsidR="00813CAB" w:rsidRPr="002B07D4" w14:paraId="6F75747C" w14:textId="77777777" w:rsidTr="00327C5D">
        <w:trPr>
          <w:gridAfter w:val="1"/>
          <w:wAfter w:w="18" w:type="dxa"/>
          <w:trHeight w:val="20"/>
          <w:jc w:val="center"/>
        </w:trPr>
        <w:tc>
          <w:tcPr>
            <w:tcW w:w="786" w:type="dxa"/>
            <w:tcBorders>
              <w:top w:val="single" w:sz="4" w:space="0" w:color="auto"/>
              <w:left w:val="single" w:sz="4" w:space="0" w:color="auto"/>
              <w:bottom w:val="single" w:sz="4" w:space="0" w:color="auto"/>
              <w:right w:val="single" w:sz="4" w:space="0" w:color="auto"/>
            </w:tcBorders>
            <w:vAlign w:val="center"/>
          </w:tcPr>
          <w:p w14:paraId="6F961117" w14:textId="420427B7" w:rsidR="00813CAB" w:rsidRPr="002B07D4" w:rsidRDefault="00755B26" w:rsidP="00813CAB">
            <w:pPr>
              <w:keepNext w:val="0"/>
              <w:keepLines w:val="0"/>
              <w:widowControl w:val="0"/>
              <w:spacing w:before="40" w:after="40"/>
              <w:jc w:val="center"/>
              <w:rPr>
                <w:b/>
                <w:bCs/>
                <w:color w:val="000000" w:themeColor="text1"/>
                <w:sz w:val="24"/>
                <w:szCs w:val="24"/>
                <w14:ligatures w14:val="standardContextual"/>
              </w:rPr>
            </w:pPr>
            <w:r>
              <w:rPr>
                <w:b/>
                <w:bCs/>
                <w:color w:val="000000" w:themeColor="text1"/>
                <w:sz w:val="24"/>
                <w:szCs w:val="24"/>
                <w14:ligatures w14:val="standardContextual"/>
              </w:rPr>
              <w:t>94</w:t>
            </w:r>
          </w:p>
        </w:tc>
        <w:tc>
          <w:tcPr>
            <w:tcW w:w="2514" w:type="dxa"/>
            <w:tcBorders>
              <w:top w:val="single" w:sz="4" w:space="0" w:color="auto"/>
              <w:left w:val="single" w:sz="4" w:space="0" w:color="auto"/>
              <w:bottom w:val="single" w:sz="4" w:space="0" w:color="auto"/>
              <w:right w:val="single" w:sz="4" w:space="0" w:color="auto"/>
            </w:tcBorders>
            <w:vAlign w:val="center"/>
          </w:tcPr>
          <w:p w14:paraId="6B1A98D0"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Xã Nghĩa Đàn</w:t>
            </w:r>
          </w:p>
        </w:tc>
        <w:tc>
          <w:tcPr>
            <w:tcW w:w="2365" w:type="dxa"/>
            <w:tcBorders>
              <w:top w:val="single" w:sz="4" w:space="0" w:color="auto"/>
              <w:left w:val="single" w:sz="4" w:space="0" w:color="auto"/>
              <w:bottom w:val="single" w:sz="4" w:space="0" w:color="auto"/>
              <w:right w:val="single" w:sz="4" w:space="0" w:color="auto"/>
            </w:tcBorders>
            <w:vAlign w:val="center"/>
          </w:tcPr>
          <w:p w14:paraId="76654E55" w14:textId="77777777" w:rsidR="00813CAB" w:rsidRPr="002B07D4" w:rsidRDefault="00813CAB" w:rsidP="00813CAB">
            <w:pPr>
              <w:keepNext w:val="0"/>
              <w:keepLines w:val="0"/>
              <w:widowControl w:val="0"/>
              <w:spacing w:before="40" w:after="40"/>
              <w:rPr>
                <w:b/>
                <w:bCs/>
                <w:color w:val="000000" w:themeColor="text1"/>
                <w:sz w:val="24"/>
                <w:szCs w:val="24"/>
                <w14:ligatures w14:val="standardContextual"/>
              </w:rPr>
            </w:pPr>
            <w:r w:rsidRPr="002B07D4">
              <w:rPr>
                <w:b/>
                <w:bCs/>
                <w:color w:val="000000" w:themeColor="text1"/>
                <w:sz w:val="24"/>
                <w:szCs w:val="24"/>
                <w14:ligatures w14:val="standardContextual"/>
              </w:rPr>
              <w:t> </w:t>
            </w:r>
          </w:p>
        </w:tc>
        <w:tc>
          <w:tcPr>
            <w:tcW w:w="990" w:type="dxa"/>
            <w:tcBorders>
              <w:top w:val="single" w:sz="4" w:space="0" w:color="auto"/>
              <w:left w:val="single" w:sz="4" w:space="0" w:color="auto"/>
              <w:bottom w:val="single" w:sz="4" w:space="0" w:color="auto"/>
              <w:right w:val="single" w:sz="4" w:space="0" w:color="auto"/>
            </w:tcBorders>
            <w:vAlign w:val="center"/>
          </w:tcPr>
          <w:p w14:paraId="277B0CF0"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13" w:type="dxa"/>
            <w:tcBorders>
              <w:top w:val="single" w:sz="4" w:space="0" w:color="auto"/>
              <w:left w:val="single" w:sz="4" w:space="0" w:color="auto"/>
              <w:bottom w:val="single" w:sz="4" w:space="0" w:color="auto"/>
              <w:right w:val="single" w:sz="4" w:space="0" w:color="auto"/>
            </w:tcBorders>
            <w:vAlign w:val="center"/>
          </w:tcPr>
          <w:p w14:paraId="36AC28FB"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14:paraId="05ACFE34"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850" w:type="dxa"/>
            <w:tcBorders>
              <w:top w:val="single" w:sz="4" w:space="0" w:color="auto"/>
              <w:left w:val="single" w:sz="4" w:space="0" w:color="auto"/>
              <w:bottom w:val="single" w:sz="4" w:space="0" w:color="auto"/>
              <w:right w:val="single" w:sz="4" w:space="0" w:color="auto"/>
            </w:tcBorders>
            <w:vAlign w:val="center"/>
          </w:tcPr>
          <w:p w14:paraId="58A0BC46"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14:paraId="2963A9CA" w14:textId="77777777" w:rsidR="00813CAB" w:rsidRPr="002B07D4" w:rsidRDefault="00813CAB" w:rsidP="00813CAB">
            <w:pPr>
              <w:keepNext w:val="0"/>
              <w:keepLines w:val="0"/>
              <w:widowControl w:val="0"/>
              <w:spacing w:before="40" w:after="40"/>
              <w:jc w:val="center"/>
              <w:rPr>
                <w:b/>
                <w:bCs/>
                <w:color w:val="000000" w:themeColor="text1"/>
                <w:sz w:val="24"/>
                <w:szCs w:val="24"/>
                <w14:ligatures w14:val="standardContextual"/>
              </w:rPr>
            </w:pPr>
          </w:p>
        </w:tc>
      </w:tr>
      <w:tr w:rsidR="00813CAB" w:rsidRPr="002B07D4" w14:paraId="00E700C0" w14:textId="77777777" w:rsidTr="00327C5D">
        <w:trPr>
          <w:gridAfter w:val="1"/>
          <w:wAfter w:w="18" w:type="dxa"/>
          <w:trHeight w:val="20"/>
          <w:jc w:val="center"/>
        </w:trPr>
        <w:tc>
          <w:tcPr>
            <w:tcW w:w="786" w:type="dxa"/>
            <w:tcBorders>
              <w:top w:val="single" w:sz="4" w:space="0" w:color="auto"/>
              <w:left w:val="single" w:sz="4" w:space="0" w:color="auto"/>
              <w:bottom w:val="single" w:sz="4" w:space="0" w:color="auto"/>
              <w:right w:val="single" w:sz="4" w:space="0" w:color="auto"/>
            </w:tcBorders>
            <w:vAlign w:val="center"/>
          </w:tcPr>
          <w:p w14:paraId="0802AB8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1</w:t>
            </w:r>
          </w:p>
        </w:tc>
        <w:tc>
          <w:tcPr>
            <w:tcW w:w="2514" w:type="dxa"/>
            <w:tcBorders>
              <w:top w:val="single" w:sz="4" w:space="0" w:color="auto"/>
              <w:left w:val="single" w:sz="4" w:space="0" w:color="auto"/>
              <w:bottom w:val="single" w:sz="4" w:space="0" w:color="auto"/>
              <w:right w:val="single" w:sz="4" w:space="0" w:color="auto"/>
            </w:tcBorders>
            <w:vAlign w:val="center"/>
          </w:tcPr>
          <w:p w14:paraId="697B9596" w14:textId="77777777" w:rsidR="00813CAB" w:rsidRPr="002B07D4" w:rsidRDefault="00813CAB" w:rsidP="00813CAB">
            <w:pPr>
              <w:keepNext w:val="0"/>
              <w:keepLines w:val="0"/>
              <w:widowControl w:val="0"/>
              <w:spacing w:before="40" w:after="40"/>
              <w:rPr>
                <w:color w:val="000000" w:themeColor="text1"/>
                <w:sz w:val="24"/>
                <w:szCs w:val="24"/>
                <w14:ligatures w14:val="standardContextual"/>
              </w:rPr>
            </w:pPr>
            <w:r w:rsidRPr="002B07D4">
              <w:rPr>
                <w:color w:val="000000" w:themeColor="text1"/>
                <w:sz w:val="24"/>
                <w:szCs w:val="24"/>
                <w14:ligatures w14:val="standardContextual"/>
              </w:rPr>
              <w:t>TTTM Tổng hợp</w:t>
            </w:r>
          </w:p>
        </w:tc>
        <w:tc>
          <w:tcPr>
            <w:tcW w:w="2365" w:type="dxa"/>
            <w:tcBorders>
              <w:top w:val="single" w:sz="4" w:space="0" w:color="auto"/>
              <w:left w:val="single" w:sz="4" w:space="0" w:color="auto"/>
              <w:bottom w:val="single" w:sz="4" w:space="0" w:color="auto"/>
              <w:right w:val="single" w:sz="4" w:space="0" w:color="auto"/>
            </w:tcBorders>
            <w:vAlign w:val="bottom"/>
          </w:tcPr>
          <w:p w14:paraId="45268E22" w14:textId="77777777" w:rsidR="00813CAB" w:rsidRPr="002B07D4" w:rsidRDefault="00813CAB" w:rsidP="00813CAB">
            <w:pPr>
              <w:keepNext w:val="0"/>
              <w:keepLines w:val="0"/>
              <w:widowControl w:val="0"/>
              <w:spacing w:before="40" w:after="40"/>
              <w:rPr>
                <w:color w:val="000000" w:themeColor="text1"/>
                <w:sz w:val="24"/>
                <w:szCs w:val="24"/>
                <w:lang w:val="vi-VN"/>
                <w14:ligatures w14:val="standardContextual"/>
              </w:rPr>
            </w:pPr>
            <w:r w:rsidRPr="002B07D4">
              <w:rPr>
                <w:color w:val="000000" w:themeColor="text1"/>
                <w:sz w:val="24"/>
                <w:szCs w:val="24"/>
                <w14:ligatures w14:val="standardContextual"/>
              </w:rPr>
              <w:t>Xã Nghĩa</w:t>
            </w:r>
            <w:r w:rsidRPr="002B07D4">
              <w:rPr>
                <w:color w:val="000000" w:themeColor="text1"/>
                <w:sz w:val="24"/>
                <w:szCs w:val="24"/>
                <w:lang w:val="vi-VN"/>
                <w14:ligatures w14:val="standardContextual"/>
              </w:rPr>
              <w:t xml:space="preserve"> Đàn</w:t>
            </w:r>
          </w:p>
        </w:tc>
        <w:tc>
          <w:tcPr>
            <w:tcW w:w="990" w:type="dxa"/>
            <w:tcBorders>
              <w:top w:val="single" w:sz="4" w:space="0" w:color="auto"/>
              <w:left w:val="single" w:sz="4" w:space="0" w:color="auto"/>
              <w:bottom w:val="single" w:sz="4" w:space="0" w:color="auto"/>
              <w:right w:val="single" w:sz="4" w:space="0" w:color="auto"/>
            </w:tcBorders>
            <w:vAlign w:val="center"/>
          </w:tcPr>
          <w:p w14:paraId="732784BE"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13" w:type="dxa"/>
            <w:tcBorders>
              <w:top w:val="single" w:sz="4" w:space="0" w:color="auto"/>
              <w:left w:val="single" w:sz="4" w:space="0" w:color="auto"/>
              <w:bottom w:val="single" w:sz="4" w:space="0" w:color="auto"/>
              <w:right w:val="single" w:sz="4" w:space="0" w:color="auto"/>
            </w:tcBorders>
            <w:vAlign w:val="center"/>
          </w:tcPr>
          <w:p w14:paraId="4E1C576C"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3</w:t>
            </w:r>
          </w:p>
        </w:tc>
        <w:tc>
          <w:tcPr>
            <w:tcW w:w="992" w:type="dxa"/>
            <w:tcBorders>
              <w:top w:val="single" w:sz="4" w:space="0" w:color="auto"/>
              <w:left w:val="single" w:sz="4" w:space="0" w:color="auto"/>
              <w:bottom w:val="single" w:sz="4" w:space="0" w:color="auto"/>
              <w:right w:val="single" w:sz="4" w:space="0" w:color="auto"/>
            </w:tcBorders>
            <w:vAlign w:val="center"/>
          </w:tcPr>
          <w:p w14:paraId="3052A161"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850" w:type="dxa"/>
            <w:tcBorders>
              <w:top w:val="single" w:sz="4" w:space="0" w:color="auto"/>
              <w:left w:val="single" w:sz="4" w:space="0" w:color="auto"/>
              <w:bottom w:val="single" w:sz="4" w:space="0" w:color="auto"/>
              <w:right w:val="single" w:sz="4" w:space="0" w:color="auto"/>
            </w:tcBorders>
            <w:vAlign w:val="center"/>
          </w:tcPr>
          <w:p w14:paraId="6D05C33A"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p>
        </w:tc>
        <w:tc>
          <w:tcPr>
            <w:tcW w:w="992" w:type="dxa"/>
            <w:tcBorders>
              <w:top w:val="single" w:sz="4" w:space="0" w:color="auto"/>
              <w:left w:val="single" w:sz="4" w:space="0" w:color="auto"/>
              <w:bottom w:val="single" w:sz="4" w:space="0" w:color="auto"/>
              <w:right w:val="single" w:sz="4" w:space="0" w:color="auto"/>
            </w:tcBorders>
            <w:vAlign w:val="center"/>
          </w:tcPr>
          <w:p w14:paraId="111F82BB" w14:textId="77777777" w:rsidR="00813CAB" w:rsidRPr="002B07D4" w:rsidRDefault="00813CAB" w:rsidP="00813CAB">
            <w:pPr>
              <w:keepNext w:val="0"/>
              <w:keepLines w:val="0"/>
              <w:widowControl w:val="0"/>
              <w:spacing w:before="40" w:after="40"/>
              <w:jc w:val="center"/>
              <w:rPr>
                <w:color w:val="000000" w:themeColor="text1"/>
                <w:sz w:val="24"/>
                <w:szCs w:val="24"/>
                <w14:ligatures w14:val="standardContextual"/>
              </w:rPr>
            </w:pPr>
            <w:r w:rsidRPr="002B07D4">
              <w:rPr>
                <w:color w:val="000000" w:themeColor="text1"/>
                <w:sz w:val="24"/>
                <w:szCs w:val="24"/>
                <w14:ligatures w14:val="standardContextual"/>
              </w:rPr>
              <w:t>x</w:t>
            </w:r>
          </w:p>
        </w:tc>
      </w:tr>
    </w:tbl>
    <w:p w14:paraId="2441FA73" w14:textId="77777777" w:rsidR="00113691" w:rsidRPr="002B07D4" w:rsidRDefault="002A62AF">
      <w:pPr>
        <w:keepNext w:val="0"/>
        <w:keepLines w:val="0"/>
        <w:widowControl w:val="0"/>
        <w:ind w:firstLine="720"/>
        <w:rPr>
          <w:color w:val="000000" w:themeColor="text1"/>
          <w:sz w:val="24"/>
          <w:szCs w:val="24"/>
        </w:rPr>
      </w:pPr>
      <w:r w:rsidRPr="002B07D4">
        <w:rPr>
          <w:i/>
          <w:iCs/>
          <w:color w:val="000000" w:themeColor="text1"/>
          <w:sz w:val="24"/>
          <w:szCs w:val="24"/>
        </w:rPr>
        <w:t>Ghi chú: Đối với các xã/phường chưa bố trí trung tâm thương mại trong danh mục, căn cứ nhu cầu thị trường, quy mô dân số, khả năng thu hút đầu tư, định hướng phát triển đô thị, du lịch, cửa khẩu, công nghiệp và điều kiện kết nối hạ tầng, Sở Công Thương kiến nghị UBND tỉnh xem xét cập nhật, bổ sung trong quá trình tổ chức thực hiện quy hoạch theo quy định.</w:t>
      </w:r>
      <w:r w:rsidRPr="002B07D4">
        <w:rPr>
          <w:color w:val="000000" w:themeColor="text1"/>
          <w:sz w:val="24"/>
          <w:szCs w:val="24"/>
        </w:rPr>
        <w:t xml:space="preserve"> </w:t>
      </w:r>
      <w:r w:rsidRPr="002B07D4">
        <w:rPr>
          <w:i/>
          <w:iCs/>
          <w:color w:val="000000" w:themeColor="text1"/>
          <w:sz w:val="24"/>
          <w:szCs w:val="24"/>
        </w:rPr>
        <w:t>Danh mục có tính định hướng; tên gọi, quy mô, ranh giới và diện tích sử dụng đất xác định tại bước quy hoạch chi tiết/lập dự án theo quy định.</w:t>
      </w:r>
    </w:p>
    <w:p w14:paraId="16444E57" w14:textId="77777777" w:rsidR="0034287D" w:rsidRPr="002B07D4" w:rsidRDefault="0034287D">
      <w:pPr>
        <w:keepNext w:val="0"/>
        <w:keepLines w:val="0"/>
        <w:widowControl w:val="0"/>
        <w:spacing w:before="160" w:after="80"/>
        <w:jc w:val="left"/>
        <w:rPr>
          <w:b/>
          <w:bCs/>
          <w:color w:val="000000" w:themeColor="text1"/>
          <w:sz w:val="24"/>
          <w:szCs w:val="24"/>
        </w:rPr>
      </w:pPr>
      <w:r w:rsidRPr="002B07D4">
        <w:rPr>
          <w:b/>
          <w:bCs/>
          <w:color w:val="000000" w:themeColor="text1"/>
          <w:sz w:val="24"/>
          <w:szCs w:val="24"/>
        </w:rPr>
        <w:br w:type="page"/>
      </w:r>
    </w:p>
    <w:p w14:paraId="1231D76F" w14:textId="0A5C6967" w:rsidR="00113691" w:rsidRPr="002B07D4" w:rsidRDefault="002A62AF">
      <w:pPr>
        <w:keepNext w:val="0"/>
        <w:keepLines w:val="0"/>
        <w:widowControl w:val="0"/>
        <w:spacing w:before="160" w:after="80"/>
        <w:jc w:val="left"/>
        <w:rPr>
          <w:b/>
          <w:bCs/>
          <w:color w:val="000000" w:themeColor="text1"/>
          <w:sz w:val="24"/>
          <w:szCs w:val="24"/>
        </w:rPr>
      </w:pPr>
      <w:r w:rsidRPr="002B07D4">
        <w:rPr>
          <w:b/>
          <w:bCs/>
          <w:color w:val="000000" w:themeColor="text1"/>
          <w:sz w:val="24"/>
          <w:szCs w:val="24"/>
        </w:rPr>
        <w:lastRenderedPageBreak/>
        <w:t>C. HỆ THỐNG LOGISTICS</w:t>
      </w:r>
    </w:p>
    <w:tbl>
      <w:tblPr>
        <w:tblStyle w:val="af4"/>
        <w:tblW w:w="93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3"/>
        <w:gridCol w:w="2365"/>
        <w:gridCol w:w="3106"/>
        <w:gridCol w:w="1613"/>
        <w:gridCol w:w="1546"/>
      </w:tblGrid>
      <w:tr w:rsidR="00113691" w:rsidRPr="002B07D4" w14:paraId="6276E550" w14:textId="77777777">
        <w:trPr>
          <w:tblHeader/>
          <w:jc w:val="center"/>
        </w:trPr>
        <w:tc>
          <w:tcPr>
            <w:tcW w:w="723" w:type="dxa"/>
            <w:vAlign w:val="center"/>
          </w:tcPr>
          <w:p w14:paraId="1D228602" w14:textId="77777777" w:rsidR="00113691" w:rsidRPr="002B07D4" w:rsidRDefault="002A62AF">
            <w:pPr>
              <w:keepNext w:val="0"/>
              <w:keepLines w:val="0"/>
              <w:widowControl w:val="0"/>
              <w:spacing w:before="60" w:after="60"/>
              <w:jc w:val="center"/>
              <w:rPr>
                <w:b/>
                <w:bCs/>
                <w:color w:val="000000" w:themeColor="text1"/>
                <w:sz w:val="24"/>
                <w:szCs w:val="24"/>
              </w:rPr>
            </w:pPr>
            <w:r w:rsidRPr="002B07D4">
              <w:rPr>
                <w:b/>
                <w:bCs/>
                <w:color w:val="000000" w:themeColor="text1"/>
                <w:sz w:val="24"/>
                <w:szCs w:val="24"/>
              </w:rPr>
              <w:t>TT</w:t>
            </w:r>
          </w:p>
        </w:tc>
        <w:tc>
          <w:tcPr>
            <w:tcW w:w="2365" w:type="dxa"/>
            <w:vAlign w:val="center"/>
          </w:tcPr>
          <w:p w14:paraId="507BB58B"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Đầu mối logistics</w:t>
            </w:r>
          </w:p>
        </w:tc>
        <w:tc>
          <w:tcPr>
            <w:tcW w:w="3106" w:type="dxa"/>
            <w:vAlign w:val="center"/>
          </w:tcPr>
          <w:p w14:paraId="34F085E4"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Vị trí/khu vực định hướng</w:t>
            </w:r>
          </w:p>
        </w:tc>
        <w:tc>
          <w:tcPr>
            <w:tcW w:w="1613" w:type="dxa"/>
            <w:vAlign w:val="center"/>
          </w:tcPr>
          <w:p w14:paraId="0A4D40FE"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Quy mô năm 2030</w:t>
            </w:r>
          </w:p>
        </w:tc>
        <w:tc>
          <w:tcPr>
            <w:tcW w:w="1546" w:type="dxa"/>
            <w:vAlign w:val="center"/>
          </w:tcPr>
          <w:p w14:paraId="50C2F67C"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Quy mô sau năm 2030</w:t>
            </w:r>
          </w:p>
        </w:tc>
      </w:tr>
      <w:tr w:rsidR="00F97D6F" w:rsidRPr="002B07D4" w14:paraId="62412CC4" w14:textId="77777777">
        <w:trPr>
          <w:jc w:val="center"/>
        </w:trPr>
        <w:tc>
          <w:tcPr>
            <w:tcW w:w="723" w:type="dxa"/>
            <w:vAlign w:val="center"/>
          </w:tcPr>
          <w:p w14:paraId="064807FB" w14:textId="6A8316D2"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1</w:t>
            </w:r>
          </w:p>
        </w:tc>
        <w:tc>
          <w:tcPr>
            <w:tcW w:w="2365" w:type="dxa"/>
            <w:vAlign w:val="center"/>
          </w:tcPr>
          <w:p w14:paraId="1466DA77" w14:textId="63985018"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hạng II cấp vùng</w:t>
            </w:r>
          </w:p>
        </w:tc>
        <w:tc>
          <w:tcPr>
            <w:tcW w:w="3106" w:type="dxa"/>
            <w:vAlign w:val="center"/>
          </w:tcPr>
          <w:p w14:paraId="48D7B623" w14:textId="77777777" w:rsidR="00F97D6F" w:rsidRPr="002B07D4" w:rsidRDefault="00F97D6F" w:rsidP="00F97D6F">
            <w:pPr>
              <w:keepNext w:val="0"/>
              <w:keepLines w:val="0"/>
              <w:widowControl w:val="0"/>
              <w:spacing w:before="60" w:after="60"/>
              <w:rPr>
                <w:color w:val="000000" w:themeColor="text1"/>
                <w:sz w:val="24"/>
                <w:szCs w:val="24"/>
              </w:rPr>
            </w:pPr>
          </w:p>
        </w:tc>
        <w:tc>
          <w:tcPr>
            <w:tcW w:w="1613" w:type="dxa"/>
            <w:vAlign w:val="center"/>
          </w:tcPr>
          <w:p w14:paraId="16732B51" w14:textId="3940BC02"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40 – 50 ha</w:t>
            </w:r>
          </w:p>
        </w:tc>
        <w:tc>
          <w:tcPr>
            <w:tcW w:w="1546" w:type="dxa"/>
            <w:vAlign w:val="center"/>
          </w:tcPr>
          <w:p w14:paraId="5B518AA8" w14:textId="61A93ED3"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50 – 60 ha</w:t>
            </w:r>
          </w:p>
        </w:tc>
      </w:tr>
      <w:tr w:rsidR="00F97D6F" w:rsidRPr="002B07D4" w14:paraId="28C38E42" w14:textId="77777777">
        <w:trPr>
          <w:jc w:val="center"/>
        </w:trPr>
        <w:tc>
          <w:tcPr>
            <w:tcW w:w="723" w:type="dxa"/>
            <w:vAlign w:val="center"/>
          </w:tcPr>
          <w:p w14:paraId="795F3DF5" w14:textId="7A42B0F7"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1.1</w:t>
            </w:r>
          </w:p>
        </w:tc>
        <w:tc>
          <w:tcPr>
            <w:tcW w:w="2365" w:type="dxa"/>
            <w:vAlign w:val="center"/>
          </w:tcPr>
          <w:p w14:paraId="55D8C947" w14:textId="6F73B3AD"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hạng II cấp vùng - phương án vị trí số 1</w:t>
            </w:r>
          </w:p>
        </w:tc>
        <w:tc>
          <w:tcPr>
            <w:tcW w:w="3106" w:type="dxa"/>
            <w:vAlign w:val="center"/>
          </w:tcPr>
          <w:p w14:paraId="78AE8A92" w14:textId="35269919"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Phía Bắc tuyến N5; nút giao đường sắt Bắc - Nam và N5 kéo dài - QL7C; xã Trung Lộc.</w:t>
            </w:r>
          </w:p>
        </w:tc>
        <w:tc>
          <w:tcPr>
            <w:tcW w:w="1613" w:type="dxa"/>
            <w:vAlign w:val="center"/>
          </w:tcPr>
          <w:p w14:paraId="5B0704D0" w14:textId="4583C581"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Định hướng khoảng 50 ha; lựa chọn theo rà soát</w:t>
            </w:r>
          </w:p>
        </w:tc>
        <w:tc>
          <w:tcPr>
            <w:tcW w:w="1546" w:type="dxa"/>
            <w:vAlign w:val="center"/>
          </w:tcPr>
          <w:p w14:paraId="3750907B" w14:textId="157C0397"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50-60 ha sau khi chốt phương án</w:t>
            </w:r>
          </w:p>
        </w:tc>
      </w:tr>
      <w:tr w:rsidR="00F97D6F" w:rsidRPr="002B07D4" w14:paraId="3A5CF83F" w14:textId="77777777">
        <w:trPr>
          <w:jc w:val="center"/>
        </w:trPr>
        <w:tc>
          <w:tcPr>
            <w:tcW w:w="723" w:type="dxa"/>
            <w:vAlign w:val="center"/>
          </w:tcPr>
          <w:p w14:paraId="71355011" w14:textId="60A5DA69"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1.2</w:t>
            </w:r>
          </w:p>
        </w:tc>
        <w:tc>
          <w:tcPr>
            <w:tcW w:w="2365" w:type="dxa"/>
            <w:vAlign w:val="center"/>
          </w:tcPr>
          <w:p w14:paraId="254D9111" w14:textId="2D611A45"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hạng II cấp vùng - phương án vị trí số 2</w:t>
            </w:r>
          </w:p>
        </w:tc>
        <w:tc>
          <w:tcPr>
            <w:tcW w:w="3106" w:type="dxa"/>
            <w:vAlign w:val="center"/>
          </w:tcPr>
          <w:p w14:paraId="2BC2FA71" w14:textId="1B706CDA"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Nút giao đường sắt Bắc - Nam, QL1A, D4 và QL7C; xã Hải Lộc.</w:t>
            </w:r>
          </w:p>
        </w:tc>
        <w:tc>
          <w:tcPr>
            <w:tcW w:w="1613" w:type="dxa"/>
            <w:vAlign w:val="center"/>
          </w:tcPr>
          <w:p w14:paraId="720E7C8B" w14:textId="57F23A80"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Định hướng khoảng 50 ha; lựa chọn theo rà soát</w:t>
            </w:r>
          </w:p>
        </w:tc>
        <w:tc>
          <w:tcPr>
            <w:tcW w:w="1546" w:type="dxa"/>
            <w:vAlign w:val="center"/>
          </w:tcPr>
          <w:p w14:paraId="30CCC2E1" w14:textId="5DD779D2"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50-60 ha sau khi chốt phương án</w:t>
            </w:r>
          </w:p>
        </w:tc>
      </w:tr>
      <w:tr w:rsidR="00F97D6F" w:rsidRPr="002B07D4" w14:paraId="614BC1D9" w14:textId="77777777">
        <w:trPr>
          <w:jc w:val="center"/>
        </w:trPr>
        <w:tc>
          <w:tcPr>
            <w:tcW w:w="723" w:type="dxa"/>
            <w:vAlign w:val="center"/>
          </w:tcPr>
          <w:p w14:paraId="1BAC5FCE" w14:textId="1A336AA3"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1.3</w:t>
            </w:r>
          </w:p>
        </w:tc>
        <w:tc>
          <w:tcPr>
            <w:tcW w:w="2365" w:type="dxa"/>
            <w:vAlign w:val="center"/>
          </w:tcPr>
          <w:p w14:paraId="3EE43049" w14:textId="19BEDE0F"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hạng II cấp vùng - phương án vị trí số 3</w:t>
            </w:r>
          </w:p>
        </w:tc>
        <w:tc>
          <w:tcPr>
            <w:tcW w:w="3106" w:type="dxa"/>
            <w:vAlign w:val="center"/>
          </w:tcPr>
          <w:p w14:paraId="531D412D" w14:textId="6CDBF048"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Liền kề khu hậu cần cảng nước sâu Cửa Lò, tiếp giáp D4 - QL7C; xã Hải Lộc.</w:t>
            </w:r>
          </w:p>
        </w:tc>
        <w:tc>
          <w:tcPr>
            <w:tcW w:w="1613" w:type="dxa"/>
            <w:vAlign w:val="center"/>
          </w:tcPr>
          <w:p w14:paraId="245A4154" w14:textId="60B4CE88"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Định hướng khoảng 40 ha; lựa chọn theo rà soát</w:t>
            </w:r>
          </w:p>
        </w:tc>
        <w:tc>
          <w:tcPr>
            <w:tcW w:w="1546" w:type="dxa"/>
            <w:vAlign w:val="center"/>
          </w:tcPr>
          <w:p w14:paraId="3588EF29" w14:textId="060C94FA"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50-60 ha sau khi chốt phương án</w:t>
            </w:r>
          </w:p>
        </w:tc>
      </w:tr>
      <w:tr w:rsidR="00F97D6F" w:rsidRPr="002B07D4" w14:paraId="202302BC" w14:textId="77777777">
        <w:trPr>
          <w:jc w:val="center"/>
        </w:trPr>
        <w:tc>
          <w:tcPr>
            <w:tcW w:w="723" w:type="dxa"/>
            <w:vAlign w:val="center"/>
          </w:tcPr>
          <w:p w14:paraId="32588663" w14:textId="6591B5AF"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2</w:t>
            </w:r>
          </w:p>
        </w:tc>
        <w:tc>
          <w:tcPr>
            <w:tcW w:w="2365" w:type="dxa"/>
            <w:vAlign w:val="center"/>
          </w:tcPr>
          <w:p w14:paraId="092854AB" w14:textId="227094F3"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VSIP Nghệ An</w:t>
            </w:r>
          </w:p>
        </w:tc>
        <w:tc>
          <w:tcPr>
            <w:tcW w:w="3106" w:type="dxa"/>
            <w:vAlign w:val="center"/>
          </w:tcPr>
          <w:p w14:paraId="6B44C949" w14:textId="5BB506BD"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Phường Thành Vinh, khu vực VSIP - Vinh - Nghi Lộc và phụ cận KKT Đông Nam.</w:t>
            </w:r>
          </w:p>
        </w:tc>
        <w:tc>
          <w:tcPr>
            <w:tcW w:w="1613" w:type="dxa"/>
            <w:vAlign w:val="center"/>
          </w:tcPr>
          <w:p w14:paraId="48EAD2F4" w14:textId="381DFBCD"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10-20 ha</w:t>
            </w:r>
          </w:p>
        </w:tc>
        <w:tc>
          <w:tcPr>
            <w:tcW w:w="1546" w:type="dxa"/>
            <w:vAlign w:val="center"/>
          </w:tcPr>
          <w:p w14:paraId="73ABC7F5" w14:textId="6505332D"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30 ha</w:t>
            </w:r>
          </w:p>
        </w:tc>
      </w:tr>
      <w:tr w:rsidR="00F97D6F" w:rsidRPr="002B07D4" w14:paraId="1788B6BA" w14:textId="77777777">
        <w:trPr>
          <w:jc w:val="center"/>
        </w:trPr>
        <w:tc>
          <w:tcPr>
            <w:tcW w:w="723" w:type="dxa"/>
            <w:vAlign w:val="center"/>
          </w:tcPr>
          <w:p w14:paraId="7A2C9C2B" w14:textId="12D3D431"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3</w:t>
            </w:r>
          </w:p>
        </w:tc>
        <w:tc>
          <w:tcPr>
            <w:tcW w:w="2365" w:type="dxa"/>
            <w:vAlign w:val="center"/>
          </w:tcPr>
          <w:p w14:paraId="1C700E77" w14:textId="45D945CE"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Đông Hồi - Hoàng Mai</w:t>
            </w:r>
          </w:p>
        </w:tc>
        <w:tc>
          <w:tcPr>
            <w:tcW w:w="3106" w:type="dxa"/>
            <w:vAlign w:val="center"/>
          </w:tcPr>
          <w:p w14:paraId="11E7B3FD" w14:textId="3305F654"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Phường Tân Mai, khu vực Đông Hồi - Hoàng Mai, gắn với cảng biển, công nghiệp vật liệu, năng lượng và phía Bắc tỉnh.</w:t>
            </w:r>
          </w:p>
        </w:tc>
        <w:tc>
          <w:tcPr>
            <w:tcW w:w="1613" w:type="dxa"/>
            <w:vAlign w:val="center"/>
          </w:tcPr>
          <w:p w14:paraId="00F0B2B4" w14:textId="3A7248A9"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30-40 ha</w:t>
            </w:r>
          </w:p>
        </w:tc>
        <w:tc>
          <w:tcPr>
            <w:tcW w:w="1546" w:type="dxa"/>
            <w:vAlign w:val="center"/>
          </w:tcPr>
          <w:p w14:paraId="2D0442F0" w14:textId="1F115EA0"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50 ha</w:t>
            </w:r>
          </w:p>
        </w:tc>
      </w:tr>
      <w:tr w:rsidR="00F97D6F" w:rsidRPr="002B07D4" w14:paraId="0BCD280E" w14:textId="77777777">
        <w:trPr>
          <w:jc w:val="center"/>
        </w:trPr>
        <w:tc>
          <w:tcPr>
            <w:tcW w:w="723" w:type="dxa"/>
            <w:vAlign w:val="center"/>
          </w:tcPr>
          <w:p w14:paraId="72D6ABC3" w14:textId="431F01C1"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4</w:t>
            </w:r>
          </w:p>
        </w:tc>
        <w:tc>
          <w:tcPr>
            <w:tcW w:w="2365" w:type="dxa"/>
            <w:vAlign w:val="center"/>
          </w:tcPr>
          <w:p w14:paraId="30884426" w14:textId="0282BE63"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Nghĩa Đàn</w:t>
            </w:r>
          </w:p>
        </w:tc>
        <w:tc>
          <w:tcPr>
            <w:tcW w:w="3106" w:type="dxa"/>
            <w:vAlign w:val="center"/>
          </w:tcPr>
          <w:p w14:paraId="76AB420A" w14:textId="49B28720"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Nghĩa Đàn, kết nối Quỳnh Lưu, vùng nguyên liệu Tây Bắc Nghệ An, Bắc Hà Tĩnh, Tây Thanh Hóa và Nam Lào.</w:t>
            </w:r>
          </w:p>
        </w:tc>
        <w:tc>
          <w:tcPr>
            <w:tcW w:w="1613" w:type="dxa"/>
            <w:vAlign w:val="center"/>
          </w:tcPr>
          <w:p w14:paraId="23116A7A" w14:textId="7127AA8F"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10-20 ha</w:t>
            </w:r>
          </w:p>
        </w:tc>
        <w:tc>
          <w:tcPr>
            <w:tcW w:w="1546" w:type="dxa"/>
            <w:vAlign w:val="center"/>
          </w:tcPr>
          <w:p w14:paraId="6E2E9313" w14:textId="05A1072F"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30 ha</w:t>
            </w:r>
          </w:p>
        </w:tc>
      </w:tr>
      <w:tr w:rsidR="00F97D6F" w:rsidRPr="002B07D4" w14:paraId="24C2CF1E" w14:textId="77777777">
        <w:trPr>
          <w:jc w:val="center"/>
        </w:trPr>
        <w:tc>
          <w:tcPr>
            <w:tcW w:w="723" w:type="dxa"/>
            <w:vAlign w:val="center"/>
          </w:tcPr>
          <w:p w14:paraId="58866725" w14:textId="64C56748"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5</w:t>
            </w:r>
          </w:p>
        </w:tc>
        <w:tc>
          <w:tcPr>
            <w:tcW w:w="2365" w:type="dxa"/>
            <w:vAlign w:val="center"/>
          </w:tcPr>
          <w:p w14:paraId="372FC9EA" w14:textId="2E738B3A"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cửa khẩu Nậm Cắn</w:t>
            </w:r>
          </w:p>
        </w:tc>
        <w:tc>
          <w:tcPr>
            <w:tcW w:w="3106" w:type="dxa"/>
            <w:vAlign w:val="center"/>
          </w:tcPr>
          <w:p w14:paraId="3F61D6D2" w14:textId="1D497EAD"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Nậm Cắn, trên tuyến Vinh - Nậm Cắn - Xiêng Khoảng - Viêng Chăn.</w:t>
            </w:r>
          </w:p>
        </w:tc>
        <w:tc>
          <w:tcPr>
            <w:tcW w:w="1613" w:type="dxa"/>
            <w:vAlign w:val="center"/>
          </w:tcPr>
          <w:p w14:paraId="277B14B3" w14:textId="78C0571F"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5-10 ha</w:t>
            </w:r>
          </w:p>
        </w:tc>
        <w:tc>
          <w:tcPr>
            <w:tcW w:w="1546" w:type="dxa"/>
            <w:vAlign w:val="center"/>
          </w:tcPr>
          <w:p w14:paraId="37D5EBC6" w14:textId="4439E9F3"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r w:rsidR="00F97D6F" w:rsidRPr="002B07D4" w14:paraId="00A782DA" w14:textId="77777777">
        <w:trPr>
          <w:jc w:val="center"/>
        </w:trPr>
        <w:tc>
          <w:tcPr>
            <w:tcW w:w="723" w:type="dxa"/>
            <w:vAlign w:val="center"/>
          </w:tcPr>
          <w:p w14:paraId="6090709D" w14:textId="761E8EF9"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6</w:t>
            </w:r>
          </w:p>
        </w:tc>
        <w:tc>
          <w:tcPr>
            <w:tcW w:w="2365" w:type="dxa"/>
            <w:vAlign w:val="center"/>
          </w:tcPr>
          <w:p w14:paraId="203D1226" w14:textId="30521379"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Cảng cạn/Trung tâm logistics tại khu vực cửa khẩu Thanh Thủy</w:t>
            </w:r>
          </w:p>
        </w:tc>
        <w:tc>
          <w:tcPr>
            <w:tcW w:w="3106" w:type="dxa"/>
            <w:vAlign w:val="center"/>
          </w:tcPr>
          <w:p w14:paraId="61EE10D9" w14:textId="444BDC1A"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Kim Bảng, trên hành lang Thanh Thủy - Nậm On - Pạc Xan - Viêng Chăn.</w:t>
            </w:r>
          </w:p>
        </w:tc>
        <w:tc>
          <w:tcPr>
            <w:tcW w:w="1613" w:type="dxa"/>
            <w:vAlign w:val="center"/>
          </w:tcPr>
          <w:p w14:paraId="050934E5" w14:textId="2F2A1C39"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5-10 ha</w:t>
            </w:r>
          </w:p>
        </w:tc>
        <w:tc>
          <w:tcPr>
            <w:tcW w:w="1546" w:type="dxa"/>
            <w:vAlign w:val="center"/>
          </w:tcPr>
          <w:p w14:paraId="4D3EE36C" w14:textId="1E4221A6"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r w:rsidR="00F97D6F" w:rsidRPr="002B07D4" w14:paraId="3D820BE3" w14:textId="77777777">
        <w:trPr>
          <w:jc w:val="center"/>
        </w:trPr>
        <w:tc>
          <w:tcPr>
            <w:tcW w:w="723" w:type="dxa"/>
            <w:vAlign w:val="center"/>
          </w:tcPr>
          <w:p w14:paraId="355385CA" w14:textId="43A36403"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7</w:t>
            </w:r>
          </w:p>
        </w:tc>
        <w:tc>
          <w:tcPr>
            <w:tcW w:w="2365" w:type="dxa"/>
            <w:vAlign w:val="center"/>
          </w:tcPr>
          <w:p w14:paraId="604070BF" w14:textId="3FACE4AB"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cửa khẩu Thông Thụ</w:t>
            </w:r>
          </w:p>
        </w:tc>
        <w:tc>
          <w:tcPr>
            <w:tcW w:w="3106" w:type="dxa"/>
            <w:vAlign w:val="center"/>
          </w:tcPr>
          <w:p w14:paraId="233236FA" w14:textId="6DA7A2DD"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Thông Thụ, gắn với Quốc lộ 48 và tuyến kết nối sang Sầm Tớ, Hủa Phăn (Lào).</w:t>
            </w:r>
          </w:p>
        </w:tc>
        <w:tc>
          <w:tcPr>
            <w:tcW w:w="1613" w:type="dxa"/>
            <w:vAlign w:val="center"/>
          </w:tcPr>
          <w:p w14:paraId="5873E00C" w14:textId="0AC67998"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5-10 ha</w:t>
            </w:r>
          </w:p>
        </w:tc>
        <w:tc>
          <w:tcPr>
            <w:tcW w:w="1546" w:type="dxa"/>
            <w:vAlign w:val="center"/>
          </w:tcPr>
          <w:p w14:paraId="70671448" w14:textId="0022A7E6"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r w:rsidR="00F97D6F" w:rsidRPr="002B07D4" w14:paraId="406359D6" w14:textId="77777777">
        <w:trPr>
          <w:jc w:val="center"/>
        </w:trPr>
        <w:tc>
          <w:tcPr>
            <w:tcW w:w="723" w:type="dxa"/>
            <w:vAlign w:val="center"/>
          </w:tcPr>
          <w:p w14:paraId="410ED583" w14:textId="45ED38C0"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8</w:t>
            </w:r>
          </w:p>
        </w:tc>
        <w:tc>
          <w:tcPr>
            <w:tcW w:w="2365" w:type="dxa"/>
            <w:vAlign w:val="center"/>
          </w:tcPr>
          <w:p w14:paraId="7121D874" w14:textId="799A6055"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Diễn Quỳnh</w:t>
            </w:r>
          </w:p>
        </w:tc>
        <w:tc>
          <w:tcPr>
            <w:tcW w:w="3106" w:type="dxa"/>
            <w:vAlign w:val="center"/>
          </w:tcPr>
          <w:p w14:paraId="3A79E07D" w14:textId="58BAFE4E"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Hùng Châu, khu vực Diễn Quỳnh - Diễn Châu - Quỳnh Lưu - ven biển.</w:t>
            </w:r>
          </w:p>
        </w:tc>
        <w:tc>
          <w:tcPr>
            <w:tcW w:w="1613" w:type="dxa"/>
            <w:vAlign w:val="center"/>
          </w:tcPr>
          <w:p w14:paraId="70A5E91C" w14:textId="54692225"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Chuẩn bị điều kiện</w:t>
            </w:r>
          </w:p>
        </w:tc>
        <w:tc>
          <w:tcPr>
            <w:tcW w:w="1546" w:type="dxa"/>
            <w:vAlign w:val="center"/>
          </w:tcPr>
          <w:p w14:paraId="27ECBEE0" w14:textId="6F69D351"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r w:rsidR="00F97D6F" w:rsidRPr="002B07D4" w14:paraId="65CE966D" w14:textId="77777777">
        <w:trPr>
          <w:jc w:val="center"/>
        </w:trPr>
        <w:tc>
          <w:tcPr>
            <w:tcW w:w="723" w:type="dxa"/>
            <w:vAlign w:val="center"/>
          </w:tcPr>
          <w:p w14:paraId="3E7A4501" w14:textId="330C1A34"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9</w:t>
            </w:r>
          </w:p>
        </w:tc>
        <w:tc>
          <w:tcPr>
            <w:tcW w:w="2365" w:type="dxa"/>
            <w:vAlign w:val="center"/>
          </w:tcPr>
          <w:p w14:paraId="73B5FE2B" w14:textId="6AB3011D"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Thọ Lộc</w:t>
            </w:r>
          </w:p>
        </w:tc>
        <w:tc>
          <w:tcPr>
            <w:tcW w:w="3106" w:type="dxa"/>
            <w:vAlign w:val="center"/>
          </w:tcPr>
          <w:p w14:paraId="27E4AA6A" w14:textId="2E39C314"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Tân Châu, khu vực KCN Thọ Lộc và phụ cận KKT Đông Nam.</w:t>
            </w:r>
          </w:p>
        </w:tc>
        <w:tc>
          <w:tcPr>
            <w:tcW w:w="1613" w:type="dxa"/>
            <w:vAlign w:val="center"/>
          </w:tcPr>
          <w:p w14:paraId="0A6A627A" w14:textId="359961A8"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Chuẩn bị điều kiện</w:t>
            </w:r>
          </w:p>
        </w:tc>
        <w:tc>
          <w:tcPr>
            <w:tcW w:w="1546" w:type="dxa"/>
            <w:vAlign w:val="center"/>
          </w:tcPr>
          <w:p w14:paraId="2E509E1D" w14:textId="4C7CA43D"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r w:rsidR="00F97D6F" w:rsidRPr="002B07D4" w14:paraId="2295458D" w14:textId="77777777">
        <w:trPr>
          <w:jc w:val="center"/>
        </w:trPr>
        <w:tc>
          <w:tcPr>
            <w:tcW w:w="723" w:type="dxa"/>
            <w:vAlign w:val="center"/>
          </w:tcPr>
          <w:p w14:paraId="416DAFE9" w14:textId="232DAD01"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10</w:t>
            </w:r>
          </w:p>
        </w:tc>
        <w:tc>
          <w:tcPr>
            <w:tcW w:w="2365" w:type="dxa"/>
            <w:vAlign w:val="center"/>
          </w:tcPr>
          <w:p w14:paraId="28024F18" w14:textId="43D71A6E"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 xml:space="preserve">Trung tâm logistics tại </w:t>
            </w:r>
            <w:r w:rsidRPr="002B07D4">
              <w:rPr>
                <w:color w:val="000000" w:themeColor="text1"/>
                <w:sz w:val="24"/>
                <w:szCs w:val="24"/>
                <w14:ligatures w14:val="standardContextual"/>
              </w:rPr>
              <w:lastRenderedPageBreak/>
              <w:t>khu vực Quán Hành</w:t>
            </w:r>
          </w:p>
        </w:tc>
        <w:tc>
          <w:tcPr>
            <w:tcW w:w="3106" w:type="dxa"/>
            <w:vAlign w:val="center"/>
          </w:tcPr>
          <w:p w14:paraId="7BA11033" w14:textId="4725198B"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lastRenderedPageBreak/>
              <w:t xml:space="preserve">Xã Nghi Lộc, khu vực Quán </w:t>
            </w:r>
            <w:r w:rsidRPr="002B07D4">
              <w:rPr>
                <w:color w:val="000000" w:themeColor="text1"/>
                <w:sz w:val="24"/>
                <w:szCs w:val="24"/>
                <w14:ligatures w14:val="standardContextual"/>
              </w:rPr>
              <w:lastRenderedPageBreak/>
              <w:t>Hành - Nghi Lộc - Vinh.</w:t>
            </w:r>
          </w:p>
        </w:tc>
        <w:tc>
          <w:tcPr>
            <w:tcW w:w="1613" w:type="dxa"/>
            <w:vAlign w:val="center"/>
          </w:tcPr>
          <w:p w14:paraId="6CF7757A" w14:textId="5AAEA3B5"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lastRenderedPageBreak/>
              <w:t xml:space="preserve">Chuẩn bị điều </w:t>
            </w:r>
            <w:r w:rsidRPr="002B07D4">
              <w:rPr>
                <w:color w:val="000000" w:themeColor="text1"/>
                <w:sz w:val="24"/>
                <w:szCs w:val="24"/>
                <w14:ligatures w14:val="standardContextual"/>
              </w:rPr>
              <w:lastRenderedPageBreak/>
              <w:t>kiện</w:t>
            </w:r>
          </w:p>
        </w:tc>
        <w:tc>
          <w:tcPr>
            <w:tcW w:w="1546" w:type="dxa"/>
            <w:vAlign w:val="center"/>
          </w:tcPr>
          <w:p w14:paraId="6C62BA62" w14:textId="2A6F56B7"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lastRenderedPageBreak/>
              <w:t>20 ha</w:t>
            </w:r>
          </w:p>
        </w:tc>
      </w:tr>
      <w:tr w:rsidR="00F97D6F" w:rsidRPr="002B07D4" w14:paraId="7C579FFD" w14:textId="77777777">
        <w:trPr>
          <w:jc w:val="center"/>
        </w:trPr>
        <w:tc>
          <w:tcPr>
            <w:tcW w:w="723" w:type="dxa"/>
            <w:vAlign w:val="center"/>
          </w:tcPr>
          <w:p w14:paraId="539A071E" w14:textId="1D133CFC"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11</w:t>
            </w:r>
          </w:p>
        </w:tc>
        <w:tc>
          <w:tcPr>
            <w:tcW w:w="2365" w:type="dxa"/>
            <w:vAlign w:val="center"/>
          </w:tcPr>
          <w:p w14:paraId="570FDC05" w14:textId="4A0D99D4"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số 3, 4, 5</w:t>
            </w:r>
          </w:p>
        </w:tc>
        <w:tc>
          <w:tcPr>
            <w:tcW w:w="3106" w:type="dxa"/>
            <w:vAlign w:val="center"/>
          </w:tcPr>
          <w:p w14:paraId="167888A8" w14:textId="6F28ADD9"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Văn Kiều, khu vực các KCN số 3, 4, 5 trong KKT Đông Nam hoặc vùng phụ cận theo quy hoạch KCN.</w:t>
            </w:r>
          </w:p>
        </w:tc>
        <w:tc>
          <w:tcPr>
            <w:tcW w:w="1613" w:type="dxa"/>
            <w:vAlign w:val="center"/>
          </w:tcPr>
          <w:p w14:paraId="291F4A88" w14:textId="1DF89147"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Chuẩn bị điều kiện</w:t>
            </w:r>
          </w:p>
        </w:tc>
        <w:tc>
          <w:tcPr>
            <w:tcW w:w="1546" w:type="dxa"/>
            <w:vAlign w:val="center"/>
          </w:tcPr>
          <w:p w14:paraId="307B1168" w14:textId="25E8E343"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r w:rsidR="00F97D6F" w:rsidRPr="002B07D4" w14:paraId="1810F5E0" w14:textId="77777777">
        <w:trPr>
          <w:jc w:val="center"/>
        </w:trPr>
        <w:tc>
          <w:tcPr>
            <w:tcW w:w="723" w:type="dxa"/>
            <w:vAlign w:val="center"/>
          </w:tcPr>
          <w:p w14:paraId="48A1AB9D" w14:textId="67ADF0E4" w:rsidR="00F97D6F" w:rsidRPr="002B07D4" w:rsidRDefault="00F97D6F" w:rsidP="00F97D6F">
            <w:pPr>
              <w:keepNext w:val="0"/>
              <w:keepLines w:val="0"/>
              <w:widowControl w:val="0"/>
              <w:spacing w:before="60" w:after="60"/>
              <w:jc w:val="center"/>
              <w:rPr>
                <w:b/>
                <w:bCs/>
                <w:color w:val="000000" w:themeColor="text1"/>
                <w:sz w:val="24"/>
                <w:szCs w:val="24"/>
              </w:rPr>
            </w:pPr>
            <w:r w:rsidRPr="002B07D4">
              <w:rPr>
                <w:b/>
                <w:bCs/>
                <w:color w:val="000000" w:themeColor="text1"/>
                <w:sz w:val="24"/>
                <w:szCs w:val="24"/>
                <w14:ligatures w14:val="standardContextual"/>
              </w:rPr>
              <w:t>12</w:t>
            </w:r>
          </w:p>
        </w:tc>
        <w:tc>
          <w:tcPr>
            <w:tcW w:w="2365" w:type="dxa"/>
            <w:vAlign w:val="center"/>
          </w:tcPr>
          <w:p w14:paraId="7D4185DD" w14:textId="5ABEF152"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Trung tâm logistics tại khu vực KCN số 9</w:t>
            </w:r>
          </w:p>
        </w:tc>
        <w:tc>
          <w:tcPr>
            <w:tcW w:w="3106" w:type="dxa"/>
            <w:vAlign w:val="center"/>
          </w:tcPr>
          <w:p w14:paraId="55B97BB3" w14:textId="3950341F" w:rsidR="00F97D6F" w:rsidRPr="002B07D4" w:rsidRDefault="00F97D6F" w:rsidP="00F97D6F">
            <w:pPr>
              <w:keepNext w:val="0"/>
              <w:keepLines w:val="0"/>
              <w:widowControl w:val="0"/>
              <w:spacing w:before="60" w:after="60"/>
              <w:rPr>
                <w:color w:val="000000" w:themeColor="text1"/>
                <w:sz w:val="24"/>
                <w:szCs w:val="24"/>
              </w:rPr>
            </w:pPr>
            <w:r w:rsidRPr="002B07D4">
              <w:rPr>
                <w:color w:val="000000" w:themeColor="text1"/>
                <w:sz w:val="24"/>
                <w:szCs w:val="24"/>
                <w14:ligatures w14:val="standardContextual"/>
              </w:rPr>
              <w:t>Xã Kim Liên, khu vực KCN số 9 theo quy hoạch phát triển KCN của tỉnh.</w:t>
            </w:r>
          </w:p>
        </w:tc>
        <w:tc>
          <w:tcPr>
            <w:tcW w:w="1613" w:type="dxa"/>
            <w:vAlign w:val="center"/>
          </w:tcPr>
          <w:p w14:paraId="47CB6B27" w14:textId="0A2CFEEF"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Chuẩn bị điều kiện</w:t>
            </w:r>
          </w:p>
        </w:tc>
        <w:tc>
          <w:tcPr>
            <w:tcW w:w="1546" w:type="dxa"/>
            <w:vAlign w:val="center"/>
          </w:tcPr>
          <w:p w14:paraId="61DA8AF0" w14:textId="65E4C0BF" w:rsidR="00F97D6F" w:rsidRPr="002B07D4" w:rsidRDefault="00F97D6F" w:rsidP="00F97D6F">
            <w:pPr>
              <w:keepNext w:val="0"/>
              <w:keepLines w:val="0"/>
              <w:widowControl w:val="0"/>
              <w:spacing w:before="60" w:after="60"/>
              <w:jc w:val="center"/>
              <w:rPr>
                <w:color w:val="000000" w:themeColor="text1"/>
                <w:sz w:val="24"/>
                <w:szCs w:val="24"/>
              </w:rPr>
            </w:pPr>
            <w:r w:rsidRPr="002B07D4">
              <w:rPr>
                <w:color w:val="000000" w:themeColor="text1"/>
                <w:sz w:val="24"/>
                <w:szCs w:val="24"/>
                <w14:ligatures w14:val="standardContextual"/>
              </w:rPr>
              <w:t>20 ha</w:t>
            </w:r>
          </w:p>
        </w:tc>
      </w:tr>
    </w:tbl>
    <w:p w14:paraId="66A7F9CC" w14:textId="77777777" w:rsidR="00113691" w:rsidRPr="002B07D4" w:rsidRDefault="002A62AF">
      <w:pPr>
        <w:keepNext w:val="0"/>
        <w:keepLines w:val="0"/>
        <w:widowControl w:val="0"/>
        <w:spacing w:before="160" w:after="80"/>
        <w:jc w:val="center"/>
        <w:rPr>
          <w:b/>
          <w:bCs/>
          <w:color w:val="000000" w:themeColor="text1"/>
          <w:sz w:val="24"/>
          <w:szCs w:val="24"/>
        </w:rPr>
      </w:pPr>
      <w:r w:rsidRPr="002B07D4">
        <w:rPr>
          <w:b/>
          <w:bCs/>
          <w:color w:val="000000" w:themeColor="text1"/>
          <w:sz w:val="24"/>
          <w:szCs w:val="24"/>
        </w:rPr>
        <w:t xml:space="preserve">D. TRUNG TÂM HỘI CHỢ, TRIỂN LÃM VÀ XÚC TIẾN THƯƠNG MẠI </w:t>
      </w:r>
    </w:p>
    <w:tbl>
      <w:tblPr>
        <w:tblStyle w:val="af5"/>
        <w:tblW w:w="93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914"/>
        <w:gridCol w:w="3984"/>
        <w:gridCol w:w="1871"/>
      </w:tblGrid>
      <w:tr w:rsidR="00113691" w:rsidRPr="002B07D4" w14:paraId="3A889A6B" w14:textId="77777777">
        <w:trPr>
          <w:tblHeader/>
          <w:jc w:val="center"/>
        </w:trPr>
        <w:tc>
          <w:tcPr>
            <w:tcW w:w="625" w:type="dxa"/>
            <w:vAlign w:val="center"/>
          </w:tcPr>
          <w:p w14:paraId="5526F10F" w14:textId="77777777" w:rsidR="00113691" w:rsidRPr="002B07D4" w:rsidRDefault="002A62AF">
            <w:pPr>
              <w:jc w:val="center"/>
              <w:rPr>
                <w:b/>
                <w:bCs/>
                <w:color w:val="000000" w:themeColor="text1"/>
                <w:sz w:val="24"/>
                <w:szCs w:val="24"/>
              </w:rPr>
            </w:pPr>
            <w:r w:rsidRPr="002B07D4">
              <w:rPr>
                <w:b/>
                <w:bCs/>
                <w:color w:val="000000" w:themeColor="text1"/>
                <w:sz w:val="24"/>
                <w:szCs w:val="24"/>
              </w:rPr>
              <w:t>TT</w:t>
            </w:r>
          </w:p>
        </w:tc>
        <w:tc>
          <w:tcPr>
            <w:tcW w:w="2914" w:type="dxa"/>
            <w:vAlign w:val="center"/>
          </w:tcPr>
          <w:p w14:paraId="51FAA025" w14:textId="77777777" w:rsidR="00113691" w:rsidRPr="002B07D4" w:rsidRDefault="002A62AF">
            <w:pPr>
              <w:jc w:val="center"/>
              <w:rPr>
                <w:color w:val="000000" w:themeColor="text1"/>
                <w:sz w:val="24"/>
                <w:szCs w:val="24"/>
              </w:rPr>
            </w:pPr>
            <w:r w:rsidRPr="002B07D4">
              <w:rPr>
                <w:b/>
                <w:bCs/>
                <w:color w:val="000000" w:themeColor="text1"/>
                <w:sz w:val="24"/>
                <w:szCs w:val="24"/>
              </w:rPr>
              <w:t>Trung tâm/chức năng đề xuất</w:t>
            </w:r>
          </w:p>
        </w:tc>
        <w:tc>
          <w:tcPr>
            <w:tcW w:w="3984" w:type="dxa"/>
            <w:vAlign w:val="center"/>
          </w:tcPr>
          <w:p w14:paraId="16DE812A" w14:textId="77777777" w:rsidR="00113691" w:rsidRPr="002B07D4" w:rsidRDefault="002A62AF">
            <w:pPr>
              <w:jc w:val="center"/>
              <w:rPr>
                <w:color w:val="000000" w:themeColor="text1"/>
                <w:sz w:val="24"/>
                <w:szCs w:val="24"/>
              </w:rPr>
            </w:pPr>
            <w:r w:rsidRPr="002B07D4">
              <w:rPr>
                <w:b/>
                <w:bCs/>
                <w:color w:val="000000" w:themeColor="text1"/>
                <w:sz w:val="24"/>
                <w:szCs w:val="24"/>
              </w:rPr>
              <w:t>Vị trí/khu vực định hướng</w:t>
            </w:r>
          </w:p>
        </w:tc>
        <w:tc>
          <w:tcPr>
            <w:tcW w:w="1871" w:type="dxa"/>
            <w:vAlign w:val="center"/>
          </w:tcPr>
          <w:p w14:paraId="710DD3F0" w14:textId="77777777" w:rsidR="00113691" w:rsidRPr="002B07D4" w:rsidRDefault="002A62AF">
            <w:pPr>
              <w:jc w:val="center"/>
              <w:rPr>
                <w:color w:val="000000" w:themeColor="text1"/>
                <w:sz w:val="24"/>
                <w:szCs w:val="24"/>
              </w:rPr>
            </w:pPr>
            <w:r w:rsidRPr="002B07D4">
              <w:rPr>
                <w:b/>
                <w:bCs/>
                <w:color w:val="000000" w:themeColor="text1"/>
                <w:sz w:val="24"/>
                <w:szCs w:val="24"/>
              </w:rPr>
              <w:t>Chức năng đề xuất đến 2030</w:t>
            </w:r>
          </w:p>
        </w:tc>
      </w:tr>
      <w:tr w:rsidR="00F97D6F" w:rsidRPr="002B07D4" w14:paraId="7E38BC26" w14:textId="77777777">
        <w:trPr>
          <w:jc w:val="center"/>
        </w:trPr>
        <w:tc>
          <w:tcPr>
            <w:tcW w:w="625" w:type="dxa"/>
            <w:vAlign w:val="center"/>
          </w:tcPr>
          <w:p w14:paraId="2598DB02" w14:textId="77777777" w:rsidR="00F97D6F" w:rsidRPr="002B07D4" w:rsidRDefault="00F97D6F" w:rsidP="00F97D6F">
            <w:pPr>
              <w:jc w:val="center"/>
              <w:rPr>
                <w:color w:val="000000" w:themeColor="text1"/>
                <w:sz w:val="24"/>
                <w:szCs w:val="24"/>
              </w:rPr>
            </w:pPr>
            <w:r w:rsidRPr="002B07D4">
              <w:rPr>
                <w:color w:val="000000" w:themeColor="text1"/>
                <w:sz w:val="24"/>
                <w:szCs w:val="24"/>
              </w:rPr>
              <w:t>1</w:t>
            </w:r>
          </w:p>
        </w:tc>
        <w:tc>
          <w:tcPr>
            <w:tcW w:w="2914" w:type="dxa"/>
            <w:vAlign w:val="center"/>
          </w:tcPr>
          <w:p w14:paraId="741690EC" w14:textId="089A5C6F" w:rsidR="00F97D6F" w:rsidRPr="002B07D4" w:rsidRDefault="00F97D6F" w:rsidP="00F97D6F">
            <w:pPr>
              <w:rPr>
                <w:color w:val="000000" w:themeColor="text1"/>
                <w:sz w:val="24"/>
                <w:szCs w:val="24"/>
              </w:rPr>
            </w:pPr>
            <w:r w:rsidRPr="002B07D4">
              <w:rPr>
                <w:color w:val="000000" w:themeColor="text1"/>
                <w:sz w:val="24"/>
                <w:szCs w:val="24"/>
                <w14:ligatures w14:val="standardContextual"/>
              </w:rPr>
              <w:t>Trung tâm hội chợ, triển lãm và xúc tiến thương mại tổng hợp Nghệ An</w:t>
            </w:r>
          </w:p>
        </w:tc>
        <w:tc>
          <w:tcPr>
            <w:tcW w:w="3984" w:type="dxa"/>
            <w:vAlign w:val="center"/>
          </w:tcPr>
          <w:p w14:paraId="20C2AC97" w14:textId="2D2A8924" w:rsidR="00F97D6F" w:rsidRPr="002B07D4" w:rsidRDefault="00F97D6F" w:rsidP="00F97D6F">
            <w:pPr>
              <w:rPr>
                <w:color w:val="000000" w:themeColor="text1"/>
                <w:sz w:val="24"/>
                <w:szCs w:val="24"/>
              </w:rPr>
            </w:pPr>
            <w:r w:rsidRPr="002B07D4">
              <w:rPr>
                <w:color w:val="000000" w:themeColor="text1"/>
                <w:sz w:val="24"/>
                <w:szCs w:val="24"/>
                <w14:ligatures w14:val="standardContextual"/>
              </w:rPr>
              <w:t>Vinh - Cửa Lò - Nghi Lộc; ưu tiên vị trí kết nối thuận lợi với trung tâm đô thị Vinh, Cửa Lò, sân bay Vinh, KKT Đông Nam, cảng Cửa Lò và các trục giao thông chính (Trên trục đại lộ Vinh – Cửa Lò).</w:t>
            </w:r>
          </w:p>
        </w:tc>
        <w:tc>
          <w:tcPr>
            <w:tcW w:w="1871" w:type="dxa"/>
            <w:vAlign w:val="center"/>
          </w:tcPr>
          <w:p w14:paraId="6763E443" w14:textId="3AF0DBA6" w:rsidR="00F97D6F" w:rsidRPr="002B07D4" w:rsidRDefault="00F97D6F" w:rsidP="00F97D6F">
            <w:pPr>
              <w:rPr>
                <w:color w:val="000000" w:themeColor="text1"/>
                <w:sz w:val="24"/>
                <w:szCs w:val="24"/>
              </w:rPr>
            </w:pPr>
            <w:r w:rsidRPr="002B07D4">
              <w:rPr>
                <w:color w:val="000000" w:themeColor="text1"/>
                <w:sz w:val="24"/>
                <w:szCs w:val="24"/>
                <w14:ligatures w14:val="standardContextual"/>
              </w:rPr>
              <w:t>Cấp vùng</w:t>
            </w:r>
          </w:p>
        </w:tc>
      </w:tr>
      <w:tr w:rsidR="00F97D6F" w:rsidRPr="002B07D4" w14:paraId="3CE22994" w14:textId="77777777">
        <w:trPr>
          <w:jc w:val="center"/>
        </w:trPr>
        <w:tc>
          <w:tcPr>
            <w:tcW w:w="625" w:type="dxa"/>
            <w:vAlign w:val="center"/>
          </w:tcPr>
          <w:p w14:paraId="6196E787" w14:textId="77777777" w:rsidR="00F97D6F" w:rsidRPr="002B07D4" w:rsidRDefault="00F97D6F" w:rsidP="00F97D6F">
            <w:pPr>
              <w:jc w:val="center"/>
              <w:rPr>
                <w:color w:val="000000" w:themeColor="text1"/>
                <w:sz w:val="24"/>
                <w:szCs w:val="24"/>
              </w:rPr>
            </w:pPr>
            <w:r w:rsidRPr="002B07D4">
              <w:rPr>
                <w:color w:val="000000" w:themeColor="text1"/>
                <w:sz w:val="24"/>
                <w:szCs w:val="24"/>
              </w:rPr>
              <w:t>2</w:t>
            </w:r>
          </w:p>
        </w:tc>
        <w:tc>
          <w:tcPr>
            <w:tcW w:w="2914" w:type="dxa"/>
            <w:vAlign w:val="center"/>
          </w:tcPr>
          <w:p w14:paraId="753D0B45" w14:textId="0B5C8E16" w:rsidR="00F97D6F" w:rsidRPr="002B07D4" w:rsidRDefault="00F97D6F" w:rsidP="00F97D6F">
            <w:pPr>
              <w:rPr>
                <w:color w:val="000000" w:themeColor="text1"/>
                <w:sz w:val="24"/>
                <w:szCs w:val="24"/>
              </w:rPr>
            </w:pPr>
            <w:r w:rsidRPr="002B07D4">
              <w:rPr>
                <w:color w:val="000000" w:themeColor="text1"/>
                <w:sz w:val="24"/>
                <w:szCs w:val="24"/>
                <w14:ligatures w14:val="standardContextual"/>
              </w:rPr>
              <w:t>Trung tâm xúc tiến thương mại số và dữ liệu thị trường Nghệ An</w:t>
            </w:r>
          </w:p>
        </w:tc>
        <w:tc>
          <w:tcPr>
            <w:tcW w:w="3984" w:type="dxa"/>
            <w:vAlign w:val="center"/>
          </w:tcPr>
          <w:p w14:paraId="41E63F1E" w14:textId="053B0C63" w:rsidR="00F97D6F" w:rsidRPr="002B07D4" w:rsidRDefault="00F97D6F" w:rsidP="00F97D6F">
            <w:pPr>
              <w:rPr>
                <w:color w:val="000000" w:themeColor="text1"/>
                <w:sz w:val="24"/>
                <w:szCs w:val="24"/>
              </w:rPr>
            </w:pPr>
            <w:r w:rsidRPr="002B07D4">
              <w:rPr>
                <w:color w:val="000000" w:themeColor="text1"/>
                <w:sz w:val="24"/>
                <w:szCs w:val="24"/>
                <w14:ligatures w14:val="standardContextual"/>
              </w:rPr>
              <w:t>Đặt đầu mối tại Vinh; vận hành trên nền tảng số, kết nối 37nghean.com, doanh nghiệp, hợp tác xã, OCOP, hệ thống phân phối và cơ quan quản lý.</w:t>
            </w:r>
          </w:p>
        </w:tc>
        <w:tc>
          <w:tcPr>
            <w:tcW w:w="1871" w:type="dxa"/>
            <w:vAlign w:val="center"/>
          </w:tcPr>
          <w:p w14:paraId="39102EDA" w14:textId="30C6FC12" w:rsidR="00F97D6F" w:rsidRPr="002B07D4" w:rsidRDefault="00F97D6F" w:rsidP="00F97D6F">
            <w:pPr>
              <w:rPr>
                <w:color w:val="000000" w:themeColor="text1"/>
                <w:sz w:val="24"/>
                <w:szCs w:val="24"/>
              </w:rPr>
            </w:pPr>
            <w:r w:rsidRPr="002B07D4">
              <w:rPr>
                <w:color w:val="000000" w:themeColor="text1"/>
                <w:sz w:val="24"/>
                <w:szCs w:val="24"/>
                <w14:ligatures w14:val="standardContextual"/>
              </w:rPr>
              <w:t>Cấp tỉnh, phục vụ liên vùng trên môi trường số</w:t>
            </w:r>
          </w:p>
        </w:tc>
      </w:tr>
      <w:tr w:rsidR="00F97D6F" w:rsidRPr="002B07D4" w14:paraId="62325322" w14:textId="77777777">
        <w:trPr>
          <w:jc w:val="center"/>
        </w:trPr>
        <w:tc>
          <w:tcPr>
            <w:tcW w:w="625" w:type="dxa"/>
            <w:vAlign w:val="center"/>
          </w:tcPr>
          <w:p w14:paraId="4B61D813" w14:textId="77777777" w:rsidR="00F97D6F" w:rsidRPr="002B07D4" w:rsidRDefault="00F97D6F" w:rsidP="00F97D6F">
            <w:pPr>
              <w:jc w:val="center"/>
              <w:rPr>
                <w:color w:val="000000" w:themeColor="text1"/>
                <w:sz w:val="24"/>
                <w:szCs w:val="24"/>
              </w:rPr>
            </w:pPr>
            <w:r w:rsidRPr="002B07D4">
              <w:rPr>
                <w:color w:val="000000" w:themeColor="text1"/>
                <w:sz w:val="24"/>
                <w:szCs w:val="24"/>
              </w:rPr>
              <w:t>3</w:t>
            </w:r>
          </w:p>
        </w:tc>
        <w:tc>
          <w:tcPr>
            <w:tcW w:w="2914" w:type="dxa"/>
            <w:vAlign w:val="center"/>
          </w:tcPr>
          <w:p w14:paraId="03AB2B6B" w14:textId="7469EE95" w:rsidR="00F97D6F" w:rsidRPr="002B07D4" w:rsidRDefault="00F97D6F" w:rsidP="00F97D6F">
            <w:pPr>
              <w:rPr>
                <w:color w:val="000000" w:themeColor="text1"/>
                <w:sz w:val="24"/>
                <w:szCs w:val="24"/>
              </w:rPr>
            </w:pPr>
            <w:r w:rsidRPr="002B07D4">
              <w:rPr>
                <w:color w:val="000000" w:themeColor="text1"/>
                <w:sz w:val="24"/>
                <w:szCs w:val="24"/>
                <w14:ligatures w14:val="standardContextual"/>
              </w:rPr>
              <w:t>Trung tâm Hội chợ triển lãm và xúc tiến thương mại nông nghiệp công nghệ cao và sản phẩm vùng nguyên liệu</w:t>
            </w:r>
          </w:p>
        </w:tc>
        <w:tc>
          <w:tcPr>
            <w:tcW w:w="3984" w:type="dxa"/>
            <w:vAlign w:val="center"/>
          </w:tcPr>
          <w:p w14:paraId="58AD6B88" w14:textId="6326722D" w:rsidR="00F97D6F" w:rsidRPr="002B07D4" w:rsidRDefault="00F97D6F" w:rsidP="00F97D6F">
            <w:pPr>
              <w:rPr>
                <w:color w:val="000000" w:themeColor="text1"/>
                <w:sz w:val="24"/>
                <w:szCs w:val="24"/>
              </w:rPr>
            </w:pPr>
            <w:r w:rsidRPr="002B07D4">
              <w:rPr>
                <w:color w:val="000000" w:themeColor="text1"/>
                <w:sz w:val="24"/>
                <w:szCs w:val="24"/>
                <w14:ligatures w14:val="standardContextual"/>
              </w:rPr>
              <w:t>Nghĩa Đàn - Thái Hòa - Quỳ Hợp - Quỳnh Lưu và vùng nguyên liệu phía Tây Bắc tỉnh.</w:t>
            </w:r>
          </w:p>
        </w:tc>
        <w:tc>
          <w:tcPr>
            <w:tcW w:w="1871" w:type="dxa"/>
            <w:vAlign w:val="center"/>
          </w:tcPr>
          <w:p w14:paraId="10031B13" w14:textId="25BF3EB8" w:rsidR="00F97D6F" w:rsidRPr="002B07D4" w:rsidRDefault="00F97D6F" w:rsidP="00F97D6F">
            <w:pPr>
              <w:rPr>
                <w:color w:val="000000" w:themeColor="text1"/>
                <w:sz w:val="24"/>
                <w:szCs w:val="24"/>
              </w:rPr>
            </w:pPr>
            <w:r w:rsidRPr="002B07D4">
              <w:rPr>
                <w:color w:val="000000" w:themeColor="text1"/>
                <w:sz w:val="24"/>
                <w:szCs w:val="24"/>
                <w14:ligatures w14:val="standardContextual"/>
              </w:rPr>
              <w:t>Cấp tỉnh</w:t>
            </w:r>
          </w:p>
        </w:tc>
      </w:tr>
      <w:tr w:rsidR="00F97D6F" w:rsidRPr="002B07D4" w14:paraId="62130A18" w14:textId="77777777">
        <w:trPr>
          <w:jc w:val="center"/>
        </w:trPr>
        <w:tc>
          <w:tcPr>
            <w:tcW w:w="625" w:type="dxa"/>
            <w:vAlign w:val="center"/>
          </w:tcPr>
          <w:p w14:paraId="3FAC3823" w14:textId="77777777" w:rsidR="00F97D6F" w:rsidRPr="002B07D4" w:rsidRDefault="00F97D6F" w:rsidP="00F97D6F">
            <w:pPr>
              <w:jc w:val="center"/>
              <w:rPr>
                <w:color w:val="000000" w:themeColor="text1"/>
                <w:sz w:val="24"/>
                <w:szCs w:val="24"/>
              </w:rPr>
            </w:pPr>
            <w:r w:rsidRPr="002B07D4">
              <w:rPr>
                <w:color w:val="000000" w:themeColor="text1"/>
                <w:sz w:val="24"/>
                <w:szCs w:val="24"/>
              </w:rPr>
              <w:t>4</w:t>
            </w:r>
          </w:p>
        </w:tc>
        <w:tc>
          <w:tcPr>
            <w:tcW w:w="2914" w:type="dxa"/>
            <w:vAlign w:val="center"/>
          </w:tcPr>
          <w:p w14:paraId="4CF26910" w14:textId="0D536631" w:rsidR="00F97D6F" w:rsidRPr="002B07D4" w:rsidRDefault="00F97D6F" w:rsidP="00F97D6F">
            <w:pPr>
              <w:rPr>
                <w:color w:val="000000" w:themeColor="text1"/>
                <w:sz w:val="24"/>
                <w:szCs w:val="24"/>
              </w:rPr>
            </w:pPr>
            <w:r w:rsidRPr="002B07D4">
              <w:rPr>
                <w:color w:val="000000" w:themeColor="text1"/>
                <w:sz w:val="24"/>
                <w:szCs w:val="24"/>
                <w14:ligatures w14:val="standardContextual"/>
              </w:rPr>
              <w:t>Trung tâm hội chợ triển lãm/điểm xúc tiến thương mại - du lịch - văn hóa địa bàn xã Kim Liên</w:t>
            </w:r>
          </w:p>
        </w:tc>
        <w:tc>
          <w:tcPr>
            <w:tcW w:w="3984" w:type="dxa"/>
            <w:vAlign w:val="center"/>
          </w:tcPr>
          <w:p w14:paraId="0AB55632" w14:textId="0E23A676" w:rsidR="00F97D6F" w:rsidRPr="002B07D4" w:rsidRDefault="00F97D6F" w:rsidP="00F97D6F">
            <w:pPr>
              <w:rPr>
                <w:color w:val="000000" w:themeColor="text1"/>
                <w:sz w:val="24"/>
                <w:szCs w:val="24"/>
              </w:rPr>
            </w:pPr>
            <w:r w:rsidRPr="002B07D4">
              <w:rPr>
                <w:color w:val="000000" w:themeColor="text1"/>
                <w:sz w:val="24"/>
                <w:szCs w:val="24"/>
                <w14:ligatures w14:val="standardContextual"/>
              </w:rPr>
              <w:t>Xã Kim Liên và vùng phụ cận; gắn với du lịch văn hóa, du lịch về nguồn, sản phẩm làng nghề và đặc sản địa phương.</w:t>
            </w:r>
          </w:p>
        </w:tc>
        <w:tc>
          <w:tcPr>
            <w:tcW w:w="1871" w:type="dxa"/>
            <w:vAlign w:val="center"/>
          </w:tcPr>
          <w:p w14:paraId="69B8654C" w14:textId="3B43E846" w:rsidR="00F97D6F" w:rsidRPr="002B07D4" w:rsidRDefault="00F97D6F" w:rsidP="00F97D6F">
            <w:pPr>
              <w:rPr>
                <w:color w:val="000000" w:themeColor="text1"/>
                <w:sz w:val="24"/>
                <w:szCs w:val="24"/>
              </w:rPr>
            </w:pPr>
            <w:r w:rsidRPr="002B07D4">
              <w:rPr>
                <w:color w:val="000000" w:themeColor="text1"/>
                <w:sz w:val="24"/>
                <w:szCs w:val="24"/>
                <w14:ligatures w14:val="standardContextual"/>
              </w:rPr>
              <w:t>Cấp tỉnh</w:t>
            </w:r>
          </w:p>
        </w:tc>
      </w:tr>
    </w:tbl>
    <w:p w14:paraId="0F7733BB" w14:textId="77777777" w:rsidR="00113691" w:rsidRPr="002B07D4" w:rsidRDefault="002A62AF">
      <w:pPr>
        <w:keepNext w:val="0"/>
        <w:keepLines w:val="0"/>
        <w:widowControl w:val="0"/>
        <w:spacing w:before="160" w:after="80"/>
        <w:ind w:firstLine="720"/>
        <w:rPr>
          <w:i/>
          <w:iCs/>
          <w:color w:val="000000" w:themeColor="text1"/>
          <w:sz w:val="24"/>
          <w:szCs w:val="24"/>
        </w:rPr>
      </w:pPr>
      <w:r w:rsidRPr="002B07D4">
        <w:rPr>
          <w:i/>
          <w:iCs/>
          <w:color w:val="000000" w:themeColor="text1"/>
          <w:sz w:val="24"/>
          <w:szCs w:val="24"/>
        </w:rPr>
        <w:t>Ghi chú: Các danh mục, quy mô và vị trí là cơ sở phục vụ điều chỉnh quy hoạch; khi triển khai dự án cụ thể cần rà soát theo quy hoạch sử dụng đất, quy hoạch xây dựng, quy hoạch giao thông, quy hoạch chuyên ngành và khả năng huy động nguồn lực; Đối với nội dung chưa đủ căn cứ về ranh giới, diện tích, vốn đầu tư và chủ đầu tư, chỉ ghi định hướng chức năng; không chốt cứng thông số kỹ thuật.</w:t>
      </w:r>
    </w:p>
    <w:p w14:paraId="6B084DD2" w14:textId="77777777" w:rsidR="00113691" w:rsidRPr="002B07D4" w:rsidRDefault="002A62AF">
      <w:pPr>
        <w:keepNext w:val="0"/>
        <w:keepLines w:val="0"/>
        <w:widowControl w:val="0"/>
        <w:jc w:val="left"/>
        <w:rPr>
          <w:b/>
          <w:bCs/>
          <w:color w:val="000000" w:themeColor="text1"/>
        </w:rPr>
      </w:pPr>
      <w:r w:rsidRPr="002B07D4">
        <w:rPr>
          <w:color w:val="000000" w:themeColor="text1"/>
        </w:rPr>
        <w:br w:type="page"/>
      </w:r>
    </w:p>
    <w:p w14:paraId="389E56AB" w14:textId="77777777" w:rsidR="00113691" w:rsidRPr="002B07D4" w:rsidRDefault="002A62AF">
      <w:pPr>
        <w:keepNext w:val="0"/>
        <w:keepLines w:val="0"/>
        <w:widowControl w:val="0"/>
        <w:jc w:val="left"/>
        <w:rPr>
          <w:b/>
          <w:bCs/>
          <w:color w:val="000000" w:themeColor="text1"/>
          <w:sz w:val="24"/>
          <w:szCs w:val="24"/>
        </w:rPr>
      </w:pPr>
      <w:r w:rsidRPr="002B07D4">
        <w:rPr>
          <w:b/>
          <w:bCs/>
          <w:color w:val="000000" w:themeColor="text1"/>
          <w:sz w:val="24"/>
          <w:szCs w:val="24"/>
        </w:rPr>
        <w:lastRenderedPageBreak/>
        <w:t>E. HẠ TẦNG DỰ TRỮ, CUNG ỨNG XĂNG DẦU VÀ KHÍ ĐỐT</w:t>
      </w:r>
    </w:p>
    <w:tbl>
      <w:tblPr>
        <w:tblW w:w="94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01"/>
        <w:gridCol w:w="1843"/>
        <w:gridCol w:w="1628"/>
        <w:gridCol w:w="19"/>
        <w:gridCol w:w="1471"/>
        <w:gridCol w:w="1140"/>
        <w:gridCol w:w="1389"/>
        <w:gridCol w:w="1276"/>
      </w:tblGrid>
      <w:tr w:rsidR="00F97D6F" w:rsidRPr="002B07D4" w14:paraId="7856E730" w14:textId="77777777" w:rsidTr="00F97D6F">
        <w:trPr>
          <w:trHeight w:val="20"/>
          <w:tblHeader/>
          <w:jc w:val="center"/>
        </w:trPr>
        <w:tc>
          <w:tcPr>
            <w:tcW w:w="701" w:type="dxa"/>
            <w:tcMar>
              <w:top w:w="80" w:type="dxa"/>
              <w:left w:w="80" w:type="dxa"/>
              <w:bottom w:w="80" w:type="dxa"/>
              <w:right w:w="80" w:type="dxa"/>
            </w:tcMar>
            <w:vAlign w:val="center"/>
          </w:tcPr>
          <w:p w14:paraId="1E42A83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STT</w:t>
            </w:r>
          </w:p>
        </w:tc>
        <w:tc>
          <w:tcPr>
            <w:tcW w:w="1843" w:type="dxa"/>
            <w:tcMar>
              <w:top w:w="80" w:type="dxa"/>
              <w:left w:w="80" w:type="dxa"/>
              <w:bottom w:w="80" w:type="dxa"/>
              <w:right w:w="80" w:type="dxa"/>
            </w:tcMar>
            <w:vAlign w:val="center"/>
          </w:tcPr>
          <w:p w14:paraId="7E3CB90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Tên kho/hạng mục</w:t>
            </w:r>
          </w:p>
        </w:tc>
        <w:tc>
          <w:tcPr>
            <w:tcW w:w="1628" w:type="dxa"/>
            <w:tcMar>
              <w:top w:w="80" w:type="dxa"/>
              <w:left w:w="80" w:type="dxa"/>
              <w:bottom w:w="80" w:type="dxa"/>
              <w:right w:w="80" w:type="dxa"/>
            </w:tcMar>
            <w:vAlign w:val="center"/>
          </w:tcPr>
          <w:p w14:paraId="7A93E47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Địa điểm</w:t>
            </w:r>
          </w:p>
        </w:tc>
        <w:tc>
          <w:tcPr>
            <w:tcW w:w="1490" w:type="dxa"/>
            <w:gridSpan w:val="2"/>
            <w:tcMar>
              <w:top w:w="80" w:type="dxa"/>
              <w:left w:w="80" w:type="dxa"/>
              <w:bottom w:w="80" w:type="dxa"/>
              <w:right w:w="80" w:type="dxa"/>
            </w:tcMar>
            <w:vAlign w:val="center"/>
          </w:tcPr>
          <w:p w14:paraId="16B1753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Tính chất/loại hình</w:t>
            </w:r>
          </w:p>
        </w:tc>
        <w:tc>
          <w:tcPr>
            <w:tcW w:w="1140" w:type="dxa"/>
            <w:tcMar>
              <w:top w:w="80" w:type="dxa"/>
              <w:left w:w="80" w:type="dxa"/>
              <w:bottom w:w="80" w:type="dxa"/>
              <w:right w:w="80" w:type="dxa"/>
            </w:tcMar>
            <w:vAlign w:val="center"/>
          </w:tcPr>
          <w:p w14:paraId="30EB794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Quy mô hiện hữu</w:t>
            </w:r>
          </w:p>
        </w:tc>
        <w:tc>
          <w:tcPr>
            <w:tcW w:w="1389" w:type="dxa"/>
            <w:tcMar>
              <w:top w:w="80" w:type="dxa"/>
              <w:left w:w="80" w:type="dxa"/>
              <w:bottom w:w="80" w:type="dxa"/>
              <w:right w:w="80" w:type="dxa"/>
            </w:tcMar>
            <w:vAlign w:val="center"/>
          </w:tcPr>
          <w:p w14:paraId="54997E8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Giai đoạn 2026-2030</w:t>
            </w:r>
          </w:p>
        </w:tc>
        <w:tc>
          <w:tcPr>
            <w:tcW w:w="1276" w:type="dxa"/>
            <w:tcMar>
              <w:top w:w="80" w:type="dxa"/>
              <w:left w:w="80" w:type="dxa"/>
              <w:bottom w:w="80" w:type="dxa"/>
              <w:right w:w="80" w:type="dxa"/>
            </w:tcMar>
            <w:vAlign w:val="center"/>
          </w:tcPr>
          <w:p w14:paraId="1F96D43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b/>
                <w:color w:val="000000" w:themeColor="text1"/>
                <w:sz w:val="26"/>
                <w:szCs w:val="26"/>
                <w14:ligatures w14:val="standardContextual"/>
              </w:rPr>
              <w:t>Giai đoạn 2031-2050</w:t>
            </w:r>
          </w:p>
        </w:tc>
      </w:tr>
      <w:tr w:rsidR="00F97D6F" w:rsidRPr="002B07D4" w14:paraId="18907922" w14:textId="77777777" w:rsidTr="00F97D6F">
        <w:trPr>
          <w:trHeight w:val="20"/>
          <w:jc w:val="center"/>
        </w:trPr>
        <w:tc>
          <w:tcPr>
            <w:tcW w:w="701" w:type="dxa"/>
            <w:tcMar>
              <w:top w:w="80" w:type="dxa"/>
              <w:left w:w="80" w:type="dxa"/>
              <w:bottom w:w="80" w:type="dxa"/>
              <w:right w:w="80" w:type="dxa"/>
            </w:tcMar>
            <w:vAlign w:val="center"/>
          </w:tcPr>
          <w:p w14:paraId="38F00DA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w:t>
            </w:r>
          </w:p>
        </w:tc>
        <w:tc>
          <w:tcPr>
            <w:tcW w:w="1843" w:type="dxa"/>
            <w:tcMar>
              <w:top w:w="80" w:type="dxa"/>
              <w:left w:w="80" w:type="dxa"/>
              <w:bottom w:w="80" w:type="dxa"/>
              <w:right w:w="80" w:type="dxa"/>
            </w:tcMar>
            <w:vAlign w:val="center"/>
          </w:tcPr>
          <w:p w14:paraId="6C48AB3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DKC (thuộc dự án Tổng kho xăng dầu DKC và các sản phẩm sau dầu mỏ)</w:t>
            </w:r>
          </w:p>
        </w:tc>
        <w:tc>
          <w:tcPr>
            <w:tcW w:w="1628" w:type="dxa"/>
            <w:tcMar>
              <w:top w:w="80" w:type="dxa"/>
              <w:left w:w="80" w:type="dxa"/>
              <w:bottom w:w="80" w:type="dxa"/>
              <w:right w:w="80" w:type="dxa"/>
            </w:tcMar>
            <w:vAlign w:val="center"/>
          </w:tcPr>
          <w:p w14:paraId="3ADC436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Hải Lộc, tỉnh Nghệ An</w:t>
            </w:r>
          </w:p>
        </w:tc>
        <w:tc>
          <w:tcPr>
            <w:tcW w:w="1490" w:type="dxa"/>
            <w:gridSpan w:val="2"/>
            <w:tcMar>
              <w:top w:w="80" w:type="dxa"/>
              <w:left w:w="80" w:type="dxa"/>
              <w:bottom w:w="80" w:type="dxa"/>
              <w:right w:w="80" w:type="dxa"/>
            </w:tcMar>
            <w:vAlign w:val="center"/>
          </w:tcPr>
          <w:p w14:paraId="2F11AC4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đầu mối, kho ngoại quan; có cầu cảng 49.000 DWT và 10.000 DWT</w:t>
            </w:r>
          </w:p>
        </w:tc>
        <w:tc>
          <w:tcPr>
            <w:tcW w:w="1140" w:type="dxa"/>
            <w:tcMar>
              <w:top w:w="80" w:type="dxa"/>
              <w:left w:w="80" w:type="dxa"/>
              <w:bottom w:w="80" w:type="dxa"/>
              <w:right w:w="80" w:type="dxa"/>
            </w:tcMar>
            <w:vAlign w:val="center"/>
          </w:tcPr>
          <w:p w14:paraId="540B7AB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111.070 m³</w:t>
            </w:r>
          </w:p>
        </w:tc>
        <w:tc>
          <w:tcPr>
            <w:tcW w:w="1389" w:type="dxa"/>
            <w:tcMar>
              <w:top w:w="80" w:type="dxa"/>
              <w:left w:w="80" w:type="dxa"/>
              <w:bottom w:w="80" w:type="dxa"/>
              <w:right w:w="80" w:type="dxa"/>
            </w:tcMar>
            <w:vAlign w:val="center"/>
          </w:tcPr>
          <w:p w14:paraId="57704EB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185.000 m³; định hướng đạt 296.070 m³</w:t>
            </w:r>
          </w:p>
        </w:tc>
        <w:tc>
          <w:tcPr>
            <w:tcW w:w="1276" w:type="dxa"/>
            <w:tcMar>
              <w:top w:w="80" w:type="dxa"/>
              <w:left w:w="80" w:type="dxa"/>
              <w:bottom w:w="80" w:type="dxa"/>
              <w:right w:w="80" w:type="dxa"/>
            </w:tcMar>
            <w:vAlign w:val="center"/>
          </w:tcPr>
          <w:p w14:paraId="0A87D8A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nâng cấp công nghệ, PCCC và quản lý vận hành</w:t>
            </w:r>
          </w:p>
        </w:tc>
      </w:tr>
      <w:tr w:rsidR="00F97D6F" w:rsidRPr="002B07D4" w14:paraId="34491E53" w14:textId="77777777" w:rsidTr="00F97D6F">
        <w:trPr>
          <w:trHeight w:val="20"/>
          <w:jc w:val="center"/>
        </w:trPr>
        <w:tc>
          <w:tcPr>
            <w:tcW w:w="701" w:type="dxa"/>
            <w:tcMar>
              <w:top w:w="80" w:type="dxa"/>
              <w:left w:w="80" w:type="dxa"/>
              <w:bottom w:w="80" w:type="dxa"/>
              <w:right w:w="80" w:type="dxa"/>
            </w:tcMar>
            <w:vAlign w:val="center"/>
          </w:tcPr>
          <w:p w14:paraId="7983D2B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2</w:t>
            </w:r>
          </w:p>
        </w:tc>
        <w:tc>
          <w:tcPr>
            <w:tcW w:w="1843" w:type="dxa"/>
            <w:tcMar>
              <w:top w:w="80" w:type="dxa"/>
              <w:left w:w="80" w:type="dxa"/>
              <w:bottom w:w="80" w:type="dxa"/>
              <w:right w:w="80" w:type="dxa"/>
            </w:tcMar>
            <w:vAlign w:val="center"/>
          </w:tcPr>
          <w:p w14:paraId="513857C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Nghi Hương</w:t>
            </w:r>
          </w:p>
        </w:tc>
        <w:tc>
          <w:tcPr>
            <w:tcW w:w="1628" w:type="dxa"/>
            <w:tcMar>
              <w:top w:w="80" w:type="dxa"/>
              <w:left w:w="80" w:type="dxa"/>
              <w:bottom w:w="80" w:type="dxa"/>
              <w:right w:w="80" w:type="dxa"/>
            </w:tcMar>
            <w:vAlign w:val="center"/>
          </w:tcPr>
          <w:p w14:paraId="798C534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Cửa Lò, tỉnh Nghệ An</w:t>
            </w:r>
          </w:p>
        </w:tc>
        <w:tc>
          <w:tcPr>
            <w:tcW w:w="1490" w:type="dxa"/>
            <w:gridSpan w:val="2"/>
            <w:tcMar>
              <w:top w:w="80" w:type="dxa"/>
              <w:left w:w="80" w:type="dxa"/>
              <w:bottom w:w="80" w:type="dxa"/>
              <w:right w:w="80" w:type="dxa"/>
            </w:tcMar>
            <w:vAlign w:val="center"/>
          </w:tcPr>
          <w:p w14:paraId="1763601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đầu mối; có cầu cảng 18.000 DWT</w:t>
            </w:r>
          </w:p>
        </w:tc>
        <w:tc>
          <w:tcPr>
            <w:tcW w:w="1140" w:type="dxa"/>
            <w:tcMar>
              <w:top w:w="80" w:type="dxa"/>
              <w:left w:w="80" w:type="dxa"/>
              <w:bottom w:w="80" w:type="dxa"/>
              <w:right w:w="80" w:type="dxa"/>
            </w:tcMar>
            <w:vAlign w:val="center"/>
          </w:tcPr>
          <w:p w14:paraId="5A6982D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38.000 m³</w:t>
            </w:r>
          </w:p>
        </w:tc>
        <w:tc>
          <w:tcPr>
            <w:tcW w:w="1389" w:type="dxa"/>
            <w:tcMar>
              <w:top w:w="80" w:type="dxa"/>
              <w:left w:w="80" w:type="dxa"/>
              <w:bottom w:w="80" w:type="dxa"/>
              <w:right w:w="80" w:type="dxa"/>
            </w:tcMar>
            <w:vAlign w:val="center"/>
          </w:tcPr>
          <w:p w14:paraId="1CCDF01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5.000 m³; định hướng đạt 43.000 m³</w:t>
            </w:r>
          </w:p>
        </w:tc>
        <w:tc>
          <w:tcPr>
            <w:tcW w:w="1276" w:type="dxa"/>
            <w:tcMar>
              <w:top w:w="80" w:type="dxa"/>
              <w:left w:w="80" w:type="dxa"/>
              <w:bottom w:w="80" w:type="dxa"/>
              <w:right w:w="80" w:type="dxa"/>
            </w:tcMar>
            <w:vAlign w:val="center"/>
          </w:tcPr>
          <w:p w14:paraId="2381593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5.200 m³; định hướng đạt 48.200 m³</w:t>
            </w:r>
          </w:p>
        </w:tc>
      </w:tr>
      <w:tr w:rsidR="00F97D6F" w:rsidRPr="002B07D4" w14:paraId="27C07BAA" w14:textId="77777777" w:rsidTr="00F97D6F">
        <w:trPr>
          <w:trHeight w:val="20"/>
          <w:jc w:val="center"/>
        </w:trPr>
        <w:tc>
          <w:tcPr>
            <w:tcW w:w="701" w:type="dxa"/>
            <w:tcMar>
              <w:top w:w="80" w:type="dxa"/>
              <w:left w:w="80" w:type="dxa"/>
              <w:bottom w:w="80" w:type="dxa"/>
              <w:right w:w="80" w:type="dxa"/>
            </w:tcMar>
            <w:vAlign w:val="center"/>
          </w:tcPr>
          <w:p w14:paraId="741D339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w:t>
            </w:r>
          </w:p>
        </w:tc>
        <w:tc>
          <w:tcPr>
            <w:tcW w:w="1843" w:type="dxa"/>
            <w:tcMar>
              <w:top w:w="80" w:type="dxa"/>
              <w:left w:w="80" w:type="dxa"/>
              <w:bottom w:w="80" w:type="dxa"/>
              <w:right w:w="80" w:type="dxa"/>
            </w:tcMar>
            <w:vAlign w:val="center"/>
          </w:tcPr>
          <w:p w14:paraId="1F50EEB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Bến Thủy</w:t>
            </w:r>
          </w:p>
        </w:tc>
        <w:tc>
          <w:tcPr>
            <w:tcW w:w="1628" w:type="dxa"/>
            <w:tcMar>
              <w:top w:w="80" w:type="dxa"/>
              <w:left w:w="80" w:type="dxa"/>
              <w:bottom w:w="80" w:type="dxa"/>
              <w:right w:w="80" w:type="dxa"/>
            </w:tcMar>
            <w:vAlign w:val="center"/>
          </w:tcPr>
          <w:p w14:paraId="7EE39C3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Trường Vinh, tỉnh Nghệ An</w:t>
            </w:r>
          </w:p>
        </w:tc>
        <w:tc>
          <w:tcPr>
            <w:tcW w:w="1490" w:type="dxa"/>
            <w:gridSpan w:val="2"/>
            <w:tcMar>
              <w:top w:w="80" w:type="dxa"/>
              <w:left w:w="80" w:type="dxa"/>
              <w:bottom w:w="80" w:type="dxa"/>
              <w:right w:w="80" w:type="dxa"/>
            </w:tcMar>
            <w:vAlign w:val="center"/>
          </w:tcPr>
          <w:p w14:paraId="7CEC650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cầu cảng 1.200 DWT</w:t>
            </w:r>
          </w:p>
        </w:tc>
        <w:tc>
          <w:tcPr>
            <w:tcW w:w="1140" w:type="dxa"/>
            <w:tcMar>
              <w:top w:w="80" w:type="dxa"/>
              <w:left w:w="80" w:type="dxa"/>
              <w:bottom w:w="80" w:type="dxa"/>
              <w:right w:w="80" w:type="dxa"/>
            </w:tcMar>
            <w:vAlign w:val="center"/>
          </w:tcPr>
          <w:p w14:paraId="13ECE4B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19.000 m³</w:t>
            </w:r>
          </w:p>
        </w:tc>
        <w:tc>
          <w:tcPr>
            <w:tcW w:w="1389" w:type="dxa"/>
            <w:tcMar>
              <w:top w:w="80" w:type="dxa"/>
              <w:left w:w="80" w:type="dxa"/>
              <w:bottom w:w="80" w:type="dxa"/>
              <w:right w:w="80" w:type="dxa"/>
            </w:tcMar>
            <w:vAlign w:val="center"/>
          </w:tcPr>
          <w:p w14:paraId="020ED6E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0E5681D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khoảng 20.000 m³</w:t>
            </w:r>
          </w:p>
        </w:tc>
      </w:tr>
      <w:tr w:rsidR="00F97D6F" w:rsidRPr="002B07D4" w14:paraId="7CC86255" w14:textId="77777777" w:rsidTr="00F97D6F">
        <w:trPr>
          <w:trHeight w:val="20"/>
          <w:jc w:val="center"/>
        </w:trPr>
        <w:tc>
          <w:tcPr>
            <w:tcW w:w="701" w:type="dxa"/>
            <w:tcMar>
              <w:top w:w="80" w:type="dxa"/>
              <w:left w:w="80" w:type="dxa"/>
              <w:bottom w:w="80" w:type="dxa"/>
              <w:right w:w="80" w:type="dxa"/>
            </w:tcMar>
            <w:vAlign w:val="center"/>
          </w:tcPr>
          <w:p w14:paraId="1E54EFB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w:t>
            </w:r>
          </w:p>
        </w:tc>
        <w:tc>
          <w:tcPr>
            <w:tcW w:w="1843" w:type="dxa"/>
            <w:tcMar>
              <w:top w:w="80" w:type="dxa"/>
              <w:left w:w="80" w:type="dxa"/>
              <w:bottom w:w="80" w:type="dxa"/>
              <w:right w:w="80" w:type="dxa"/>
            </w:tcMar>
            <w:vAlign w:val="center"/>
          </w:tcPr>
          <w:p w14:paraId="3B7D19D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Tân Xuân</w:t>
            </w:r>
          </w:p>
        </w:tc>
        <w:tc>
          <w:tcPr>
            <w:tcW w:w="1628" w:type="dxa"/>
            <w:tcMar>
              <w:top w:w="80" w:type="dxa"/>
              <w:left w:w="80" w:type="dxa"/>
              <w:bottom w:w="80" w:type="dxa"/>
              <w:right w:w="80" w:type="dxa"/>
            </w:tcMar>
            <w:vAlign w:val="center"/>
          </w:tcPr>
          <w:p w14:paraId="49554F8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Cửa Lò, tỉnh Nghệ An</w:t>
            </w:r>
          </w:p>
        </w:tc>
        <w:tc>
          <w:tcPr>
            <w:tcW w:w="1490" w:type="dxa"/>
            <w:gridSpan w:val="2"/>
            <w:tcMar>
              <w:top w:w="80" w:type="dxa"/>
              <w:left w:w="80" w:type="dxa"/>
              <w:bottom w:w="80" w:type="dxa"/>
              <w:right w:w="80" w:type="dxa"/>
            </w:tcMar>
            <w:vAlign w:val="center"/>
          </w:tcPr>
          <w:p w14:paraId="68D9DD7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w:t>
            </w:r>
          </w:p>
        </w:tc>
        <w:tc>
          <w:tcPr>
            <w:tcW w:w="1140" w:type="dxa"/>
            <w:tcMar>
              <w:top w:w="80" w:type="dxa"/>
              <w:left w:w="80" w:type="dxa"/>
              <w:bottom w:w="80" w:type="dxa"/>
              <w:right w:w="80" w:type="dxa"/>
            </w:tcMar>
            <w:vAlign w:val="center"/>
          </w:tcPr>
          <w:p w14:paraId="0912FBA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1.420 m³</w:t>
            </w:r>
          </w:p>
        </w:tc>
        <w:tc>
          <w:tcPr>
            <w:tcW w:w="1389" w:type="dxa"/>
            <w:tcMar>
              <w:top w:w="80" w:type="dxa"/>
              <w:left w:w="80" w:type="dxa"/>
              <w:bottom w:w="80" w:type="dxa"/>
              <w:right w:w="80" w:type="dxa"/>
            </w:tcMar>
            <w:vAlign w:val="center"/>
          </w:tcPr>
          <w:p w14:paraId="384BDC3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514C724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rộng/nâng công suất, định hướng đạt khoảng 5.000 m³</w:t>
            </w:r>
          </w:p>
        </w:tc>
      </w:tr>
      <w:tr w:rsidR="00F97D6F" w:rsidRPr="002B07D4" w14:paraId="3EAAF720" w14:textId="77777777" w:rsidTr="00F97D6F">
        <w:trPr>
          <w:trHeight w:val="20"/>
          <w:jc w:val="center"/>
        </w:trPr>
        <w:tc>
          <w:tcPr>
            <w:tcW w:w="701" w:type="dxa"/>
            <w:tcMar>
              <w:top w:w="80" w:type="dxa"/>
              <w:left w:w="80" w:type="dxa"/>
              <w:bottom w:w="80" w:type="dxa"/>
              <w:right w:w="80" w:type="dxa"/>
            </w:tcMar>
            <w:vAlign w:val="center"/>
          </w:tcPr>
          <w:p w14:paraId="2E71499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5</w:t>
            </w:r>
          </w:p>
        </w:tc>
        <w:tc>
          <w:tcPr>
            <w:tcW w:w="1843" w:type="dxa"/>
            <w:tcMar>
              <w:top w:w="80" w:type="dxa"/>
              <w:left w:w="80" w:type="dxa"/>
              <w:bottom w:w="80" w:type="dxa"/>
              <w:right w:w="80" w:type="dxa"/>
            </w:tcMar>
            <w:vAlign w:val="center"/>
          </w:tcPr>
          <w:p w14:paraId="4B2129A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Phúc Thái Thọ (trạm ứng phó sự cố tràn dầu)</w:t>
            </w:r>
          </w:p>
        </w:tc>
        <w:tc>
          <w:tcPr>
            <w:tcW w:w="1628" w:type="dxa"/>
            <w:tcMar>
              <w:top w:w="80" w:type="dxa"/>
              <w:left w:w="80" w:type="dxa"/>
              <w:bottom w:w="80" w:type="dxa"/>
              <w:right w:w="80" w:type="dxa"/>
            </w:tcMar>
            <w:vAlign w:val="center"/>
          </w:tcPr>
          <w:p w14:paraId="5247D8E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Vinh Lộc, tỉnh Nghệ An</w:t>
            </w:r>
          </w:p>
        </w:tc>
        <w:tc>
          <w:tcPr>
            <w:tcW w:w="1490" w:type="dxa"/>
            <w:gridSpan w:val="2"/>
            <w:tcMar>
              <w:top w:w="80" w:type="dxa"/>
              <w:left w:w="80" w:type="dxa"/>
              <w:bottom w:w="80" w:type="dxa"/>
              <w:right w:w="80" w:type="dxa"/>
            </w:tcMar>
            <w:vAlign w:val="center"/>
          </w:tcPr>
          <w:p w14:paraId="29595C6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phục vụ ứng phó sự cố tràn dầu</w:t>
            </w:r>
          </w:p>
        </w:tc>
        <w:tc>
          <w:tcPr>
            <w:tcW w:w="1140" w:type="dxa"/>
            <w:tcMar>
              <w:top w:w="80" w:type="dxa"/>
              <w:left w:w="80" w:type="dxa"/>
              <w:bottom w:w="80" w:type="dxa"/>
              <w:right w:w="80" w:type="dxa"/>
            </w:tcMar>
            <w:vAlign w:val="center"/>
          </w:tcPr>
          <w:p w14:paraId="643ABBA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2.000 m³</w:t>
            </w:r>
          </w:p>
        </w:tc>
        <w:tc>
          <w:tcPr>
            <w:tcW w:w="1389" w:type="dxa"/>
            <w:tcMar>
              <w:top w:w="80" w:type="dxa"/>
              <w:left w:w="80" w:type="dxa"/>
              <w:bottom w:w="80" w:type="dxa"/>
              <w:right w:w="80" w:type="dxa"/>
            </w:tcMar>
            <w:vAlign w:val="center"/>
          </w:tcPr>
          <w:p w14:paraId="3C3CCBA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035DC06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rộng/nâng công suất, định hướng đạt khoảng 5.000 m³</w:t>
            </w:r>
          </w:p>
        </w:tc>
      </w:tr>
      <w:tr w:rsidR="00F97D6F" w:rsidRPr="002B07D4" w14:paraId="558C0BDB" w14:textId="77777777" w:rsidTr="00F97D6F">
        <w:trPr>
          <w:trHeight w:val="20"/>
          <w:jc w:val="center"/>
        </w:trPr>
        <w:tc>
          <w:tcPr>
            <w:tcW w:w="701" w:type="dxa"/>
            <w:tcMar>
              <w:top w:w="80" w:type="dxa"/>
              <w:left w:w="80" w:type="dxa"/>
              <w:bottom w:w="80" w:type="dxa"/>
              <w:right w:w="80" w:type="dxa"/>
            </w:tcMar>
            <w:vAlign w:val="center"/>
          </w:tcPr>
          <w:p w14:paraId="3FD759F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6</w:t>
            </w:r>
          </w:p>
        </w:tc>
        <w:tc>
          <w:tcPr>
            <w:tcW w:w="1843" w:type="dxa"/>
            <w:tcMar>
              <w:top w:w="80" w:type="dxa"/>
              <w:left w:w="80" w:type="dxa"/>
              <w:bottom w:w="80" w:type="dxa"/>
              <w:right w:w="80" w:type="dxa"/>
            </w:tcMar>
            <w:vAlign w:val="center"/>
          </w:tcPr>
          <w:p w14:paraId="43A2722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sân bay Vinh</w:t>
            </w:r>
          </w:p>
        </w:tc>
        <w:tc>
          <w:tcPr>
            <w:tcW w:w="1628" w:type="dxa"/>
            <w:tcMar>
              <w:top w:w="80" w:type="dxa"/>
              <w:left w:w="80" w:type="dxa"/>
              <w:bottom w:w="80" w:type="dxa"/>
              <w:right w:w="80" w:type="dxa"/>
            </w:tcMar>
            <w:vAlign w:val="center"/>
          </w:tcPr>
          <w:p w14:paraId="4A0228D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Vinh Hưng, tỉnh Nghệ An</w:t>
            </w:r>
          </w:p>
        </w:tc>
        <w:tc>
          <w:tcPr>
            <w:tcW w:w="1490" w:type="dxa"/>
            <w:gridSpan w:val="2"/>
            <w:tcMar>
              <w:top w:w="80" w:type="dxa"/>
              <w:left w:w="80" w:type="dxa"/>
              <w:bottom w:w="80" w:type="dxa"/>
              <w:right w:w="80" w:type="dxa"/>
            </w:tcMar>
            <w:vAlign w:val="center"/>
          </w:tcPr>
          <w:p w14:paraId="4FE4D44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nhiên liệu hàng không/sân bay</w:t>
            </w:r>
          </w:p>
        </w:tc>
        <w:tc>
          <w:tcPr>
            <w:tcW w:w="1140" w:type="dxa"/>
            <w:tcMar>
              <w:top w:w="80" w:type="dxa"/>
              <w:left w:w="80" w:type="dxa"/>
              <w:bottom w:w="80" w:type="dxa"/>
              <w:right w:w="80" w:type="dxa"/>
            </w:tcMar>
            <w:vAlign w:val="center"/>
          </w:tcPr>
          <w:p w14:paraId="18B0BFC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1.150 m³</w:t>
            </w:r>
          </w:p>
        </w:tc>
        <w:tc>
          <w:tcPr>
            <w:tcW w:w="1389" w:type="dxa"/>
            <w:tcMar>
              <w:top w:w="80" w:type="dxa"/>
              <w:left w:w="80" w:type="dxa"/>
              <w:bottom w:w="80" w:type="dxa"/>
              <w:right w:w="80" w:type="dxa"/>
            </w:tcMar>
            <w:vAlign w:val="center"/>
          </w:tcPr>
          <w:p w14:paraId="4FB8EA5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0401D66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Tiếp tục khai thác, nâng cấp theo nhu cầu vận </w:t>
            </w:r>
            <w:r w:rsidRPr="002B07D4">
              <w:rPr>
                <w:color w:val="000000" w:themeColor="text1"/>
                <w:sz w:val="26"/>
                <w:szCs w:val="26"/>
                <w14:ligatures w14:val="standardContextual"/>
              </w:rPr>
              <w:lastRenderedPageBreak/>
              <w:t>tải hàng không</w:t>
            </w:r>
          </w:p>
        </w:tc>
      </w:tr>
      <w:tr w:rsidR="00F97D6F" w:rsidRPr="002B07D4" w14:paraId="117D4920" w14:textId="77777777" w:rsidTr="00F97D6F">
        <w:trPr>
          <w:trHeight w:val="20"/>
          <w:jc w:val="center"/>
        </w:trPr>
        <w:tc>
          <w:tcPr>
            <w:tcW w:w="701" w:type="dxa"/>
            <w:tcMar>
              <w:top w:w="80" w:type="dxa"/>
              <w:left w:w="80" w:type="dxa"/>
              <w:bottom w:w="80" w:type="dxa"/>
              <w:right w:w="80" w:type="dxa"/>
            </w:tcMar>
            <w:vAlign w:val="center"/>
          </w:tcPr>
          <w:p w14:paraId="78AFBED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7</w:t>
            </w:r>
          </w:p>
        </w:tc>
        <w:tc>
          <w:tcPr>
            <w:tcW w:w="1843" w:type="dxa"/>
            <w:tcMar>
              <w:top w:w="80" w:type="dxa"/>
              <w:left w:w="80" w:type="dxa"/>
              <w:bottom w:w="80" w:type="dxa"/>
              <w:right w:w="80" w:type="dxa"/>
            </w:tcMar>
            <w:vAlign w:val="center"/>
          </w:tcPr>
          <w:p w14:paraId="0939996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nhiên liệu bay Jet A1</w:t>
            </w:r>
          </w:p>
        </w:tc>
        <w:tc>
          <w:tcPr>
            <w:tcW w:w="1628" w:type="dxa"/>
            <w:tcMar>
              <w:top w:w="80" w:type="dxa"/>
              <w:left w:w="80" w:type="dxa"/>
              <w:bottom w:w="80" w:type="dxa"/>
              <w:right w:w="80" w:type="dxa"/>
            </w:tcMar>
            <w:vAlign w:val="center"/>
          </w:tcPr>
          <w:p w14:paraId="01BF913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Vinh Hưng, tỉnh Nghệ An</w:t>
            </w:r>
          </w:p>
        </w:tc>
        <w:tc>
          <w:tcPr>
            <w:tcW w:w="1490" w:type="dxa"/>
            <w:gridSpan w:val="2"/>
            <w:tcMar>
              <w:top w:w="80" w:type="dxa"/>
              <w:left w:w="80" w:type="dxa"/>
              <w:bottom w:w="80" w:type="dxa"/>
              <w:right w:w="80" w:type="dxa"/>
            </w:tcMar>
            <w:vAlign w:val="center"/>
          </w:tcPr>
          <w:p w14:paraId="2D31A6D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nhiên liệu bay xây dựng mới</w:t>
            </w:r>
          </w:p>
        </w:tc>
        <w:tc>
          <w:tcPr>
            <w:tcW w:w="1140" w:type="dxa"/>
            <w:tcMar>
              <w:top w:w="80" w:type="dxa"/>
              <w:left w:w="80" w:type="dxa"/>
              <w:bottom w:w="80" w:type="dxa"/>
              <w:right w:w="80" w:type="dxa"/>
            </w:tcMar>
            <w:vAlign w:val="center"/>
          </w:tcPr>
          <w:p w14:paraId="64D98B9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08CD5E1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khoảng 900 m³</w:t>
            </w:r>
          </w:p>
        </w:tc>
        <w:tc>
          <w:tcPr>
            <w:tcW w:w="1276" w:type="dxa"/>
            <w:tcMar>
              <w:top w:w="80" w:type="dxa"/>
              <w:left w:w="80" w:type="dxa"/>
              <w:bottom w:w="80" w:type="dxa"/>
              <w:right w:w="80" w:type="dxa"/>
            </w:tcMar>
            <w:vAlign w:val="center"/>
          </w:tcPr>
          <w:p w14:paraId="499FC60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nâng cấp theo nhu cầu</w:t>
            </w:r>
          </w:p>
        </w:tc>
      </w:tr>
      <w:tr w:rsidR="00F97D6F" w:rsidRPr="002B07D4" w14:paraId="3A2F8F13" w14:textId="77777777" w:rsidTr="00F97D6F">
        <w:trPr>
          <w:trHeight w:val="20"/>
          <w:jc w:val="center"/>
        </w:trPr>
        <w:tc>
          <w:tcPr>
            <w:tcW w:w="701" w:type="dxa"/>
            <w:tcMar>
              <w:top w:w="80" w:type="dxa"/>
              <w:left w:w="80" w:type="dxa"/>
              <w:bottom w:w="80" w:type="dxa"/>
              <w:right w:w="80" w:type="dxa"/>
            </w:tcMar>
            <w:vAlign w:val="center"/>
          </w:tcPr>
          <w:p w14:paraId="0E6AFBC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8</w:t>
            </w:r>
          </w:p>
        </w:tc>
        <w:tc>
          <w:tcPr>
            <w:tcW w:w="1843" w:type="dxa"/>
            <w:tcMar>
              <w:top w:w="80" w:type="dxa"/>
              <w:left w:w="80" w:type="dxa"/>
              <w:bottom w:w="80" w:type="dxa"/>
              <w:right w:w="80" w:type="dxa"/>
            </w:tcMar>
            <w:vAlign w:val="center"/>
          </w:tcPr>
          <w:p w14:paraId="394A197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Kho xăng dầu tuyến sau trên địa </w:t>
            </w:r>
            <w:proofErr w:type="gramStart"/>
            <w:r w:rsidRPr="002B07D4">
              <w:rPr>
                <w:color w:val="000000" w:themeColor="text1"/>
                <w:sz w:val="26"/>
                <w:szCs w:val="26"/>
                <w14:ligatures w14:val="standardContextual"/>
              </w:rPr>
              <w:t>bàn  xã</w:t>
            </w:r>
            <w:proofErr w:type="gramEnd"/>
            <w:r w:rsidRPr="002B07D4">
              <w:rPr>
                <w:color w:val="000000" w:themeColor="text1"/>
                <w:sz w:val="26"/>
                <w:szCs w:val="26"/>
                <w14:ligatures w14:val="standardContextual"/>
              </w:rPr>
              <w:t xml:space="preserve"> Con Cuông</w:t>
            </w:r>
          </w:p>
        </w:tc>
        <w:tc>
          <w:tcPr>
            <w:tcW w:w="1628" w:type="dxa"/>
            <w:tcMar>
              <w:top w:w="80" w:type="dxa"/>
              <w:left w:w="80" w:type="dxa"/>
              <w:bottom w:w="80" w:type="dxa"/>
              <w:right w:w="80" w:type="dxa"/>
            </w:tcMar>
            <w:vAlign w:val="center"/>
          </w:tcPr>
          <w:p w14:paraId="6AC00D6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Vị trí cụ thể xác định trong dự án đầu tư</w:t>
            </w:r>
          </w:p>
        </w:tc>
        <w:tc>
          <w:tcPr>
            <w:tcW w:w="1490" w:type="dxa"/>
            <w:gridSpan w:val="2"/>
            <w:tcMar>
              <w:top w:w="80" w:type="dxa"/>
              <w:left w:w="80" w:type="dxa"/>
              <w:bottom w:w="80" w:type="dxa"/>
              <w:right w:w="80" w:type="dxa"/>
            </w:tcMar>
            <w:vAlign w:val="center"/>
          </w:tcPr>
          <w:p w14:paraId="64CFD99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xây dựng mới</w:t>
            </w:r>
          </w:p>
        </w:tc>
        <w:tc>
          <w:tcPr>
            <w:tcW w:w="1140" w:type="dxa"/>
            <w:tcMar>
              <w:top w:w="80" w:type="dxa"/>
              <w:left w:w="80" w:type="dxa"/>
              <w:bottom w:w="80" w:type="dxa"/>
              <w:right w:w="80" w:type="dxa"/>
            </w:tcMar>
            <w:vAlign w:val="center"/>
          </w:tcPr>
          <w:p w14:paraId="14DBBBF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4CC6D67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Mar>
              <w:top w:w="80" w:type="dxa"/>
              <w:left w:w="80" w:type="dxa"/>
              <w:bottom w:w="80" w:type="dxa"/>
              <w:right w:w="80" w:type="dxa"/>
            </w:tcMar>
            <w:vAlign w:val="center"/>
          </w:tcPr>
          <w:p w14:paraId="031E3DA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sau năm 2030</w:t>
            </w:r>
          </w:p>
        </w:tc>
      </w:tr>
      <w:tr w:rsidR="00F97D6F" w:rsidRPr="002B07D4" w14:paraId="33681CF3" w14:textId="77777777" w:rsidTr="00F97D6F">
        <w:trPr>
          <w:trHeight w:val="20"/>
          <w:jc w:val="center"/>
        </w:trPr>
        <w:tc>
          <w:tcPr>
            <w:tcW w:w="701" w:type="dxa"/>
            <w:tcMar>
              <w:top w:w="80" w:type="dxa"/>
              <w:left w:w="80" w:type="dxa"/>
              <w:bottom w:w="80" w:type="dxa"/>
              <w:right w:w="80" w:type="dxa"/>
            </w:tcMar>
            <w:vAlign w:val="center"/>
          </w:tcPr>
          <w:p w14:paraId="4D90A53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9</w:t>
            </w:r>
          </w:p>
        </w:tc>
        <w:tc>
          <w:tcPr>
            <w:tcW w:w="1843" w:type="dxa"/>
            <w:tcMar>
              <w:top w:w="80" w:type="dxa"/>
              <w:left w:w="80" w:type="dxa"/>
              <w:bottom w:w="80" w:type="dxa"/>
              <w:right w:w="80" w:type="dxa"/>
            </w:tcMar>
            <w:vAlign w:val="center"/>
          </w:tcPr>
          <w:p w14:paraId="411F339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tuyến sau trên địa bàn xã Quỳ Hợp</w:t>
            </w:r>
          </w:p>
        </w:tc>
        <w:tc>
          <w:tcPr>
            <w:tcW w:w="1628" w:type="dxa"/>
            <w:tcMar>
              <w:top w:w="80" w:type="dxa"/>
              <w:left w:w="80" w:type="dxa"/>
              <w:bottom w:w="80" w:type="dxa"/>
              <w:right w:w="80" w:type="dxa"/>
            </w:tcMar>
            <w:vAlign w:val="center"/>
          </w:tcPr>
          <w:p w14:paraId="650B881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Vị trí cụ thể xác định trong dự án đầu tư</w:t>
            </w:r>
          </w:p>
        </w:tc>
        <w:tc>
          <w:tcPr>
            <w:tcW w:w="1490" w:type="dxa"/>
            <w:gridSpan w:val="2"/>
            <w:tcMar>
              <w:top w:w="80" w:type="dxa"/>
              <w:left w:w="80" w:type="dxa"/>
              <w:bottom w:w="80" w:type="dxa"/>
              <w:right w:w="80" w:type="dxa"/>
            </w:tcMar>
            <w:vAlign w:val="center"/>
          </w:tcPr>
          <w:p w14:paraId="0671B35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xây dựng mới</w:t>
            </w:r>
          </w:p>
        </w:tc>
        <w:tc>
          <w:tcPr>
            <w:tcW w:w="1140" w:type="dxa"/>
            <w:tcMar>
              <w:top w:w="80" w:type="dxa"/>
              <w:left w:w="80" w:type="dxa"/>
              <w:bottom w:w="80" w:type="dxa"/>
              <w:right w:w="80" w:type="dxa"/>
            </w:tcMar>
            <w:vAlign w:val="center"/>
          </w:tcPr>
          <w:p w14:paraId="52F95B7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43375FD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Mar>
              <w:top w:w="80" w:type="dxa"/>
              <w:left w:w="80" w:type="dxa"/>
              <w:bottom w:w="80" w:type="dxa"/>
              <w:right w:w="80" w:type="dxa"/>
            </w:tcMar>
            <w:vAlign w:val="center"/>
          </w:tcPr>
          <w:p w14:paraId="3E6492F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sau năm 2030</w:t>
            </w:r>
          </w:p>
        </w:tc>
      </w:tr>
      <w:tr w:rsidR="00F97D6F" w:rsidRPr="002B07D4" w14:paraId="373DFA7B" w14:textId="77777777" w:rsidTr="00F97D6F">
        <w:trPr>
          <w:trHeight w:val="20"/>
          <w:jc w:val="center"/>
        </w:trPr>
        <w:tc>
          <w:tcPr>
            <w:tcW w:w="701" w:type="dxa"/>
            <w:tcMar>
              <w:top w:w="80" w:type="dxa"/>
              <w:left w:w="80" w:type="dxa"/>
              <w:bottom w:w="80" w:type="dxa"/>
              <w:right w:w="80" w:type="dxa"/>
            </w:tcMar>
            <w:vAlign w:val="center"/>
          </w:tcPr>
          <w:p w14:paraId="3C2B67B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10</w:t>
            </w:r>
          </w:p>
        </w:tc>
        <w:tc>
          <w:tcPr>
            <w:tcW w:w="1843" w:type="dxa"/>
            <w:tcMar>
              <w:top w:w="80" w:type="dxa"/>
              <w:left w:w="80" w:type="dxa"/>
              <w:bottom w:w="80" w:type="dxa"/>
              <w:right w:w="80" w:type="dxa"/>
            </w:tcMar>
            <w:vAlign w:val="center"/>
          </w:tcPr>
          <w:p w14:paraId="68370F0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tuyến sau trên địa bàn xã Quỳnh Lưu</w:t>
            </w:r>
          </w:p>
        </w:tc>
        <w:tc>
          <w:tcPr>
            <w:tcW w:w="1628" w:type="dxa"/>
            <w:tcMar>
              <w:top w:w="80" w:type="dxa"/>
              <w:left w:w="80" w:type="dxa"/>
              <w:bottom w:w="80" w:type="dxa"/>
              <w:right w:w="80" w:type="dxa"/>
            </w:tcMar>
            <w:vAlign w:val="center"/>
          </w:tcPr>
          <w:p w14:paraId="234966A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Vị trí cụ thể xác định trong dự án đầu tư</w:t>
            </w:r>
          </w:p>
        </w:tc>
        <w:tc>
          <w:tcPr>
            <w:tcW w:w="1490" w:type="dxa"/>
            <w:gridSpan w:val="2"/>
            <w:tcMar>
              <w:top w:w="80" w:type="dxa"/>
              <w:left w:w="80" w:type="dxa"/>
              <w:bottom w:w="80" w:type="dxa"/>
              <w:right w:w="80" w:type="dxa"/>
            </w:tcMar>
            <w:vAlign w:val="center"/>
          </w:tcPr>
          <w:p w14:paraId="51F4C57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xây dựng mới</w:t>
            </w:r>
          </w:p>
        </w:tc>
        <w:tc>
          <w:tcPr>
            <w:tcW w:w="1140" w:type="dxa"/>
            <w:tcMar>
              <w:top w:w="80" w:type="dxa"/>
              <w:left w:w="80" w:type="dxa"/>
              <w:bottom w:w="80" w:type="dxa"/>
              <w:right w:w="80" w:type="dxa"/>
            </w:tcMar>
            <w:vAlign w:val="center"/>
          </w:tcPr>
          <w:p w14:paraId="3648AFD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1D8F834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Mar>
              <w:top w:w="80" w:type="dxa"/>
              <w:left w:w="80" w:type="dxa"/>
              <w:bottom w:w="80" w:type="dxa"/>
              <w:right w:w="80" w:type="dxa"/>
            </w:tcMar>
            <w:vAlign w:val="center"/>
          </w:tcPr>
          <w:p w14:paraId="25AB49E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sau năm 2030</w:t>
            </w:r>
          </w:p>
        </w:tc>
      </w:tr>
      <w:tr w:rsidR="00F97D6F" w:rsidRPr="002B07D4" w14:paraId="12CC8315" w14:textId="77777777" w:rsidTr="00F97D6F">
        <w:trPr>
          <w:trHeight w:val="20"/>
          <w:jc w:val="center"/>
        </w:trPr>
        <w:tc>
          <w:tcPr>
            <w:tcW w:w="701" w:type="dxa"/>
            <w:tcMar>
              <w:top w:w="80" w:type="dxa"/>
              <w:left w:w="80" w:type="dxa"/>
              <w:bottom w:w="80" w:type="dxa"/>
              <w:right w:w="80" w:type="dxa"/>
            </w:tcMar>
            <w:vAlign w:val="center"/>
          </w:tcPr>
          <w:p w14:paraId="5FBF0DE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w:t>
            </w:r>
          </w:p>
        </w:tc>
        <w:tc>
          <w:tcPr>
            <w:tcW w:w="1843" w:type="dxa"/>
            <w:tcMar>
              <w:top w:w="80" w:type="dxa"/>
              <w:left w:w="80" w:type="dxa"/>
              <w:bottom w:w="80" w:type="dxa"/>
              <w:right w:w="80" w:type="dxa"/>
            </w:tcMar>
            <w:vAlign w:val="center"/>
          </w:tcPr>
          <w:p w14:paraId="3F866E1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tại khu vực Cảng Đông Hồi</w:t>
            </w:r>
          </w:p>
        </w:tc>
        <w:tc>
          <w:tcPr>
            <w:tcW w:w="1628" w:type="dxa"/>
            <w:tcMar>
              <w:top w:w="80" w:type="dxa"/>
              <w:left w:w="80" w:type="dxa"/>
              <w:bottom w:w="80" w:type="dxa"/>
              <w:right w:w="80" w:type="dxa"/>
            </w:tcMar>
            <w:vAlign w:val="center"/>
          </w:tcPr>
          <w:p w14:paraId="2339D07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Khu vực Cảng Đông Hồi; vị trí cụ thể xác định trong dự án đầu tư</w:t>
            </w:r>
          </w:p>
        </w:tc>
        <w:tc>
          <w:tcPr>
            <w:tcW w:w="1490" w:type="dxa"/>
            <w:gridSpan w:val="2"/>
            <w:tcMar>
              <w:top w:w="80" w:type="dxa"/>
              <w:left w:w="80" w:type="dxa"/>
              <w:bottom w:w="80" w:type="dxa"/>
              <w:right w:w="80" w:type="dxa"/>
            </w:tcMar>
            <w:vAlign w:val="center"/>
          </w:tcPr>
          <w:p w14:paraId="7BFECE2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xăng dầu</w:t>
            </w:r>
          </w:p>
        </w:tc>
        <w:tc>
          <w:tcPr>
            <w:tcW w:w="1140" w:type="dxa"/>
            <w:tcMar>
              <w:top w:w="80" w:type="dxa"/>
              <w:left w:w="80" w:type="dxa"/>
              <w:bottom w:w="80" w:type="dxa"/>
              <w:right w:w="80" w:type="dxa"/>
            </w:tcMar>
            <w:vAlign w:val="center"/>
          </w:tcPr>
          <w:p w14:paraId="79378A1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62BA02D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Mar>
              <w:top w:w="80" w:type="dxa"/>
              <w:left w:w="80" w:type="dxa"/>
              <w:bottom w:w="80" w:type="dxa"/>
              <w:right w:w="80" w:type="dxa"/>
            </w:tcMar>
            <w:vAlign w:val="center"/>
          </w:tcPr>
          <w:p w14:paraId="150C455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Bố trí sau năm 2030</w:t>
            </w:r>
          </w:p>
        </w:tc>
      </w:tr>
      <w:tr w:rsidR="00F97D6F" w:rsidRPr="002B07D4" w14:paraId="7BC88C14" w14:textId="77777777" w:rsidTr="00F97D6F">
        <w:trPr>
          <w:trHeight w:val="20"/>
          <w:jc w:val="center"/>
        </w:trPr>
        <w:tc>
          <w:tcPr>
            <w:tcW w:w="701" w:type="dxa"/>
            <w:tcMar>
              <w:top w:w="80" w:type="dxa"/>
              <w:left w:w="80" w:type="dxa"/>
              <w:bottom w:w="80" w:type="dxa"/>
              <w:right w:w="80" w:type="dxa"/>
            </w:tcMar>
            <w:vAlign w:val="center"/>
          </w:tcPr>
          <w:p w14:paraId="4ACD6EC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12</w:t>
            </w:r>
          </w:p>
        </w:tc>
        <w:tc>
          <w:tcPr>
            <w:tcW w:w="1843" w:type="dxa"/>
            <w:tcMar>
              <w:top w:w="80" w:type="dxa"/>
              <w:left w:w="80" w:type="dxa"/>
              <w:bottom w:w="80" w:type="dxa"/>
              <w:right w:w="80" w:type="dxa"/>
            </w:tcMar>
            <w:vAlign w:val="center"/>
          </w:tcPr>
          <w:p w14:paraId="461ECFC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Các kho dự trữ lớn, kho dự trữ xăng sinh học</w:t>
            </w:r>
          </w:p>
        </w:tc>
        <w:tc>
          <w:tcPr>
            <w:tcW w:w="1628" w:type="dxa"/>
            <w:tcMar>
              <w:top w:w="80" w:type="dxa"/>
              <w:left w:w="80" w:type="dxa"/>
              <w:bottom w:w="80" w:type="dxa"/>
              <w:right w:w="80" w:type="dxa"/>
            </w:tcMar>
            <w:vAlign w:val="center"/>
          </w:tcPr>
          <w:p w14:paraId="27170F0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Tại các vị trí phù hợp</w:t>
            </w:r>
          </w:p>
        </w:tc>
        <w:tc>
          <w:tcPr>
            <w:tcW w:w="1490" w:type="dxa"/>
            <w:gridSpan w:val="2"/>
            <w:tcMar>
              <w:top w:w="80" w:type="dxa"/>
              <w:left w:w="80" w:type="dxa"/>
              <w:bottom w:w="80" w:type="dxa"/>
              <w:right w:w="80" w:type="dxa"/>
            </w:tcMar>
            <w:vAlign w:val="center"/>
          </w:tcPr>
          <w:p w14:paraId="3AA8E07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dự trữ lớn/kho xăng sinh học</w:t>
            </w:r>
          </w:p>
        </w:tc>
        <w:tc>
          <w:tcPr>
            <w:tcW w:w="1140" w:type="dxa"/>
            <w:tcMar>
              <w:top w:w="80" w:type="dxa"/>
              <w:left w:w="80" w:type="dxa"/>
              <w:bottom w:w="80" w:type="dxa"/>
              <w:right w:w="80" w:type="dxa"/>
            </w:tcMar>
            <w:vAlign w:val="center"/>
          </w:tcPr>
          <w:p w14:paraId="7BB88D1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7209DDA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Rà soát, chuẩn bị điều kiện khi phát sinh nhu cầu</w:t>
            </w:r>
          </w:p>
        </w:tc>
        <w:tc>
          <w:tcPr>
            <w:tcW w:w="1276" w:type="dxa"/>
            <w:tcMar>
              <w:top w:w="80" w:type="dxa"/>
              <w:left w:w="80" w:type="dxa"/>
              <w:bottom w:w="80" w:type="dxa"/>
              <w:right w:w="80" w:type="dxa"/>
            </w:tcMar>
            <w:vAlign w:val="center"/>
          </w:tcPr>
          <w:p w14:paraId="7F8A681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Phát triển theo nhu cầu, bảo đảm phù hợp quy hoạch và chuyển đổi năng lượng</w:t>
            </w:r>
          </w:p>
        </w:tc>
      </w:tr>
      <w:tr w:rsidR="00F97D6F" w:rsidRPr="002B07D4" w14:paraId="2A06FED4" w14:textId="77777777" w:rsidTr="00F97D6F">
        <w:trPr>
          <w:trHeight w:val="20"/>
          <w:jc w:val="center"/>
        </w:trPr>
        <w:tc>
          <w:tcPr>
            <w:tcW w:w="701" w:type="dxa"/>
            <w:tcMar>
              <w:top w:w="80" w:type="dxa"/>
              <w:left w:w="80" w:type="dxa"/>
              <w:bottom w:w="80" w:type="dxa"/>
              <w:right w:w="80" w:type="dxa"/>
            </w:tcMar>
            <w:vAlign w:val="center"/>
          </w:tcPr>
          <w:p w14:paraId="57B2C4F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w:t>
            </w:r>
          </w:p>
        </w:tc>
        <w:tc>
          <w:tcPr>
            <w:tcW w:w="1843" w:type="dxa"/>
            <w:tcMar>
              <w:top w:w="80" w:type="dxa"/>
              <w:left w:w="80" w:type="dxa"/>
              <w:bottom w:w="80" w:type="dxa"/>
              <w:right w:w="80" w:type="dxa"/>
            </w:tcMar>
            <w:vAlign w:val="center"/>
          </w:tcPr>
          <w:p w14:paraId="003C032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Tổng kho chứa LPG và trạm nạp LPG</w:t>
            </w:r>
          </w:p>
        </w:tc>
        <w:tc>
          <w:tcPr>
            <w:tcW w:w="1647" w:type="dxa"/>
            <w:gridSpan w:val="2"/>
            <w:tcMar>
              <w:top w:w="80" w:type="dxa"/>
              <w:left w:w="80" w:type="dxa"/>
              <w:bottom w:w="80" w:type="dxa"/>
              <w:right w:w="80" w:type="dxa"/>
            </w:tcMar>
            <w:vAlign w:val="center"/>
          </w:tcPr>
          <w:p w14:paraId="19513EC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Cửa Lò, tỉnh Nghệ An</w:t>
            </w:r>
          </w:p>
        </w:tc>
        <w:tc>
          <w:tcPr>
            <w:tcW w:w="1471" w:type="dxa"/>
            <w:tcMar>
              <w:top w:w="80" w:type="dxa"/>
              <w:left w:w="80" w:type="dxa"/>
              <w:bottom w:w="80" w:type="dxa"/>
              <w:right w:w="80" w:type="dxa"/>
            </w:tcMar>
            <w:vAlign w:val="center"/>
          </w:tcPr>
          <w:p w14:paraId="5CE1B20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Cổ phần Dầu khí EPIC</w:t>
            </w:r>
          </w:p>
        </w:tc>
        <w:tc>
          <w:tcPr>
            <w:tcW w:w="1140" w:type="dxa"/>
            <w:tcMar>
              <w:top w:w="80" w:type="dxa"/>
              <w:left w:w="80" w:type="dxa"/>
              <w:bottom w:w="80" w:type="dxa"/>
              <w:right w:w="80" w:type="dxa"/>
            </w:tcMar>
            <w:vAlign w:val="center"/>
          </w:tcPr>
          <w:p w14:paraId="5976BF8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2.000 tấn; có cầu cảng </w:t>
            </w:r>
            <w:r w:rsidRPr="002B07D4">
              <w:rPr>
                <w:color w:val="000000" w:themeColor="text1"/>
                <w:sz w:val="26"/>
                <w:szCs w:val="26"/>
                <w14:ligatures w14:val="standardContextual"/>
              </w:rPr>
              <w:lastRenderedPageBreak/>
              <w:t>20.000 DWT</w:t>
            </w:r>
          </w:p>
        </w:tc>
        <w:tc>
          <w:tcPr>
            <w:tcW w:w="1389" w:type="dxa"/>
            <w:tcMar>
              <w:top w:w="80" w:type="dxa"/>
              <w:left w:w="80" w:type="dxa"/>
              <w:bottom w:w="80" w:type="dxa"/>
              <w:right w:w="80" w:type="dxa"/>
            </w:tcMar>
            <w:vAlign w:val="center"/>
          </w:tcPr>
          <w:p w14:paraId="3B9EE1C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Tiếp tục hoạt động, khai thác</w:t>
            </w:r>
          </w:p>
        </w:tc>
        <w:tc>
          <w:tcPr>
            <w:tcW w:w="1276" w:type="dxa"/>
            <w:tcMar>
              <w:top w:w="80" w:type="dxa"/>
              <w:left w:w="80" w:type="dxa"/>
              <w:bottom w:w="80" w:type="dxa"/>
              <w:right w:w="80" w:type="dxa"/>
            </w:tcMar>
            <w:vAlign w:val="center"/>
          </w:tcPr>
          <w:p w14:paraId="5947940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Tiếp tục khai thác, nâng cấp thiết bị, </w:t>
            </w:r>
            <w:r w:rsidRPr="002B07D4">
              <w:rPr>
                <w:color w:val="000000" w:themeColor="text1"/>
                <w:sz w:val="26"/>
                <w:szCs w:val="26"/>
                <w14:ligatures w14:val="standardContextual"/>
              </w:rPr>
              <w:lastRenderedPageBreak/>
              <w:t>PCCC, môi trường</w:t>
            </w:r>
          </w:p>
        </w:tc>
      </w:tr>
      <w:tr w:rsidR="00F97D6F" w:rsidRPr="002B07D4" w14:paraId="454EAC1A" w14:textId="77777777" w:rsidTr="00F97D6F">
        <w:trPr>
          <w:trHeight w:val="20"/>
          <w:jc w:val="center"/>
        </w:trPr>
        <w:tc>
          <w:tcPr>
            <w:tcW w:w="701" w:type="dxa"/>
            <w:tcMar>
              <w:top w:w="80" w:type="dxa"/>
              <w:left w:w="80" w:type="dxa"/>
              <w:bottom w:w="80" w:type="dxa"/>
              <w:right w:w="80" w:type="dxa"/>
            </w:tcMar>
            <w:vAlign w:val="center"/>
          </w:tcPr>
          <w:p w14:paraId="696AD18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2</w:t>
            </w:r>
          </w:p>
        </w:tc>
        <w:tc>
          <w:tcPr>
            <w:tcW w:w="1843" w:type="dxa"/>
            <w:tcMar>
              <w:top w:w="80" w:type="dxa"/>
              <w:left w:w="80" w:type="dxa"/>
              <w:bottom w:w="80" w:type="dxa"/>
              <w:right w:w="80" w:type="dxa"/>
            </w:tcMar>
            <w:vAlign w:val="center"/>
          </w:tcPr>
          <w:p w14:paraId="41F4D89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w:t>
            </w:r>
          </w:p>
        </w:tc>
        <w:tc>
          <w:tcPr>
            <w:tcW w:w="1647" w:type="dxa"/>
            <w:gridSpan w:val="2"/>
            <w:tcMar>
              <w:top w:w="80" w:type="dxa"/>
              <w:left w:w="80" w:type="dxa"/>
              <w:bottom w:w="80" w:type="dxa"/>
              <w:right w:w="80" w:type="dxa"/>
            </w:tcMar>
            <w:vAlign w:val="center"/>
          </w:tcPr>
          <w:p w14:paraId="69263408" w14:textId="77777777" w:rsidR="00F97D6F" w:rsidRPr="002B07D4" w:rsidRDefault="00F97D6F" w:rsidP="00F97D6F">
            <w:pPr>
              <w:keepNext w:val="0"/>
              <w:keepLines w:val="0"/>
              <w:spacing w:before="40" w:after="40"/>
              <w:jc w:val="center"/>
              <w:rPr>
                <w:color w:val="000000" w:themeColor="text1"/>
                <w:sz w:val="26"/>
                <w:szCs w:val="26"/>
                <w:lang w:val="fr-FR"/>
                <w14:ligatures w14:val="standardContextual"/>
              </w:rPr>
            </w:pPr>
            <w:r w:rsidRPr="002B07D4">
              <w:rPr>
                <w:color w:val="000000" w:themeColor="text1"/>
                <w:sz w:val="26"/>
                <w:szCs w:val="26"/>
                <w:lang w:val="fr-FR"/>
                <w14:ligatures w14:val="standardContextual"/>
              </w:rPr>
              <w:t xml:space="preserve">Phường Tân </w:t>
            </w:r>
            <w:proofErr w:type="gramStart"/>
            <w:r w:rsidRPr="002B07D4">
              <w:rPr>
                <w:color w:val="000000" w:themeColor="text1"/>
                <w:sz w:val="26"/>
                <w:szCs w:val="26"/>
                <w:lang w:val="fr-FR"/>
                <w14:ligatures w14:val="standardContextual"/>
              </w:rPr>
              <w:t>Mai</w:t>
            </w:r>
            <w:proofErr w:type="gramEnd"/>
            <w:r w:rsidRPr="002B07D4">
              <w:rPr>
                <w:color w:val="000000" w:themeColor="text1"/>
                <w:sz w:val="26"/>
                <w:szCs w:val="26"/>
                <w:lang w:val="fr-FR"/>
                <w14:ligatures w14:val="standardContextual"/>
              </w:rPr>
              <w:t>, tỉnh Nghệ An</w:t>
            </w:r>
          </w:p>
        </w:tc>
        <w:tc>
          <w:tcPr>
            <w:tcW w:w="1471" w:type="dxa"/>
            <w:tcMar>
              <w:top w:w="80" w:type="dxa"/>
              <w:left w:w="80" w:type="dxa"/>
              <w:bottom w:w="80" w:type="dxa"/>
              <w:right w:w="80" w:type="dxa"/>
            </w:tcMar>
            <w:vAlign w:val="center"/>
          </w:tcPr>
          <w:p w14:paraId="79A6F790" w14:textId="77777777" w:rsidR="00F97D6F" w:rsidRPr="002B07D4" w:rsidRDefault="00F97D6F" w:rsidP="00F97D6F">
            <w:pPr>
              <w:keepNext w:val="0"/>
              <w:keepLines w:val="0"/>
              <w:spacing w:before="40" w:after="40"/>
              <w:jc w:val="center"/>
              <w:rPr>
                <w:color w:val="000000" w:themeColor="text1"/>
                <w:sz w:val="26"/>
                <w:szCs w:val="26"/>
                <w:lang w:val="fr-FR"/>
                <w14:ligatures w14:val="standardContextual"/>
              </w:rPr>
            </w:pPr>
            <w:r w:rsidRPr="002B07D4">
              <w:rPr>
                <w:color w:val="000000" w:themeColor="text1"/>
                <w:sz w:val="26"/>
                <w:szCs w:val="26"/>
                <w:lang w:val="fr-FR"/>
                <w14:ligatures w14:val="standardContextual"/>
              </w:rPr>
              <w:t>Công ty Cổ phần Dầu khí EPIC</w:t>
            </w:r>
          </w:p>
        </w:tc>
        <w:tc>
          <w:tcPr>
            <w:tcW w:w="1140" w:type="dxa"/>
            <w:tcMar>
              <w:top w:w="80" w:type="dxa"/>
              <w:left w:w="80" w:type="dxa"/>
              <w:bottom w:w="80" w:type="dxa"/>
              <w:right w:w="80" w:type="dxa"/>
            </w:tcMar>
            <w:vAlign w:val="center"/>
          </w:tcPr>
          <w:p w14:paraId="1574354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40 tấn</w:t>
            </w:r>
          </w:p>
        </w:tc>
        <w:tc>
          <w:tcPr>
            <w:tcW w:w="1389" w:type="dxa"/>
            <w:tcMar>
              <w:top w:w="80" w:type="dxa"/>
              <w:left w:w="80" w:type="dxa"/>
              <w:bottom w:w="80" w:type="dxa"/>
              <w:right w:w="80" w:type="dxa"/>
            </w:tcMar>
            <w:vAlign w:val="center"/>
          </w:tcPr>
          <w:p w14:paraId="262D39F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301589A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50ADCC4C" w14:textId="77777777" w:rsidTr="00F97D6F">
        <w:trPr>
          <w:trHeight w:val="20"/>
          <w:jc w:val="center"/>
        </w:trPr>
        <w:tc>
          <w:tcPr>
            <w:tcW w:w="701" w:type="dxa"/>
            <w:tcMar>
              <w:top w:w="80" w:type="dxa"/>
              <w:left w:w="80" w:type="dxa"/>
              <w:bottom w:w="80" w:type="dxa"/>
              <w:right w:w="80" w:type="dxa"/>
            </w:tcMar>
            <w:vAlign w:val="center"/>
          </w:tcPr>
          <w:p w14:paraId="762D328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w:t>
            </w:r>
          </w:p>
        </w:tc>
        <w:tc>
          <w:tcPr>
            <w:tcW w:w="1843" w:type="dxa"/>
            <w:tcMar>
              <w:top w:w="80" w:type="dxa"/>
              <w:left w:w="80" w:type="dxa"/>
              <w:bottom w:w="80" w:type="dxa"/>
              <w:right w:w="80" w:type="dxa"/>
            </w:tcMar>
            <w:vAlign w:val="center"/>
          </w:tcPr>
          <w:p w14:paraId="3EF7E05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chứa và trạm nạp LPG</w:t>
            </w:r>
          </w:p>
        </w:tc>
        <w:tc>
          <w:tcPr>
            <w:tcW w:w="1647" w:type="dxa"/>
            <w:gridSpan w:val="2"/>
            <w:tcMar>
              <w:top w:w="80" w:type="dxa"/>
              <w:left w:w="80" w:type="dxa"/>
              <w:bottom w:w="80" w:type="dxa"/>
              <w:right w:w="80" w:type="dxa"/>
            </w:tcMar>
            <w:vAlign w:val="center"/>
          </w:tcPr>
          <w:p w14:paraId="4665990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Cửa Lò, tỉnh Nghệ An</w:t>
            </w:r>
          </w:p>
        </w:tc>
        <w:tc>
          <w:tcPr>
            <w:tcW w:w="1471" w:type="dxa"/>
            <w:tcMar>
              <w:top w:w="80" w:type="dxa"/>
              <w:left w:w="80" w:type="dxa"/>
              <w:bottom w:w="80" w:type="dxa"/>
              <w:right w:w="80" w:type="dxa"/>
            </w:tcMar>
            <w:vAlign w:val="center"/>
          </w:tcPr>
          <w:p w14:paraId="42ADA42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Cổ phần Dầu khí Sài Gòn - Nghệ An</w:t>
            </w:r>
          </w:p>
        </w:tc>
        <w:tc>
          <w:tcPr>
            <w:tcW w:w="1140" w:type="dxa"/>
            <w:tcMar>
              <w:top w:w="80" w:type="dxa"/>
              <w:left w:w="80" w:type="dxa"/>
              <w:bottom w:w="80" w:type="dxa"/>
              <w:right w:w="80" w:type="dxa"/>
            </w:tcMar>
            <w:vAlign w:val="center"/>
          </w:tcPr>
          <w:p w14:paraId="1A80100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1.000 tấn</w:t>
            </w:r>
          </w:p>
        </w:tc>
        <w:tc>
          <w:tcPr>
            <w:tcW w:w="1389" w:type="dxa"/>
            <w:tcMar>
              <w:top w:w="80" w:type="dxa"/>
              <w:left w:w="80" w:type="dxa"/>
              <w:bottom w:w="80" w:type="dxa"/>
              <w:right w:w="80" w:type="dxa"/>
            </w:tcMar>
            <w:vAlign w:val="center"/>
          </w:tcPr>
          <w:p w14:paraId="3DF32FB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500 tấn; định hướng đạt 1.500 tấn</w:t>
            </w:r>
          </w:p>
        </w:tc>
        <w:tc>
          <w:tcPr>
            <w:tcW w:w="1276" w:type="dxa"/>
            <w:tcMar>
              <w:top w:w="80" w:type="dxa"/>
              <w:left w:w="80" w:type="dxa"/>
              <w:bottom w:w="80" w:type="dxa"/>
              <w:right w:w="80" w:type="dxa"/>
            </w:tcMar>
            <w:vAlign w:val="center"/>
          </w:tcPr>
          <w:p w14:paraId="357B27A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500 tấn; định hướng đạt 2.000 tấn</w:t>
            </w:r>
          </w:p>
        </w:tc>
      </w:tr>
      <w:tr w:rsidR="00F97D6F" w:rsidRPr="002B07D4" w14:paraId="487856FF" w14:textId="77777777" w:rsidTr="00F97D6F">
        <w:trPr>
          <w:trHeight w:val="20"/>
          <w:jc w:val="center"/>
        </w:trPr>
        <w:tc>
          <w:tcPr>
            <w:tcW w:w="701" w:type="dxa"/>
            <w:tcMar>
              <w:top w:w="80" w:type="dxa"/>
              <w:left w:w="80" w:type="dxa"/>
              <w:bottom w:w="80" w:type="dxa"/>
              <w:right w:w="80" w:type="dxa"/>
            </w:tcMar>
            <w:vAlign w:val="center"/>
          </w:tcPr>
          <w:p w14:paraId="36835F2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w:t>
            </w:r>
          </w:p>
        </w:tc>
        <w:tc>
          <w:tcPr>
            <w:tcW w:w="1843" w:type="dxa"/>
            <w:tcMar>
              <w:top w:w="80" w:type="dxa"/>
              <w:left w:w="80" w:type="dxa"/>
              <w:bottom w:w="80" w:type="dxa"/>
              <w:right w:w="80" w:type="dxa"/>
            </w:tcMar>
            <w:vAlign w:val="center"/>
          </w:tcPr>
          <w:p w14:paraId="68E5D89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Các trạm nạp LPG tại xã Đông Lộc và phường Vinh Hưng</w:t>
            </w:r>
          </w:p>
        </w:tc>
        <w:tc>
          <w:tcPr>
            <w:tcW w:w="1647" w:type="dxa"/>
            <w:gridSpan w:val="2"/>
            <w:tcMar>
              <w:top w:w="80" w:type="dxa"/>
              <w:left w:w="80" w:type="dxa"/>
              <w:bottom w:w="80" w:type="dxa"/>
              <w:right w:w="80" w:type="dxa"/>
            </w:tcMar>
            <w:vAlign w:val="center"/>
          </w:tcPr>
          <w:p w14:paraId="54B41ED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CCN Trường Thạch, xã Đông Lộc; KCN Bắc Vinh, phường Vinh Hưng</w:t>
            </w:r>
          </w:p>
        </w:tc>
        <w:tc>
          <w:tcPr>
            <w:tcW w:w="1471" w:type="dxa"/>
            <w:tcMar>
              <w:top w:w="80" w:type="dxa"/>
              <w:left w:w="80" w:type="dxa"/>
              <w:bottom w:w="80" w:type="dxa"/>
              <w:right w:w="80" w:type="dxa"/>
            </w:tcMar>
            <w:vAlign w:val="center"/>
          </w:tcPr>
          <w:p w14:paraId="1D10A24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Phát triển khí hóa lỏng Miền Trung</w:t>
            </w:r>
          </w:p>
        </w:tc>
        <w:tc>
          <w:tcPr>
            <w:tcW w:w="1140" w:type="dxa"/>
            <w:tcMar>
              <w:top w:w="80" w:type="dxa"/>
              <w:left w:w="80" w:type="dxa"/>
              <w:bottom w:w="80" w:type="dxa"/>
              <w:right w:w="80" w:type="dxa"/>
            </w:tcMar>
            <w:vAlign w:val="center"/>
          </w:tcPr>
          <w:p w14:paraId="222D8AA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02 trạm, mỗi trạm 30 tấn</w:t>
            </w:r>
          </w:p>
        </w:tc>
        <w:tc>
          <w:tcPr>
            <w:tcW w:w="1389" w:type="dxa"/>
            <w:tcMar>
              <w:top w:w="80" w:type="dxa"/>
              <w:left w:w="80" w:type="dxa"/>
              <w:bottom w:w="80" w:type="dxa"/>
              <w:right w:w="80" w:type="dxa"/>
            </w:tcMar>
            <w:vAlign w:val="center"/>
          </w:tcPr>
          <w:p w14:paraId="482C155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5E3C403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7EA00E41" w14:textId="77777777" w:rsidTr="00F97D6F">
        <w:trPr>
          <w:trHeight w:val="20"/>
          <w:jc w:val="center"/>
        </w:trPr>
        <w:tc>
          <w:tcPr>
            <w:tcW w:w="701" w:type="dxa"/>
            <w:tcMar>
              <w:top w:w="80" w:type="dxa"/>
              <w:left w:w="80" w:type="dxa"/>
              <w:bottom w:w="80" w:type="dxa"/>
              <w:right w:w="80" w:type="dxa"/>
            </w:tcMar>
            <w:vAlign w:val="center"/>
          </w:tcPr>
          <w:p w14:paraId="4BAE466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5</w:t>
            </w:r>
          </w:p>
        </w:tc>
        <w:tc>
          <w:tcPr>
            <w:tcW w:w="1843" w:type="dxa"/>
            <w:tcMar>
              <w:top w:w="80" w:type="dxa"/>
              <w:left w:w="80" w:type="dxa"/>
              <w:bottom w:w="80" w:type="dxa"/>
              <w:right w:w="80" w:type="dxa"/>
            </w:tcMar>
            <w:vAlign w:val="center"/>
          </w:tcPr>
          <w:p w14:paraId="77CEFDF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 Tân Đại Phát</w:t>
            </w:r>
          </w:p>
        </w:tc>
        <w:tc>
          <w:tcPr>
            <w:tcW w:w="1647" w:type="dxa"/>
            <w:gridSpan w:val="2"/>
            <w:tcMar>
              <w:top w:w="80" w:type="dxa"/>
              <w:left w:w="80" w:type="dxa"/>
              <w:bottom w:w="80" w:type="dxa"/>
              <w:right w:w="80" w:type="dxa"/>
            </w:tcMar>
            <w:vAlign w:val="center"/>
          </w:tcPr>
          <w:p w14:paraId="5AF1907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Phường Vinh Phú, </w:t>
            </w:r>
            <w:proofErr w:type="gramStart"/>
            <w:r w:rsidRPr="002B07D4">
              <w:rPr>
                <w:color w:val="000000" w:themeColor="text1"/>
                <w:sz w:val="26"/>
                <w:szCs w:val="26"/>
                <w14:ligatures w14:val="standardContextual"/>
              </w:rPr>
              <w:t>tỉnh  Nghệ</w:t>
            </w:r>
            <w:proofErr w:type="gramEnd"/>
            <w:r w:rsidRPr="002B07D4">
              <w:rPr>
                <w:color w:val="000000" w:themeColor="text1"/>
                <w:sz w:val="26"/>
                <w:szCs w:val="26"/>
                <w14:ligatures w14:val="standardContextual"/>
              </w:rPr>
              <w:t xml:space="preserve"> An</w:t>
            </w:r>
          </w:p>
        </w:tc>
        <w:tc>
          <w:tcPr>
            <w:tcW w:w="1471" w:type="dxa"/>
            <w:tcMar>
              <w:top w:w="80" w:type="dxa"/>
              <w:left w:w="80" w:type="dxa"/>
              <w:bottom w:w="80" w:type="dxa"/>
              <w:right w:w="80" w:type="dxa"/>
            </w:tcMar>
            <w:vAlign w:val="center"/>
          </w:tcPr>
          <w:p w14:paraId="00403E2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Đầu tư và Phát triển Tân Đại Phát</w:t>
            </w:r>
          </w:p>
        </w:tc>
        <w:tc>
          <w:tcPr>
            <w:tcW w:w="1140" w:type="dxa"/>
            <w:tcMar>
              <w:top w:w="80" w:type="dxa"/>
              <w:left w:w="80" w:type="dxa"/>
              <w:bottom w:w="80" w:type="dxa"/>
              <w:right w:w="80" w:type="dxa"/>
            </w:tcMar>
            <w:vAlign w:val="center"/>
          </w:tcPr>
          <w:p w14:paraId="3B9D7A5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30 tấn</w:t>
            </w:r>
          </w:p>
        </w:tc>
        <w:tc>
          <w:tcPr>
            <w:tcW w:w="1389" w:type="dxa"/>
            <w:tcMar>
              <w:top w:w="80" w:type="dxa"/>
              <w:left w:w="80" w:type="dxa"/>
              <w:bottom w:w="80" w:type="dxa"/>
              <w:right w:w="80" w:type="dxa"/>
            </w:tcMar>
            <w:vAlign w:val="center"/>
          </w:tcPr>
          <w:p w14:paraId="236A63F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4389201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2110AAB4" w14:textId="77777777" w:rsidTr="00F97D6F">
        <w:trPr>
          <w:trHeight w:val="20"/>
          <w:jc w:val="center"/>
        </w:trPr>
        <w:tc>
          <w:tcPr>
            <w:tcW w:w="701" w:type="dxa"/>
            <w:tcMar>
              <w:top w:w="80" w:type="dxa"/>
              <w:left w:w="80" w:type="dxa"/>
              <w:bottom w:w="80" w:type="dxa"/>
              <w:right w:w="80" w:type="dxa"/>
            </w:tcMar>
            <w:vAlign w:val="center"/>
          </w:tcPr>
          <w:p w14:paraId="5D4FCAE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6</w:t>
            </w:r>
          </w:p>
        </w:tc>
        <w:tc>
          <w:tcPr>
            <w:tcW w:w="1843" w:type="dxa"/>
            <w:tcMar>
              <w:top w:w="80" w:type="dxa"/>
              <w:left w:w="80" w:type="dxa"/>
              <w:bottom w:w="80" w:type="dxa"/>
              <w:right w:w="80" w:type="dxa"/>
            </w:tcMar>
            <w:vAlign w:val="center"/>
          </w:tcPr>
          <w:p w14:paraId="5927B9F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 Khí đốt Nghệ An</w:t>
            </w:r>
          </w:p>
        </w:tc>
        <w:tc>
          <w:tcPr>
            <w:tcW w:w="1647" w:type="dxa"/>
            <w:gridSpan w:val="2"/>
            <w:tcMar>
              <w:top w:w="80" w:type="dxa"/>
              <w:left w:w="80" w:type="dxa"/>
              <w:bottom w:w="80" w:type="dxa"/>
              <w:right w:w="80" w:type="dxa"/>
            </w:tcMar>
            <w:vAlign w:val="center"/>
          </w:tcPr>
          <w:p w14:paraId="6416EFF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Lô 17, KCN nhỏ phường Vinh Phú, tỉnh Nghệ An</w:t>
            </w:r>
          </w:p>
        </w:tc>
        <w:tc>
          <w:tcPr>
            <w:tcW w:w="1471" w:type="dxa"/>
            <w:tcMar>
              <w:top w:w="80" w:type="dxa"/>
              <w:left w:w="80" w:type="dxa"/>
              <w:bottom w:w="80" w:type="dxa"/>
              <w:right w:w="80" w:type="dxa"/>
            </w:tcMar>
            <w:vAlign w:val="center"/>
          </w:tcPr>
          <w:p w14:paraId="5F015E8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Dịch vụ Khí đốt Nghệ An</w:t>
            </w:r>
          </w:p>
        </w:tc>
        <w:tc>
          <w:tcPr>
            <w:tcW w:w="1140" w:type="dxa"/>
            <w:tcMar>
              <w:top w:w="80" w:type="dxa"/>
              <w:left w:w="80" w:type="dxa"/>
              <w:bottom w:w="80" w:type="dxa"/>
              <w:right w:w="80" w:type="dxa"/>
            </w:tcMar>
            <w:vAlign w:val="center"/>
          </w:tcPr>
          <w:p w14:paraId="5295366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30 tấn</w:t>
            </w:r>
          </w:p>
        </w:tc>
        <w:tc>
          <w:tcPr>
            <w:tcW w:w="1389" w:type="dxa"/>
            <w:tcMar>
              <w:top w:w="80" w:type="dxa"/>
              <w:left w:w="80" w:type="dxa"/>
              <w:bottom w:w="80" w:type="dxa"/>
              <w:right w:w="80" w:type="dxa"/>
            </w:tcMar>
            <w:vAlign w:val="center"/>
          </w:tcPr>
          <w:p w14:paraId="41556FA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05A8354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7B7840D2" w14:textId="77777777" w:rsidTr="00F97D6F">
        <w:trPr>
          <w:trHeight w:val="20"/>
          <w:jc w:val="center"/>
        </w:trPr>
        <w:tc>
          <w:tcPr>
            <w:tcW w:w="701" w:type="dxa"/>
            <w:tcMar>
              <w:top w:w="80" w:type="dxa"/>
              <w:left w:w="80" w:type="dxa"/>
              <w:bottom w:w="80" w:type="dxa"/>
              <w:right w:w="80" w:type="dxa"/>
            </w:tcMar>
            <w:vAlign w:val="center"/>
          </w:tcPr>
          <w:p w14:paraId="177180E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7</w:t>
            </w:r>
          </w:p>
        </w:tc>
        <w:tc>
          <w:tcPr>
            <w:tcW w:w="1843" w:type="dxa"/>
            <w:tcMar>
              <w:top w:w="80" w:type="dxa"/>
              <w:left w:w="80" w:type="dxa"/>
              <w:bottom w:w="80" w:type="dxa"/>
              <w:right w:w="80" w:type="dxa"/>
            </w:tcMar>
            <w:vAlign w:val="center"/>
          </w:tcPr>
          <w:p w14:paraId="786BCD2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 Cầu Hưng</w:t>
            </w:r>
          </w:p>
        </w:tc>
        <w:tc>
          <w:tcPr>
            <w:tcW w:w="1647" w:type="dxa"/>
            <w:gridSpan w:val="2"/>
            <w:tcMar>
              <w:top w:w="80" w:type="dxa"/>
              <w:left w:w="80" w:type="dxa"/>
              <w:bottom w:w="80" w:type="dxa"/>
              <w:right w:w="80" w:type="dxa"/>
            </w:tcMar>
            <w:vAlign w:val="center"/>
          </w:tcPr>
          <w:p w14:paraId="5AAA2ED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Hoàng Mai, tỉnh Nghệ An</w:t>
            </w:r>
          </w:p>
        </w:tc>
        <w:tc>
          <w:tcPr>
            <w:tcW w:w="1471" w:type="dxa"/>
            <w:tcMar>
              <w:top w:w="80" w:type="dxa"/>
              <w:left w:w="80" w:type="dxa"/>
              <w:bottom w:w="80" w:type="dxa"/>
              <w:right w:w="80" w:type="dxa"/>
            </w:tcMar>
            <w:vAlign w:val="center"/>
          </w:tcPr>
          <w:p w14:paraId="4DD356F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Dịch vụ Thương mại Cầu Hưng</w:t>
            </w:r>
          </w:p>
        </w:tc>
        <w:tc>
          <w:tcPr>
            <w:tcW w:w="1140" w:type="dxa"/>
            <w:tcMar>
              <w:top w:w="80" w:type="dxa"/>
              <w:left w:w="80" w:type="dxa"/>
              <w:bottom w:w="80" w:type="dxa"/>
              <w:right w:w="80" w:type="dxa"/>
            </w:tcMar>
            <w:vAlign w:val="center"/>
          </w:tcPr>
          <w:p w14:paraId="3FBBA39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40 tấn</w:t>
            </w:r>
          </w:p>
        </w:tc>
        <w:tc>
          <w:tcPr>
            <w:tcW w:w="1389" w:type="dxa"/>
            <w:tcMar>
              <w:top w:w="80" w:type="dxa"/>
              <w:left w:w="80" w:type="dxa"/>
              <w:bottom w:w="80" w:type="dxa"/>
              <w:right w:w="80" w:type="dxa"/>
            </w:tcMar>
            <w:vAlign w:val="center"/>
          </w:tcPr>
          <w:p w14:paraId="1C8070C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Mar>
              <w:top w:w="80" w:type="dxa"/>
              <w:left w:w="80" w:type="dxa"/>
              <w:bottom w:w="80" w:type="dxa"/>
              <w:right w:w="80" w:type="dxa"/>
            </w:tcMar>
            <w:vAlign w:val="center"/>
          </w:tcPr>
          <w:p w14:paraId="0672C18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720138D0" w14:textId="77777777" w:rsidTr="00F97D6F">
        <w:trPr>
          <w:trHeight w:val="20"/>
          <w:jc w:val="center"/>
        </w:trPr>
        <w:tc>
          <w:tcPr>
            <w:tcW w:w="701" w:type="dxa"/>
            <w:tcMar>
              <w:top w:w="80" w:type="dxa"/>
              <w:left w:w="80" w:type="dxa"/>
              <w:bottom w:w="80" w:type="dxa"/>
              <w:right w:w="80" w:type="dxa"/>
            </w:tcMar>
            <w:vAlign w:val="center"/>
          </w:tcPr>
          <w:p w14:paraId="4F5BA92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8</w:t>
            </w:r>
          </w:p>
        </w:tc>
        <w:tc>
          <w:tcPr>
            <w:tcW w:w="1843" w:type="dxa"/>
            <w:tcMar>
              <w:top w:w="80" w:type="dxa"/>
              <w:left w:w="80" w:type="dxa"/>
              <w:bottom w:w="80" w:type="dxa"/>
              <w:right w:w="80" w:type="dxa"/>
            </w:tcMar>
            <w:vAlign w:val="center"/>
          </w:tcPr>
          <w:p w14:paraId="0A74461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Kho LNG Quỳnh Lập</w:t>
            </w:r>
          </w:p>
        </w:tc>
        <w:tc>
          <w:tcPr>
            <w:tcW w:w="1647" w:type="dxa"/>
            <w:gridSpan w:val="2"/>
            <w:tcMar>
              <w:top w:w="80" w:type="dxa"/>
              <w:left w:w="80" w:type="dxa"/>
              <w:bottom w:w="80" w:type="dxa"/>
              <w:right w:w="80" w:type="dxa"/>
            </w:tcMar>
            <w:vAlign w:val="center"/>
          </w:tcPr>
          <w:p w14:paraId="29B261F6" w14:textId="77777777" w:rsidR="00F97D6F" w:rsidRPr="002B07D4" w:rsidRDefault="00F97D6F" w:rsidP="00F97D6F">
            <w:pPr>
              <w:keepNext w:val="0"/>
              <w:keepLines w:val="0"/>
              <w:spacing w:before="40" w:after="40"/>
              <w:jc w:val="center"/>
              <w:rPr>
                <w:color w:val="000000" w:themeColor="text1"/>
                <w:sz w:val="26"/>
                <w:szCs w:val="26"/>
                <w:lang w:val="fr-FR"/>
                <w14:ligatures w14:val="standardContextual"/>
              </w:rPr>
            </w:pPr>
            <w:r w:rsidRPr="002B07D4">
              <w:rPr>
                <w:color w:val="000000" w:themeColor="text1"/>
                <w:sz w:val="26"/>
                <w:szCs w:val="26"/>
                <w:lang w:val="fr-FR"/>
                <w14:ligatures w14:val="standardContextual"/>
              </w:rPr>
              <w:t xml:space="preserve">Phường Tân </w:t>
            </w:r>
            <w:proofErr w:type="gramStart"/>
            <w:r w:rsidRPr="002B07D4">
              <w:rPr>
                <w:color w:val="000000" w:themeColor="text1"/>
                <w:sz w:val="26"/>
                <w:szCs w:val="26"/>
                <w:lang w:val="fr-FR"/>
                <w14:ligatures w14:val="standardContextual"/>
              </w:rPr>
              <w:t>Mai</w:t>
            </w:r>
            <w:proofErr w:type="gramEnd"/>
            <w:r w:rsidRPr="002B07D4">
              <w:rPr>
                <w:color w:val="000000" w:themeColor="text1"/>
                <w:sz w:val="26"/>
                <w:szCs w:val="26"/>
                <w:lang w:val="fr-FR"/>
                <w14:ligatures w14:val="standardContextual"/>
              </w:rPr>
              <w:t>, tỉnh Nghệ An</w:t>
            </w:r>
          </w:p>
        </w:tc>
        <w:tc>
          <w:tcPr>
            <w:tcW w:w="1471" w:type="dxa"/>
            <w:tcMar>
              <w:top w:w="80" w:type="dxa"/>
              <w:left w:w="80" w:type="dxa"/>
              <w:bottom w:w="80" w:type="dxa"/>
              <w:right w:w="80" w:type="dxa"/>
            </w:tcMar>
            <w:vAlign w:val="center"/>
          </w:tcPr>
          <w:p w14:paraId="3B64E047" w14:textId="77777777" w:rsidR="00F97D6F" w:rsidRPr="002B07D4" w:rsidRDefault="00F97D6F" w:rsidP="00F97D6F">
            <w:pPr>
              <w:keepNext w:val="0"/>
              <w:keepLines w:val="0"/>
              <w:spacing w:before="40" w:after="40"/>
              <w:jc w:val="center"/>
              <w:rPr>
                <w:color w:val="000000" w:themeColor="text1"/>
                <w:sz w:val="26"/>
                <w:szCs w:val="26"/>
                <w:lang w:val="fr-FR"/>
                <w14:ligatures w14:val="standardContextual"/>
              </w:rPr>
            </w:pPr>
            <w:r w:rsidRPr="002B07D4">
              <w:rPr>
                <w:color w:val="000000" w:themeColor="text1"/>
                <w:sz w:val="26"/>
                <w:szCs w:val="26"/>
                <w:lang w:val="fr-FR"/>
                <w14:ligatures w14:val="standardContextual"/>
              </w:rPr>
              <w:t>Nhà đầu tư/Dự án được lựa chọn theo quy định</w:t>
            </w:r>
          </w:p>
        </w:tc>
        <w:tc>
          <w:tcPr>
            <w:tcW w:w="1140" w:type="dxa"/>
            <w:tcMar>
              <w:top w:w="80" w:type="dxa"/>
              <w:left w:w="80" w:type="dxa"/>
              <w:bottom w:w="80" w:type="dxa"/>
              <w:right w:w="80" w:type="dxa"/>
            </w:tcMar>
            <w:vAlign w:val="center"/>
          </w:tcPr>
          <w:p w14:paraId="27FCC95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27C4649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trong giai đoạn đến 2030</w:t>
            </w:r>
          </w:p>
        </w:tc>
        <w:tc>
          <w:tcPr>
            <w:tcW w:w="1276" w:type="dxa"/>
            <w:tcMar>
              <w:top w:w="80" w:type="dxa"/>
              <w:left w:w="80" w:type="dxa"/>
              <w:bottom w:w="80" w:type="dxa"/>
              <w:right w:w="80" w:type="dxa"/>
            </w:tcMar>
            <w:vAlign w:val="center"/>
          </w:tcPr>
          <w:p w14:paraId="345312B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mở rộng theo nhu cầu</w:t>
            </w:r>
          </w:p>
        </w:tc>
      </w:tr>
      <w:tr w:rsidR="00F97D6F" w:rsidRPr="002B07D4" w14:paraId="0749A6E2" w14:textId="77777777" w:rsidTr="00F97D6F">
        <w:trPr>
          <w:trHeight w:val="20"/>
          <w:jc w:val="center"/>
        </w:trPr>
        <w:tc>
          <w:tcPr>
            <w:tcW w:w="701" w:type="dxa"/>
            <w:tcMar>
              <w:top w:w="80" w:type="dxa"/>
              <w:left w:w="80" w:type="dxa"/>
              <w:bottom w:w="80" w:type="dxa"/>
              <w:right w:w="80" w:type="dxa"/>
            </w:tcMar>
            <w:vAlign w:val="center"/>
          </w:tcPr>
          <w:p w14:paraId="33ED70F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9</w:t>
            </w:r>
          </w:p>
        </w:tc>
        <w:tc>
          <w:tcPr>
            <w:tcW w:w="1843" w:type="dxa"/>
            <w:tcMar>
              <w:top w:w="80" w:type="dxa"/>
              <w:left w:w="80" w:type="dxa"/>
              <w:bottom w:w="80" w:type="dxa"/>
              <w:right w:w="80" w:type="dxa"/>
            </w:tcMar>
            <w:vAlign w:val="center"/>
          </w:tcPr>
          <w:p w14:paraId="3713485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dựng các kho LPG tại KKT Đông Nam và các KCN trên địa bàn tỉnh</w:t>
            </w:r>
          </w:p>
        </w:tc>
        <w:tc>
          <w:tcPr>
            <w:tcW w:w="1647" w:type="dxa"/>
            <w:gridSpan w:val="2"/>
            <w:tcMar>
              <w:top w:w="80" w:type="dxa"/>
              <w:left w:w="80" w:type="dxa"/>
              <w:bottom w:w="80" w:type="dxa"/>
              <w:right w:w="80" w:type="dxa"/>
            </w:tcMar>
            <w:vAlign w:val="center"/>
          </w:tcPr>
          <w:p w14:paraId="79CAE33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Các KCN thuộc KKT Đông Nam và các KCN trên địa bàn tỉnh</w:t>
            </w:r>
          </w:p>
        </w:tc>
        <w:tc>
          <w:tcPr>
            <w:tcW w:w="1471" w:type="dxa"/>
            <w:tcMar>
              <w:top w:w="80" w:type="dxa"/>
              <w:left w:w="80" w:type="dxa"/>
              <w:bottom w:w="80" w:type="dxa"/>
              <w:right w:w="80" w:type="dxa"/>
            </w:tcMar>
            <w:vAlign w:val="center"/>
          </w:tcPr>
          <w:p w14:paraId="777B4B8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Mar>
              <w:top w:w="80" w:type="dxa"/>
              <w:left w:w="80" w:type="dxa"/>
              <w:bottom w:w="80" w:type="dxa"/>
              <w:right w:w="80" w:type="dxa"/>
            </w:tcMar>
            <w:vAlign w:val="center"/>
          </w:tcPr>
          <w:p w14:paraId="500D942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33FA27E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dựng theo nhu cầu từng KCN</w:t>
            </w:r>
          </w:p>
        </w:tc>
        <w:tc>
          <w:tcPr>
            <w:tcW w:w="1276" w:type="dxa"/>
            <w:tcMar>
              <w:top w:w="80" w:type="dxa"/>
              <w:left w:w="80" w:type="dxa"/>
              <w:bottom w:w="80" w:type="dxa"/>
              <w:right w:w="80" w:type="dxa"/>
            </w:tcMar>
            <w:vAlign w:val="center"/>
          </w:tcPr>
          <w:p w14:paraId="1ED9096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phát triển theo nhu cầu</w:t>
            </w:r>
          </w:p>
        </w:tc>
      </w:tr>
      <w:tr w:rsidR="00F97D6F" w:rsidRPr="002B07D4" w14:paraId="7E56DC1B" w14:textId="77777777" w:rsidTr="00F97D6F">
        <w:trPr>
          <w:trHeight w:val="20"/>
          <w:jc w:val="center"/>
        </w:trPr>
        <w:tc>
          <w:tcPr>
            <w:tcW w:w="701" w:type="dxa"/>
            <w:tcMar>
              <w:top w:w="80" w:type="dxa"/>
              <w:left w:w="80" w:type="dxa"/>
              <w:bottom w:w="80" w:type="dxa"/>
              <w:right w:w="80" w:type="dxa"/>
            </w:tcMar>
            <w:vAlign w:val="center"/>
          </w:tcPr>
          <w:p w14:paraId="2F93DB0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10</w:t>
            </w:r>
          </w:p>
        </w:tc>
        <w:tc>
          <w:tcPr>
            <w:tcW w:w="1843" w:type="dxa"/>
            <w:tcMar>
              <w:top w:w="80" w:type="dxa"/>
              <w:left w:w="80" w:type="dxa"/>
              <w:bottom w:w="80" w:type="dxa"/>
              <w:right w:w="80" w:type="dxa"/>
            </w:tcMar>
            <w:vAlign w:val="center"/>
          </w:tcPr>
          <w:p w14:paraId="5645AA5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khí tại khu Bến Bắc Cửa Lò</w:t>
            </w:r>
          </w:p>
        </w:tc>
        <w:tc>
          <w:tcPr>
            <w:tcW w:w="1647" w:type="dxa"/>
            <w:gridSpan w:val="2"/>
            <w:tcMar>
              <w:top w:w="80" w:type="dxa"/>
              <w:left w:w="80" w:type="dxa"/>
              <w:bottom w:w="80" w:type="dxa"/>
              <w:right w:w="80" w:type="dxa"/>
            </w:tcMar>
            <w:vAlign w:val="center"/>
          </w:tcPr>
          <w:p w14:paraId="49A420B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Khu Bến Bắc Cửa Lò; vị trí cụ thể xác định trong dự án đầu tư</w:t>
            </w:r>
          </w:p>
        </w:tc>
        <w:tc>
          <w:tcPr>
            <w:tcW w:w="1471" w:type="dxa"/>
            <w:tcMar>
              <w:top w:w="80" w:type="dxa"/>
              <w:left w:w="80" w:type="dxa"/>
              <w:bottom w:w="80" w:type="dxa"/>
              <w:right w:w="80" w:type="dxa"/>
            </w:tcMar>
            <w:vAlign w:val="center"/>
          </w:tcPr>
          <w:p w14:paraId="38891D1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Mar>
              <w:top w:w="80" w:type="dxa"/>
              <w:left w:w="80" w:type="dxa"/>
              <w:bottom w:w="80" w:type="dxa"/>
              <w:right w:w="80" w:type="dxa"/>
            </w:tcMar>
            <w:vAlign w:val="center"/>
          </w:tcPr>
          <w:p w14:paraId="7F2F110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4BACAFB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Bố trí trong giai đoạn đến 2030</w:t>
            </w:r>
          </w:p>
        </w:tc>
        <w:tc>
          <w:tcPr>
            <w:tcW w:w="1276" w:type="dxa"/>
            <w:tcMar>
              <w:top w:w="80" w:type="dxa"/>
              <w:left w:w="80" w:type="dxa"/>
              <w:bottom w:w="80" w:type="dxa"/>
              <w:right w:w="80" w:type="dxa"/>
            </w:tcMar>
            <w:vAlign w:val="center"/>
          </w:tcPr>
          <w:p w14:paraId="3ADE545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46F0656F" w14:textId="77777777" w:rsidTr="00F97D6F">
        <w:trPr>
          <w:trHeight w:val="20"/>
          <w:jc w:val="center"/>
        </w:trPr>
        <w:tc>
          <w:tcPr>
            <w:tcW w:w="701" w:type="dxa"/>
            <w:tcMar>
              <w:top w:w="80" w:type="dxa"/>
              <w:left w:w="80" w:type="dxa"/>
              <w:bottom w:w="80" w:type="dxa"/>
              <w:right w:w="80" w:type="dxa"/>
            </w:tcMar>
            <w:vAlign w:val="center"/>
          </w:tcPr>
          <w:p w14:paraId="6546E8B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w:t>
            </w:r>
          </w:p>
        </w:tc>
        <w:tc>
          <w:tcPr>
            <w:tcW w:w="1843" w:type="dxa"/>
            <w:tcMar>
              <w:top w:w="80" w:type="dxa"/>
              <w:left w:w="80" w:type="dxa"/>
              <w:bottom w:w="80" w:type="dxa"/>
              <w:right w:w="80" w:type="dxa"/>
            </w:tcMar>
            <w:vAlign w:val="center"/>
          </w:tcPr>
          <w:p w14:paraId="6C5AF73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khí tại khu vực Cảng Đông Hồi</w:t>
            </w:r>
          </w:p>
        </w:tc>
        <w:tc>
          <w:tcPr>
            <w:tcW w:w="1647" w:type="dxa"/>
            <w:gridSpan w:val="2"/>
            <w:tcMar>
              <w:top w:w="80" w:type="dxa"/>
              <w:left w:w="80" w:type="dxa"/>
              <w:bottom w:w="80" w:type="dxa"/>
              <w:right w:w="80" w:type="dxa"/>
            </w:tcMar>
            <w:vAlign w:val="center"/>
          </w:tcPr>
          <w:p w14:paraId="78CAFC6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Khu vực Cảng Đông Hồi; vị trí cụ thể xác định trong dự án đầu tư</w:t>
            </w:r>
          </w:p>
        </w:tc>
        <w:tc>
          <w:tcPr>
            <w:tcW w:w="1471" w:type="dxa"/>
            <w:tcMar>
              <w:top w:w="80" w:type="dxa"/>
              <w:left w:w="80" w:type="dxa"/>
              <w:bottom w:w="80" w:type="dxa"/>
              <w:right w:w="80" w:type="dxa"/>
            </w:tcMar>
            <w:vAlign w:val="center"/>
          </w:tcPr>
          <w:p w14:paraId="1E41EC5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Mar>
              <w:top w:w="80" w:type="dxa"/>
              <w:left w:w="80" w:type="dxa"/>
              <w:bottom w:w="80" w:type="dxa"/>
              <w:right w:w="80" w:type="dxa"/>
            </w:tcMar>
            <w:vAlign w:val="center"/>
          </w:tcPr>
          <w:p w14:paraId="62146EE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44EEFDE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Bố trí trong giai đoạn đến 2030</w:t>
            </w:r>
          </w:p>
        </w:tc>
        <w:tc>
          <w:tcPr>
            <w:tcW w:w="1276" w:type="dxa"/>
            <w:tcMar>
              <w:top w:w="80" w:type="dxa"/>
              <w:left w:w="80" w:type="dxa"/>
              <w:bottom w:w="80" w:type="dxa"/>
              <w:right w:w="80" w:type="dxa"/>
            </w:tcMar>
            <w:vAlign w:val="center"/>
          </w:tcPr>
          <w:p w14:paraId="1F8EDE3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22C05F3D" w14:textId="77777777" w:rsidTr="00F97D6F">
        <w:trPr>
          <w:trHeight w:val="20"/>
          <w:jc w:val="center"/>
        </w:trPr>
        <w:tc>
          <w:tcPr>
            <w:tcW w:w="701" w:type="dxa"/>
            <w:tcMar>
              <w:top w:w="80" w:type="dxa"/>
              <w:left w:w="80" w:type="dxa"/>
              <w:bottom w:w="80" w:type="dxa"/>
              <w:right w:w="80" w:type="dxa"/>
            </w:tcMar>
            <w:vAlign w:val="center"/>
          </w:tcPr>
          <w:p w14:paraId="0F7031A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12</w:t>
            </w:r>
          </w:p>
        </w:tc>
        <w:tc>
          <w:tcPr>
            <w:tcW w:w="1843" w:type="dxa"/>
            <w:tcMar>
              <w:top w:w="80" w:type="dxa"/>
              <w:left w:w="80" w:type="dxa"/>
              <w:bottom w:w="80" w:type="dxa"/>
              <w:right w:w="80" w:type="dxa"/>
            </w:tcMar>
            <w:vAlign w:val="center"/>
          </w:tcPr>
          <w:p w14:paraId="5E2DEE2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Tuyến ống dẫn khí từ kho LNG đến Nhà máy điện khí LNG Quỳnh Lập và hộ tiêu thụ</w:t>
            </w:r>
          </w:p>
        </w:tc>
        <w:tc>
          <w:tcPr>
            <w:tcW w:w="1647" w:type="dxa"/>
            <w:gridSpan w:val="2"/>
            <w:tcMar>
              <w:top w:w="80" w:type="dxa"/>
              <w:left w:w="80" w:type="dxa"/>
              <w:bottom w:w="80" w:type="dxa"/>
              <w:right w:w="80" w:type="dxa"/>
            </w:tcMar>
            <w:vAlign w:val="center"/>
          </w:tcPr>
          <w:p w14:paraId="2316D64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Từ kho LNG Quỳnh Lập đến Nhà máy điện khí LNG Quỳnh Lập và các hộ tiêu thụ</w:t>
            </w:r>
          </w:p>
        </w:tc>
        <w:tc>
          <w:tcPr>
            <w:tcW w:w="1471" w:type="dxa"/>
            <w:tcMar>
              <w:top w:w="80" w:type="dxa"/>
              <w:left w:w="80" w:type="dxa"/>
              <w:bottom w:w="80" w:type="dxa"/>
              <w:right w:w="80" w:type="dxa"/>
            </w:tcMar>
            <w:vAlign w:val="center"/>
          </w:tcPr>
          <w:p w14:paraId="3E27B99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Mar>
              <w:top w:w="80" w:type="dxa"/>
              <w:left w:w="80" w:type="dxa"/>
              <w:bottom w:w="80" w:type="dxa"/>
              <w:right w:w="80" w:type="dxa"/>
            </w:tcMar>
            <w:vAlign w:val="center"/>
          </w:tcPr>
          <w:p w14:paraId="15078E2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Mar>
              <w:top w:w="80" w:type="dxa"/>
              <w:left w:w="80" w:type="dxa"/>
              <w:bottom w:w="80" w:type="dxa"/>
              <w:right w:w="80" w:type="dxa"/>
            </w:tcMar>
            <w:vAlign w:val="center"/>
          </w:tcPr>
          <w:p w14:paraId="5DE44B4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dựng mới trong giai đoạn đến 2030</w:t>
            </w:r>
          </w:p>
        </w:tc>
        <w:tc>
          <w:tcPr>
            <w:tcW w:w="1276" w:type="dxa"/>
            <w:tcMar>
              <w:top w:w="80" w:type="dxa"/>
              <w:left w:w="80" w:type="dxa"/>
              <w:bottom w:w="80" w:type="dxa"/>
              <w:right w:w="80" w:type="dxa"/>
            </w:tcMar>
            <w:vAlign w:val="center"/>
          </w:tcPr>
          <w:p w14:paraId="1A289A9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sau năm 2030</w:t>
            </w:r>
          </w:p>
        </w:tc>
      </w:tr>
      <w:tr w:rsidR="00F97D6F" w:rsidRPr="002B07D4" w14:paraId="73A4039D"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0ED2E6B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w:t>
            </w:r>
          </w:p>
        </w:tc>
        <w:tc>
          <w:tcPr>
            <w:tcW w:w="1843" w:type="dxa"/>
            <w:tcBorders>
              <w:top w:val="single" w:sz="6" w:space="0" w:color="000000"/>
              <w:left w:val="single" w:sz="6" w:space="0" w:color="000000"/>
              <w:bottom w:val="single" w:sz="6" w:space="0" w:color="000000"/>
              <w:right w:val="single" w:sz="6" w:space="0" w:color="000000"/>
            </w:tcBorders>
            <w:vAlign w:val="center"/>
          </w:tcPr>
          <w:p w14:paraId="4BE91E1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DKC (thuộc dự án Tổng kho xăng dầu DKC và các sản phẩm sau dầu mỏ)</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493459F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Nghi Thiết, huyện Nghi Lộc</w:t>
            </w:r>
          </w:p>
        </w:tc>
        <w:tc>
          <w:tcPr>
            <w:tcW w:w="1471" w:type="dxa"/>
            <w:tcBorders>
              <w:top w:val="single" w:sz="6" w:space="0" w:color="000000"/>
              <w:left w:val="single" w:sz="6" w:space="0" w:color="000000"/>
              <w:bottom w:val="single" w:sz="6" w:space="0" w:color="000000"/>
              <w:right w:val="single" w:sz="6" w:space="0" w:color="000000"/>
            </w:tcBorders>
            <w:vAlign w:val="center"/>
          </w:tcPr>
          <w:p w14:paraId="786CD52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đầu mối, kho ngoại quan; có cầu cảng 49.000 DWT và 10.000 DWT</w:t>
            </w:r>
          </w:p>
        </w:tc>
        <w:tc>
          <w:tcPr>
            <w:tcW w:w="1140" w:type="dxa"/>
            <w:tcBorders>
              <w:top w:val="single" w:sz="6" w:space="0" w:color="000000"/>
              <w:left w:val="single" w:sz="6" w:space="0" w:color="000000"/>
              <w:bottom w:val="single" w:sz="6" w:space="0" w:color="000000"/>
              <w:right w:val="single" w:sz="6" w:space="0" w:color="000000"/>
            </w:tcBorders>
            <w:vAlign w:val="center"/>
          </w:tcPr>
          <w:p w14:paraId="023A841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111.070 m³</w:t>
            </w:r>
          </w:p>
        </w:tc>
        <w:tc>
          <w:tcPr>
            <w:tcW w:w="1389" w:type="dxa"/>
            <w:tcBorders>
              <w:top w:val="single" w:sz="6" w:space="0" w:color="000000"/>
              <w:left w:val="single" w:sz="6" w:space="0" w:color="000000"/>
              <w:bottom w:val="single" w:sz="6" w:space="0" w:color="000000"/>
              <w:right w:val="single" w:sz="6" w:space="0" w:color="000000"/>
            </w:tcBorders>
            <w:vAlign w:val="center"/>
          </w:tcPr>
          <w:p w14:paraId="19E9A24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185.000 m³; định hướng đạt 296.070 m³</w:t>
            </w:r>
          </w:p>
        </w:tc>
        <w:tc>
          <w:tcPr>
            <w:tcW w:w="1276" w:type="dxa"/>
            <w:tcBorders>
              <w:top w:val="single" w:sz="6" w:space="0" w:color="000000"/>
              <w:left w:val="single" w:sz="6" w:space="0" w:color="000000"/>
              <w:bottom w:val="single" w:sz="6" w:space="0" w:color="000000"/>
              <w:right w:val="single" w:sz="6" w:space="0" w:color="000000"/>
            </w:tcBorders>
            <w:vAlign w:val="center"/>
          </w:tcPr>
          <w:p w14:paraId="3302207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nâng cấp công nghệ, PCCC và quản lý vận hành</w:t>
            </w:r>
          </w:p>
        </w:tc>
      </w:tr>
      <w:tr w:rsidR="00F97D6F" w:rsidRPr="002B07D4" w14:paraId="3CD27A98"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762B997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2</w:t>
            </w:r>
          </w:p>
        </w:tc>
        <w:tc>
          <w:tcPr>
            <w:tcW w:w="1843" w:type="dxa"/>
            <w:tcBorders>
              <w:top w:val="single" w:sz="6" w:space="0" w:color="000000"/>
              <w:left w:val="single" w:sz="6" w:space="0" w:color="000000"/>
              <w:bottom w:val="single" w:sz="6" w:space="0" w:color="000000"/>
              <w:right w:val="single" w:sz="6" w:space="0" w:color="000000"/>
            </w:tcBorders>
            <w:vAlign w:val="center"/>
          </w:tcPr>
          <w:p w14:paraId="01AA643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Nghi Hương</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00D23AB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Nghi Hương, thị xã Cửa Lò</w:t>
            </w:r>
          </w:p>
        </w:tc>
        <w:tc>
          <w:tcPr>
            <w:tcW w:w="1471" w:type="dxa"/>
            <w:tcBorders>
              <w:top w:val="single" w:sz="6" w:space="0" w:color="000000"/>
              <w:left w:val="single" w:sz="6" w:space="0" w:color="000000"/>
              <w:bottom w:val="single" w:sz="6" w:space="0" w:color="000000"/>
              <w:right w:val="single" w:sz="6" w:space="0" w:color="000000"/>
            </w:tcBorders>
            <w:vAlign w:val="center"/>
          </w:tcPr>
          <w:p w14:paraId="1C23379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đầu mối; có cầu cảng 18.000 DWT</w:t>
            </w:r>
          </w:p>
        </w:tc>
        <w:tc>
          <w:tcPr>
            <w:tcW w:w="1140" w:type="dxa"/>
            <w:tcBorders>
              <w:top w:val="single" w:sz="6" w:space="0" w:color="000000"/>
              <w:left w:val="single" w:sz="6" w:space="0" w:color="000000"/>
              <w:bottom w:val="single" w:sz="6" w:space="0" w:color="000000"/>
              <w:right w:val="single" w:sz="6" w:space="0" w:color="000000"/>
            </w:tcBorders>
            <w:vAlign w:val="center"/>
          </w:tcPr>
          <w:p w14:paraId="0E1802F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38.000 m³</w:t>
            </w:r>
          </w:p>
        </w:tc>
        <w:tc>
          <w:tcPr>
            <w:tcW w:w="1389" w:type="dxa"/>
            <w:tcBorders>
              <w:top w:val="single" w:sz="6" w:space="0" w:color="000000"/>
              <w:left w:val="single" w:sz="6" w:space="0" w:color="000000"/>
              <w:bottom w:val="single" w:sz="6" w:space="0" w:color="000000"/>
              <w:right w:val="single" w:sz="6" w:space="0" w:color="000000"/>
            </w:tcBorders>
            <w:vAlign w:val="center"/>
          </w:tcPr>
          <w:p w14:paraId="4A36EBD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5.000 m³; định hướng đạt 43.000 m³</w:t>
            </w:r>
          </w:p>
        </w:tc>
        <w:tc>
          <w:tcPr>
            <w:tcW w:w="1276" w:type="dxa"/>
            <w:tcBorders>
              <w:top w:val="single" w:sz="6" w:space="0" w:color="000000"/>
              <w:left w:val="single" w:sz="6" w:space="0" w:color="000000"/>
              <w:bottom w:val="single" w:sz="6" w:space="0" w:color="000000"/>
              <w:right w:val="single" w:sz="6" w:space="0" w:color="000000"/>
            </w:tcBorders>
            <w:vAlign w:val="center"/>
          </w:tcPr>
          <w:p w14:paraId="3801EC4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5.200 m³; định hướng đạt 48.200 m³</w:t>
            </w:r>
          </w:p>
        </w:tc>
      </w:tr>
      <w:tr w:rsidR="00F97D6F" w:rsidRPr="002B07D4" w14:paraId="3F72CD65"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71B5FD6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3</w:t>
            </w:r>
          </w:p>
        </w:tc>
        <w:tc>
          <w:tcPr>
            <w:tcW w:w="1843" w:type="dxa"/>
            <w:tcBorders>
              <w:top w:val="single" w:sz="6" w:space="0" w:color="000000"/>
              <w:left w:val="single" w:sz="6" w:space="0" w:color="000000"/>
              <w:bottom w:val="single" w:sz="6" w:space="0" w:color="000000"/>
              <w:right w:val="single" w:sz="6" w:space="0" w:color="000000"/>
            </w:tcBorders>
            <w:vAlign w:val="center"/>
          </w:tcPr>
          <w:p w14:paraId="6DC7064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Bến Thủy</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07488B9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Phường Hưng Dũng, thành phố Vinh</w:t>
            </w:r>
          </w:p>
        </w:tc>
        <w:tc>
          <w:tcPr>
            <w:tcW w:w="1471" w:type="dxa"/>
            <w:tcBorders>
              <w:top w:val="single" w:sz="6" w:space="0" w:color="000000"/>
              <w:left w:val="single" w:sz="6" w:space="0" w:color="000000"/>
              <w:bottom w:val="single" w:sz="6" w:space="0" w:color="000000"/>
              <w:right w:val="single" w:sz="6" w:space="0" w:color="000000"/>
            </w:tcBorders>
            <w:vAlign w:val="center"/>
          </w:tcPr>
          <w:p w14:paraId="051EEEF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cầu cảng 1.200 DWT</w:t>
            </w:r>
          </w:p>
        </w:tc>
        <w:tc>
          <w:tcPr>
            <w:tcW w:w="1140" w:type="dxa"/>
            <w:tcBorders>
              <w:top w:val="single" w:sz="6" w:space="0" w:color="000000"/>
              <w:left w:val="single" w:sz="6" w:space="0" w:color="000000"/>
              <w:bottom w:val="single" w:sz="6" w:space="0" w:color="000000"/>
              <w:right w:val="single" w:sz="6" w:space="0" w:color="000000"/>
            </w:tcBorders>
            <w:vAlign w:val="center"/>
          </w:tcPr>
          <w:p w14:paraId="0EC1BFB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19.000 m³</w:t>
            </w:r>
          </w:p>
        </w:tc>
        <w:tc>
          <w:tcPr>
            <w:tcW w:w="1389" w:type="dxa"/>
            <w:tcBorders>
              <w:top w:val="single" w:sz="6" w:space="0" w:color="000000"/>
              <w:left w:val="single" w:sz="6" w:space="0" w:color="000000"/>
              <w:bottom w:val="single" w:sz="6" w:space="0" w:color="000000"/>
              <w:right w:val="single" w:sz="6" w:space="0" w:color="000000"/>
            </w:tcBorders>
            <w:vAlign w:val="center"/>
          </w:tcPr>
          <w:p w14:paraId="39E578D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335ADA3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khoảng 20.000 m³</w:t>
            </w:r>
          </w:p>
        </w:tc>
      </w:tr>
      <w:tr w:rsidR="00F97D6F" w:rsidRPr="002B07D4" w14:paraId="786EA67B"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323E6BD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w:t>
            </w:r>
          </w:p>
        </w:tc>
        <w:tc>
          <w:tcPr>
            <w:tcW w:w="1843" w:type="dxa"/>
            <w:tcBorders>
              <w:top w:val="single" w:sz="6" w:space="0" w:color="000000"/>
              <w:left w:val="single" w:sz="6" w:space="0" w:color="000000"/>
              <w:bottom w:val="single" w:sz="6" w:space="0" w:color="000000"/>
              <w:right w:val="single" w:sz="6" w:space="0" w:color="000000"/>
            </w:tcBorders>
            <w:vAlign w:val="center"/>
          </w:tcPr>
          <w:p w14:paraId="1FBCE4C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Tân Xuân</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2CA0E0C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Khối 2, phường Nghi Tân, thị xã Cửa Lò</w:t>
            </w:r>
          </w:p>
        </w:tc>
        <w:tc>
          <w:tcPr>
            <w:tcW w:w="1471" w:type="dxa"/>
            <w:tcBorders>
              <w:top w:val="single" w:sz="6" w:space="0" w:color="000000"/>
              <w:left w:val="single" w:sz="6" w:space="0" w:color="000000"/>
              <w:bottom w:val="single" w:sz="6" w:space="0" w:color="000000"/>
              <w:right w:val="single" w:sz="6" w:space="0" w:color="000000"/>
            </w:tcBorders>
            <w:vAlign w:val="center"/>
          </w:tcPr>
          <w:p w14:paraId="32DB5D1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w:t>
            </w:r>
          </w:p>
        </w:tc>
        <w:tc>
          <w:tcPr>
            <w:tcW w:w="1140" w:type="dxa"/>
            <w:tcBorders>
              <w:top w:val="single" w:sz="6" w:space="0" w:color="000000"/>
              <w:left w:val="single" w:sz="6" w:space="0" w:color="000000"/>
              <w:bottom w:val="single" w:sz="6" w:space="0" w:color="000000"/>
              <w:right w:val="single" w:sz="6" w:space="0" w:color="000000"/>
            </w:tcBorders>
            <w:vAlign w:val="center"/>
          </w:tcPr>
          <w:p w14:paraId="248F742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1.420 m³</w:t>
            </w:r>
          </w:p>
        </w:tc>
        <w:tc>
          <w:tcPr>
            <w:tcW w:w="1389" w:type="dxa"/>
            <w:tcBorders>
              <w:top w:val="single" w:sz="6" w:space="0" w:color="000000"/>
              <w:left w:val="single" w:sz="6" w:space="0" w:color="000000"/>
              <w:bottom w:val="single" w:sz="6" w:space="0" w:color="000000"/>
              <w:right w:val="single" w:sz="6" w:space="0" w:color="000000"/>
            </w:tcBorders>
            <w:vAlign w:val="center"/>
          </w:tcPr>
          <w:p w14:paraId="2E66ECF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3D9E2E9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rộng/nâng công suất, định hướng đạt khoảng 5.000 m³</w:t>
            </w:r>
          </w:p>
        </w:tc>
      </w:tr>
      <w:tr w:rsidR="00F97D6F" w:rsidRPr="002B07D4" w14:paraId="5DA39556"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47F5A30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5</w:t>
            </w:r>
          </w:p>
        </w:tc>
        <w:tc>
          <w:tcPr>
            <w:tcW w:w="1843" w:type="dxa"/>
            <w:tcBorders>
              <w:top w:val="single" w:sz="6" w:space="0" w:color="000000"/>
              <w:left w:val="single" w:sz="6" w:space="0" w:color="000000"/>
              <w:bottom w:val="single" w:sz="6" w:space="0" w:color="000000"/>
              <w:right w:val="single" w:sz="6" w:space="0" w:color="000000"/>
            </w:tcBorders>
            <w:vAlign w:val="center"/>
          </w:tcPr>
          <w:p w14:paraId="357C6EE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Phúc Thái Thọ (trạm ứng phó sự cố tràn dầu)</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01B77D9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Phúc Thọ, huyện Nghi Lộc</w:t>
            </w:r>
          </w:p>
        </w:tc>
        <w:tc>
          <w:tcPr>
            <w:tcW w:w="1471" w:type="dxa"/>
            <w:tcBorders>
              <w:top w:val="single" w:sz="6" w:space="0" w:color="000000"/>
              <w:left w:val="single" w:sz="6" w:space="0" w:color="000000"/>
              <w:bottom w:val="single" w:sz="6" w:space="0" w:color="000000"/>
              <w:right w:val="single" w:sz="6" w:space="0" w:color="000000"/>
            </w:tcBorders>
            <w:vAlign w:val="center"/>
          </w:tcPr>
          <w:p w14:paraId="775901D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phục vụ ứng phó sự cố tràn dầu</w:t>
            </w:r>
          </w:p>
        </w:tc>
        <w:tc>
          <w:tcPr>
            <w:tcW w:w="1140" w:type="dxa"/>
            <w:tcBorders>
              <w:top w:val="single" w:sz="6" w:space="0" w:color="000000"/>
              <w:left w:val="single" w:sz="6" w:space="0" w:color="000000"/>
              <w:bottom w:val="single" w:sz="6" w:space="0" w:color="000000"/>
              <w:right w:val="single" w:sz="6" w:space="0" w:color="000000"/>
            </w:tcBorders>
            <w:vAlign w:val="center"/>
          </w:tcPr>
          <w:p w14:paraId="2CA93B2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2.000 m³</w:t>
            </w:r>
          </w:p>
        </w:tc>
        <w:tc>
          <w:tcPr>
            <w:tcW w:w="1389" w:type="dxa"/>
            <w:tcBorders>
              <w:top w:val="single" w:sz="6" w:space="0" w:color="000000"/>
              <w:left w:val="single" w:sz="6" w:space="0" w:color="000000"/>
              <w:bottom w:val="single" w:sz="6" w:space="0" w:color="000000"/>
              <w:right w:val="single" w:sz="6" w:space="0" w:color="000000"/>
            </w:tcBorders>
            <w:vAlign w:val="center"/>
          </w:tcPr>
          <w:p w14:paraId="734E223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1784D31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rộng/nâng công suất, định hướng đạt khoảng 5.000 m³</w:t>
            </w:r>
          </w:p>
        </w:tc>
      </w:tr>
      <w:tr w:rsidR="00F97D6F" w:rsidRPr="002B07D4" w14:paraId="5A60695F"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67A4FEF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6</w:t>
            </w:r>
          </w:p>
        </w:tc>
        <w:tc>
          <w:tcPr>
            <w:tcW w:w="1843" w:type="dxa"/>
            <w:tcBorders>
              <w:top w:val="single" w:sz="6" w:space="0" w:color="000000"/>
              <w:left w:val="single" w:sz="6" w:space="0" w:color="000000"/>
              <w:bottom w:val="single" w:sz="6" w:space="0" w:color="000000"/>
              <w:right w:val="single" w:sz="6" w:space="0" w:color="000000"/>
            </w:tcBorders>
            <w:vAlign w:val="center"/>
          </w:tcPr>
          <w:p w14:paraId="3FD6848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sân bay Vinh</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23A7025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Nghi Liên, thành phố Vinh</w:t>
            </w:r>
          </w:p>
        </w:tc>
        <w:tc>
          <w:tcPr>
            <w:tcW w:w="1471" w:type="dxa"/>
            <w:tcBorders>
              <w:top w:val="single" w:sz="6" w:space="0" w:color="000000"/>
              <w:left w:val="single" w:sz="6" w:space="0" w:color="000000"/>
              <w:bottom w:val="single" w:sz="6" w:space="0" w:color="000000"/>
              <w:right w:val="single" w:sz="6" w:space="0" w:color="000000"/>
            </w:tcBorders>
            <w:vAlign w:val="center"/>
          </w:tcPr>
          <w:p w14:paraId="5912830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nhiên liệu hàng không/sân bay</w:t>
            </w:r>
          </w:p>
        </w:tc>
        <w:tc>
          <w:tcPr>
            <w:tcW w:w="1140" w:type="dxa"/>
            <w:tcBorders>
              <w:top w:val="single" w:sz="6" w:space="0" w:color="000000"/>
              <w:left w:val="single" w:sz="6" w:space="0" w:color="000000"/>
              <w:bottom w:val="single" w:sz="6" w:space="0" w:color="000000"/>
              <w:right w:val="single" w:sz="6" w:space="0" w:color="000000"/>
            </w:tcBorders>
            <w:vAlign w:val="center"/>
          </w:tcPr>
          <w:p w14:paraId="363963D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1.150 m³</w:t>
            </w:r>
          </w:p>
        </w:tc>
        <w:tc>
          <w:tcPr>
            <w:tcW w:w="1389" w:type="dxa"/>
            <w:tcBorders>
              <w:top w:val="single" w:sz="6" w:space="0" w:color="000000"/>
              <w:left w:val="single" w:sz="6" w:space="0" w:color="000000"/>
              <w:bottom w:val="single" w:sz="6" w:space="0" w:color="000000"/>
              <w:right w:val="single" w:sz="6" w:space="0" w:color="000000"/>
            </w:tcBorders>
            <w:vAlign w:val="center"/>
          </w:tcPr>
          <w:p w14:paraId="52B7B65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6CDC4C1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nâng cấp theo nhu cầu vận tải hàng không</w:t>
            </w:r>
          </w:p>
        </w:tc>
      </w:tr>
      <w:tr w:rsidR="00F97D6F" w:rsidRPr="002B07D4" w14:paraId="5AF40BC4"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3FB738F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7</w:t>
            </w:r>
          </w:p>
        </w:tc>
        <w:tc>
          <w:tcPr>
            <w:tcW w:w="1843" w:type="dxa"/>
            <w:tcBorders>
              <w:top w:val="single" w:sz="6" w:space="0" w:color="000000"/>
              <w:left w:val="single" w:sz="6" w:space="0" w:color="000000"/>
              <w:bottom w:val="single" w:sz="6" w:space="0" w:color="000000"/>
              <w:right w:val="single" w:sz="6" w:space="0" w:color="000000"/>
            </w:tcBorders>
            <w:vAlign w:val="center"/>
          </w:tcPr>
          <w:p w14:paraId="7310C18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nhiên liệu bay Jet A1</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64DC5C0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Nghi Kim, thành phố Vinh</w:t>
            </w:r>
          </w:p>
        </w:tc>
        <w:tc>
          <w:tcPr>
            <w:tcW w:w="1471" w:type="dxa"/>
            <w:tcBorders>
              <w:top w:val="single" w:sz="6" w:space="0" w:color="000000"/>
              <w:left w:val="single" w:sz="6" w:space="0" w:color="000000"/>
              <w:bottom w:val="single" w:sz="6" w:space="0" w:color="000000"/>
              <w:right w:val="single" w:sz="6" w:space="0" w:color="000000"/>
            </w:tcBorders>
            <w:vAlign w:val="center"/>
          </w:tcPr>
          <w:p w14:paraId="74C3ADF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nhiên liệu bay xây dựng mới</w:t>
            </w:r>
          </w:p>
        </w:tc>
        <w:tc>
          <w:tcPr>
            <w:tcW w:w="1140" w:type="dxa"/>
            <w:tcBorders>
              <w:top w:val="single" w:sz="6" w:space="0" w:color="000000"/>
              <w:left w:val="single" w:sz="6" w:space="0" w:color="000000"/>
              <w:bottom w:val="single" w:sz="6" w:space="0" w:color="000000"/>
              <w:right w:val="single" w:sz="6" w:space="0" w:color="000000"/>
            </w:tcBorders>
            <w:vAlign w:val="center"/>
          </w:tcPr>
          <w:p w14:paraId="11F4ED3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7C3E0C3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khoảng 900 m³</w:t>
            </w:r>
          </w:p>
        </w:tc>
        <w:tc>
          <w:tcPr>
            <w:tcW w:w="1276" w:type="dxa"/>
            <w:tcBorders>
              <w:top w:val="single" w:sz="6" w:space="0" w:color="000000"/>
              <w:left w:val="single" w:sz="6" w:space="0" w:color="000000"/>
              <w:bottom w:val="single" w:sz="6" w:space="0" w:color="000000"/>
              <w:right w:val="single" w:sz="6" w:space="0" w:color="000000"/>
            </w:tcBorders>
            <w:vAlign w:val="center"/>
          </w:tcPr>
          <w:p w14:paraId="73673F4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nâng cấp theo nhu cầu</w:t>
            </w:r>
          </w:p>
        </w:tc>
      </w:tr>
      <w:tr w:rsidR="00F97D6F" w:rsidRPr="002B07D4" w14:paraId="58D7218B"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5F74513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8</w:t>
            </w:r>
          </w:p>
        </w:tc>
        <w:tc>
          <w:tcPr>
            <w:tcW w:w="1843" w:type="dxa"/>
            <w:tcBorders>
              <w:top w:val="single" w:sz="6" w:space="0" w:color="000000"/>
              <w:left w:val="single" w:sz="6" w:space="0" w:color="000000"/>
              <w:bottom w:val="single" w:sz="6" w:space="0" w:color="000000"/>
              <w:right w:val="single" w:sz="6" w:space="0" w:color="000000"/>
            </w:tcBorders>
            <w:vAlign w:val="center"/>
          </w:tcPr>
          <w:p w14:paraId="0C5CA43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tuyến sau trên địa bàn huyện Con Cuông</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5914A7C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Vị trí cụ thể xác định trong dự án đầu tư</w:t>
            </w:r>
          </w:p>
        </w:tc>
        <w:tc>
          <w:tcPr>
            <w:tcW w:w="1471" w:type="dxa"/>
            <w:tcBorders>
              <w:top w:val="single" w:sz="6" w:space="0" w:color="000000"/>
              <w:left w:val="single" w:sz="6" w:space="0" w:color="000000"/>
              <w:bottom w:val="single" w:sz="6" w:space="0" w:color="000000"/>
              <w:right w:val="single" w:sz="6" w:space="0" w:color="000000"/>
            </w:tcBorders>
            <w:vAlign w:val="center"/>
          </w:tcPr>
          <w:p w14:paraId="08752FF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xây dựng mới</w:t>
            </w:r>
          </w:p>
        </w:tc>
        <w:tc>
          <w:tcPr>
            <w:tcW w:w="1140" w:type="dxa"/>
            <w:tcBorders>
              <w:top w:val="single" w:sz="6" w:space="0" w:color="000000"/>
              <w:left w:val="single" w:sz="6" w:space="0" w:color="000000"/>
              <w:bottom w:val="single" w:sz="6" w:space="0" w:color="000000"/>
              <w:right w:val="single" w:sz="6" w:space="0" w:color="000000"/>
            </w:tcBorders>
            <w:vAlign w:val="center"/>
          </w:tcPr>
          <w:p w14:paraId="12BD28A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7DCDBBC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58A8A53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sau năm 2030</w:t>
            </w:r>
          </w:p>
        </w:tc>
      </w:tr>
      <w:tr w:rsidR="00F97D6F" w:rsidRPr="002B07D4" w14:paraId="150D73E0"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502EC74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9</w:t>
            </w:r>
          </w:p>
        </w:tc>
        <w:tc>
          <w:tcPr>
            <w:tcW w:w="1843" w:type="dxa"/>
            <w:tcBorders>
              <w:top w:val="single" w:sz="6" w:space="0" w:color="000000"/>
              <w:left w:val="single" w:sz="6" w:space="0" w:color="000000"/>
              <w:bottom w:val="single" w:sz="6" w:space="0" w:color="000000"/>
              <w:right w:val="single" w:sz="6" w:space="0" w:color="000000"/>
            </w:tcBorders>
            <w:vAlign w:val="center"/>
          </w:tcPr>
          <w:p w14:paraId="2DA003A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xăng dầu tuyến sau trên địa bàn huyện Quỳ Hợp</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6EB9DA9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Vị trí cụ thể xác định trong dự án đầu tư</w:t>
            </w:r>
          </w:p>
        </w:tc>
        <w:tc>
          <w:tcPr>
            <w:tcW w:w="1471" w:type="dxa"/>
            <w:tcBorders>
              <w:top w:val="single" w:sz="6" w:space="0" w:color="000000"/>
              <w:left w:val="single" w:sz="6" w:space="0" w:color="000000"/>
              <w:bottom w:val="single" w:sz="6" w:space="0" w:color="000000"/>
              <w:right w:val="single" w:sz="6" w:space="0" w:color="000000"/>
            </w:tcBorders>
            <w:vAlign w:val="center"/>
          </w:tcPr>
          <w:p w14:paraId="6B049FE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tuyến sau xây dựng mới</w:t>
            </w:r>
          </w:p>
        </w:tc>
        <w:tc>
          <w:tcPr>
            <w:tcW w:w="1140" w:type="dxa"/>
            <w:tcBorders>
              <w:top w:val="single" w:sz="6" w:space="0" w:color="000000"/>
              <w:left w:val="single" w:sz="6" w:space="0" w:color="000000"/>
              <w:bottom w:val="single" w:sz="6" w:space="0" w:color="000000"/>
              <w:right w:val="single" w:sz="6" w:space="0" w:color="000000"/>
            </w:tcBorders>
            <w:vAlign w:val="center"/>
          </w:tcPr>
          <w:p w14:paraId="2B77969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25DA17A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ACAE70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sau năm 2030</w:t>
            </w:r>
          </w:p>
        </w:tc>
      </w:tr>
      <w:tr w:rsidR="00F97D6F" w:rsidRPr="002B07D4" w14:paraId="3897DF5E"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40230FA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10</w:t>
            </w:r>
          </w:p>
        </w:tc>
        <w:tc>
          <w:tcPr>
            <w:tcW w:w="1843" w:type="dxa"/>
            <w:tcBorders>
              <w:top w:val="single" w:sz="6" w:space="0" w:color="000000"/>
              <w:left w:val="single" w:sz="6" w:space="0" w:color="000000"/>
              <w:bottom w:val="single" w:sz="6" w:space="0" w:color="000000"/>
              <w:right w:val="single" w:sz="6" w:space="0" w:color="000000"/>
            </w:tcBorders>
            <w:vAlign w:val="center"/>
          </w:tcPr>
          <w:p w14:paraId="1C1D154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Kho xăng dầu tuyến sau trên </w:t>
            </w:r>
            <w:r w:rsidRPr="002B07D4">
              <w:rPr>
                <w:color w:val="000000" w:themeColor="text1"/>
                <w:sz w:val="26"/>
                <w:szCs w:val="26"/>
                <w14:ligatures w14:val="standardContextual"/>
              </w:rPr>
              <w:lastRenderedPageBreak/>
              <w:t>địa bàn huyện Quỳnh Lưu</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22C5E57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 xml:space="preserve">Vị trí cụ thể xác định </w:t>
            </w:r>
            <w:r w:rsidRPr="002B07D4">
              <w:rPr>
                <w:color w:val="000000" w:themeColor="text1"/>
                <w:sz w:val="26"/>
                <w:szCs w:val="26"/>
                <w14:ligatures w14:val="standardContextual"/>
              </w:rPr>
              <w:lastRenderedPageBreak/>
              <w:t>trong dự án đầu tư</w:t>
            </w:r>
          </w:p>
        </w:tc>
        <w:tc>
          <w:tcPr>
            <w:tcW w:w="1471" w:type="dxa"/>
            <w:tcBorders>
              <w:top w:val="single" w:sz="6" w:space="0" w:color="000000"/>
              <w:left w:val="single" w:sz="6" w:space="0" w:color="000000"/>
              <w:bottom w:val="single" w:sz="6" w:space="0" w:color="000000"/>
              <w:right w:val="single" w:sz="6" w:space="0" w:color="000000"/>
            </w:tcBorders>
            <w:vAlign w:val="center"/>
          </w:tcPr>
          <w:p w14:paraId="1D00C13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Kho tuyến sau xây dựng mới</w:t>
            </w:r>
          </w:p>
        </w:tc>
        <w:tc>
          <w:tcPr>
            <w:tcW w:w="1140" w:type="dxa"/>
            <w:tcBorders>
              <w:top w:val="single" w:sz="6" w:space="0" w:color="000000"/>
              <w:left w:val="single" w:sz="6" w:space="0" w:color="000000"/>
              <w:bottom w:val="single" w:sz="6" w:space="0" w:color="000000"/>
              <w:right w:val="single" w:sz="6" w:space="0" w:color="000000"/>
            </w:tcBorders>
            <w:vAlign w:val="center"/>
          </w:tcPr>
          <w:p w14:paraId="4100997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4F0D5A0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4E44986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sau năm 2030</w:t>
            </w:r>
          </w:p>
        </w:tc>
      </w:tr>
      <w:tr w:rsidR="00F97D6F" w:rsidRPr="002B07D4" w14:paraId="501C3101"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3560F03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w:t>
            </w:r>
          </w:p>
        </w:tc>
        <w:tc>
          <w:tcPr>
            <w:tcW w:w="1843" w:type="dxa"/>
            <w:tcBorders>
              <w:top w:val="single" w:sz="6" w:space="0" w:color="000000"/>
              <w:left w:val="single" w:sz="6" w:space="0" w:color="000000"/>
              <w:bottom w:val="single" w:sz="6" w:space="0" w:color="000000"/>
              <w:right w:val="single" w:sz="6" w:space="0" w:color="000000"/>
            </w:tcBorders>
            <w:vAlign w:val="center"/>
          </w:tcPr>
          <w:p w14:paraId="62EC4A5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tại khu vực Cảng Đông Hồi</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1DEDD09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Khu vực Cảng Đông Hồi; vị trí cụ thể xác định trong dự án đầu tư</w:t>
            </w:r>
          </w:p>
        </w:tc>
        <w:tc>
          <w:tcPr>
            <w:tcW w:w="1471" w:type="dxa"/>
            <w:tcBorders>
              <w:top w:val="single" w:sz="6" w:space="0" w:color="000000"/>
              <w:left w:val="single" w:sz="6" w:space="0" w:color="000000"/>
              <w:bottom w:val="single" w:sz="6" w:space="0" w:color="000000"/>
              <w:right w:val="single" w:sz="6" w:space="0" w:color="000000"/>
            </w:tcBorders>
            <w:vAlign w:val="center"/>
          </w:tcPr>
          <w:p w14:paraId="47670B0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xăng dầu</w:t>
            </w:r>
          </w:p>
        </w:tc>
        <w:tc>
          <w:tcPr>
            <w:tcW w:w="1140" w:type="dxa"/>
            <w:tcBorders>
              <w:top w:val="single" w:sz="6" w:space="0" w:color="000000"/>
              <w:left w:val="single" w:sz="6" w:space="0" w:color="000000"/>
              <w:bottom w:val="single" w:sz="6" w:space="0" w:color="000000"/>
              <w:right w:val="single" w:sz="6" w:space="0" w:color="000000"/>
            </w:tcBorders>
            <w:vAlign w:val="center"/>
          </w:tcPr>
          <w:p w14:paraId="571F599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68BD09B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276" w:type="dxa"/>
            <w:tcBorders>
              <w:top w:val="single" w:sz="6" w:space="0" w:color="000000"/>
              <w:left w:val="single" w:sz="6" w:space="0" w:color="000000"/>
              <w:bottom w:val="single" w:sz="6" w:space="0" w:color="000000"/>
              <w:right w:val="single" w:sz="6" w:space="0" w:color="000000"/>
            </w:tcBorders>
            <w:vAlign w:val="center"/>
          </w:tcPr>
          <w:p w14:paraId="37298D3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Bố trí sau năm 2030</w:t>
            </w:r>
          </w:p>
        </w:tc>
      </w:tr>
      <w:tr w:rsidR="00F97D6F" w:rsidRPr="002B07D4" w14:paraId="2029A298"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6490D70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12</w:t>
            </w:r>
          </w:p>
        </w:tc>
        <w:tc>
          <w:tcPr>
            <w:tcW w:w="1843" w:type="dxa"/>
            <w:tcBorders>
              <w:top w:val="single" w:sz="6" w:space="0" w:color="000000"/>
              <w:left w:val="single" w:sz="6" w:space="0" w:color="000000"/>
              <w:bottom w:val="single" w:sz="6" w:space="0" w:color="000000"/>
              <w:right w:val="single" w:sz="6" w:space="0" w:color="000000"/>
            </w:tcBorders>
            <w:vAlign w:val="center"/>
          </w:tcPr>
          <w:p w14:paraId="2395A49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Các kho dự trữ lớn, kho dự trữ xăng sinh học</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3ED93E6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Tại các vị trí phù hợp</w:t>
            </w:r>
          </w:p>
        </w:tc>
        <w:tc>
          <w:tcPr>
            <w:tcW w:w="1471" w:type="dxa"/>
            <w:tcBorders>
              <w:top w:val="single" w:sz="6" w:space="0" w:color="000000"/>
              <w:left w:val="single" w:sz="6" w:space="0" w:color="000000"/>
              <w:bottom w:val="single" w:sz="6" w:space="0" w:color="000000"/>
              <w:right w:val="single" w:sz="6" w:space="0" w:color="000000"/>
            </w:tcBorders>
            <w:vAlign w:val="center"/>
          </w:tcPr>
          <w:p w14:paraId="2F3AE82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dự trữ lớn/kho xăng sinh học</w:t>
            </w:r>
          </w:p>
        </w:tc>
        <w:tc>
          <w:tcPr>
            <w:tcW w:w="1140" w:type="dxa"/>
            <w:tcBorders>
              <w:top w:val="single" w:sz="6" w:space="0" w:color="000000"/>
              <w:left w:val="single" w:sz="6" w:space="0" w:color="000000"/>
              <w:bottom w:val="single" w:sz="6" w:space="0" w:color="000000"/>
              <w:right w:val="single" w:sz="6" w:space="0" w:color="000000"/>
            </w:tcBorders>
            <w:vAlign w:val="center"/>
          </w:tcPr>
          <w:p w14:paraId="01E9F77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07C85AE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Rà soát, chuẩn bị điều kiện khi phát sinh nhu cầu</w:t>
            </w:r>
          </w:p>
        </w:tc>
        <w:tc>
          <w:tcPr>
            <w:tcW w:w="1276" w:type="dxa"/>
            <w:tcBorders>
              <w:top w:val="single" w:sz="6" w:space="0" w:color="000000"/>
              <w:left w:val="single" w:sz="6" w:space="0" w:color="000000"/>
              <w:bottom w:val="single" w:sz="6" w:space="0" w:color="000000"/>
              <w:right w:val="single" w:sz="6" w:space="0" w:color="000000"/>
            </w:tcBorders>
            <w:vAlign w:val="center"/>
          </w:tcPr>
          <w:p w14:paraId="2C53A69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Phát triển theo nhu cầu, bảo đảm phù hợp quy hoạch và chuyển đổi năng lượng</w:t>
            </w:r>
          </w:p>
        </w:tc>
      </w:tr>
      <w:tr w:rsidR="00F97D6F" w:rsidRPr="002B07D4" w14:paraId="50CBB09B"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784F65F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w:t>
            </w:r>
          </w:p>
        </w:tc>
        <w:tc>
          <w:tcPr>
            <w:tcW w:w="1843" w:type="dxa"/>
            <w:tcBorders>
              <w:top w:val="single" w:sz="6" w:space="0" w:color="000000"/>
              <w:left w:val="single" w:sz="6" w:space="0" w:color="000000"/>
              <w:bottom w:val="single" w:sz="6" w:space="0" w:color="000000"/>
              <w:right w:val="single" w:sz="6" w:space="0" w:color="000000"/>
            </w:tcBorders>
            <w:vAlign w:val="center"/>
          </w:tcPr>
          <w:p w14:paraId="1907948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Tổng kho chứa LPG và trạm nạp LPG</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52D9CE8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Khối Đông Tiến, phường Nghi Thủy, thị xã Cửa Lò</w:t>
            </w:r>
          </w:p>
        </w:tc>
        <w:tc>
          <w:tcPr>
            <w:tcW w:w="1471" w:type="dxa"/>
            <w:tcBorders>
              <w:top w:val="single" w:sz="6" w:space="0" w:color="000000"/>
              <w:left w:val="single" w:sz="6" w:space="0" w:color="000000"/>
              <w:bottom w:val="single" w:sz="6" w:space="0" w:color="000000"/>
              <w:right w:val="single" w:sz="6" w:space="0" w:color="000000"/>
            </w:tcBorders>
            <w:vAlign w:val="center"/>
          </w:tcPr>
          <w:p w14:paraId="08D579A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Cổ phần Dầu khí EPIC</w:t>
            </w:r>
          </w:p>
        </w:tc>
        <w:tc>
          <w:tcPr>
            <w:tcW w:w="1140" w:type="dxa"/>
            <w:tcBorders>
              <w:top w:val="single" w:sz="6" w:space="0" w:color="000000"/>
              <w:left w:val="single" w:sz="6" w:space="0" w:color="000000"/>
              <w:bottom w:val="single" w:sz="6" w:space="0" w:color="000000"/>
              <w:right w:val="single" w:sz="6" w:space="0" w:color="000000"/>
            </w:tcBorders>
            <w:vAlign w:val="center"/>
          </w:tcPr>
          <w:p w14:paraId="00A79B6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2.000 tấn; có cầu cảng 20.000 DWT</w:t>
            </w:r>
          </w:p>
        </w:tc>
        <w:tc>
          <w:tcPr>
            <w:tcW w:w="1389" w:type="dxa"/>
            <w:tcBorders>
              <w:top w:val="single" w:sz="6" w:space="0" w:color="000000"/>
              <w:left w:val="single" w:sz="6" w:space="0" w:color="000000"/>
              <w:bottom w:val="single" w:sz="6" w:space="0" w:color="000000"/>
              <w:right w:val="single" w:sz="6" w:space="0" w:color="000000"/>
            </w:tcBorders>
            <w:vAlign w:val="center"/>
          </w:tcPr>
          <w:p w14:paraId="3901CC0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14FD344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nâng cấp thiết bị, PCCC, môi trường</w:t>
            </w:r>
          </w:p>
        </w:tc>
      </w:tr>
      <w:tr w:rsidR="00F97D6F" w:rsidRPr="002B07D4" w14:paraId="46ADF929"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31430D3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2</w:t>
            </w:r>
          </w:p>
        </w:tc>
        <w:tc>
          <w:tcPr>
            <w:tcW w:w="1843" w:type="dxa"/>
            <w:tcBorders>
              <w:top w:val="single" w:sz="6" w:space="0" w:color="000000"/>
              <w:left w:val="single" w:sz="6" w:space="0" w:color="000000"/>
              <w:bottom w:val="single" w:sz="6" w:space="0" w:color="000000"/>
              <w:right w:val="single" w:sz="6" w:space="0" w:color="000000"/>
            </w:tcBorders>
            <w:vAlign w:val="center"/>
          </w:tcPr>
          <w:p w14:paraId="745EC7D3"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7324E97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Quỳnh Lộc, thị xã Hoàng Mai</w:t>
            </w:r>
          </w:p>
        </w:tc>
        <w:tc>
          <w:tcPr>
            <w:tcW w:w="1471" w:type="dxa"/>
            <w:tcBorders>
              <w:top w:val="single" w:sz="6" w:space="0" w:color="000000"/>
              <w:left w:val="single" w:sz="6" w:space="0" w:color="000000"/>
              <w:bottom w:val="single" w:sz="6" w:space="0" w:color="000000"/>
              <w:right w:val="single" w:sz="6" w:space="0" w:color="000000"/>
            </w:tcBorders>
            <w:vAlign w:val="center"/>
          </w:tcPr>
          <w:p w14:paraId="6A1DE90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Cổ phần Dầu khí EPIC</w:t>
            </w:r>
          </w:p>
        </w:tc>
        <w:tc>
          <w:tcPr>
            <w:tcW w:w="1140" w:type="dxa"/>
            <w:tcBorders>
              <w:top w:val="single" w:sz="6" w:space="0" w:color="000000"/>
              <w:left w:val="single" w:sz="6" w:space="0" w:color="000000"/>
              <w:bottom w:val="single" w:sz="6" w:space="0" w:color="000000"/>
              <w:right w:val="single" w:sz="6" w:space="0" w:color="000000"/>
            </w:tcBorders>
            <w:vAlign w:val="center"/>
          </w:tcPr>
          <w:p w14:paraId="1881873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40 tấn</w:t>
            </w:r>
          </w:p>
        </w:tc>
        <w:tc>
          <w:tcPr>
            <w:tcW w:w="1389" w:type="dxa"/>
            <w:tcBorders>
              <w:top w:val="single" w:sz="6" w:space="0" w:color="000000"/>
              <w:left w:val="single" w:sz="6" w:space="0" w:color="000000"/>
              <w:bottom w:val="single" w:sz="6" w:space="0" w:color="000000"/>
              <w:right w:val="single" w:sz="6" w:space="0" w:color="000000"/>
            </w:tcBorders>
            <w:vAlign w:val="center"/>
          </w:tcPr>
          <w:p w14:paraId="3C2C078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00292CF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0E25C226"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1B3C6B0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w:t>
            </w:r>
          </w:p>
        </w:tc>
        <w:tc>
          <w:tcPr>
            <w:tcW w:w="1843" w:type="dxa"/>
            <w:tcBorders>
              <w:top w:val="single" w:sz="6" w:space="0" w:color="000000"/>
              <w:left w:val="single" w:sz="6" w:space="0" w:color="000000"/>
              <w:bottom w:val="single" w:sz="6" w:space="0" w:color="000000"/>
              <w:right w:val="single" w:sz="6" w:space="0" w:color="000000"/>
            </w:tcBorders>
            <w:vAlign w:val="center"/>
          </w:tcPr>
          <w:p w14:paraId="77E3625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Kho chứa và trạm nạp LPG</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6941235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Khối 1, phường Nghi Thủy, thị xã Cửa Lò</w:t>
            </w:r>
          </w:p>
        </w:tc>
        <w:tc>
          <w:tcPr>
            <w:tcW w:w="1471" w:type="dxa"/>
            <w:tcBorders>
              <w:top w:val="single" w:sz="6" w:space="0" w:color="000000"/>
              <w:left w:val="single" w:sz="6" w:space="0" w:color="000000"/>
              <w:bottom w:val="single" w:sz="6" w:space="0" w:color="000000"/>
              <w:right w:val="single" w:sz="6" w:space="0" w:color="000000"/>
            </w:tcBorders>
            <w:vAlign w:val="center"/>
          </w:tcPr>
          <w:p w14:paraId="02F571D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Cổ phần Dầu khí Sài Gòn - Nghệ An</w:t>
            </w:r>
          </w:p>
        </w:tc>
        <w:tc>
          <w:tcPr>
            <w:tcW w:w="1140" w:type="dxa"/>
            <w:tcBorders>
              <w:top w:val="single" w:sz="6" w:space="0" w:color="000000"/>
              <w:left w:val="single" w:sz="6" w:space="0" w:color="000000"/>
              <w:bottom w:val="single" w:sz="6" w:space="0" w:color="000000"/>
              <w:right w:val="single" w:sz="6" w:space="0" w:color="000000"/>
            </w:tcBorders>
            <w:vAlign w:val="center"/>
          </w:tcPr>
          <w:p w14:paraId="1D1CDF2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1.000 tấn</w:t>
            </w:r>
          </w:p>
        </w:tc>
        <w:tc>
          <w:tcPr>
            <w:tcW w:w="1389" w:type="dxa"/>
            <w:tcBorders>
              <w:top w:val="single" w:sz="6" w:space="0" w:color="000000"/>
              <w:left w:val="single" w:sz="6" w:space="0" w:color="000000"/>
              <w:bottom w:val="single" w:sz="6" w:space="0" w:color="000000"/>
              <w:right w:val="single" w:sz="6" w:space="0" w:color="000000"/>
            </w:tcBorders>
            <w:vAlign w:val="center"/>
          </w:tcPr>
          <w:p w14:paraId="77AAC9A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500 tấn; định hướng đạt 1.500 tấn</w:t>
            </w:r>
          </w:p>
        </w:tc>
        <w:tc>
          <w:tcPr>
            <w:tcW w:w="1276" w:type="dxa"/>
            <w:tcBorders>
              <w:top w:val="single" w:sz="6" w:space="0" w:color="000000"/>
              <w:left w:val="single" w:sz="6" w:space="0" w:color="000000"/>
              <w:bottom w:val="single" w:sz="6" w:space="0" w:color="000000"/>
              <w:right w:val="single" w:sz="6" w:space="0" w:color="000000"/>
            </w:tcBorders>
            <w:vAlign w:val="center"/>
          </w:tcPr>
          <w:p w14:paraId="6E0698E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Mở rộng thêm 500 tấn; định hướng đạt 2.000 tấn</w:t>
            </w:r>
          </w:p>
        </w:tc>
      </w:tr>
      <w:tr w:rsidR="00F97D6F" w:rsidRPr="002B07D4" w14:paraId="2BC9DA01"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5995DDA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w:t>
            </w:r>
          </w:p>
        </w:tc>
        <w:tc>
          <w:tcPr>
            <w:tcW w:w="1843" w:type="dxa"/>
            <w:tcBorders>
              <w:top w:val="single" w:sz="6" w:space="0" w:color="000000"/>
              <w:left w:val="single" w:sz="6" w:space="0" w:color="000000"/>
              <w:bottom w:val="single" w:sz="6" w:space="0" w:color="000000"/>
              <w:right w:val="single" w:sz="6" w:space="0" w:color="000000"/>
            </w:tcBorders>
            <w:vAlign w:val="center"/>
          </w:tcPr>
          <w:p w14:paraId="656461A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Các trạm nạp LPG tại Nghi Lộc và thành phố Vinh</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5703EAC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CCN Trường Thạch, xã Nghi Thạch, huyện Nghi Lộc; KCN Bắc Vinh, thành phố Vinh</w:t>
            </w:r>
          </w:p>
        </w:tc>
        <w:tc>
          <w:tcPr>
            <w:tcW w:w="1471" w:type="dxa"/>
            <w:tcBorders>
              <w:top w:val="single" w:sz="6" w:space="0" w:color="000000"/>
              <w:left w:val="single" w:sz="6" w:space="0" w:color="000000"/>
              <w:bottom w:val="single" w:sz="6" w:space="0" w:color="000000"/>
              <w:right w:val="single" w:sz="6" w:space="0" w:color="000000"/>
            </w:tcBorders>
            <w:vAlign w:val="center"/>
          </w:tcPr>
          <w:p w14:paraId="4C53F38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Phát triển khí hóa lỏng Miền Trung</w:t>
            </w:r>
          </w:p>
        </w:tc>
        <w:tc>
          <w:tcPr>
            <w:tcW w:w="1140" w:type="dxa"/>
            <w:tcBorders>
              <w:top w:val="single" w:sz="6" w:space="0" w:color="000000"/>
              <w:left w:val="single" w:sz="6" w:space="0" w:color="000000"/>
              <w:bottom w:val="single" w:sz="6" w:space="0" w:color="000000"/>
              <w:right w:val="single" w:sz="6" w:space="0" w:color="000000"/>
            </w:tcBorders>
            <w:vAlign w:val="center"/>
          </w:tcPr>
          <w:p w14:paraId="4BB30E5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02 trạm, mỗi trạm 30 tấn</w:t>
            </w:r>
          </w:p>
        </w:tc>
        <w:tc>
          <w:tcPr>
            <w:tcW w:w="1389" w:type="dxa"/>
            <w:tcBorders>
              <w:top w:val="single" w:sz="6" w:space="0" w:color="000000"/>
              <w:left w:val="single" w:sz="6" w:space="0" w:color="000000"/>
              <w:bottom w:val="single" w:sz="6" w:space="0" w:color="000000"/>
              <w:right w:val="single" w:sz="6" w:space="0" w:color="000000"/>
            </w:tcBorders>
            <w:vAlign w:val="center"/>
          </w:tcPr>
          <w:p w14:paraId="2F3ACAB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7D7FD2E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3303C27C"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79BD314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5</w:t>
            </w:r>
          </w:p>
        </w:tc>
        <w:tc>
          <w:tcPr>
            <w:tcW w:w="1843" w:type="dxa"/>
            <w:tcBorders>
              <w:top w:val="single" w:sz="6" w:space="0" w:color="000000"/>
              <w:left w:val="single" w:sz="6" w:space="0" w:color="000000"/>
              <w:bottom w:val="single" w:sz="6" w:space="0" w:color="000000"/>
              <w:right w:val="single" w:sz="6" w:space="0" w:color="000000"/>
            </w:tcBorders>
            <w:vAlign w:val="center"/>
          </w:tcPr>
          <w:p w14:paraId="6A19481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 Tân Đại Phát</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66F0652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Xóm 2, xã Nghi Phú, thành phố Vinh</w:t>
            </w:r>
          </w:p>
        </w:tc>
        <w:tc>
          <w:tcPr>
            <w:tcW w:w="1471" w:type="dxa"/>
            <w:tcBorders>
              <w:top w:val="single" w:sz="6" w:space="0" w:color="000000"/>
              <w:left w:val="single" w:sz="6" w:space="0" w:color="000000"/>
              <w:bottom w:val="single" w:sz="6" w:space="0" w:color="000000"/>
              <w:right w:val="single" w:sz="6" w:space="0" w:color="000000"/>
            </w:tcBorders>
            <w:vAlign w:val="center"/>
          </w:tcPr>
          <w:p w14:paraId="2F65D3E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Đầu tư và Phát triển Tân Đại Phát</w:t>
            </w:r>
          </w:p>
        </w:tc>
        <w:tc>
          <w:tcPr>
            <w:tcW w:w="1140" w:type="dxa"/>
            <w:tcBorders>
              <w:top w:val="single" w:sz="6" w:space="0" w:color="000000"/>
              <w:left w:val="single" w:sz="6" w:space="0" w:color="000000"/>
              <w:bottom w:val="single" w:sz="6" w:space="0" w:color="000000"/>
              <w:right w:val="single" w:sz="6" w:space="0" w:color="000000"/>
            </w:tcBorders>
            <w:vAlign w:val="center"/>
          </w:tcPr>
          <w:p w14:paraId="707FF28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30 tấn</w:t>
            </w:r>
          </w:p>
        </w:tc>
        <w:tc>
          <w:tcPr>
            <w:tcW w:w="1389" w:type="dxa"/>
            <w:tcBorders>
              <w:top w:val="single" w:sz="6" w:space="0" w:color="000000"/>
              <w:left w:val="single" w:sz="6" w:space="0" w:color="000000"/>
              <w:bottom w:val="single" w:sz="6" w:space="0" w:color="000000"/>
              <w:right w:val="single" w:sz="6" w:space="0" w:color="000000"/>
            </w:tcBorders>
            <w:vAlign w:val="center"/>
          </w:tcPr>
          <w:p w14:paraId="77871CA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1563DC3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2C5D9BCA"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3248D1B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6</w:t>
            </w:r>
          </w:p>
        </w:tc>
        <w:tc>
          <w:tcPr>
            <w:tcW w:w="1843" w:type="dxa"/>
            <w:tcBorders>
              <w:top w:val="single" w:sz="6" w:space="0" w:color="000000"/>
              <w:left w:val="single" w:sz="6" w:space="0" w:color="000000"/>
              <w:bottom w:val="single" w:sz="6" w:space="0" w:color="000000"/>
              <w:right w:val="single" w:sz="6" w:space="0" w:color="000000"/>
            </w:tcBorders>
            <w:vAlign w:val="center"/>
          </w:tcPr>
          <w:p w14:paraId="2EA2E61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 Khí đốt Nghệ An</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3A622DE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Lô 17, KCN nhỏ Nghi Phú, thành phố Vinh</w:t>
            </w:r>
          </w:p>
        </w:tc>
        <w:tc>
          <w:tcPr>
            <w:tcW w:w="1471" w:type="dxa"/>
            <w:tcBorders>
              <w:top w:val="single" w:sz="6" w:space="0" w:color="000000"/>
              <w:left w:val="single" w:sz="6" w:space="0" w:color="000000"/>
              <w:bottom w:val="single" w:sz="6" w:space="0" w:color="000000"/>
              <w:right w:val="single" w:sz="6" w:space="0" w:color="000000"/>
            </w:tcBorders>
            <w:vAlign w:val="center"/>
          </w:tcPr>
          <w:p w14:paraId="6387516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Dịch vụ Khí đốt Nghệ An</w:t>
            </w:r>
          </w:p>
        </w:tc>
        <w:tc>
          <w:tcPr>
            <w:tcW w:w="1140" w:type="dxa"/>
            <w:tcBorders>
              <w:top w:val="single" w:sz="6" w:space="0" w:color="000000"/>
              <w:left w:val="single" w:sz="6" w:space="0" w:color="000000"/>
              <w:bottom w:val="single" w:sz="6" w:space="0" w:color="000000"/>
              <w:right w:val="single" w:sz="6" w:space="0" w:color="000000"/>
            </w:tcBorders>
            <w:vAlign w:val="center"/>
          </w:tcPr>
          <w:p w14:paraId="5949D00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30 tấn</w:t>
            </w:r>
          </w:p>
        </w:tc>
        <w:tc>
          <w:tcPr>
            <w:tcW w:w="1389" w:type="dxa"/>
            <w:tcBorders>
              <w:top w:val="single" w:sz="6" w:space="0" w:color="000000"/>
              <w:left w:val="single" w:sz="6" w:space="0" w:color="000000"/>
              <w:bottom w:val="single" w:sz="6" w:space="0" w:color="000000"/>
              <w:right w:val="single" w:sz="6" w:space="0" w:color="000000"/>
            </w:tcBorders>
            <w:vAlign w:val="center"/>
          </w:tcPr>
          <w:p w14:paraId="7FBD811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240D46B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10ECE121"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1E2E63A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7</w:t>
            </w:r>
          </w:p>
        </w:tc>
        <w:tc>
          <w:tcPr>
            <w:tcW w:w="1843" w:type="dxa"/>
            <w:tcBorders>
              <w:top w:val="single" w:sz="6" w:space="0" w:color="000000"/>
              <w:left w:val="single" w:sz="6" w:space="0" w:color="000000"/>
              <w:bottom w:val="single" w:sz="6" w:space="0" w:color="000000"/>
              <w:right w:val="single" w:sz="6" w:space="0" w:color="000000"/>
            </w:tcBorders>
            <w:vAlign w:val="center"/>
          </w:tcPr>
          <w:p w14:paraId="74B2049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Trạm nạp LPG Cầu Hưng</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6C67DA0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Khối 5, phường Quỳnh Thiện, thị xã Hoàng Mai</w:t>
            </w:r>
          </w:p>
        </w:tc>
        <w:tc>
          <w:tcPr>
            <w:tcW w:w="1471" w:type="dxa"/>
            <w:tcBorders>
              <w:top w:val="single" w:sz="6" w:space="0" w:color="000000"/>
              <w:left w:val="single" w:sz="6" w:space="0" w:color="000000"/>
              <w:bottom w:val="single" w:sz="6" w:space="0" w:color="000000"/>
              <w:right w:val="single" w:sz="6" w:space="0" w:color="000000"/>
            </w:tcBorders>
            <w:vAlign w:val="center"/>
          </w:tcPr>
          <w:p w14:paraId="6724BE1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Công ty TNHH Dịch vụ Thương mại Cầu Hưng</w:t>
            </w:r>
          </w:p>
        </w:tc>
        <w:tc>
          <w:tcPr>
            <w:tcW w:w="1140" w:type="dxa"/>
            <w:tcBorders>
              <w:top w:val="single" w:sz="6" w:space="0" w:color="000000"/>
              <w:left w:val="single" w:sz="6" w:space="0" w:color="000000"/>
              <w:bottom w:val="single" w:sz="6" w:space="0" w:color="000000"/>
              <w:right w:val="single" w:sz="6" w:space="0" w:color="000000"/>
            </w:tcBorders>
            <w:vAlign w:val="center"/>
          </w:tcPr>
          <w:p w14:paraId="079E9B4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40 tấn</w:t>
            </w:r>
          </w:p>
        </w:tc>
        <w:tc>
          <w:tcPr>
            <w:tcW w:w="1389" w:type="dxa"/>
            <w:tcBorders>
              <w:top w:val="single" w:sz="6" w:space="0" w:color="000000"/>
              <w:left w:val="single" w:sz="6" w:space="0" w:color="000000"/>
              <w:bottom w:val="single" w:sz="6" w:space="0" w:color="000000"/>
              <w:right w:val="single" w:sz="6" w:space="0" w:color="000000"/>
            </w:tcBorders>
            <w:vAlign w:val="center"/>
          </w:tcPr>
          <w:p w14:paraId="6AB7E1D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hoạt động, khai thác</w:t>
            </w:r>
          </w:p>
        </w:tc>
        <w:tc>
          <w:tcPr>
            <w:tcW w:w="1276" w:type="dxa"/>
            <w:tcBorders>
              <w:top w:val="single" w:sz="6" w:space="0" w:color="000000"/>
              <w:left w:val="single" w:sz="6" w:space="0" w:color="000000"/>
              <w:bottom w:val="single" w:sz="6" w:space="0" w:color="000000"/>
              <w:right w:val="single" w:sz="6" w:space="0" w:color="000000"/>
            </w:tcBorders>
            <w:vAlign w:val="center"/>
          </w:tcPr>
          <w:p w14:paraId="2B5FAFE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3D376405"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6A85742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8</w:t>
            </w:r>
          </w:p>
        </w:tc>
        <w:tc>
          <w:tcPr>
            <w:tcW w:w="1843" w:type="dxa"/>
            <w:tcBorders>
              <w:top w:val="single" w:sz="6" w:space="0" w:color="000000"/>
              <w:left w:val="single" w:sz="6" w:space="0" w:color="000000"/>
              <w:bottom w:val="single" w:sz="6" w:space="0" w:color="000000"/>
              <w:right w:val="single" w:sz="6" w:space="0" w:color="000000"/>
            </w:tcBorders>
            <w:vAlign w:val="center"/>
          </w:tcPr>
          <w:p w14:paraId="1CC5A26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Kho LNG Quỳnh Lập</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64F3558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Xã Quỳnh Lập, thị xã Hoàng Mai</w:t>
            </w:r>
          </w:p>
        </w:tc>
        <w:tc>
          <w:tcPr>
            <w:tcW w:w="1471" w:type="dxa"/>
            <w:tcBorders>
              <w:top w:val="single" w:sz="6" w:space="0" w:color="000000"/>
              <w:left w:val="single" w:sz="6" w:space="0" w:color="000000"/>
              <w:bottom w:val="single" w:sz="6" w:space="0" w:color="000000"/>
              <w:right w:val="single" w:sz="6" w:space="0" w:color="000000"/>
            </w:tcBorders>
            <w:vAlign w:val="center"/>
          </w:tcPr>
          <w:p w14:paraId="66240FC6"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Borders>
              <w:top w:val="single" w:sz="6" w:space="0" w:color="000000"/>
              <w:left w:val="single" w:sz="6" w:space="0" w:color="000000"/>
              <w:bottom w:val="single" w:sz="6" w:space="0" w:color="000000"/>
              <w:right w:val="single" w:sz="6" w:space="0" w:color="000000"/>
            </w:tcBorders>
            <w:vAlign w:val="center"/>
          </w:tcPr>
          <w:p w14:paraId="107E1DF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514F2F1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mới trong giai đoạn đến 2030</w:t>
            </w:r>
          </w:p>
        </w:tc>
        <w:tc>
          <w:tcPr>
            <w:tcW w:w="1276" w:type="dxa"/>
            <w:tcBorders>
              <w:top w:val="single" w:sz="6" w:space="0" w:color="000000"/>
              <w:left w:val="single" w:sz="6" w:space="0" w:color="000000"/>
              <w:bottom w:val="single" w:sz="6" w:space="0" w:color="000000"/>
              <w:right w:val="single" w:sz="6" w:space="0" w:color="000000"/>
            </w:tcBorders>
            <w:vAlign w:val="center"/>
          </w:tcPr>
          <w:p w14:paraId="65CE7A5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mở rộng theo nhu cầu</w:t>
            </w:r>
          </w:p>
        </w:tc>
      </w:tr>
      <w:tr w:rsidR="00F97D6F" w:rsidRPr="002B07D4" w14:paraId="2E240E15"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1104F18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9</w:t>
            </w:r>
          </w:p>
        </w:tc>
        <w:tc>
          <w:tcPr>
            <w:tcW w:w="1843" w:type="dxa"/>
            <w:tcBorders>
              <w:top w:val="single" w:sz="6" w:space="0" w:color="000000"/>
              <w:left w:val="single" w:sz="6" w:space="0" w:color="000000"/>
              <w:bottom w:val="single" w:sz="6" w:space="0" w:color="000000"/>
              <w:right w:val="single" w:sz="6" w:space="0" w:color="000000"/>
            </w:tcBorders>
            <w:vAlign w:val="center"/>
          </w:tcPr>
          <w:p w14:paraId="05B390F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dựng các kho LPG tại KKT Đông Nam và các KCN trên địa bàn tỉnh</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54CDB018"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Các KCN thuộc KKT Đông Nam và các KCN trên địa bàn tỉnh</w:t>
            </w:r>
          </w:p>
        </w:tc>
        <w:tc>
          <w:tcPr>
            <w:tcW w:w="1471" w:type="dxa"/>
            <w:tcBorders>
              <w:top w:val="single" w:sz="6" w:space="0" w:color="000000"/>
              <w:left w:val="single" w:sz="6" w:space="0" w:color="000000"/>
              <w:bottom w:val="single" w:sz="6" w:space="0" w:color="000000"/>
              <w:right w:val="single" w:sz="6" w:space="0" w:color="000000"/>
            </w:tcBorders>
            <w:vAlign w:val="center"/>
          </w:tcPr>
          <w:p w14:paraId="71E96A6C"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Borders>
              <w:top w:val="single" w:sz="6" w:space="0" w:color="000000"/>
              <w:left w:val="single" w:sz="6" w:space="0" w:color="000000"/>
              <w:bottom w:val="single" w:sz="6" w:space="0" w:color="000000"/>
              <w:right w:val="single" w:sz="6" w:space="0" w:color="000000"/>
            </w:tcBorders>
            <w:vAlign w:val="center"/>
          </w:tcPr>
          <w:p w14:paraId="22A4AC0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2268F0BF"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dựng theo nhu cầu từng KCN</w:t>
            </w:r>
          </w:p>
        </w:tc>
        <w:tc>
          <w:tcPr>
            <w:tcW w:w="1276" w:type="dxa"/>
            <w:tcBorders>
              <w:top w:val="single" w:sz="6" w:space="0" w:color="000000"/>
              <w:left w:val="single" w:sz="6" w:space="0" w:color="000000"/>
              <w:bottom w:val="single" w:sz="6" w:space="0" w:color="000000"/>
              <w:right w:val="single" w:sz="6" w:space="0" w:color="000000"/>
            </w:tcBorders>
            <w:vAlign w:val="center"/>
          </w:tcPr>
          <w:p w14:paraId="2EE8A58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phát triển theo nhu cầu</w:t>
            </w:r>
          </w:p>
        </w:tc>
      </w:tr>
      <w:tr w:rsidR="00F97D6F" w:rsidRPr="002B07D4" w14:paraId="7B6B92E7"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383CF8C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10</w:t>
            </w:r>
          </w:p>
        </w:tc>
        <w:tc>
          <w:tcPr>
            <w:tcW w:w="1843" w:type="dxa"/>
            <w:tcBorders>
              <w:top w:val="single" w:sz="6" w:space="0" w:color="000000"/>
              <w:left w:val="single" w:sz="6" w:space="0" w:color="000000"/>
              <w:bottom w:val="single" w:sz="6" w:space="0" w:color="000000"/>
              <w:right w:val="single" w:sz="6" w:space="0" w:color="000000"/>
            </w:tcBorders>
            <w:vAlign w:val="center"/>
          </w:tcPr>
          <w:p w14:paraId="16207FCD"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khí tại khu Bến Bắc Cửa Lò</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77D393F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Khu Bến Bắc Cửa Lò; vị trí cụ thể xác định trong dự án đầu tư</w:t>
            </w:r>
          </w:p>
        </w:tc>
        <w:tc>
          <w:tcPr>
            <w:tcW w:w="1471" w:type="dxa"/>
            <w:tcBorders>
              <w:top w:val="single" w:sz="6" w:space="0" w:color="000000"/>
              <w:left w:val="single" w:sz="6" w:space="0" w:color="000000"/>
              <w:bottom w:val="single" w:sz="6" w:space="0" w:color="000000"/>
              <w:right w:val="single" w:sz="6" w:space="0" w:color="000000"/>
            </w:tcBorders>
            <w:vAlign w:val="center"/>
          </w:tcPr>
          <w:p w14:paraId="0AE0694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Borders>
              <w:top w:val="single" w:sz="6" w:space="0" w:color="000000"/>
              <w:left w:val="single" w:sz="6" w:space="0" w:color="000000"/>
              <w:bottom w:val="single" w:sz="6" w:space="0" w:color="000000"/>
              <w:right w:val="single" w:sz="6" w:space="0" w:color="000000"/>
            </w:tcBorders>
            <w:vAlign w:val="center"/>
          </w:tcPr>
          <w:p w14:paraId="5E33E76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0841BBC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Bố trí trong giai đoạn đến 2030</w:t>
            </w:r>
          </w:p>
        </w:tc>
        <w:tc>
          <w:tcPr>
            <w:tcW w:w="1276" w:type="dxa"/>
            <w:tcBorders>
              <w:top w:val="single" w:sz="6" w:space="0" w:color="000000"/>
              <w:left w:val="single" w:sz="6" w:space="0" w:color="000000"/>
              <w:bottom w:val="single" w:sz="6" w:space="0" w:color="000000"/>
              <w:right w:val="single" w:sz="6" w:space="0" w:color="000000"/>
            </w:tcBorders>
            <w:vAlign w:val="center"/>
          </w:tcPr>
          <w:p w14:paraId="5CCE8FB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5619142C"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68EF8FB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11</w:t>
            </w:r>
          </w:p>
        </w:tc>
        <w:tc>
          <w:tcPr>
            <w:tcW w:w="1843" w:type="dxa"/>
            <w:tcBorders>
              <w:top w:val="single" w:sz="6" w:space="0" w:color="000000"/>
              <w:left w:val="single" w:sz="6" w:space="0" w:color="000000"/>
              <w:bottom w:val="single" w:sz="6" w:space="0" w:color="000000"/>
              <w:right w:val="single" w:sz="6" w:space="0" w:color="000000"/>
            </w:tcBorders>
            <w:vAlign w:val="center"/>
          </w:tcPr>
          <w:p w14:paraId="4968692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Tàu trung chuyển khí tại khu vực Cảng Đông Hồi</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459777BA"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Khu vực Cảng Đông Hồi; vị trí cụ thể xác định trong dự án đầu tư</w:t>
            </w:r>
          </w:p>
        </w:tc>
        <w:tc>
          <w:tcPr>
            <w:tcW w:w="1471" w:type="dxa"/>
            <w:tcBorders>
              <w:top w:val="single" w:sz="6" w:space="0" w:color="000000"/>
              <w:left w:val="single" w:sz="6" w:space="0" w:color="000000"/>
              <w:bottom w:val="single" w:sz="6" w:space="0" w:color="000000"/>
              <w:right w:val="single" w:sz="6" w:space="0" w:color="000000"/>
            </w:tcBorders>
            <w:vAlign w:val="center"/>
          </w:tcPr>
          <w:p w14:paraId="5ED903F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Nhà đầu tư/Dự án được lựa chọn theo quy định</w:t>
            </w:r>
          </w:p>
        </w:tc>
        <w:tc>
          <w:tcPr>
            <w:tcW w:w="1140" w:type="dxa"/>
            <w:tcBorders>
              <w:top w:val="single" w:sz="6" w:space="0" w:color="000000"/>
              <w:left w:val="single" w:sz="6" w:space="0" w:color="000000"/>
              <w:bottom w:val="single" w:sz="6" w:space="0" w:color="000000"/>
              <w:right w:val="single" w:sz="6" w:space="0" w:color="000000"/>
            </w:tcBorders>
            <w:vAlign w:val="center"/>
          </w:tcPr>
          <w:p w14:paraId="467B16EB"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7B2B0192"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Bố trí trong giai đoạn đến 2030</w:t>
            </w:r>
          </w:p>
        </w:tc>
        <w:tc>
          <w:tcPr>
            <w:tcW w:w="1276" w:type="dxa"/>
            <w:tcBorders>
              <w:top w:val="single" w:sz="6" w:space="0" w:color="000000"/>
              <w:left w:val="single" w:sz="6" w:space="0" w:color="000000"/>
              <w:bottom w:val="single" w:sz="6" w:space="0" w:color="000000"/>
              <w:right w:val="single" w:sz="6" w:space="0" w:color="000000"/>
            </w:tcBorders>
            <w:vAlign w:val="center"/>
          </w:tcPr>
          <w:p w14:paraId="3BE833D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theo nhu cầu</w:t>
            </w:r>
          </w:p>
        </w:tc>
      </w:tr>
      <w:tr w:rsidR="00F97D6F" w:rsidRPr="002B07D4" w14:paraId="044B82DF" w14:textId="77777777" w:rsidTr="00F97D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701" w:type="dxa"/>
            <w:tcBorders>
              <w:top w:val="single" w:sz="6" w:space="0" w:color="000000"/>
              <w:left w:val="single" w:sz="6" w:space="0" w:color="000000"/>
              <w:bottom w:val="single" w:sz="6" w:space="0" w:color="000000"/>
              <w:right w:val="single" w:sz="6" w:space="0" w:color="000000"/>
            </w:tcBorders>
            <w:vAlign w:val="center"/>
          </w:tcPr>
          <w:p w14:paraId="1B27B2C1"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12</w:t>
            </w:r>
          </w:p>
        </w:tc>
        <w:tc>
          <w:tcPr>
            <w:tcW w:w="1843" w:type="dxa"/>
            <w:tcBorders>
              <w:top w:val="single" w:sz="6" w:space="0" w:color="000000"/>
              <w:left w:val="single" w:sz="6" w:space="0" w:color="000000"/>
              <w:bottom w:val="single" w:sz="6" w:space="0" w:color="000000"/>
              <w:right w:val="single" w:sz="6" w:space="0" w:color="000000"/>
            </w:tcBorders>
            <w:vAlign w:val="center"/>
          </w:tcPr>
          <w:p w14:paraId="5D0156A0"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 xml:space="preserve">Tuyến ống dẫn khí từ kho LNG đến Nhà máy điện khí </w:t>
            </w:r>
            <w:r w:rsidRPr="002B07D4">
              <w:rPr>
                <w:color w:val="000000" w:themeColor="text1"/>
                <w:sz w:val="26"/>
                <w:szCs w:val="26"/>
                <w14:ligatures w14:val="standardContextual"/>
              </w:rPr>
              <w:lastRenderedPageBreak/>
              <w:t>LNG Quỳnh Lập và hộ tiêu thụ</w:t>
            </w:r>
          </w:p>
        </w:tc>
        <w:tc>
          <w:tcPr>
            <w:tcW w:w="1647" w:type="dxa"/>
            <w:gridSpan w:val="2"/>
            <w:tcBorders>
              <w:top w:val="single" w:sz="6" w:space="0" w:color="000000"/>
              <w:left w:val="single" w:sz="6" w:space="0" w:color="000000"/>
              <w:bottom w:val="single" w:sz="6" w:space="0" w:color="000000"/>
              <w:right w:val="single" w:sz="6" w:space="0" w:color="000000"/>
            </w:tcBorders>
            <w:vAlign w:val="center"/>
          </w:tcPr>
          <w:p w14:paraId="17652107"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 xml:space="preserve">Từ kho LNG Quỳnh Lập đến Nhà máy điện khí </w:t>
            </w:r>
            <w:r w:rsidRPr="002B07D4">
              <w:rPr>
                <w:color w:val="000000" w:themeColor="text1"/>
                <w:sz w:val="26"/>
                <w:szCs w:val="26"/>
                <w14:ligatures w14:val="standardContextual"/>
              </w:rPr>
              <w:lastRenderedPageBreak/>
              <w:t>LNG Quỳnh Lập và các hộ tiêu thụ</w:t>
            </w:r>
          </w:p>
        </w:tc>
        <w:tc>
          <w:tcPr>
            <w:tcW w:w="1471" w:type="dxa"/>
            <w:tcBorders>
              <w:top w:val="single" w:sz="6" w:space="0" w:color="000000"/>
              <w:left w:val="single" w:sz="6" w:space="0" w:color="000000"/>
              <w:bottom w:val="single" w:sz="6" w:space="0" w:color="000000"/>
              <w:right w:val="single" w:sz="6" w:space="0" w:color="000000"/>
            </w:tcBorders>
            <w:vAlign w:val="center"/>
          </w:tcPr>
          <w:p w14:paraId="1DB0C869"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 xml:space="preserve">Nhà đầu tư/Dự án được lựa </w:t>
            </w:r>
            <w:r w:rsidRPr="002B07D4">
              <w:rPr>
                <w:color w:val="000000" w:themeColor="text1"/>
                <w:sz w:val="26"/>
                <w:szCs w:val="26"/>
                <w14:ligatures w14:val="standardContextual"/>
              </w:rPr>
              <w:lastRenderedPageBreak/>
              <w:t>chọn theo quy định</w:t>
            </w:r>
          </w:p>
        </w:tc>
        <w:tc>
          <w:tcPr>
            <w:tcW w:w="1140" w:type="dxa"/>
            <w:tcBorders>
              <w:top w:val="single" w:sz="6" w:space="0" w:color="000000"/>
              <w:left w:val="single" w:sz="6" w:space="0" w:color="000000"/>
              <w:bottom w:val="single" w:sz="6" w:space="0" w:color="000000"/>
              <w:right w:val="single" w:sz="6" w:space="0" w:color="000000"/>
            </w:tcBorders>
            <w:vAlign w:val="center"/>
          </w:tcPr>
          <w:p w14:paraId="220526D5"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lastRenderedPageBreak/>
              <w:t>-</w:t>
            </w:r>
          </w:p>
        </w:tc>
        <w:tc>
          <w:tcPr>
            <w:tcW w:w="1389" w:type="dxa"/>
            <w:tcBorders>
              <w:top w:val="single" w:sz="6" w:space="0" w:color="000000"/>
              <w:left w:val="single" w:sz="6" w:space="0" w:color="000000"/>
              <w:bottom w:val="single" w:sz="6" w:space="0" w:color="000000"/>
              <w:right w:val="single" w:sz="6" w:space="0" w:color="000000"/>
            </w:tcBorders>
            <w:vAlign w:val="center"/>
          </w:tcPr>
          <w:p w14:paraId="3AAF862E"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Xây dựng mới trong giai đoạn đến 2030</w:t>
            </w:r>
          </w:p>
        </w:tc>
        <w:tc>
          <w:tcPr>
            <w:tcW w:w="1276" w:type="dxa"/>
            <w:tcBorders>
              <w:top w:val="single" w:sz="6" w:space="0" w:color="000000"/>
              <w:left w:val="single" w:sz="6" w:space="0" w:color="000000"/>
              <w:bottom w:val="single" w:sz="6" w:space="0" w:color="000000"/>
              <w:right w:val="single" w:sz="6" w:space="0" w:color="000000"/>
            </w:tcBorders>
            <w:vAlign w:val="center"/>
          </w:tcPr>
          <w:p w14:paraId="7ABB7384" w14:textId="77777777" w:rsidR="00F97D6F" w:rsidRPr="002B07D4" w:rsidRDefault="00F97D6F" w:rsidP="00F97D6F">
            <w:pPr>
              <w:keepNext w:val="0"/>
              <w:keepLines w:val="0"/>
              <w:spacing w:before="40" w:after="40"/>
              <w:jc w:val="center"/>
              <w:rPr>
                <w:color w:val="000000" w:themeColor="text1"/>
                <w:sz w:val="26"/>
                <w:szCs w:val="26"/>
                <w14:ligatures w14:val="standardContextual"/>
              </w:rPr>
            </w:pPr>
            <w:r w:rsidRPr="002B07D4">
              <w:rPr>
                <w:color w:val="000000" w:themeColor="text1"/>
                <w:sz w:val="26"/>
                <w:szCs w:val="26"/>
                <w14:ligatures w14:val="standardContextual"/>
              </w:rPr>
              <w:t>Tiếp tục khai thác sau năm 2030</w:t>
            </w:r>
          </w:p>
        </w:tc>
      </w:tr>
    </w:tbl>
    <w:p w14:paraId="56CBCB4A" w14:textId="77777777" w:rsidR="00113691" w:rsidRPr="002B07D4" w:rsidRDefault="002A62AF">
      <w:pPr>
        <w:keepNext w:val="0"/>
        <w:keepLines w:val="0"/>
        <w:widowControl w:val="0"/>
        <w:spacing w:before="160" w:after="80"/>
        <w:rPr>
          <w:i/>
          <w:iCs/>
          <w:color w:val="000000" w:themeColor="text1"/>
          <w:sz w:val="24"/>
          <w:szCs w:val="24"/>
        </w:rPr>
        <w:sectPr w:rsidR="00113691" w:rsidRPr="002B07D4">
          <w:pgSz w:w="11907" w:h="16840"/>
          <w:pgMar w:top="1134" w:right="1134" w:bottom="1134" w:left="1701" w:header="567" w:footer="567" w:gutter="0"/>
          <w:cols w:space="720"/>
          <w:titlePg/>
        </w:sectPr>
      </w:pPr>
      <w:r w:rsidRPr="002B07D4">
        <w:rPr>
          <w:i/>
          <w:iCs/>
          <w:color w:val="000000" w:themeColor="text1"/>
          <w:sz w:val="24"/>
          <w:szCs w:val="24"/>
        </w:rPr>
        <w:t>Ghi chú: Các danh mục, quy mô và vị trí là cơ sở phục vụ điều chỉnh quy hoạch; khi triển khai dự án cụ thể cần rà soát theo quy hoạch sử dụng đất, quy hoạch xây dựng, quy hoạch giao thông, quy hoạch chuyên ngành và khả năng huy động nguồn lực; Đối với nội dung chưa đủ căn cứ về ranh giới, diện tích, vốn đầu tư và chủ đầu tư, chỉ ghi định hướng chức năng; không chốt cứng thông số kỹ thuật.</w:t>
      </w:r>
    </w:p>
    <w:p w14:paraId="6342AFDF"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X</w:t>
      </w:r>
    </w:p>
    <w:p w14:paraId="1061DDA0" w14:textId="77777777" w:rsidR="00113691" w:rsidRPr="002B07D4" w:rsidRDefault="002A62AF">
      <w:pPr>
        <w:pStyle w:val="Heading1"/>
        <w:spacing w:before="0" w:after="0" w:line="240" w:lineRule="auto"/>
        <w:ind w:firstLine="0"/>
        <w:jc w:val="center"/>
        <w:rPr>
          <w:color w:val="000000" w:themeColor="text1"/>
          <w:sz w:val="26"/>
          <w:szCs w:val="26"/>
        </w:rPr>
      </w:pPr>
      <w:r w:rsidRPr="002B07D4">
        <w:rPr>
          <w:color w:val="000000" w:themeColor="text1"/>
          <w:sz w:val="26"/>
          <w:szCs w:val="26"/>
        </w:rPr>
        <w:t xml:space="preserve">PHƯƠNG ÁN PHÁT TRIỂN MẠNG CƠ SỞ Y TẾ </w:t>
      </w:r>
    </w:p>
    <w:p w14:paraId="157FEDE9" w14:textId="77777777" w:rsidR="00113691" w:rsidRPr="002B07D4" w:rsidRDefault="002A62AF">
      <w:pPr>
        <w:spacing w:before="0" w:after="0"/>
        <w:jc w:val="center"/>
        <w:rPr>
          <w:b/>
          <w:bCs/>
          <w:color w:val="000000" w:themeColor="text1"/>
          <w:sz w:val="26"/>
          <w:szCs w:val="26"/>
        </w:rPr>
      </w:pPr>
      <w:r w:rsidRPr="002B07D4">
        <w:rPr>
          <w:b/>
          <w:bCs/>
          <w:color w:val="000000" w:themeColor="text1"/>
          <w:sz w:val="26"/>
          <w:szCs w:val="26"/>
        </w:rPr>
        <w:t>TRÊN ĐỊA BÀN TỈNH NGHỆ AN THỜI KỲ 2021-2030</w:t>
      </w:r>
    </w:p>
    <w:p w14:paraId="67D6D29E"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375AE279" w14:textId="49EFEEAE" w:rsidR="00113691" w:rsidRPr="002B07D4" w:rsidRDefault="002A62AF" w:rsidP="00C72AC9">
      <w:pPr>
        <w:keepNext w:val="0"/>
        <w:keepLines w:val="0"/>
        <w:widowControl w:val="0"/>
        <w:pBdr>
          <w:top w:val="nil"/>
          <w:left w:val="nil"/>
          <w:bottom w:val="nil"/>
          <w:right w:val="nil"/>
          <w:between w:val="nil"/>
        </w:pBdr>
        <w:spacing w:line="269" w:lineRule="auto"/>
        <w:ind w:firstLine="737"/>
        <w:rPr>
          <w:b/>
          <w:bCs/>
          <w:i/>
          <w:iCs/>
          <w:color w:val="000000" w:themeColor="text1"/>
        </w:rPr>
      </w:pPr>
      <w:r w:rsidRPr="002B07D4">
        <w:rPr>
          <w:b/>
          <w:bCs/>
          <w:i/>
          <w:iCs/>
          <w:color w:val="000000" w:themeColor="text1"/>
        </w:rPr>
        <w:t xml:space="preserve">A. Phương án phát triển giường bệnh </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110"/>
        <w:gridCol w:w="1869"/>
        <w:gridCol w:w="2268"/>
      </w:tblGrid>
      <w:tr w:rsidR="00C72AC9" w:rsidRPr="002B07D4" w14:paraId="67E03836" w14:textId="77777777" w:rsidTr="00EA6EA5">
        <w:trPr>
          <w:trHeight w:val="64"/>
          <w:tblHeader/>
        </w:trPr>
        <w:tc>
          <w:tcPr>
            <w:tcW w:w="809" w:type="dxa"/>
            <w:noWrap/>
            <w:vAlign w:val="center"/>
            <w:hideMark/>
          </w:tcPr>
          <w:p w14:paraId="1827F3DD" w14:textId="77777777" w:rsidR="00C72AC9" w:rsidRPr="002B07D4" w:rsidRDefault="00C72AC9" w:rsidP="00C72AC9">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TT</w:t>
            </w:r>
          </w:p>
        </w:tc>
        <w:tc>
          <w:tcPr>
            <w:tcW w:w="4110" w:type="dxa"/>
            <w:noWrap/>
            <w:vAlign w:val="center"/>
            <w:hideMark/>
          </w:tcPr>
          <w:p w14:paraId="4FC31FBB" w14:textId="77777777" w:rsidR="00C72AC9" w:rsidRPr="002B07D4" w:rsidRDefault="00C72AC9" w:rsidP="00C72AC9">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Đơn vị</w:t>
            </w:r>
          </w:p>
        </w:tc>
        <w:tc>
          <w:tcPr>
            <w:tcW w:w="1869" w:type="dxa"/>
            <w:noWrap/>
            <w:vAlign w:val="center"/>
            <w:hideMark/>
          </w:tcPr>
          <w:p w14:paraId="0BA5167D" w14:textId="77777777" w:rsidR="00C72AC9" w:rsidRPr="002B07D4" w:rsidRDefault="00C72AC9" w:rsidP="00C72AC9">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Quy hoạch giường bệnh</w:t>
            </w:r>
          </w:p>
        </w:tc>
        <w:tc>
          <w:tcPr>
            <w:tcW w:w="2268" w:type="dxa"/>
            <w:noWrap/>
            <w:vAlign w:val="center"/>
            <w:hideMark/>
          </w:tcPr>
          <w:p w14:paraId="575C6CCF" w14:textId="77777777" w:rsidR="00C72AC9" w:rsidRPr="002B07D4" w:rsidRDefault="00C72AC9" w:rsidP="00C72AC9">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Hạng bệnh viện</w:t>
            </w:r>
          </w:p>
          <w:p w14:paraId="0FC73245" w14:textId="77777777" w:rsidR="00C72AC9" w:rsidRPr="002B07D4" w:rsidRDefault="00C72AC9" w:rsidP="00C72AC9">
            <w:pPr>
              <w:keepNext w:val="0"/>
              <w:keepLines w:val="0"/>
              <w:widowControl w:val="0"/>
              <w:spacing w:before="60" w:after="60"/>
              <w:jc w:val="center"/>
              <w:rPr>
                <w:b/>
                <w:bCs/>
                <w:color w:val="000000" w:themeColor="text1"/>
                <w:sz w:val="26"/>
                <w:szCs w:val="26"/>
              </w:rPr>
            </w:pPr>
          </w:p>
        </w:tc>
      </w:tr>
      <w:tr w:rsidR="00C72AC9" w:rsidRPr="002B07D4" w14:paraId="0B925C0E" w14:textId="77777777" w:rsidTr="00EA6EA5">
        <w:trPr>
          <w:trHeight w:val="64"/>
        </w:trPr>
        <w:tc>
          <w:tcPr>
            <w:tcW w:w="809" w:type="dxa"/>
            <w:noWrap/>
            <w:vAlign w:val="center"/>
          </w:tcPr>
          <w:p w14:paraId="1FD963D5" w14:textId="77777777" w:rsidR="00C72AC9" w:rsidRPr="002B07D4" w:rsidRDefault="00C72AC9" w:rsidP="00C72AC9">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w:t>
            </w:r>
          </w:p>
        </w:tc>
        <w:tc>
          <w:tcPr>
            <w:tcW w:w="4110" w:type="dxa"/>
            <w:noWrap/>
            <w:vAlign w:val="center"/>
          </w:tcPr>
          <w:p w14:paraId="71D7B1A6" w14:textId="77777777" w:rsidR="00C72AC9" w:rsidRPr="002B07D4" w:rsidRDefault="00C72AC9" w:rsidP="00C72AC9">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TUYẾN TỈNH</w:t>
            </w:r>
          </w:p>
        </w:tc>
        <w:tc>
          <w:tcPr>
            <w:tcW w:w="1869" w:type="dxa"/>
            <w:noWrap/>
            <w:vAlign w:val="center"/>
          </w:tcPr>
          <w:p w14:paraId="7AC7343F" w14:textId="77777777" w:rsidR="00C72AC9" w:rsidRPr="002B07D4" w:rsidRDefault="00C72AC9" w:rsidP="00C72AC9">
            <w:pPr>
              <w:keepNext w:val="0"/>
              <w:keepLines w:val="0"/>
              <w:widowControl w:val="0"/>
              <w:spacing w:before="60" w:after="60"/>
              <w:jc w:val="center"/>
              <w:rPr>
                <w:b/>
                <w:bCs/>
                <w:color w:val="000000" w:themeColor="text1"/>
                <w:sz w:val="26"/>
                <w:szCs w:val="26"/>
              </w:rPr>
            </w:pPr>
          </w:p>
        </w:tc>
        <w:tc>
          <w:tcPr>
            <w:tcW w:w="2268" w:type="dxa"/>
            <w:noWrap/>
            <w:vAlign w:val="center"/>
          </w:tcPr>
          <w:p w14:paraId="472C5A55" w14:textId="77777777" w:rsidR="00C72AC9" w:rsidRPr="002B07D4" w:rsidRDefault="00C72AC9" w:rsidP="00C72AC9">
            <w:pPr>
              <w:keepNext w:val="0"/>
              <w:keepLines w:val="0"/>
              <w:widowControl w:val="0"/>
              <w:spacing w:before="60" w:after="60"/>
              <w:jc w:val="center"/>
              <w:rPr>
                <w:b/>
                <w:bCs/>
                <w:color w:val="000000" w:themeColor="text1"/>
                <w:sz w:val="26"/>
                <w:szCs w:val="26"/>
              </w:rPr>
            </w:pPr>
          </w:p>
        </w:tc>
      </w:tr>
      <w:tr w:rsidR="00C72AC9" w:rsidRPr="002B07D4" w14:paraId="1D4FD536" w14:textId="77777777" w:rsidTr="00EA6EA5">
        <w:trPr>
          <w:trHeight w:val="345"/>
        </w:trPr>
        <w:tc>
          <w:tcPr>
            <w:tcW w:w="809" w:type="dxa"/>
            <w:noWrap/>
            <w:vAlign w:val="center"/>
          </w:tcPr>
          <w:p w14:paraId="08E22B27"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4110" w:type="dxa"/>
            <w:noWrap/>
            <w:vAlign w:val="center"/>
            <w:hideMark/>
          </w:tcPr>
          <w:p w14:paraId="679E3522"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Hữu nghị đa khoa tỉnh</w:t>
            </w:r>
          </w:p>
        </w:tc>
        <w:tc>
          <w:tcPr>
            <w:tcW w:w="1869" w:type="dxa"/>
            <w:noWrap/>
            <w:vAlign w:val="center"/>
          </w:tcPr>
          <w:p w14:paraId="3B693B8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2800</w:t>
            </w:r>
          </w:p>
        </w:tc>
        <w:tc>
          <w:tcPr>
            <w:tcW w:w="2268" w:type="dxa"/>
            <w:noWrap/>
            <w:vAlign w:val="center"/>
            <w:hideMark/>
          </w:tcPr>
          <w:p w14:paraId="4F1CC21E"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Đặc biệt</w:t>
            </w:r>
          </w:p>
        </w:tc>
      </w:tr>
      <w:tr w:rsidR="00C72AC9" w:rsidRPr="002B07D4" w14:paraId="2DAC59C3" w14:textId="77777777" w:rsidTr="00EA6EA5">
        <w:trPr>
          <w:trHeight w:val="345"/>
        </w:trPr>
        <w:tc>
          <w:tcPr>
            <w:tcW w:w="809" w:type="dxa"/>
            <w:noWrap/>
            <w:vAlign w:val="center"/>
          </w:tcPr>
          <w:p w14:paraId="1AB34A1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4110" w:type="dxa"/>
            <w:noWrap/>
            <w:vAlign w:val="center"/>
          </w:tcPr>
          <w:p w14:paraId="6B2D32A8"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Ung bướu</w:t>
            </w:r>
          </w:p>
        </w:tc>
        <w:tc>
          <w:tcPr>
            <w:tcW w:w="1869" w:type="dxa"/>
            <w:noWrap/>
            <w:vAlign w:val="center"/>
          </w:tcPr>
          <w:p w14:paraId="3FFD57FC"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2000</w:t>
            </w:r>
          </w:p>
        </w:tc>
        <w:tc>
          <w:tcPr>
            <w:tcW w:w="2268" w:type="dxa"/>
            <w:noWrap/>
            <w:vAlign w:val="center"/>
          </w:tcPr>
          <w:p w14:paraId="7525293F"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Đặc biệt</w:t>
            </w:r>
          </w:p>
        </w:tc>
      </w:tr>
      <w:tr w:rsidR="00C72AC9" w:rsidRPr="002B07D4" w14:paraId="6B555AB6" w14:textId="77777777" w:rsidTr="00EA6EA5">
        <w:trPr>
          <w:trHeight w:val="345"/>
        </w:trPr>
        <w:tc>
          <w:tcPr>
            <w:tcW w:w="809" w:type="dxa"/>
            <w:noWrap/>
            <w:vAlign w:val="center"/>
          </w:tcPr>
          <w:p w14:paraId="47FC5BB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4110" w:type="dxa"/>
            <w:noWrap/>
            <w:vAlign w:val="center"/>
            <w:hideMark/>
          </w:tcPr>
          <w:p w14:paraId="37566493"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Sản Nhi</w:t>
            </w:r>
          </w:p>
        </w:tc>
        <w:tc>
          <w:tcPr>
            <w:tcW w:w="1869" w:type="dxa"/>
            <w:noWrap/>
            <w:vAlign w:val="center"/>
          </w:tcPr>
          <w:p w14:paraId="085D3BF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1600</w:t>
            </w:r>
          </w:p>
        </w:tc>
        <w:tc>
          <w:tcPr>
            <w:tcW w:w="2268" w:type="dxa"/>
            <w:noWrap/>
            <w:vAlign w:val="center"/>
            <w:hideMark/>
          </w:tcPr>
          <w:p w14:paraId="7BD3118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w:t>
            </w:r>
          </w:p>
        </w:tc>
      </w:tr>
      <w:tr w:rsidR="00C72AC9" w:rsidRPr="002B07D4" w14:paraId="4773A025" w14:textId="77777777" w:rsidTr="00EA6EA5">
        <w:trPr>
          <w:trHeight w:val="345"/>
        </w:trPr>
        <w:tc>
          <w:tcPr>
            <w:tcW w:w="809" w:type="dxa"/>
            <w:noWrap/>
            <w:vAlign w:val="center"/>
          </w:tcPr>
          <w:p w14:paraId="4485E82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4110" w:type="dxa"/>
            <w:noWrap/>
            <w:vAlign w:val="center"/>
            <w:hideMark/>
          </w:tcPr>
          <w:p w14:paraId="60274F78"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Y học cổ truyền</w:t>
            </w:r>
          </w:p>
        </w:tc>
        <w:tc>
          <w:tcPr>
            <w:tcW w:w="1869" w:type="dxa"/>
            <w:noWrap/>
            <w:vAlign w:val="center"/>
          </w:tcPr>
          <w:p w14:paraId="5F2096BE"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1500</w:t>
            </w:r>
          </w:p>
        </w:tc>
        <w:tc>
          <w:tcPr>
            <w:tcW w:w="2268" w:type="dxa"/>
            <w:noWrap/>
            <w:vAlign w:val="center"/>
            <w:hideMark/>
          </w:tcPr>
          <w:p w14:paraId="0043E34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w:t>
            </w:r>
          </w:p>
        </w:tc>
      </w:tr>
      <w:tr w:rsidR="00C72AC9" w:rsidRPr="002B07D4" w14:paraId="2A23D925" w14:textId="77777777" w:rsidTr="00EA6EA5">
        <w:trPr>
          <w:trHeight w:val="345"/>
        </w:trPr>
        <w:tc>
          <w:tcPr>
            <w:tcW w:w="809" w:type="dxa"/>
            <w:noWrap/>
            <w:vAlign w:val="center"/>
          </w:tcPr>
          <w:p w14:paraId="39D3748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4110" w:type="dxa"/>
            <w:noWrap/>
            <w:vAlign w:val="center"/>
            <w:hideMark/>
          </w:tcPr>
          <w:p w14:paraId="00291830"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Phổi</w:t>
            </w:r>
          </w:p>
        </w:tc>
        <w:tc>
          <w:tcPr>
            <w:tcW w:w="1869" w:type="dxa"/>
            <w:noWrap/>
            <w:vAlign w:val="center"/>
          </w:tcPr>
          <w:p w14:paraId="43919A1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900</w:t>
            </w:r>
          </w:p>
        </w:tc>
        <w:tc>
          <w:tcPr>
            <w:tcW w:w="2268" w:type="dxa"/>
            <w:noWrap/>
            <w:vAlign w:val="center"/>
            <w:hideMark/>
          </w:tcPr>
          <w:p w14:paraId="43D05398"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6BACC58F" w14:textId="77777777" w:rsidTr="00EA6EA5">
        <w:trPr>
          <w:trHeight w:val="345"/>
        </w:trPr>
        <w:tc>
          <w:tcPr>
            <w:tcW w:w="809" w:type="dxa"/>
            <w:noWrap/>
            <w:vAlign w:val="center"/>
          </w:tcPr>
          <w:p w14:paraId="3C4E1BA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4110" w:type="dxa"/>
            <w:noWrap/>
            <w:vAlign w:val="center"/>
          </w:tcPr>
          <w:p w14:paraId="1B8702BA"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Tâm thần</w:t>
            </w:r>
          </w:p>
        </w:tc>
        <w:tc>
          <w:tcPr>
            <w:tcW w:w="1869" w:type="dxa"/>
            <w:noWrap/>
            <w:vAlign w:val="center"/>
          </w:tcPr>
          <w:p w14:paraId="25804A2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450</w:t>
            </w:r>
          </w:p>
        </w:tc>
        <w:tc>
          <w:tcPr>
            <w:tcW w:w="2268" w:type="dxa"/>
            <w:noWrap/>
            <w:vAlign w:val="center"/>
          </w:tcPr>
          <w:p w14:paraId="45A87C1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0B262B98" w14:textId="77777777" w:rsidTr="00EA6EA5">
        <w:trPr>
          <w:trHeight w:val="345"/>
        </w:trPr>
        <w:tc>
          <w:tcPr>
            <w:tcW w:w="809" w:type="dxa"/>
            <w:noWrap/>
            <w:vAlign w:val="center"/>
          </w:tcPr>
          <w:p w14:paraId="5E23E4E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4110" w:type="dxa"/>
            <w:noWrap/>
            <w:vAlign w:val="center"/>
          </w:tcPr>
          <w:p w14:paraId="22123A2E"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Nội tiết</w:t>
            </w:r>
          </w:p>
        </w:tc>
        <w:tc>
          <w:tcPr>
            <w:tcW w:w="1869" w:type="dxa"/>
            <w:noWrap/>
            <w:vAlign w:val="center"/>
          </w:tcPr>
          <w:p w14:paraId="304EC7A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600</w:t>
            </w:r>
          </w:p>
        </w:tc>
        <w:tc>
          <w:tcPr>
            <w:tcW w:w="2268" w:type="dxa"/>
            <w:noWrap/>
            <w:vAlign w:val="center"/>
          </w:tcPr>
          <w:p w14:paraId="594D7248"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19F96A20" w14:textId="77777777" w:rsidTr="00EA6EA5">
        <w:trPr>
          <w:trHeight w:val="345"/>
        </w:trPr>
        <w:tc>
          <w:tcPr>
            <w:tcW w:w="809" w:type="dxa"/>
            <w:noWrap/>
            <w:vAlign w:val="center"/>
          </w:tcPr>
          <w:p w14:paraId="52632E39"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4110" w:type="dxa"/>
            <w:noWrap/>
            <w:vAlign w:val="center"/>
          </w:tcPr>
          <w:p w14:paraId="41F12FE7"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Chấn thương - Chỉnh hình</w:t>
            </w:r>
          </w:p>
        </w:tc>
        <w:tc>
          <w:tcPr>
            <w:tcW w:w="1869" w:type="dxa"/>
            <w:noWrap/>
            <w:vAlign w:val="center"/>
          </w:tcPr>
          <w:p w14:paraId="5CC779AC"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400</w:t>
            </w:r>
          </w:p>
        </w:tc>
        <w:tc>
          <w:tcPr>
            <w:tcW w:w="2268" w:type="dxa"/>
            <w:noWrap/>
            <w:vAlign w:val="center"/>
          </w:tcPr>
          <w:p w14:paraId="6B93A3A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29CB4239" w14:textId="77777777" w:rsidTr="00EA6EA5">
        <w:trPr>
          <w:trHeight w:val="345"/>
        </w:trPr>
        <w:tc>
          <w:tcPr>
            <w:tcW w:w="809" w:type="dxa"/>
            <w:noWrap/>
            <w:vAlign w:val="center"/>
            <w:hideMark/>
          </w:tcPr>
          <w:p w14:paraId="1069133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4110" w:type="dxa"/>
            <w:noWrap/>
            <w:vAlign w:val="center"/>
            <w:hideMark/>
          </w:tcPr>
          <w:p w14:paraId="2A13B4D2"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Phục hồi chức năng</w:t>
            </w:r>
          </w:p>
        </w:tc>
        <w:tc>
          <w:tcPr>
            <w:tcW w:w="1869" w:type="dxa"/>
            <w:noWrap/>
            <w:vAlign w:val="center"/>
          </w:tcPr>
          <w:p w14:paraId="510CB5D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500</w:t>
            </w:r>
          </w:p>
        </w:tc>
        <w:tc>
          <w:tcPr>
            <w:tcW w:w="2268" w:type="dxa"/>
            <w:noWrap/>
            <w:vAlign w:val="center"/>
            <w:hideMark/>
          </w:tcPr>
          <w:p w14:paraId="6FA8622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201170CB" w14:textId="77777777" w:rsidTr="00EA6EA5">
        <w:trPr>
          <w:trHeight w:val="345"/>
        </w:trPr>
        <w:tc>
          <w:tcPr>
            <w:tcW w:w="809" w:type="dxa"/>
            <w:noWrap/>
            <w:vAlign w:val="center"/>
          </w:tcPr>
          <w:p w14:paraId="75B8518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4110" w:type="dxa"/>
            <w:noWrap/>
            <w:vAlign w:val="center"/>
          </w:tcPr>
          <w:p w14:paraId="3B1BC909"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Mắt</w:t>
            </w:r>
          </w:p>
        </w:tc>
        <w:tc>
          <w:tcPr>
            <w:tcW w:w="1869" w:type="dxa"/>
            <w:noWrap/>
            <w:vAlign w:val="center"/>
          </w:tcPr>
          <w:p w14:paraId="33FC2BD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200</w:t>
            </w:r>
          </w:p>
        </w:tc>
        <w:tc>
          <w:tcPr>
            <w:tcW w:w="2268" w:type="dxa"/>
            <w:noWrap/>
            <w:vAlign w:val="center"/>
          </w:tcPr>
          <w:p w14:paraId="6C29F10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6D8A5B8E" w14:textId="77777777" w:rsidTr="00EA6EA5">
        <w:trPr>
          <w:trHeight w:val="345"/>
        </w:trPr>
        <w:tc>
          <w:tcPr>
            <w:tcW w:w="809" w:type="dxa"/>
            <w:noWrap/>
            <w:vAlign w:val="center"/>
          </w:tcPr>
          <w:p w14:paraId="5820D2F8"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4110" w:type="dxa"/>
            <w:noWrap/>
            <w:vAlign w:val="center"/>
            <w:hideMark/>
          </w:tcPr>
          <w:p w14:paraId="7E4A48E9"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đa khoa khu vực Tây Bắc</w:t>
            </w:r>
          </w:p>
        </w:tc>
        <w:tc>
          <w:tcPr>
            <w:tcW w:w="1869" w:type="dxa"/>
            <w:noWrap/>
            <w:vAlign w:val="center"/>
          </w:tcPr>
          <w:p w14:paraId="02DC042A"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1000</w:t>
            </w:r>
          </w:p>
        </w:tc>
        <w:tc>
          <w:tcPr>
            <w:tcW w:w="2268" w:type="dxa"/>
            <w:noWrap/>
            <w:vAlign w:val="center"/>
            <w:hideMark/>
          </w:tcPr>
          <w:p w14:paraId="4D9879E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w:t>
            </w:r>
          </w:p>
        </w:tc>
      </w:tr>
      <w:tr w:rsidR="00C72AC9" w:rsidRPr="002B07D4" w14:paraId="118BBB9C" w14:textId="77777777" w:rsidTr="00EA6EA5">
        <w:trPr>
          <w:trHeight w:val="345"/>
        </w:trPr>
        <w:tc>
          <w:tcPr>
            <w:tcW w:w="809" w:type="dxa"/>
            <w:noWrap/>
            <w:vAlign w:val="center"/>
          </w:tcPr>
          <w:p w14:paraId="6FE73AF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4110" w:type="dxa"/>
            <w:noWrap/>
            <w:vAlign w:val="center"/>
            <w:hideMark/>
          </w:tcPr>
          <w:p w14:paraId="14CEE50A"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đa khoa khu vực Tây Nam</w:t>
            </w:r>
          </w:p>
        </w:tc>
        <w:tc>
          <w:tcPr>
            <w:tcW w:w="1869" w:type="dxa"/>
            <w:noWrap/>
            <w:vAlign w:val="center"/>
          </w:tcPr>
          <w:p w14:paraId="60355E1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500</w:t>
            </w:r>
          </w:p>
        </w:tc>
        <w:tc>
          <w:tcPr>
            <w:tcW w:w="2268" w:type="dxa"/>
            <w:noWrap/>
            <w:vAlign w:val="center"/>
            <w:hideMark/>
          </w:tcPr>
          <w:p w14:paraId="7A68623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53F0D539" w14:textId="77777777" w:rsidTr="00EA6EA5">
        <w:trPr>
          <w:trHeight w:val="345"/>
        </w:trPr>
        <w:tc>
          <w:tcPr>
            <w:tcW w:w="809" w:type="dxa"/>
            <w:noWrap/>
            <w:vAlign w:val="center"/>
          </w:tcPr>
          <w:p w14:paraId="38A9000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4110" w:type="dxa"/>
            <w:noWrap/>
            <w:vAlign w:val="center"/>
          </w:tcPr>
          <w:p w14:paraId="4671DFE8"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Huyết học - Truyền máu</w:t>
            </w:r>
          </w:p>
        </w:tc>
        <w:tc>
          <w:tcPr>
            <w:tcW w:w="1869" w:type="dxa"/>
            <w:noWrap/>
            <w:vAlign w:val="center"/>
          </w:tcPr>
          <w:p w14:paraId="19A7B44E"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200</w:t>
            </w:r>
          </w:p>
        </w:tc>
        <w:tc>
          <w:tcPr>
            <w:tcW w:w="2268" w:type="dxa"/>
            <w:noWrap/>
            <w:vAlign w:val="center"/>
          </w:tcPr>
          <w:p w14:paraId="51BCD2D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4595E244" w14:textId="77777777" w:rsidTr="00EA6EA5">
        <w:trPr>
          <w:trHeight w:val="345"/>
        </w:trPr>
        <w:tc>
          <w:tcPr>
            <w:tcW w:w="809" w:type="dxa"/>
            <w:noWrap/>
            <w:vAlign w:val="center"/>
          </w:tcPr>
          <w:p w14:paraId="5930CD1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4110" w:type="dxa"/>
            <w:noWrap/>
            <w:vAlign w:val="center"/>
          </w:tcPr>
          <w:p w14:paraId="4039B078"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Lão khoa</w:t>
            </w:r>
          </w:p>
        </w:tc>
        <w:tc>
          <w:tcPr>
            <w:tcW w:w="1869" w:type="dxa"/>
            <w:noWrap/>
            <w:vAlign w:val="center"/>
          </w:tcPr>
          <w:p w14:paraId="0033CAC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300</w:t>
            </w:r>
          </w:p>
        </w:tc>
        <w:tc>
          <w:tcPr>
            <w:tcW w:w="2268" w:type="dxa"/>
            <w:noWrap/>
            <w:vAlign w:val="center"/>
          </w:tcPr>
          <w:p w14:paraId="5DF61BD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20971CE7" w14:textId="77777777" w:rsidTr="00EA6EA5">
        <w:trPr>
          <w:trHeight w:val="345"/>
        </w:trPr>
        <w:tc>
          <w:tcPr>
            <w:tcW w:w="809" w:type="dxa"/>
            <w:noWrap/>
            <w:vAlign w:val="center"/>
          </w:tcPr>
          <w:p w14:paraId="22161B8E"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4110" w:type="dxa"/>
            <w:noWrap/>
            <w:vAlign w:val="center"/>
          </w:tcPr>
          <w:p w14:paraId="452BC9B0"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Tim</w:t>
            </w:r>
          </w:p>
        </w:tc>
        <w:tc>
          <w:tcPr>
            <w:tcW w:w="1869" w:type="dxa"/>
            <w:noWrap/>
            <w:vAlign w:val="center"/>
          </w:tcPr>
          <w:p w14:paraId="3BE53A2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300</w:t>
            </w:r>
          </w:p>
        </w:tc>
        <w:tc>
          <w:tcPr>
            <w:tcW w:w="2268" w:type="dxa"/>
            <w:noWrap/>
            <w:vAlign w:val="center"/>
          </w:tcPr>
          <w:p w14:paraId="63F3F1FB"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16D1DB80" w14:textId="77777777" w:rsidTr="00EA6EA5">
        <w:trPr>
          <w:trHeight w:val="345"/>
        </w:trPr>
        <w:tc>
          <w:tcPr>
            <w:tcW w:w="809" w:type="dxa"/>
            <w:noWrap/>
            <w:vAlign w:val="center"/>
          </w:tcPr>
          <w:p w14:paraId="603C80EA"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16</w:t>
            </w:r>
          </w:p>
        </w:tc>
        <w:tc>
          <w:tcPr>
            <w:tcW w:w="4110" w:type="dxa"/>
            <w:noWrap/>
            <w:vAlign w:val="center"/>
          </w:tcPr>
          <w:p w14:paraId="0C2A774A"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Bệnh viện Nhiệt đới</w:t>
            </w:r>
          </w:p>
        </w:tc>
        <w:tc>
          <w:tcPr>
            <w:tcW w:w="1869" w:type="dxa"/>
            <w:noWrap/>
            <w:vAlign w:val="center"/>
          </w:tcPr>
          <w:p w14:paraId="542F0309"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300</w:t>
            </w:r>
          </w:p>
        </w:tc>
        <w:tc>
          <w:tcPr>
            <w:tcW w:w="2268" w:type="dxa"/>
            <w:noWrap/>
            <w:vAlign w:val="center"/>
          </w:tcPr>
          <w:p w14:paraId="2A94501B"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II</w:t>
            </w:r>
          </w:p>
        </w:tc>
      </w:tr>
      <w:tr w:rsidR="00C72AC9" w:rsidRPr="002B07D4" w14:paraId="178FF136" w14:textId="77777777" w:rsidTr="00EA6EA5">
        <w:trPr>
          <w:trHeight w:val="345"/>
        </w:trPr>
        <w:tc>
          <w:tcPr>
            <w:tcW w:w="809" w:type="dxa"/>
            <w:noWrap/>
            <w:vAlign w:val="center"/>
          </w:tcPr>
          <w:p w14:paraId="0BDE801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4110" w:type="dxa"/>
            <w:noWrap/>
            <w:vAlign w:val="center"/>
          </w:tcPr>
          <w:p w14:paraId="71E59E5E" w14:textId="77777777" w:rsidR="00C72AC9" w:rsidRPr="002B07D4" w:rsidRDefault="00C72AC9" w:rsidP="00C72AC9">
            <w:pPr>
              <w:keepNext w:val="0"/>
              <w:keepLines w:val="0"/>
              <w:widowControl w:val="0"/>
              <w:spacing w:before="60" w:after="60"/>
              <w:rPr>
                <w:color w:val="000000" w:themeColor="text1"/>
                <w:sz w:val="26"/>
                <w:szCs w:val="26"/>
              </w:rPr>
            </w:pPr>
            <w:r w:rsidRPr="002B07D4">
              <w:rPr>
                <w:color w:val="000000" w:themeColor="text1"/>
                <w:sz w:val="26"/>
                <w:szCs w:val="26"/>
              </w:rPr>
              <w:t>Trung tâm Kiểm soát bệnh tật tỉnh</w:t>
            </w:r>
          </w:p>
        </w:tc>
        <w:tc>
          <w:tcPr>
            <w:tcW w:w="1869" w:type="dxa"/>
            <w:noWrap/>
            <w:vAlign w:val="center"/>
          </w:tcPr>
          <w:p w14:paraId="10F9611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50</w:t>
            </w:r>
          </w:p>
        </w:tc>
        <w:tc>
          <w:tcPr>
            <w:tcW w:w="2268" w:type="dxa"/>
            <w:noWrap/>
            <w:vAlign w:val="center"/>
          </w:tcPr>
          <w:p w14:paraId="4A0E098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I</w:t>
            </w:r>
          </w:p>
        </w:tc>
      </w:tr>
      <w:tr w:rsidR="00C72AC9" w:rsidRPr="002B07D4" w14:paraId="22E057B9" w14:textId="77777777" w:rsidTr="00EA6EA5">
        <w:trPr>
          <w:trHeight w:val="345"/>
        </w:trPr>
        <w:tc>
          <w:tcPr>
            <w:tcW w:w="4919" w:type="dxa"/>
            <w:gridSpan w:val="2"/>
            <w:noWrap/>
            <w:vAlign w:val="center"/>
          </w:tcPr>
          <w:p w14:paraId="08255972" w14:textId="77777777" w:rsidR="00C72AC9" w:rsidRPr="002B07D4" w:rsidRDefault="00C72AC9" w:rsidP="00C72AC9">
            <w:pPr>
              <w:keepNext w:val="0"/>
              <w:keepLines w:val="0"/>
              <w:widowControl w:val="0"/>
              <w:spacing w:before="60" w:after="60"/>
              <w:jc w:val="center"/>
              <w:rPr>
                <w:b/>
                <w:bCs/>
                <w:i/>
                <w:iCs/>
                <w:color w:val="000000" w:themeColor="text1"/>
                <w:sz w:val="26"/>
                <w:szCs w:val="26"/>
              </w:rPr>
            </w:pPr>
            <w:r w:rsidRPr="002B07D4">
              <w:rPr>
                <w:b/>
                <w:bCs/>
                <w:i/>
                <w:iCs/>
                <w:color w:val="000000" w:themeColor="text1"/>
                <w:sz w:val="26"/>
                <w:szCs w:val="26"/>
              </w:rPr>
              <w:t>Cộng tuyến tỉnh</w:t>
            </w:r>
          </w:p>
        </w:tc>
        <w:tc>
          <w:tcPr>
            <w:tcW w:w="1869" w:type="dxa"/>
            <w:noWrap/>
            <w:vAlign w:val="center"/>
          </w:tcPr>
          <w:p w14:paraId="1BE52011" w14:textId="77777777" w:rsidR="00C72AC9" w:rsidRPr="002B07D4" w:rsidRDefault="00C72AC9" w:rsidP="00C72AC9">
            <w:pPr>
              <w:keepNext w:val="0"/>
              <w:keepLines w:val="0"/>
              <w:widowControl w:val="0"/>
              <w:spacing w:before="60" w:after="60"/>
              <w:jc w:val="center"/>
              <w:rPr>
                <w:b/>
                <w:bCs/>
                <w:i/>
                <w:iCs/>
                <w:color w:val="000000" w:themeColor="text1"/>
                <w:sz w:val="26"/>
                <w:szCs w:val="26"/>
              </w:rPr>
            </w:pPr>
            <w:r w:rsidRPr="002B07D4">
              <w:rPr>
                <w:b/>
                <w:bCs/>
                <w:i/>
                <w:iCs/>
                <w:color w:val="000000" w:themeColor="text1"/>
                <w:sz w:val="26"/>
                <w:szCs w:val="26"/>
              </w:rPr>
              <w:t>13.580</w:t>
            </w:r>
          </w:p>
        </w:tc>
        <w:tc>
          <w:tcPr>
            <w:tcW w:w="2268" w:type="dxa"/>
            <w:noWrap/>
            <w:vAlign w:val="center"/>
          </w:tcPr>
          <w:p w14:paraId="400BE1C0" w14:textId="77777777" w:rsidR="00C72AC9" w:rsidRPr="002B07D4" w:rsidRDefault="00C72AC9" w:rsidP="00C72AC9">
            <w:pPr>
              <w:keepNext w:val="0"/>
              <w:keepLines w:val="0"/>
              <w:widowControl w:val="0"/>
              <w:spacing w:before="60" w:after="60"/>
              <w:jc w:val="center"/>
              <w:rPr>
                <w:color w:val="000000" w:themeColor="text1"/>
                <w:sz w:val="26"/>
                <w:szCs w:val="26"/>
              </w:rPr>
            </w:pPr>
          </w:p>
        </w:tc>
      </w:tr>
      <w:tr w:rsidR="00C72AC9" w:rsidRPr="002B07D4" w14:paraId="4EBB93E1" w14:textId="77777777" w:rsidTr="00EA6EA5">
        <w:trPr>
          <w:trHeight w:val="345"/>
        </w:trPr>
        <w:tc>
          <w:tcPr>
            <w:tcW w:w="809" w:type="dxa"/>
            <w:noWrap/>
            <w:vAlign w:val="center"/>
          </w:tcPr>
          <w:p w14:paraId="139206F0" w14:textId="77777777" w:rsidR="00C72AC9" w:rsidRPr="002B07D4" w:rsidRDefault="00C72AC9" w:rsidP="00C72AC9">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II</w:t>
            </w:r>
          </w:p>
        </w:tc>
        <w:tc>
          <w:tcPr>
            <w:tcW w:w="4110" w:type="dxa"/>
            <w:noWrap/>
            <w:vAlign w:val="center"/>
          </w:tcPr>
          <w:p w14:paraId="6420D78A" w14:textId="77777777" w:rsidR="00C72AC9" w:rsidRPr="002B07D4" w:rsidRDefault="00C72AC9" w:rsidP="00C72AC9">
            <w:pPr>
              <w:keepNext w:val="0"/>
              <w:keepLines w:val="0"/>
              <w:widowControl w:val="0"/>
              <w:spacing w:before="60" w:after="60"/>
              <w:rPr>
                <w:b/>
                <w:bCs/>
                <w:color w:val="000000" w:themeColor="text1"/>
                <w:sz w:val="26"/>
                <w:szCs w:val="26"/>
              </w:rPr>
            </w:pPr>
            <w:r w:rsidRPr="002B07D4">
              <w:rPr>
                <w:rFonts w:eastAsia="Calibri"/>
                <w:b/>
                <w:bCs/>
                <w:color w:val="000000" w:themeColor="text1"/>
              </w:rPr>
              <w:t>BVĐK - TTYT KHU VỰC</w:t>
            </w:r>
          </w:p>
        </w:tc>
        <w:tc>
          <w:tcPr>
            <w:tcW w:w="1869" w:type="dxa"/>
            <w:noWrap/>
            <w:vAlign w:val="center"/>
          </w:tcPr>
          <w:p w14:paraId="5AF9A55E" w14:textId="77777777" w:rsidR="00C72AC9" w:rsidRPr="002B07D4" w:rsidRDefault="00C72AC9" w:rsidP="00C72AC9">
            <w:pPr>
              <w:keepNext w:val="0"/>
              <w:keepLines w:val="0"/>
              <w:widowControl w:val="0"/>
              <w:spacing w:before="60" w:after="60"/>
              <w:jc w:val="center"/>
              <w:rPr>
                <w:b/>
                <w:bCs/>
                <w:color w:val="000000" w:themeColor="text1"/>
                <w:sz w:val="26"/>
                <w:szCs w:val="26"/>
              </w:rPr>
            </w:pPr>
          </w:p>
        </w:tc>
        <w:tc>
          <w:tcPr>
            <w:tcW w:w="2268" w:type="dxa"/>
            <w:noWrap/>
            <w:vAlign w:val="center"/>
          </w:tcPr>
          <w:p w14:paraId="3649F7FE" w14:textId="77777777" w:rsidR="00C72AC9" w:rsidRPr="002B07D4" w:rsidRDefault="00C72AC9" w:rsidP="00C72AC9">
            <w:pPr>
              <w:keepNext w:val="0"/>
              <w:keepLines w:val="0"/>
              <w:widowControl w:val="0"/>
              <w:spacing w:before="60" w:after="60"/>
              <w:jc w:val="center"/>
              <w:rPr>
                <w:b/>
                <w:bCs/>
                <w:color w:val="000000" w:themeColor="text1"/>
                <w:sz w:val="26"/>
                <w:szCs w:val="26"/>
              </w:rPr>
            </w:pPr>
          </w:p>
        </w:tc>
      </w:tr>
      <w:tr w:rsidR="00C72AC9" w:rsidRPr="002B07D4" w14:paraId="192B0073" w14:textId="77777777" w:rsidTr="00EA6EA5">
        <w:trPr>
          <w:trHeight w:val="345"/>
        </w:trPr>
        <w:tc>
          <w:tcPr>
            <w:tcW w:w="809" w:type="dxa"/>
            <w:noWrap/>
            <w:vAlign w:val="center"/>
          </w:tcPr>
          <w:p w14:paraId="0D24F8F5"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4110" w:type="dxa"/>
            <w:noWrap/>
            <w:vAlign w:val="center"/>
          </w:tcPr>
          <w:p w14:paraId="5E6F76CA"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Kỳ Sơn</w:t>
            </w:r>
          </w:p>
        </w:tc>
        <w:tc>
          <w:tcPr>
            <w:tcW w:w="1869" w:type="dxa"/>
            <w:noWrap/>
            <w:vAlign w:val="center"/>
          </w:tcPr>
          <w:p w14:paraId="752D0E87"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150</w:t>
            </w:r>
          </w:p>
        </w:tc>
        <w:tc>
          <w:tcPr>
            <w:tcW w:w="2268" w:type="dxa"/>
            <w:noWrap/>
            <w:vAlign w:val="center"/>
          </w:tcPr>
          <w:p w14:paraId="5C93478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19D0D63A" w14:textId="77777777" w:rsidTr="00EA6EA5">
        <w:trPr>
          <w:trHeight w:val="345"/>
        </w:trPr>
        <w:tc>
          <w:tcPr>
            <w:tcW w:w="809" w:type="dxa"/>
            <w:noWrap/>
            <w:vAlign w:val="center"/>
          </w:tcPr>
          <w:p w14:paraId="21BCF46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4110" w:type="dxa"/>
            <w:noWrap/>
            <w:vAlign w:val="center"/>
          </w:tcPr>
          <w:p w14:paraId="68F9B95C"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Tương Dương</w:t>
            </w:r>
          </w:p>
        </w:tc>
        <w:tc>
          <w:tcPr>
            <w:tcW w:w="1869" w:type="dxa"/>
            <w:noWrap/>
            <w:vAlign w:val="center"/>
          </w:tcPr>
          <w:p w14:paraId="4F48EE5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170</w:t>
            </w:r>
          </w:p>
        </w:tc>
        <w:tc>
          <w:tcPr>
            <w:tcW w:w="2268" w:type="dxa"/>
            <w:noWrap/>
            <w:vAlign w:val="center"/>
          </w:tcPr>
          <w:p w14:paraId="3BED4DDC"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0DC3B001" w14:textId="77777777" w:rsidTr="00EA6EA5">
        <w:trPr>
          <w:trHeight w:val="345"/>
        </w:trPr>
        <w:tc>
          <w:tcPr>
            <w:tcW w:w="809" w:type="dxa"/>
            <w:noWrap/>
            <w:vAlign w:val="center"/>
          </w:tcPr>
          <w:p w14:paraId="7BB738B9"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4110" w:type="dxa"/>
            <w:noWrap/>
            <w:vAlign w:val="center"/>
          </w:tcPr>
          <w:p w14:paraId="3F080040"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Anh Sơn</w:t>
            </w:r>
          </w:p>
        </w:tc>
        <w:tc>
          <w:tcPr>
            <w:tcW w:w="1869" w:type="dxa"/>
            <w:noWrap/>
            <w:vAlign w:val="center"/>
          </w:tcPr>
          <w:p w14:paraId="30FE7895"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320</w:t>
            </w:r>
          </w:p>
        </w:tc>
        <w:tc>
          <w:tcPr>
            <w:tcW w:w="2268" w:type="dxa"/>
            <w:noWrap/>
            <w:vAlign w:val="center"/>
          </w:tcPr>
          <w:p w14:paraId="2D64C419"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705AD957" w14:textId="77777777" w:rsidTr="00EA6EA5">
        <w:trPr>
          <w:trHeight w:val="345"/>
        </w:trPr>
        <w:tc>
          <w:tcPr>
            <w:tcW w:w="809" w:type="dxa"/>
            <w:noWrap/>
            <w:vAlign w:val="center"/>
          </w:tcPr>
          <w:p w14:paraId="2743BD5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4110" w:type="dxa"/>
            <w:noWrap/>
            <w:vAlign w:val="center"/>
          </w:tcPr>
          <w:p w14:paraId="6CC3045F"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Đô Lương</w:t>
            </w:r>
          </w:p>
        </w:tc>
        <w:tc>
          <w:tcPr>
            <w:tcW w:w="1869" w:type="dxa"/>
            <w:noWrap/>
            <w:vAlign w:val="center"/>
          </w:tcPr>
          <w:p w14:paraId="108BADF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400</w:t>
            </w:r>
          </w:p>
        </w:tc>
        <w:tc>
          <w:tcPr>
            <w:tcW w:w="2268" w:type="dxa"/>
            <w:noWrap/>
            <w:vAlign w:val="center"/>
          </w:tcPr>
          <w:p w14:paraId="599CD316"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1BA00EC8" w14:textId="77777777" w:rsidTr="00EA6EA5">
        <w:trPr>
          <w:trHeight w:val="345"/>
        </w:trPr>
        <w:tc>
          <w:tcPr>
            <w:tcW w:w="809" w:type="dxa"/>
            <w:noWrap/>
            <w:vAlign w:val="center"/>
          </w:tcPr>
          <w:p w14:paraId="6850E37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4110" w:type="dxa"/>
            <w:noWrap/>
            <w:vAlign w:val="center"/>
          </w:tcPr>
          <w:p w14:paraId="0232B4EF"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Tân Kỳ</w:t>
            </w:r>
          </w:p>
        </w:tc>
        <w:tc>
          <w:tcPr>
            <w:tcW w:w="1869" w:type="dxa"/>
            <w:noWrap/>
            <w:vAlign w:val="center"/>
          </w:tcPr>
          <w:p w14:paraId="6E53D57E"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350</w:t>
            </w:r>
          </w:p>
        </w:tc>
        <w:tc>
          <w:tcPr>
            <w:tcW w:w="2268" w:type="dxa"/>
            <w:noWrap/>
            <w:vAlign w:val="center"/>
          </w:tcPr>
          <w:p w14:paraId="2132241C"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0145AF4E" w14:textId="77777777" w:rsidTr="00EA6EA5">
        <w:trPr>
          <w:trHeight w:val="345"/>
        </w:trPr>
        <w:tc>
          <w:tcPr>
            <w:tcW w:w="809" w:type="dxa"/>
            <w:noWrap/>
            <w:vAlign w:val="center"/>
          </w:tcPr>
          <w:p w14:paraId="6663C28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4110" w:type="dxa"/>
            <w:noWrap/>
            <w:vAlign w:val="center"/>
          </w:tcPr>
          <w:p w14:paraId="1C29C361"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Quỳ Hợp</w:t>
            </w:r>
          </w:p>
        </w:tc>
        <w:tc>
          <w:tcPr>
            <w:tcW w:w="1869" w:type="dxa"/>
            <w:noWrap/>
            <w:vAlign w:val="center"/>
          </w:tcPr>
          <w:p w14:paraId="09392507"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150</w:t>
            </w:r>
          </w:p>
        </w:tc>
        <w:tc>
          <w:tcPr>
            <w:tcW w:w="2268" w:type="dxa"/>
            <w:noWrap/>
            <w:vAlign w:val="center"/>
          </w:tcPr>
          <w:p w14:paraId="704E2747"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066E96EE" w14:textId="77777777" w:rsidTr="00EA6EA5">
        <w:trPr>
          <w:trHeight w:val="345"/>
        </w:trPr>
        <w:tc>
          <w:tcPr>
            <w:tcW w:w="809" w:type="dxa"/>
            <w:noWrap/>
            <w:vAlign w:val="center"/>
          </w:tcPr>
          <w:p w14:paraId="6962F50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7</w:t>
            </w:r>
          </w:p>
        </w:tc>
        <w:tc>
          <w:tcPr>
            <w:tcW w:w="4110" w:type="dxa"/>
            <w:noWrap/>
            <w:vAlign w:val="center"/>
          </w:tcPr>
          <w:p w14:paraId="145E5E58"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Quỳ Châu</w:t>
            </w:r>
          </w:p>
        </w:tc>
        <w:tc>
          <w:tcPr>
            <w:tcW w:w="1869" w:type="dxa"/>
            <w:noWrap/>
            <w:vAlign w:val="center"/>
          </w:tcPr>
          <w:p w14:paraId="03560447"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170</w:t>
            </w:r>
          </w:p>
        </w:tc>
        <w:tc>
          <w:tcPr>
            <w:tcW w:w="2268" w:type="dxa"/>
            <w:noWrap/>
            <w:vAlign w:val="center"/>
          </w:tcPr>
          <w:p w14:paraId="15EED50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6CAF8610" w14:textId="77777777" w:rsidTr="00EA6EA5">
        <w:trPr>
          <w:trHeight w:val="345"/>
        </w:trPr>
        <w:tc>
          <w:tcPr>
            <w:tcW w:w="809" w:type="dxa"/>
            <w:noWrap/>
            <w:vAlign w:val="center"/>
          </w:tcPr>
          <w:p w14:paraId="5BA0DCD6"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4110" w:type="dxa"/>
            <w:noWrap/>
            <w:vAlign w:val="center"/>
          </w:tcPr>
          <w:p w14:paraId="4544D64F"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Quế Phong</w:t>
            </w:r>
          </w:p>
        </w:tc>
        <w:tc>
          <w:tcPr>
            <w:tcW w:w="1869" w:type="dxa"/>
            <w:noWrap/>
            <w:vAlign w:val="center"/>
          </w:tcPr>
          <w:p w14:paraId="7CDE62FF"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170</w:t>
            </w:r>
          </w:p>
        </w:tc>
        <w:tc>
          <w:tcPr>
            <w:tcW w:w="2268" w:type="dxa"/>
            <w:noWrap/>
            <w:vAlign w:val="center"/>
          </w:tcPr>
          <w:p w14:paraId="7A88C9B8"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7DCAF623" w14:textId="77777777" w:rsidTr="00EA6EA5">
        <w:trPr>
          <w:trHeight w:val="345"/>
        </w:trPr>
        <w:tc>
          <w:tcPr>
            <w:tcW w:w="809" w:type="dxa"/>
            <w:noWrap/>
            <w:vAlign w:val="center"/>
          </w:tcPr>
          <w:p w14:paraId="24B6F525"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4110" w:type="dxa"/>
            <w:noWrap/>
            <w:vAlign w:val="center"/>
          </w:tcPr>
          <w:p w14:paraId="19E7647C"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Nghĩa Đàn</w:t>
            </w:r>
          </w:p>
        </w:tc>
        <w:tc>
          <w:tcPr>
            <w:tcW w:w="1869" w:type="dxa"/>
            <w:noWrap/>
            <w:vAlign w:val="center"/>
          </w:tcPr>
          <w:p w14:paraId="5D06ACEE"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160</w:t>
            </w:r>
          </w:p>
        </w:tc>
        <w:tc>
          <w:tcPr>
            <w:tcW w:w="2268" w:type="dxa"/>
            <w:noWrap/>
            <w:vAlign w:val="center"/>
          </w:tcPr>
          <w:p w14:paraId="64251607"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66C406A6" w14:textId="77777777" w:rsidTr="00EA6EA5">
        <w:trPr>
          <w:trHeight w:val="345"/>
        </w:trPr>
        <w:tc>
          <w:tcPr>
            <w:tcW w:w="809" w:type="dxa"/>
            <w:noWrap/>
            <w:vAlign w:val="center"/>
          </w:tcPr>
          <w:p w14:paraId="6E51969F"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4110" w:type="dxa"/>
            <w:noWrap/>
            <w:vAlign w:val="center"/>
          </w:tcPr>
          <w:p w14:paraId="4B0C3FFB"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Thanh Chương</w:t>
            </w:r>
          </w:p>
        </w:tc>
        <w:tc>
          <w:tcPr>
            <w:tcW w:w="1869" w:type="dxa"/>
            <w:noWrap/>
            <w:vAlign w:val="center"/>
          </w:tcPr>
          <w:p w14:paraId="2FFF618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450</w:t>
            </w:r>
          </w:p>
        </w:tc>
        <w:tc>
          <w:tcPr>
            <w:tcW w:w="2268" w:type="dxa"/>
            <w:noWrap/>
            <w:vAlign w:val="center"/>
          </w:tcPr>
          <w:p w14:paraId="734CDCEB"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686DAD72" w14:textId="77777777" w:rsidTr="00EA6EA5">
        <w:trPr>
          <w:trHeight w:val="345"/>
        </w:trPr>
        <w:tc>
          <w:tcPr>
            <w:tcW w:w="809" w:type="dxa"/>
            <w:noWrap/>
            <w:vAlign w:val="center"/>
          </w:tcPr>
          <w:p w14:paraId="0940021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4110" w:type="dxa"/>
            <w:noWrap/>
            <w:vAlign w:val="center"/>
          </w:tcPr>
          <w:p w14:paraId="779C385D"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Nam Đàn</w:t>
            </w:r>
          </w:p>
        </w:tc>
        <w:tc>
          <w:tcPr>
            <w:tcW w:w="1869" w:type="dxa"/>
            <w:noWrap/>
            <w:vAlign w:val="center"/>
          </w:tcPr>
          <w:p w14:paraId="3F2B4118"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300</w:t>
            </w:r>
          </w:p>
        </w:tc>
        <w:tc>
          <w:tcPr>
            <w:tcW w:w="2268" w:type="dxa"/>
            <w:noWrap/>
            <w:vAlign w:val="center"/>
          </w:tcPr>
          <w:p w14:paraId="796D128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75EB51FF" w14:textId="77777777" w:rsidTr="00EA6EA5">
        <w:trPr>
          <w:trHeight w:val="345"/>
        </w:trPr>
        <w:tc>
          <w:tcPr>
            <w:tcW w:w="809" w:type="dxa"/>
            <w:noWrap/>
            <w:vAlign w:val="center"/>
          </w:tcPr>
          <w:p w14:paraId="52A3E2E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4110" w:type="dxa"/>
            <w:noWrap/>
            <w:vAlign w:val="center"/>
          </w:tcPr>
          <w:p w14:paraId="7445893E"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Hưng Nguyên</w:t>
            </w:r>
          </w:p>
        </w:tc>
        <w:tc>
          <w:tcPr>
            <w:tcW w:w="1869" w:type="dxa"/>
            <w:noWrap/>
            <w:vAlign w:val="center"/>
          </w:tcPr>
          <w:p w14:paraId="2AAF05FD"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135</w:t>
            </w:r>
          </w:p>
        </w:tc>
        <w:tc>
          <w:tcPr>
            <w:tcW w:w="2268" w:type="dxa"/>
            <w:noWrap/>
            <w:vAlign w:val="center"/>
          </w:tcPr>
          <w:p w14:paraId="1785752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67921E04" w14:textId="77777777" w:rsidTr="00EA6EA5">
        <w:trPr>
          <w:trHeight w:val="345"/>
        </w:trPr>
        <w:tc>
          <w:tcPr>
            <w:tcW w:w="809" w:type="dxa"/>
            <w:noWrap/>
            <w:vAlign w:val="center"/>
          </w:tcPr>
          <w:p w14:paraId="5FB589C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4110" w:type="dxa"/>
            <w:noWrap/>
            <w:vAlign w:val="center"/>
          </w:tcPr>
          <w:p w14:paraId="5272EDDB"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Thành phố Vinh</w:t>
            </w:r>
          </w:p>
        </w:tc>
        <w:tc>
          <w:tcPr>
            <w:tcW w:w="1869" w:type="dxa"/>
            <w:noWrap/>
            <w:vAlign w:val="center"/>
          </w:tcPr>
          <w:p w14:paraId="1E1BD99B"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1370</w:t>
            </w:r>
          </w:p>
        </w:tc>
        <w:tc>
          <w:tcPr>
            <w:tcW w:w="2268" w:type="dxa"/>
            <w:noWrap/>
            <w:vAlign w:val="center"/>
          </w:tcPr>
          <w:p w14:paraId="2D77CA21"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w:t>
            </w:r>
          </w:p>
        </w:tc>
      </w:tr>
      <w:tr w:rsidR="00C72AC9" w:rsidRPr="002B07D4" w14:paraId="43B3C0CB" w14:textId="77777777" w:rsidTr="00EA6EA5">
        <w:trPr>
          <w:trHeight w:val="345"/>
        </w:trPr>
        <w:tc>
          <w:tcPr>
            <w:tcW w:w="809" w:type="dxa"/>
            <w:noWrap/>
            <w:vAlign w:val="center"/>
          </w:tcPr>
          <w:p w14:paraId="6B966AF9"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4110" w:type="dxa"/>
            <w:noWrap/>
            <w:vAlign w:val="center"/>
          </w:tcPr>
          <w:p w14:paraId="0492C567"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Nghi Lộc</w:t>
            </w:r>
          </w:p>
        </w:tc>
        <w:tc>
          <w:tcPr>
            <w:tcW w:w="1869" w:type="dxa"/>
            <w:noWrap/>
            <w:vAlign w:val="center"/>
          </w:tcPr>
          <w:p w14:paraId="0DABA61C"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400</w:t>
            </w:r>
          </w:p>
        </w:tc>
        <w:tc>
          <w:tcPr>
            <w:tcW w:w="2268" w:type="dxa"/>
            <w:noWrap/>
            <w:vAlign w:val="center"/>
          </w:tcPr>
          <w:p w14:paraId="0D1041AA"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21C56758" w14:textId="77777777" w:rsidTr="00EA6EA5">
        <w:trPr>
          <w:trHeight w:val="345"/>
        </w:trPr>
        <w:tc>
          <w:tcPr>
            <w:tcW w:w="809" w:type="dxa"/>
            <w:noWrap/>
            <w:vAlign w:val="center"/>
          </w:tcPr>
          <w:p w14:paraId="61F801C3"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4110" w:type="dxa"/>
            <w:noWrap/>
            <w:vAlign w:val="center"/>
          </w:tcPr>
          <w:p w14:paraId="026883C4"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Diễn Châu</w:t>
            </w:r>
          </w:p>
        </w:tc>
        <w:tc>
          <w:tcPr>
            <w:tcW w:w="1869" w:type="dxa"/>
            <w:noWrap/>
            <w:vAlign w:val="center"/>
          </w:tcPr>
          <w:p w14:paraId="7E939538"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500</w:t>
            </w:r>
          </w:p>
        </w:tc>
        <w:tc>
          <w:tcPr>
            <w:tcW w:w="2268" w:type="dxa"/>
            <w:noWrap/>
            <w:vAlign w:val="center"/>
          </w:tcPr>
          <w:p w14:paraId="7ED08D3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4FF57651" w14:textId="77777777" w:rsidTr="00EA6EA5">
        <w:trPr>
          <w:trHeight w:val="345"/>
        </w:trPr>
        <w:tc>
          <w:tcPr>
            <w:tcW w:w="809" w:type="dxa"/>
            <w:noWrap/>
            <w:vAlign w:val="center"/>
          </w:tcPr>
          <w:p w14:paraId="2D1A6D04"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16</w:t>
            </w:r>
          </w:p>
        </w:tc>
        <w:tc>
          <w:tcPr>
            <w:tcW w:w="4110" w:type="dxa"/>
            <w:noWrap/>
            <w:vAlign w:val="center"/>
          </w:tcPr>
          <w:p w14:paraId="69D50852"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Yên Thành</w:t>
            </w:r>
          </w:p>
        </w:tc>
        <w:tc>
          <w:tcPr>
            <w:tcW w:w="1869" w:type="dxa"/>
            <w:noWrap/>
            <w:vAlign w:val="center"/>
          </w:tcPr>
          <w:p w14:paraId="2CAD11C6"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550</w:t>
            </w:r>
          </w:p>
        </w:tc>
        <w:tc>
          <w:tcPr>
            <w:tcW w:w="2268" w:type="dxa"/>
            <w:noWrap/>
            <w:vAlign w:val="center"/>
          </w:tcPr>
          <w:p w14:paraId="068FA68F"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0F3E3450" w14:textId="77777777" w:rsidTr="00EA6EA5">
        <w:trPr>
          <w:trHeight w:val="345"/>
        </w:trPr>
        <w:tc>
          <w:tcPr>
            <w:tcW w:w="809" w:type="dxa"/>
            <w:noWrap/>
            <w:vAlign w:val="center"/>
          </w:tcPr>
          <w:p w14:paraId="16C8EE60"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4110" w:type="dxa"/>
            <w:noWrap/>
            <w:vAlign w:val="center"/>
          </w:tcPr>
          <w:p w14:paraId="356D9066"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Quỳnh Lưu</w:t>
            </w:r>
          </w:p>
        </w:tc>
        <w:tc>
          <w:tcPr>
            <w:tcW w:w="1869" w:type="dxa"/>
            <w:noWrap/>
            <w:vAlign w:val="center"/>
          </w:tcPr>
          <w:p w14:paraId="4749636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500</w:t>
            </w:r>
          </w:p>
        </w:tc>
        <w:tc>
          <w:tcPr>
            <w:tcW w:w="2268" w:type="dxa"/>
            <w:noWrap/>
            <w:vAlign w:val="center"/>
          </w:tcPr>
          <w:p w14:paraId="657687A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w:t>
            </w:r>
          </w:p>
        </w:tc>
      </w:tr>
      <w:tr w:rsidR="00C72AC9" w:rsidRPr="002B07D4" w14:paraId="4B3E7242" w14:textId="77777777" w:rsidTr="00EA6EA5">
        <w:trPr>
          <w:trHeight w:val="345"/>
        </w:trPr>
        <w:tc>
          <w:tcPr>
            <w:tcW w:w="809" w:type="dxa"/>
            <w:noWrap/>
            <w:vAlign w:val="center"/>
          </w:tcPr>
          <w:p w14:paraId="60698819"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color w:val="000000" w:themeColor="text1"/>
                <w:sz w:val="26"/>
                <w:szCs w:val="26"/>
              </w:rPr>
              <w:t>18</w:t>
            </w:r>
          </w:p>
        </w:tc>
        <w:tc>
          <w:tcPr>
            <w:tcW w:w="4110" w:type="dxa"/>
            <w:noWrap/>
            <w:vAlign w:val="center"/>
          </w:tcPr>
          <w:p w14:paraId="4B971946" w14:textId="77777777" w:rsidR="00C72AC9" w:rsidRPr="002B07D4" w:rsidRDefault="00C72AC9" w:rsidP="00C72AC9">
            <w:pPr>
              <w:keepNext w:val="0"/>
              <w:keepLines w:val="0"/>
              <w:widowControl w:val="0"/>
              <w:spacing w:before="60" w:after="60"/>
              <w:rPr>
                <w:color w:val="000000" w:themeColor="text1"/>
                <w:sz w:val="26"/>
                <w:szCs w:val="26"/>
              </w:rPr>
            </w:pPr>
            <w:r w:rsidRPr="002B07D4">
              <w:rPr>
                <w:rFonts w:eastAsia="Calibri"/>
                <w:color w:val="000000" w:themeColor="text1"/>
              </w:rPr>
              <w:t>Hoàng Mai</w:t>
            </w:r>
          </w:p>
        </w:tc>
        <w:tc>
          <w:tcPr>
            <w:tcW w:w="1869" w:type="dxa"/>
            <w:noWrap/>
            <w:vAlign w:val="center"/>
          </w:tcPr>
          <w:p w14:paraId="7EB1655F"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170</w:t>
            </w:r>
          </w:p>
        </w:tc>
        <w:tc>
          <w:tcPr>
            <w:tcW w:w="2268" w:type="dxa"/>
            <w:noWrap/>
            <w:vAlign w:val="center"/>
          </w:tcPr>
          <w:p w14:paraId="768AF0A2"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rFonts w:eastAsia="Calibri"/>
                <w:color w:val="000000" w:themeColor="text1"/>
              </w:rPr>
              <w:t>III</w:t>
            </w:r>
          </w:p>
        </w:tc>
      </w:tr>
      <w:tr w:rsidR="00C72AC9" w:rsidRPr="002B07D4" w14:paraId="44109BB7" w14:textId="77777777" w:rsidTr="00EA6EA5">
        <w:trPr>
          <w:trHeight w:val="345"/>
        </w:trPr>
        <w:tc>
          <w:tcPr>
            <w:tcW w:w="4919" w:type="dxa"/>
            <w:gridSpan w:val="2"/>
            <w:noWrap/>
          </w:tcPr>
          <w:p w14:paraId="35B22E1C" w14:textId="77777777" w:rsidR="00C72AC9" w:rsidRPr="002B07D4" w:rsidRDefault="00C72AC9" w:rsidP="00C72AC9">
            <w:pPr>
              <w:keepNext w:val="0"/>
              <w:keepLines w:val="0"/>
              <w:widowControl w:val="0"/>
              <w:spacing w:before="60" w:after="60"/>
              <w:jc w:val="center"/>
              <w:rPr>
                <w:color w:val="000000" w:themeColor="text1"/>
                <w:sz w:val="26"/>
                <w:szCs w:val="26"/>
              </w:rPr>
            </w:pPr>
            <w:r w:rsidRPr="002B07D4">
              <w:rPr>
                <w:b/>
                <w:bCs/>
                <w:i/>
                <w:iCs/>
                <w:color w:val="000000" w:themeColor="text1"/>
                <w:sz w:val="26"/>
                <w:szCs w:val="26"/>
              </w:rPr>
              <w:t>Cộng BVĐK-TTYT khu vực</w:t>
            </w:r>
          </w:p>
        </w:tc>
        <w:tc>
          <w:tcPr>
            <w:tcW w:w="1869" w:type="dxa"/>
            <w:noWrap/>
            <w:vAlign w:val="center"/>
          </w:tcPr>
          <w:p w14:paraId="0F9FC3BD" w14:textId="77777777" w:rsidR="00C72AC9" w:rsidRPr="002B07D4" w:rsidRDefault="00C72AC9" w:rsidP="00C72AC9">
            <w:pPr>
              <w:keepNext w:val="0"/>
              <w:keepLines w:val="0"/>
              <w:widowControl w:val="0"/>
              <w:spacing w:before="60" w:after="60"/>
              <w:jc w:val="center"/>
              <w:rPr>
                <w:b/>
                <w:bCs/>
                <w:i/>
                <w:iCs/>
                <w:color w:val="000000" w:themeColor="text1"/>
                <w:sz w:val="26"/>
                <w:szCs w:val="26"/>
              </w:rPr>
            </w:pPr>
            <w:r w:rsidRPr="002B07D4">
              <w:rPr>
                <w:b/>
                <w:bCs/>
                <w:i/>
                <w:iCs/>
                <w:color w:val="000000" w:themeColor="text1"/>
                <w:sz w:val="26"/>
                <w:szCs w:val="26"/>
              </w:rPr>
              <w:t>6.415</w:t>
            </w:r>
          </w:p>
        </w:tc>
        <w:tc>
          <w:tcPr>
            <w:tcW w:w="2268" w:type="dxa"/>
            <w:noWrap/>
            <w:vAlign w:val="center"/>
          </w:tcPr>
          <w:p w14:paraId="7F24DBC9" w14:textId="77777777" w:rsidR="00C72AC9" w:rsidRPr="002B07D4" w:rsidRDefault="00C72AC9" w:rsidP="00C72AC9">
            <w:pPr>
              <w:keepNext w:val="0"/>
              <w:keepLines w:val="0"/>
              <w:widowControl w:val="0"/>
              <w:spacing w:before="60" w:after="60"/>
              <w:jc w:val="center"/>
              <w:rPr>
                <w:color w:val="000000" w:themeColor="text1"/>
                <w:sz w:val="26"/>
                <w:szCs w:val="26"/>
              </w:rPr>
            </w:pPr>
          </w:p>
        </w:tc>
      </w:tr>
    </w:tbl>
    <w:p w14:paraId="6E4BBB54" w14:textId="77777777" w:rsidR="00113691" w:rsidRPr="002B07D4" w:rsidRDefault="002A62AF" w:rsidP="00C72AC9">
      <w:pPr>
        <w:keepNext w:val="0"/>
        <w:keepLines w:val="0"/>
        <w:widowControl w:val="0"/>
        <w:pBdr>
          <w:top w:val="nil"/>
          <w:left w:val="nil"/>
          <w:bottom w:val="nil"/>
          <w:right w:val="nil"/>
          <w:between w:val="nil"/>
        </w:pBdr>
        <w:spacing w:line="269" w:lineRule="auto"/>
        <w:ind w:firstLine="737"/>
        <w:rPr>
          <w:b/>
          <w:bCs/>
          <w:i/>
          <w:iCs/>
          <w:color w:val="000000" w:themeColor="text1"/>
        </w:rPr>
      </w:pPr>
      <w:r w:rsidRPr="002B07D4">
        <w:rPr>
          <w:b/>
          <w:bCs/>
          <w:i/>
          <w:iCs/>
          <w:color w:val="000000" w:themeColor="text1"/>
        </w:rPr>
        <w:t xml:space="preserve">B. Phương án phát triển cơ sở y tế công lập </w:t>
      </w:r>
    </w:p>
    <w:tbl>
      <w:tblPr>
        <w:tblStyle w:val="af8"/>
        <w:tblW w:w="93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4390"/>
        <w:gridCol w:w="4111"/>
      </w:tblGrid>
      <w:tr w:rsidR="00113691" w:rsidRPr="002B07D4" w14:paraId="697369AD" w14:textId="77777777" w:rsidTr="00C868EF">
        <w:trPr>
          <w:trHeight w:val="20"/>
          <w:tblHeader/>
        </w:trPr>
        <w:tc>
          <w:tcPr>
            <w:tcW w:w="846" w:type="dxa"/>
            <w:vAlign w:val="center"/>
          </w:tcPr>
          <w:p w14:paraId="6A5E650C" w14:textId="77777777" w:rsidR="00113691" w:rsidRPr="002B07D4" w:rsidRDefault="002A62AF">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STT</w:t>
            </w:r>
          </w:p>
        </w:tc>
        <w:tc>
          <w:tcPr>
            <w:tcW w:w="4390" w:type="dxa"/>
            <w:vAlign w:val="center"/>
          </w:tcPr>
          <w:p w14:paraId="42576DFA" w14:textId="77777777" w:rsidR="00113691" w:rsidRPr="002B07D4" w:rsidRDefault="002A62AF">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Tên đơn vị</w:t>
            </w:r>
          </w:p>
        </w:tc>
        <w:tc>
          <w:tcPr>
            <w:tcW w:w="4111" w:type="dxa"/>
            <w:vAlign w:val="center"/>
          </w:tcPr>
          <w:p w14:paraId="2F22E9E3" w14:textId="77777777" w:rsidR="00113691" w:rsidRPr="002B07D4" w:rsidRDefault="002A62AF">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Địa điểm</w:t>
            </w:r>
          </w:p>
        </w:tc>
      </w:tr>
      <w:tr w:rsidR="00113691" w:rsidRPr="002B07D4" w14:paraId="37572B2F" w14:textId="77777777" w:rsidTr="00C868EF">
        <w:trPr>
          <w:trHeight w:val="20"/>
        </w:trPr>
        <w:tc>
          <w:tcPr>
            <w:tcW w:w="846" w:type="dxa"/>
            <w:vAlign w:val="center"/>
          </w:tcPr>
          <w:p w14:paraId="0BAA053E" w14:textId="77777777" w:rsidR="00113691" w:rsidRPr="002B07D4" w:rsidRDefault="002A62AF">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w:t>
            </w:r>
          </w:p>
        </w:tc>
        <w:tc>
          <w:tcPr>
            <w:tcW w:w="4390" w:type="dxa"/>
            <w:vAlign w:val="center"/>
          </w:tcPr>
          <w:p w14:paraId="1497C483" w14:textId="77777777" w:rsidR="00113691" w:rsidRPr="002B07D4" w:rsidRDefault="002A62AF">
            <w:pPr>
              <w:keepNext w:val="0"/>
              <w:keepLines w:val="0"/>
              <w:widowControl w:val="0"/>
              <w:spacing w:before="60" w:after="60"/>
              <w:rPr>
                <w:b/>
                <w:bCs/>
                <w:color w:val="000000" w:themeColor="text1"/>
                <w:sz w:val="26"/>
                <w:szCs w:val="26"/>
              </w:rPr>
            </w:pPr>
            <w:r w:rsidRPr="002B07D4">
              <w:rPr>
                <w:b/>
                <w:bCs/>
                <w:color w:val="000000" w:themeColor="text1"/>
                <w:sz w:val="26"/>
                <w:szCs w:val="26"/>
              </w:rPr>
              <w:t>Các cơ sở hiện có</w:t>
            </w:r>
          </w:p>
        </w:tc>
        <w:tc>
          <w:tcPr>
            <w:tcW w:w="4111" w:type="dxa"/>
            <w:vAlign w:val="center"/>
          </w:tcPr>
          <w:p w14:paraId="1D5A96C8" w14:textId="77777777" w:rsidR="00113691" w:rsidRPr="002B07D4" w:rsidRDefault="00113691">
            <w:pPr>
              <w:keepNext w:val="0"/>
              <w:keepLines w:val="0"/>
              <w:widowControl w:val="0"/>
              <w:spacing w:before="60" w:after="60"/>
              <w:rPr>
                <w:b/>
                <w:bCs/>
                <w:color w:val="000000" w:themeColor="text1"/>
                <w:sz w:val="26"/>
                <w:szCs w:val="26"/>
              </w:rPr>
            </w:pPr>
          </w:p>
        </w:tc>
      </w:tr>
      <w:tr w:rsidR="00113691" w:rsidRPr="002B07D4" w14:paraId="427D299F" w14:textId="77777777" w:rsidTr="00C868EF">
        <w:trPr>
          <w:trHeight w:val="20"/>
        </w:trPr>
        <w:tc>
          <w:tcPr>
            <w:tcW w:w="846" w:type="dxa"/>
            <w:vAlign w:val="center"/>
          </w:tcPr>
          <w:p w14:paraId="26206A37"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4390" w:type="dxa"/>
            <w:vAlign w:val="center"/>
          </w:tcPr>
          <w:p w14:paraId="4497860A"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Hữu nghị đa khoa tỉnh</w:t>
            </w:r>
          </w:p>
        </w:tc>
        <w:tc>
          <w:tcPr>
            <w:tcW w:w="4111" w:type="dxa"/>
            <w:vAlign w:val="center"/>
          </w:tcPr>
          <w:p w14:paraId="03FE011B"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Vinh Phú</w:t>
            </w:r>
          </w:p>
        </w:tc>
      </w:tr>
      <w:tr w:rsidR="00113691" w:rsidRPr="002B07D4" w14:paraId="604F84FA" w14:textId="77777777" w:rsidTr="00C868EF">
        <w:trPr>
          <w:trHeight w:val="20"/>
        </w:trPr>
        <w:tc>
          <w:tcPr>
            <w:tcW w:w="846" w:type="dxa"/>
            <w:vAlign w:val="center"/>
          </w:tcPr>
          <w:p w14:paraId="56B2972C"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4390" w:type="dxa"/>
            <w:vAlign w:val="center"/>
          </w:tcPr>
          <w:p w14:paraId="1C5E47BB"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Sản - Nhi</w:t>
            </w:r>
          </w:p>
        </w:tc>
        <w:tc>
          <w:tcPr>
            <w:tcW w:w="4111" w:type="dxa"/>
            <w:vAlign w:val="center"/>
          </w:tcPr>
          <w:p w14:paraId="67F2951E"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Trường Vinh</w:t>
            </w:r>
          </w:p>
        </w:tc>
      </w:tr>
      <w:tr w:rsidR="00113691" w:rsidRPr="002B07D4" w14:paraId="6B8FEE58" w14:textId="77777777" w:rsidTr="00C868EF">
        <w:trPr>
          <w:trHeight w:val="20"/>
        </w:trPr>
        <w:tc>
          <w:tcPr>
            <w:tcW w:w="846" w:type="dxa"/>
            <w:vAlign w:val="center"/>
          </w:tcPr>
          <w:p w14:paraId="65AD45EE"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4390" w:type="dxa"/>
            <w:vAlign w:val="center"/>
          </w:tcPr>
          <w:p w14:paraId="4360B6DE"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Phổi</w:t>
            </w:r>
          </w:p>
        </w:tc>
        <w:tc>
          <w:tcPr>
            <w:tcW w:w="4111" w:type="dxa"/>
            <w:vAlign w:val="center"/>
          </w:tcPr>
          <w:p w14:paraId="705442B4"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Xã Nghi Lộc</w:t>
            </w:r>
          </w:p>
        </w:tc>
      </w:tr>
      <w:tr w:rsidR="00113691" w:rsidRPr="002B07D4" w14:paraId="7C742C0D" w14:textId="77777777" w:rsidTr="00C868EF">
        <w:trPr>
          <w:trHeight w:val="20"/>
        </w:trPr>
        <w:tc>
          <w:tcPr>
            <w:tcW w:w="846" w:type="dxa"/>
            <w:vAlign w:val="center"/>
          </w:tcPr>
          <w:p w14:paraId="0BB7A906"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4390" w:type="dxa"/>
            <w:vAlign w:val="center"/>
          </w:tcPr>
          <w:p w14:paraId="1FDBF2D2"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đa khoa khu vực Tây Bắc</w:t>
            </w:r>
          </w:p>
        </w:tc>
        <w:tc>
          <w:tcPr>
            <w:tcW w:w="4111" w:type="dxa"/>
            <w:vAlign w:val="center"/>
          </w:tcPr>
          <w:p w14:paraId="53FF1923"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Tây Hiếu</w:t>
            </w:r>
          </w:p>
        </w:tc>
      </w:tr>
      <w:tr w:rsidR="00113691" w:rsidRPr="002B07D4" w14:paraId="1A3DA22E" w14:textId="77777777" w:rsidTr="00C868EF">
        <w:trPr>
          <w:trHeight w:val="20"/>
        </w:trPr>
        <w:tc>
          <w:tcPr>
            <w:tcW w:w="846" w:type="dxa"/>
            <w:vAlign w:val="center"/>
          </w:tcPr>
          <w:p w14:paraId="0FCAF4D9"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4390" w:type="dxa"/>
            <w:vAlign w:val="center"/>
          </w:tcPr>
          <w:p w14:paraId="781FE1B3"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đa khoa khu vực Tây Nam</w:t>
            </w:r>
          </w:p>
        </w:tc>
        <w:tc>
          <w:tcPr>
            <w:tcW w:w="4111" w:type="dxa"/>
            <w:vAlign w:val="center"/>
          </w:tcPr>
          <w:p w14:paraId="7A228B0E"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Xã Con Cuông</w:t>
            </w:r>
          </w:p>
        </w:tc>
      </w:tr>
      <w:tr w:rsidR="00113691" w:rsidRPr="002B07D4" w14:paraId="615EC605" w14:textId="77777777" w:rsidTr="00C868EF">
        <w:trPr>
          <w:trHeight w:val="20"/>
        </w:trPr>
        <w:tc>
          <w:tcPr>
            <w:tcW w:w="846" w:type="dxa"/>
            <w:vAlign w:val="center"/>
          </w:tcPr>
          <w:p w14:paraId="49838F8F"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4390" w:type="dxa"/>
            <w:vAlign w:val="center"/>
          </w:tcPr>
          <w:p w14:paraId="57273A6A"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Phục hồi chức năng</w:t>
            </w:r>
          </w:p>
        </w:tc>
        <w:tc>
          <w:tcPr>
            <w:tcW w:w="4111" w:type="dxa"/>
            <w:vAlign w:val="center"/>
          </w:tcPr>
          <w:p w14:paraId="16F8C9B4"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 xml:space="preserve">Phường Cửa Lò </w:t>
            </w:r>
          </w:p>
        </w:tc>
      </w:tr>
      <w:tr w:rsidR="00113691" w:rsidRPr="002B07D4" w14:paraId="62FDF55C" w14:textId="77777777" w:rsidTr="00C868EF">
        <w:trPr>
          <w:trHeight w:val="20"/>
        </w:trPr>
        <w:tc>
          <w:tcPr>
            <w:tcW w:w="846" w:type="dxa"/>
            <w:vAlign w:val="center"/>
          </w:tcPr>
          <w:p w14:paraId="0BDFA089"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4390" w:type="dxa"/>
            <w:vAlign w:val="center"/>
          </w:tcPr>
          <w:p w14:paraId="1D1E5EC5"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Nội tiết</w:t>
            </w:r>
          </w:p>
        </w:tc>
        <w:tc>
          <w:tcPr>
            <w:tcW w:w="4111" w:type="dxa"/>
            <w:vAlign w:val="center"/>
          </w:tcPr>
          <w:p w14:paraId="31266B7B" w14:textId="77777777" w:rsidR="00113691" w:rsidRPr="002B07D4" w:rsidRDefault="002A62AF">
            <w:pPr>
              <w:keepNext w:val="0"/>
              <w:keepLines w:val="0"/>
              <w:widowControl w:val="0"/>
              <w:spacing w:before="60" w:after="60"/>
              <w:jc w:val="left"/>
              <w:rPr>
                <w:color w:val="000000" w:themeColor="text1"/>
                <w:sz w:val="26"/>
                <w:szCs w:val="26"/>
              </w:rPr>
            </w:pPr>
            <w:r w:rsidRPr="002B07D4">
              <w:rPr>
                <w:color w:val="000000" w:themeColor="text1"/>
                <w:sz w:val="26"/>
                <w:szCs w:val="26"/>
              </w:rPr>
              <w:t>Cơ sở 1: Khối 5, phường Vinh Hưng</w:t>
            </w:r>
          </w:p>
          <w:p w14:paraId="29F62534" w14:textId="77777777" w:rsidR="00113691" w:rsidRPr="002B07D4" w:rsidRDefault="002A62AF">
            <w:pPr>
              <w:keepNext w:val="0"/>
              <w:keepLines w:val="0"/>
              <w:widowControl w:val="0"/>
              <w:spacing w:before="60" w:after="60"/>
              <w:jc w:val="left"/>
              <w:rPr>
                <w:color w:val="000000" w:themeColor="text1"/>
                <w:sz w:val="26"/>
                <w:szCs w:val="26"/>
              </w:rPr>
            </w:pPr>
            <w:r w:rsidRPr="002B07D4">
              <w:rPr>
                <w:color w:val="000000" w:themeColor="text1"/>
                <w:sz w:val="26"/>
                <w:szCs w:val="26"/>
              </w:rPr>
              <w:t>Cơ sở 2: Khối 9, phường Vinh Hưng</w:t>
            </w:r>
          </w:p>
        </w:tc>
      </w:tr>
      <w:tr w:rsidR="00113691" w:rsidRPr="002B07D4" w14:paraId="2E147F8B" w14:textId="77777777" w:rsidTr="00C868EF">
        <w:trPr>
          <w:trHeight w:val="20"/>
        </w:trPr>
        <w:tc>
          <w:tcPr>
            <w:tcW w:w="846" w:type="dxa"/>
            <w:vAlign w:val="center"/>
          </w:tcPr>
          <w:p w14:paraId="43BAB079"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4390" w:type="dxa"/>
            <w:vAlign w:val="center"/>
          </w:tcPr>
          <w:p w14:paraId="6C10FAEE"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Y học cổ truyền</w:t>
            </w:r>
          </w:p>
        </w:tc>
        <w:tc>
          <w:tcPr>
            <w:tcW w:w="4111" w:type="dxa"/>
            <w:vAlign w:val="center"/>
          </w:tcPr>
          <w:p w14:paraId="627768A8"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 xml:space="preserve">Cơ sở </w:t>
            </w:r>
            <w:proofErr w:type="gramStart"/>
            <w:r w:rsidRPr="002B07D4">
              <w:rPr>
                <w:color w:val="000000" w:themeColor="text1"/>
                <w:sz w:val="26"/>
                <w:szCs w:val="26"/>
              </w:rPr>
              <w:t>1 :</w:t>
            </w:r>
            <w:proofErr w:type="gramEnd"/>
            <w:r w:rsidRPr="002B07D4">
              <w:rPr>
                <w:color w:val="000000" w:themeColor="text1"/>
                <w:sz w:val="26"/>
                <w:szCs w:val="26"/>
              </w:rPr>
              <w:t xml:space="preserve"> Phường Vinh Phú</w:t>
            </w:r>
          </w:p>
          <w:p w14:paraId="19F6D9F6"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Cơ sở 2 : Phường Cửa Lò</w:t>
            </w:r>
          </w:p>
        </w:tc>
      </w:tr>
      <w:tr w:rsidR="00113691" w:rsidRPr="002B07D4" w14:paraId="3C75EB9C" w14:textId="77777777" w:rsidTr="00C868EF">
        <w:trPr>
          <w:trHeight w:val="20"/>
        </w:trPr>
        <w:tc>
          <w:tcPr>
            <w:tcW w:w="846" w:type="dxa"/>
            <w:vAlign w:val="center"/>
          </w:tcPr>
          <w:p w14:paraId="636DD4C8"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4390" w:type="dxa"/>
            <w:vAlign w:val="center"/>
          </w:tcPr>
          <w:p w14:paraId="0788DBF8"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Chấn thương - Chỉnh hình</w:t>
            </w:r>
          </w:p>
        </w:tc>
        <w:tc>
          <w:tcPr>
            <w:tcW w:w="4111" w:type="dxa"/>
            <w:vAlign w:val="center"/>
          </w:tcPr>
          <w:p w14:paraId="286B6E5F"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Trường Vinh</w:t>
            </w:r>
          </w:p>
        </w:tc>
      </w:tr>
      <w:tr w:rsidR="00113691" w:rsidRPr="002B07D4" w14:paraId="535CF5EC" w14:textId="77777777" w:rsidTr="00C868EF">
        <w:trPr>
          <w:trHeight w:val="20"/>
        </w:trPr>
        <w:tc>
          <w:tcPr>
            <w:tcW w:w="846" w:type="dxa"/>
            <w:vAlign w:val="center"/>
          </w:tcPr>
          <w:p w14:paraId="12DC82E3"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4390" w:type="dxa"/>
            <w:vAlign w:val="center"/>
          </w:tcPr>
          <w:p w14:paraId="3095EF52"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Ung bướu</w:t>
            </w:r>
          </w:p>
        </w:tc>
        <w:tc>
          <w:tcPr>
            <w:tcW w:w="4111" w:type="dxa"/>
            <w:vAlign w:val="center"/>
          </w:tcPr>
          <w:p w14:paraId="030AE0C1"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Vinh Hưng</w:t>
            </w:r>
          </w:p>
        </w:tc>
      </w:tr>
      <w:tr w:rsidR="00113691" w:rsidRPr="002B07D4" w14:paraId="67DB2FCE" w14:textId="77777777" w:rsidTr="00C868EF">
        <w:trPr>
          <w:trHeight w:val="20"/>
        </w:trPr>
        <w:tc>
          <w:tcPr>
            <w:tcW w:w="846" w:type="dxa"/>
            <w:vAlign w:val="center"/>
          </w:tcPr>
          <w:p w14:paraId="30534637"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4390" w:type="dxa"/>
            <w:vAlign w:val="center"/>
          </w:tcPr>
          <w:p w14:paraId="05B9708B"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Mắt</w:t>
            </w:r>
          </w:p>
        </w:tc>
        <w:tc>
          <w:tcPr>
            <w:tcW w:w="4111" w:type="dxa"/>
            <w:vAlign w:val="center"/>
          </w:tcPr>
          <w:p w14:paraId="361F3FB1"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Vinh Phú</w:t>
            </w:r>
          </w:p>
        </w:tc>
      </w:tr>
      <w:tr w:rsidR="00113691" w:rsidRPr="002B07D4" w14:paraId="4AC08DE3" w14:textId="77777777" w:rsidTr="00C868EF">
        <w:trPr>
          <w:trHeight w:val="20"/>
        </w:trPr>
        <w:tc>
          <w:tcPr>
            <w:tcW w:w="846" w:type="dxa"/>
            <w:vAlign w:val="center"/>
          </w:tcPr>
          <w:p w14:paraId="5EC5EF1D"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12</w:t>
            </w:r>
          </w:p>
        </w:tc>
        <w:tc>
          <w:tcPr>
            <w:tcW w:w="4390" w:type="dxa"/>
            <w:vAlign w:val="center"/>
          </w:tcPr>
          <w:p w14:paraId="6A732059"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tâm thần</w:t>
            </w:r>
          </w:p>
        </w:tc>
        <w:tc>
          <w:tcPr>
            <w:tcW w:w="4111" w:type="dxa"/>
            <w:vAlign w:val="center"/>
          </w:tcPr>
          <w:p w14:paraId="5DACD6FD"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Vinh Phú</w:t>
            </w:r>
          </w:p>
        </w:tc>
      </w:tr>
      <w:tr w:rsidR="00113691" w:rsidRPr="002B07D4" w14:paraId="0A7A20CD" w14:textId="77777777" w:rsidTr="00C868EF">
        <w:trPr>
          <w:trHeight w:val="20"/>
        </w:trPr>
        <w:tc>
          <w:tcPr>
            <w:tcW w:w="846" w:type="dxa"/>
            <w:vAlign w:val="center"/>
          </w:tcPr>
          <w:p w14:paraId="58101F78"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4390" w:type="dxa"/>
            <w:vAlign w:val="center"/>
          </w:tcPr>
          <w:p w14:paraId="7D942EE8"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đa khoa thành phố Vinh</w:t>
            </w:r>
          </w:p>
        </w:tc>
        <w:tc>
          <w:tcPr>
            <w:tcW w:w="4111" w:type="dxa"/>
            <w:vAlign w:val="center"/>
          </w:tcPr>
          <w:p w14:paraId="38D88533"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CS1: Phường Trường Vinh</w:t>
            </w:r>
          </w:p>
          <w:p w14:paraId="657AC65F"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CS2: Phường Vinh Phú</w:t>
            </w:r>
          </w:p>
          <w:p w14:paraId="32192A57"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CS3: Phường Cửa Lò</w:t>
            </w:r>
          </w:p>
        </w:tc>
      </w:tr>
      <w:tr w:rsidR="00113691" w:rsidRPr="002B07D4" w14:paraId="4F6995E4" w14:textId="77777777" w:rsidTr="00C868EF">
        <w:trPr>
          <w:trHeight w:val="519"/>
        </w:trPr>
        <w:tc>
          <w:tcPr>
            <w:tcW w:w="846" w:type="dxa"/>
            <w:vAlign w:val="center"/>
          </w:tcPr>
          <w:p w14:paraId="0A49201C"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4390" w:type="dxa"/>
            <w:vAlign w:val="center"/>
          </w:tcPr>
          <w:p w14:paraId="32617829"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Trung tâm kiểm nghiệm thuốc mỹ phẩm thực phẩm</w:t>
            </w:r>
          </w:p>
        </w:tc>
        <w:tc>
          <w:tcPr>
            <w:tcW w:w="4111" w:type="dxa"/>
            <w:vAlign w:val="center"/>
          </w:tcPr>
          <w:p w14:paraId="604B9A41"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Trường Vinh</w:t>
            </w:r>
          </w:p>
        </w:tc>
      </w:tr>
      <w:tr w:rsidR="00113691" w:rsidRPr="002B07D4" w14:paraId="0096D9CF" w14:textId="77777777" w:rsidTr="00C868EF">
        <w:trPr>
          <w:trHeight w:val="20"/>
        </w:trPr>
        <w:tc>
          <w:tcPr>
            <w:tcW w:w="846" w:type="dxa"/>
            <w:vAlign w:val="center"/>
          </w:tcPr>
          <w:p w14:paraId="20A82359" w14:textId="77777777" w:rsidR="00113691" w:rsidRPr="002B07D4" w:rsidRDefault="002A62AF">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II</w:t>
            </w:r>
          </w:p>
        </w:tc>
        <w:tc>
          <w:tcPr>
            <w:tcW w:w="4390" w:type="dxa"/>
            <w:vAlign w:val="center"/>
          </w:tcPr>
          <w:p w14:paraId="6D60C6CD" w14:textId="77777777" w:rsidR="00113691" w:rsidRPr="002B07D4" w:rsidRDefault="002A62AF">
            <w:pPr>
              <w:keepNext w:val="0"/>
              <w:keepLines w:val="0"/>
              <w:widowControl w:val="0"/>
              <w:spacing w:before="60" w:after="60"/>
              <w:rPr>
                <w:b/>
                <w:bCs/>
                <w:color w:val="000000" w:themeColor="text1"/>
                <w:sz w:val="26"/>
                <w:szCs w:val="26"/>
              </w:rPr>
            </w:pPr>
            <w:r w:rsidRPr="002B07D4">
              <w:rPr>
                <w:b/>
                <w:bCs/>
                <w:color w:val="000000" w:themeColor="text1"/>
                <w:sz w:val="26"/>
                <w:szCs w:val="26"/>
              </w:rPr>
              <w:t>Các cơ sở thành lập mới</w:t>
            </w:r>
          </w:p>
        </w:tc>
        <w:tc>
          <w:tcPr>
            <w:tcW w:w="4111" w:type="dxa"/>
            <w:vAlign w:val="center"/>
          </w:tcPr>
          <w:p w14:paraId="34B78C87" w14:textId="77777777" w:rsidR="00113691" w:rsidRPr="002B07D4" w:rsidRDefault="00113691">
            <w:pPr>
              <w:keepNext w:val="0"/>
              <w:keepLines w:val="0"/>
              <w:widowControl w:val="0"/>
              <w:spacing w:before="60" w:after="60"/>
              <w:rPr>
                <w:b/>
                <w:bCs/>
                <w:color w:val="000000" w:themeColor="text1"/>
                <w:sz w:val="26"/>
                <w:szCs w:val="26"/>
              </w:rPr>
            </w:pPr>
          </w:p>
        </w:tc>
      </w:tr>
      <w:tr w:rsidR="00113691" w:rsidRPr="002B07D4" w14:paraId="1BEE93C5" w14:textId="77777777" w:rsidTr="00C868EF">
        <w:trPr>
          <w:trHeight w:val="20"/>
        </w:trPr>
        <w:tc>
          <w:tcPr>
            <w:tcW w:w="846" w:type="dxa"/>
            <w:vAlign w:val="center"/>
          </w:tcPr>
          <w:p w14:paraId="362E879B"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4390" w:type="dxa"/>
            <w:vAlign w:val="center"/>
          </w:tcPr>
          <w:p w14:paraId="321521FF"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Tim mạch</w:t>
            </w:r>
          </w:p>
        </w:tc>
        <w:tc>
          <w:tcPr>
            <w:tcW w:w="4111" w:type="dxa"/>
            <w:vAlign w:val="center"/>
          </w:tcPr>
          <w:p w14:paraId="6FC60D06"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Đô thị Vinh</w:t>
            </w:r>
          </w:p>
        </w:tc>
      </w:tr>
      <w:tr w:rsidR="00113691" w:rsidRPr="002B07D4" w14:paraId="3A227596" w14:textId="77777777" w:rsidTr="00C868EF">
        <w:trPr>
          <w:trHeight w:val="20"/>
        </w:trPr>
        <w:tc>
          <w:tcPr>
            <w:tcW w:w="846" w:type="dxa"/>
            <w:vAlign w:val="center"/>
          </w:tcPr>
          <w:p w14:paraId="2AA7B852"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4390" w:type="dxa"/>
            <w:vAlign w:val="center"/>
          </w:tcPr>
          <w:p w14:paraId="7F56EDC3"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Lão khoa</w:t>
            </w:r>
          </w:p>
        </w:tc>
        <w:tc>
          <w:tcPr>
            <w:tcW w:w="4111" w:type="dxa"/>
            <w:vAlign w:val="center"/>
          </w:tcPr>
          <w:p w14:paraId="44EC5916"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Đô thị Vinh</w:t>
            </w:r>
          </w:p>
        </w:tc>
      </w:tr>
      <w:tr w:rsidR="00113691" w:rsidRPr="002B07D4" w14:paraId="630B65C3" w14:textId="77777777" w:rsidTr="00C868EF">
        <w:trPr>
          <w:trHeight w:val="20"/>
        </w:trPr>
        <w:tc>
          <w:tcPr>
            <w:tcW w:w="846" w:type="dxa"/>
            <w:vAlign w:val="center"/>
          </w:tcPr>
          <w:p w14:paraId="5705D81A"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4390" w:type="dxa"/>
            <w:vAlign w:val="center"/>
          </w:tcPr>
          <w:p w14:paraId="16404AC5"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Nhiệt đới</w:t>
            </w:r>
          </w:p>
        </w:tc>
        <w:tc>
          <w:tcPr>
            <w:tcW w:w="4111" w:type="dxa"/>
            <w:vAlign w:val="center"/>
          </w:tcPr>
          <w:p w14:paraId="3B811B91"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Đô thị Vinh</w:t>
            </w:r>
          </w:p>
        </w:tc>
      </w:tr>
      <w:tr w:rsidR="00113691" w:rsidRPr="002B07D4" w14:paraId="6B03E688" w14:textId="77777777" w:rsidTr="00C868EF">
        <w:trPr>
          <w:trHeight w:val="20"/>
        </w:trPr>
        <w:tc>
          <w:tcPr>
            <w:tcW w:w="846" w:type="dxa"/>
            <w:vAlign w:val="center"/>
          </w:tcPr>
          <w:p w14:paraId="474BCCBF"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4390" w:type="dxa"/>
            <w:vAlign w:val="center"/>
          </w:tcPr>
          <w:p w14:paraId="41FA8C3C"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Bệnh viện Sản - Nhi khu vực Tây Bắc</w:t>
            </w:r>
          </w:p>
        </w:tc>
        <w:tc>
          <w:tcPr>
            <w:tcW w:w="4111" w:type="dxa"/>
            <w:vAlign w:val="center"/>
          </w:tcPr>
          <w:p w14:paraId="43E2B343"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Thái Hòa</w:t>
            </w:r>
          </w:p>
        </w:tc>
      </w:tr>
      <w:tr w:rsidR="00113691" w:rsidRPr="002B07D4" w14:paraId="43F2A860" w14:textId="77777777" w:rsidTr="00C868EF">
        <w:trPr>
          <w:trHeight w:val="20"/>
        </w:trPr>
        <w:tc>
          <w:tcPr>
            <w:tcW w:w="846" w:type="dxa"/>
            <w:vAlign w:val="center"/>
          </w:tcPr>
          <w:p w14:paraId="0FAFDD67"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4390" w:type="dxa"/>
            <w:vAlign w:val="center"/>
          </w:tcPr>
          <w:p w14:paraId="68CD84C5"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 xml:space="preserve">Bệnh viện đa khoa khu vực phía Bắc </w:t>
            </w:r>
          </w:p>
        </w:tc>
        <w:tc>
          <w:tcPr>
            <w:tcW w:w="4111" w:type="dxa"/>
            <w:vAlign w:val="center"/>
          </w:tcPr>
          <w:p w14:paraId="2F6B56EE"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Phường Hoàng Mai</w:t>
            </w:r>
          </w:p>
        </w:tc>
      </w:tr>
      <w:tr w:rsidR="00113691" w:rsidRPr="002B07D4" w14:paraId="786ED4E3" w14:textId="77777777" w:rsidTr="00C868EF">
        <w:trPr>
          <w:trHeight w:val="20"/>
        </w:trPr>
        <w:tc>
          <w:tcPr>
            <w:tcW w:w="846" w:type="dxa"/>
            <w:vAlign w:val="center"/>
          </w:tcPr>
          <w:p w14:paraId="4F324264"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4390" w:type="dxa"/>
            <w:vAlign w:val="center"/>
          </w:tcPr>
          <w:p w14:paraId="5629D629"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Trung tâm Xét nghiệm tập trung</w:t>
            </w:r>
          </w:p>
        </w:tc>
        <w:tc>
          <w:tcPr>
            <w:tcW w:w="4111" w:type="dxa"/>
            <w:vAlign w:val="center"/>
          </w:tcPr>
          <w:p w14:paraId="1E09C8F3"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Đô thị Vinh</w:t>
            </w:r>
          </w:p>
        </w:tc>
      </w:tr>
      <w:tr w:rsidR="00113691" w:rsidRPr="002B07D4" w14:paraId="6FDE58CD" w14:textId="77777777" w:rsidTr="00C868EF">
        <w:trPr>
          <w:trHeight w:val="20"/>
        </w:trPr>
        <w:tc>
          <w:tcPr>
            <w:tcW w:w="846" w:type="dxa"/>
            <w:vAlign w:val="center"/>
          </w:tcPr>
          <w:p w14:paraId="4EE9F4A9" w14:textId="77777777" w:rsidR="00113691" w:rsidRPr="002B07D4" w:rsidRDefault="002A62AF">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4390" w:type="dxa"/>
            <w:vAlign w:val="center"/>
          </w:tcPr>
          <w:p w14:paraId="005BDC54"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Trung tâm cấp cứu ngoại viện đặt tại Bệnh viện Đa khoa thành phố Vinh</w:t>
            </w:r>
          </w:p>
        </w:tc>
        <w:tc>
          <w:tcPr>
            <w:tcW w:w="4111" w:type="dxa"/>
            <w:vAlign w:val="center"/>
          </w:tcPr>
          <w:p w14:paraId="5F202954" w14:textId="77777777" w:rsidR="00113691" w:rsidRPr="002B07D4" w:rsidRDefault="002A62AF">
            <w:pPr>
              <w:keepNext w:val="0"/>
              <w:keepLines w:val="0"/>
              <w:widowControl w:val="0"/>
              <w:spacing w:before="60" w:after="60"/>
              <w:rPr>
                <w:color w:val="000000" w:themeColor="text1"/>
                <w:sz w:val="26"/>
                <w:szCs w:val="26"/>
              </w:rPr>
            </w:pPr>
            <w:r w:rsidRPr="002B07D4">
              <w:rPr>
                <w:color w:val="000000" w:themeColor="text1"/>
                <w:sz w:val="26"/>
                <w:szCs w:val="26"/>
              </w:rPr>
              <w:t>Đô thị Vinh</w:t>
            </w:r>
          </w:p>
        </w:tc>
      </w:tr>
    </w:tbl>
    <w:p w14:paraId="40019E2B" w14:textId="77777777" w:rsidR="00113691" w:rsidRPr="002B07D4" w:rsidRDefault="002A62AF">
      <w:pPr>
        <w:keepNext w:val="0"/>
        <w:keepLines w:val="0"/>
        <w:widowControl w:val="0"/>
        <w:pBdr>
          <w:top w:val="nil"/>
          <w:left w:val="nil"/>
          <w:bottom w:val="nil"/>
          <w:right w:val="nil"/>
          <w:between w:val="nil"/>
        </w:pBdr>
        <w:spacing w:line="269" w:lineRule="auto"/>
        <w:ind w:firstLine="737"/>
        <w:rPr>
          <w:i/>
          <w:iCs/>
          <w:color w:val="000000" w:themeColor="text1"/>
          <w:sz w:val="26"/>
          <w:szCs w:val="26"/>
        </w:rPr>
        <w:sectPr w:rsidR="00113691" w:rsidRPr="002B07D4">
          <w:pgSz w:w="11907" w:h="16840"/>
          <w:pgMar w:top="1134" w:right="1134" w:bottom="1134" w:left="1701" w:header="567" w:footer="567" w:gutter="0"/>
          <w:cols w:space="720"/>
          <w:titlePg/>
        </w:sectPr>
      </w:pPr>
      <w:r w:rsidRPr="002B07D4">
        <w:rPr>
          <w:b/>
          <w:bCs/>
          <w:i/>
          <w:iCs/>
          <w:color w:val="000000" w:themeColor="text1"/>
          <w:sz w:val="26"/>
          <w:szCs w:val="26"/>
        </w:rPr>
        <w:t>Ghi chú:</w:t>
      </w:r>
      <w:r w:rsidRPr="002B07D4">
        <w:rPr>
          <w:i/>
          <w:iCs/>
          <w:color w:val="000000" w:themeColor="text1"/>
          <w:sz w:val="26"/>
          <w:szCs w:val="26"/>
        </w:rPr>
        <w:t xml:space="preserve"> Tên, vị trí, quy mô, diện tích, tổng mức đầu tư và nguồn vốn đầu tư của các công trình sẽ được xác định cụ thể trong giai đoạn lập kế hoạch, phê duyệt hoặc quyết định chủ trương đầu tư thực hiện dự án.</w:t>
      </w:r>
    </w:p>
    <w:p w14:paraId="191DAE77"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XI</w:t>
      </w:r>
    </w:p>
    <w:p w14:paraId="22BAD2B7" w14:textId="77777777" w:rsidR="00113691" w:rsidRPr="002B07D4" w:rsidRDefault="002A62AF" w:rsidP="009B27E3">
      <w:pPr>
        <w:pStyle w:val="Heading1"/>
        <w:spacing w:line="240" w:lineRule="auto"/>
        <w:ind w:firstLine="0"/>
        <w:jc w:val="center"/>
        <w:rPr>
          <w:color w:val="000000" w:themeColor="text1"/>
          <w:sz w:val="26"/>
          <w:szCs w:val="26"/>
        </w:rPr>
      </w:pPr>
      <w:r w:rsidRPr="002B07D4">
        <w:rPr>
          <w:color w:val="000000" w:themeColor="text1"/>
          <w:sz w:val="26"/>
          <w:szCs w:val="26"/>
        </w:rPr>
        <w:t>PHƯƠNG ÁN PHÁT TRIỂN MẠNG CƠ SỞ GIÁO DỤC VÀ ĐÀO TẠO, GIÁO DỤC NGHỀ NGHIỆP TRÊN ĐỊA BÀN TỈNH NGHỆ AN THỜI KỲ 2021-2030</w:t>
      </w:r>
    </w:p>
    <w:p w14:paraId="743274E5"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Style w:val="af9"/>
        <w:tblW w:w="9200" w:type="dxa"/>
        <w:tblInd w:w="0" w:type="dxa"/>
        <w:tblLayout w:type="fixed"/>
        <w:tblLook w:val="0400" w:firstRow="0" w:lastRow="0" w:firstColumn="0" w:lastColumn="0" w:noHBand="0" w:noVBand="1"/>
      </w:tblPr>
      <w:tblGrid>
        <w:gridCol w:w="846"/>
        <w:gridCol w:w="7236"/>
        <w:gridCol w:w="1118"/>
      </w:tblGrid>
      <w:tr w:rsidR="00113691" w:rsidRPr="002B07D4" w14:paraId="3EF93697" w14:textId="77777777" w:rsidTr="00C868EF">
        <w:trPr>
          <w:trHeight w:val="20"/>
        </w:trPr>
        <w:tc>
          <w:tcPr>
            <w:tcW w:w="846" w:type="dxa"/>
            <w:tcBorders>
              <w:top w:val="single" w:sz="4" w:space="0" w:color="000000"/>
              <w:left w:val="single" w:sz="4" w:space="0" w:color="000000"/>
              <w:right w:val="single" w:sz="4" w:space="0" w:color="000000"/>
            </w:tcBorders>
            <w:vAlign w:val="center"/>
          </w:tcPr>
          <w:p w14:paraId="4EBB5ACB" w14:textId="77777777" w:rsidR="00113691" w:rsidRPr="002B07D4" w:rsidRDefault="002A62AF">
            <w:pPr>
              <w:spacing w:before="60" w:after="60"/>
              <w:jc w:val="center"/>
              <w:rPr>
                <w:b/>
                <w:bCs/>
                <w:color w:val="000000" w:themeColor="text1"/>
                <w:sz w:val="26"/>
                <w:szCs w:val="26"/>
              </w:rPr>
            </w:pPr>
            <w:r w:rsidRPr="002B07D4">
              <w:rPr>
                <w:b/>
                <w:bCs/>
                <w:color w:val="000000" w:themeColor="text1"/>
                <w:sz w:val="26"/>
                <w:szCs w:val="26"/>
              </w:rPr>
              <w:t>STT</w:t>
            </w:r>
          </w:p>
        </w:tc>
        <w:tc>
          <w:tcPr>
            <w:tcW w:w="7236" w:type="dxa"/>
            <w:tcBorders>
              <w:top w:val="single" w:sz="4" w:space="0" w:color="000000"/>
              <w:left w:val="nil"/>
              <w:right w:val="single" w:sz="4" w:space="0" w:color="000000"/>
            </w:tcBorders>
            <w:vAlign w:val="center"/>
          </w:tcPr>
          <w:p w14:paraId="04970347" w14:textId="77777777" w:rsidR="00113691" w:rsidRPr="002B07D4" w:rsidRDefault="002A62AF">
            <w:pPr>
              <w:spacing w:before="60" w:after="60"/>
              <w:jc w:val="center"/>
              <w:rPr>
                <w:b/>
                <w:bCs/>
                <w:color w:val="000000" w:themeColor="text1"/>
                <w:sz w:val="26"/>
                <w:szCs w:val="26"/>
              </w:rPr>
            </w:pPr>
            <w:r w:rsidRPr="002B07D4">
              <w:rPr>
                <w:b/>
                <w:bCs/>
                <w:color w:val="000000" w:themeColor="text1"/>
                <w:sz w:val="26"/>
                <w:szCs w:val="26"/>
              </w:rPr>
              <w:t>Danh mục</w:t>
            </w:r>
          </w:p>
        </w:tc>
        <w:tc>
          <w:tcPr>
            <w:tcW w:w="1118" w:type="dxa"/>
            <w:tcBorders>
              <w:top w:val="single" w:sz="4" w:space="0" w:color="000000"/>
              <w:left w:val="nil"/>
              <w:right w:val="single" w:sz="4" w:space="0" w:color="000000"/>
            </w:tcBorders>
            <w:vAlign w:val="center"/>
          </w:tcPr>
          <w:p w14:paraId="306572FE" w14:textId="77777777" w:rsidR="00113691" w:rsidRPr="002B07D4" w:rsidRDefault="002A62AF">
            <w:pPr>
              <w:spacing w:before="60" w:after="60"/>
              <w:jc w:val="center"/>
              <w:rPr>
                <w:b/>
                <w:bCs/>
                <w:color w:val="000000" w:themeColor="text1"/>
                <w:sz w:val="26"/>
                <w:szCs w:val="26"/>
              </w:rPr>
            </w:pPr>
            <w:r w:rsidRPr="002B07D4">
              <w:rPr>
                <w:b/>
                <w:bCs/>
                <w:color w:val="000000" w:themeColor="text1"/>
                <w:sz w:val="26"/>
                <w:szCs w:val="26"/>
              </w:rPr>
              <w:t>Số lượng</w:t>
            </w:r>
          </w:p>
        </w:tc>
      </w:tr>
      <w:tr w:rsidR="00113691" w:rsidRPr="002B07D4" w14:paraId="71510DEF"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79B02128" w14:textId="77777777" w:rsidR="00113691" w:rsidRPr="002B07D4" w:rsidRDefault="002A62AF">
            <w:pPr>
              <w:spacing w:before="60" w:after="60"/>
              <w:jc w:val="center"/>
              <w:rPr>
                <w:b/>
                <w:bCs/>
                <w:color w:val="000000" w:themeColor="text1"/>
                <w:sz w:val="26"/>
                <w:szCs w:val="26"/>
              </w:rPr>
            </w:pPr>
            <w:r w:rsidRPr="002B07D4">
              <w:rPr>
                <w:b/>
                <w:bCs/>
                <w:color w:val="000000" w:themeColor="text1"/>
                <w:sz w:val="26"/>
                <w:szCs w:val="26"/>
              </w:rPr>
              <w:t>I</w:t>
            </w:r>
          </w:p>
        </w:tc>
        <w:tc>
          <w:tcPr>
            <w:tcW w:w="7236" w:type="dxa"/>
            <w:tcBorders>
              <w:top w:val="single" w:sz="4" w:space="0" w:color="000000"/>
              <w:left w:val="nil"/>
              <w:bottom w:val="single" w:sz="4" w:space="0" w:color="000000"/>
              <w:right w:val="single" w:sz="4" w:space="0" w:color="000000"/>
            </w:tcBorders>
            <w:vAlign w:val="center"/>
          </w:tcPr>
          <w:p w14:paraId="74F507B8" w14:textId="77777777" w:rsidR="00113691" w:rsidRPr="002B07D4" w:rsidRDefault="002A62AF">
            <w:pPr>
              <w:spacing w:before="60" w:after="60"/>
              <w:rPr>
                <w:b/>
                <w:bCs/>
                <w:color w:val="000000" w:themeColor="text1"/>
                <w:sz w:val="26"/>
                <w:szCs w:val="26"/>
              </w:rPr>
            </w:pPr>
            <w:r w:rsidRPr="002B07D4">
              <w:rPr>
                <w:b/>
                <w:bCs/>
                <w:color w:val="000000" w:themeColor="text1"/>
                <w:sz w:val="26"/>
                <w:szCs w:val="26"/>
              </w:rPr>
              <w:t>Giáo dục phổ thông</w:t>
            </w:r>
          </w:p>
        </w:tc>
        <w:tc>
          <w:tcPr>
            <w:tcW w:w="1118" w:type="dxa"/>
            <w:tcBorders>
              <w:top w:val="single" w:sz="4" w:space="0" w:color="000000"/>
              <w:left w:val="nil"/>
              <w:bottom w:val="single" w:sz="4" w:space="0" w:color="000000"/>
              <w:right w:val="single" w:sz="4" w:space="0" w:color="000000"/>
            </w:tcBorders>
            <w:vAlign w:val="center"/>
          </w:tcPr>
          <w:p w14:paraId="77361859" w14:textId="77777777" w:rsidR="00113691" w:rsidRPr="002B07D4" w:rsidRDefault="00113691">
            <w:pPr>
              <w:spacing w:before="60" w:after="60"/>
              <w:jc w:val="center"/>
              <w:rPr>
                <w:color w:val="000000" w:themeColor="text1"/>
                <w:sz w:val="26"/>
                <w:szCs w:val="26"/>
              </w:rPr>
            </w:pPr>
          </w:p>
        </w:tc>
      </w:tr>
      <w:tr w:rsidR="00113691" w:rsidRPr="002B07D4" w14:paraId="6A864AAF"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4D90708D" w14:textId="77777777" w:rsidR="00113691" w:rsidRPr="002B07D4" w:rsidRDefault="00113691">
            <w:pPr>
              <w:spacing w:before="60" w:after="60"/>
              <w:jc w:val="center"/>
              <w:rPr>
                <w:color w:val="000000" w:themeColor="text1"/>
                <w:sz w:val="26"/>
                <w:szCs w:val="26"/>
              </w:rPr>
            </w:pPr>
          </w:p>
        </w:tc>
        <w:tc>
          <w:tcPr>
            <w:tcW w:w="7236" w:type="dxa"/>
            <w:tcBorders>
              <w:top w:val="single" w:sz="4" w:space="0" w:color="000000"/>
              <w:left w:val="nil"/>
              <w:bottom w:val="single" w:sz="4" w:space="0" w:color="000000"/>
              <w:right w:val="single" w:sz="4" w:space="0" w:color="000000"/>
            </w:tcBorders>
            <w:vAlign w:val="center"/>
          </w:tcPr>
          <w:p w14:paraId="393AAC43" w14:textId="77777777" w:rsidR="00113691" w:rsidRPr="002B07D4" w:rsidRDefault="002A62AF">
            <w:pPr>
              <w:spacing w:before="60" w:after="60"/>
              <w:rPr>
                <w:color w:val="000000" w:themeColor="text1"/>
                <w:sz w:val="26"/>
                <w:szCs w:val="26"/>
              </w:rPr>
            </w:pPr>
            <w:r w:rsidRPr="002B07D4">
              <w:rPr>
                <w:color w:val="000000" w:themeColor="text1"/>
                <w:sz w:val="26"/>
                <w:szCs w:val="26"/>
              </w:rPr>
              <w:t>Trung học phổ thông</w:t>
            </w:r>
          </w:p>
        </w:tc>
        <w:tc>
          <w:tcPr>
            <w:tcW w:w="1118" w:type="dxa"/>
            <w:tcBorders>
              <w:top w:val="single" w:sz="4" w:space="0" w:color="000000"/>
              <w:left w:val="nil"/>
              <w:bottom w:val="single" w:sz="4" w:space="0" w:color="000000"/>
              <w:right w:val="single" w:sz="4" w:space="0" w:color="000000"/>
            </w:tcBorders>
            <w:vAlign w:val="center"/>
          </w:tcPr>
          <w:p w14:paraId="1AEF546B"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96</w:t>
            </w:r>
          </w:p>
        </w:tc>
      </w:tr>
      <w:tr w:rsidR="00113691" w:rsidRPr="002B07D4" w14:paraId="3E26BF48"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3CEC1628" w14:textId="77777777" w:rsidR="00113691" w:rsidRPr="002B07D4" w:rsidRDefault="002A62AF">
            <w:pPr>
              <w:spacing w:before="60" w:after="60"/>
              <w:jc w:val="center"/>
              <w:rPr>
                <w:b/>
                <w:bCs/>
                <w:color w:val="000000" w:themeColor="text1"/>
                <w:sz w:val="26"/>
                <w:szCs w:val="26"/>
              </w:rPr>
            </w:pPr>
            <w:r w:rsidRPr="002B07D4">
              <w:rPr>
                <w:b/>
                <w:bCs/>
                <w:color w:val="000000" w:themeColor="text1"/>
                <w:sz w:val="26"/>
                <w:szCs w:val="26"/>
              </w:rPr>
              <w:t>II</w:t>
            </w:r>
          </w:p>
        </w:tc>
        <w:tc>
          <w:tcPr>
            <w:tcW w:w="7236" w:type="dxa"/>
            <w:tcBorders>
              <w:top w:val="single" w:sz="4" w:space="0" w:color="000000"/>
              <w:left w:val="nil"/>
              <w:bottom w:val="single" w:sz="4" w:space="0" w:color="000000"/>
              <w:right w:val="single" w:sz="4" w:space="0" w:color="000000"/>
            </w:tcBorders>
            <w:vAlign w:val="center"/>
          </w:tcPr>
          <w:p w14:paraId="481ADCAA" w14:textId="77777777" w:rsidR="00113691" w:rsidRPr="002B07D4" w:rsidRDefault="002A62AF">
            <w:pPr>
              <w:spacing w:before="60" w:after="60"/>
              <w:rPr>
                <w:b/>
                <w:bCs/>
                <w:color w:val="000000" w:themeColor="text1"/>
                <w:sz w:val="26"/>
                <w:szCs w:val="26"/>
              </w:rPr>
            </w:pPr>
            <w:r w:rsidRPr="002B07D4">
              <w:rPr>
                <w:b/>
                <w:bCs/>
                <w:color w:val="000000" w:themeColor="text1"/>
                <w:sz w:val="26"/>
                <w:szCs w:val="26"/>
              </w:rPr>
              <w:t>Giáo dục nghề nghiệp</w:t>
            </w:r>
          </w:p>
        </w:tc>
        <w:tc>
          <w:tcPr>
            <w:tcW w:w="1118" w:type="dxa"/>
            <w:tcBorders>
              <w:top w:val="single" w:sz="4" w:space="0" w:color="000000"/>
              <w:left w:val="nil"/>
              <w:bottom w:val="single" w:sz="4" w:space="0" w:color="000000"/>
              <w:right w:val="single" w:sz="4" w:space="0" w:color="000000"/>
            </w:tcBorders>
            <w:vAlign w:val="center"/>
          </w:tcPr>
          <w:p w14:paraId="49904152" w14:textId="77777777" w:rsidR="00113691" w:rsidRPr="002B07D4" w:rsidRDefault="00113691">
            <w:pPr>
              <w:spacing w:before="60" w:after="60"/>
              <w:jc w:val="center"/>
              <w:rPr>
                <w:color w:val="000000" w:themeColor="text1"/>
                <w:sz w:val="26"/>
                <w:szCs w:val="26"/>
              </w:rPr>
            </w:pPr>
          </w:p>
        </w:tc>
      </w:tr>
      <w:tr w:rsidR="00113691" w:rsidRPr="002B07D4" w14:paraId="7ACC145D"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6F84F47C" w14:textId="77777777" w:rsidR="00113691" w:rsidRPr="002B07D4" w:rsidRDefault="002A62AF">
            <w:pPr>
              <w:spacing w:before="60" w:after="60"/>
              <w:jc w:val="center"/>
              <w:rPr>
                <w:b/>
                <w:bCs/>
                <w:i/>
                <w:iCs/>
                <w:color w:val="000000" w:themeColor="text1"/>
                <w:sz w:val="26"/>
                <w:szCs w:val="26"/>
              </w:rPr>
            </w:pPr>
            <w:r w:rsidRPr="002B07D4">
              <w:rPr>
                <w:b/>
                <w:bCs/>
                <w:i/>
                <w:iCs/>
                <w:color w:val="000000" w:themeColor="text1"/>
                <w:sz w:val="26"/>
                <w:szCs w:val="26"/>
              </w:rPr>
              <w:t>A</w:t>
            </w:r>
          </w:p>
        </w:tc>
        <w:tc>
          <w:tcPr>
            <w:tcW w:w="7236" w:type="dxa"/>
            <w:tcBorders>
              <w:top w:val="single" w:sz="4" w:space="0" w:color="000000"/>
              <w:left w:val="nil"/>
              <w:bottom w:val="single" w:sz="4" w:space="0" w:color="000000"/>
              <w:right w:val="single" w:sz="4" w:space="0" w:color="000000"/>
            </w:tcBorders>
            <w:vAlign w:val="center"/>
          </w:tcPr>
          <w:p w14:paraId="5AA43640" w14:textId="77777777" w:rsidR="00113691" w:rsidRPr="002B07D4" w:rsidRDefault="002A62AF">
            <w:pPr>
              <w:spacing w:before="60" w:after="60"/>
              <w:rPr>
                <w:b/>
                <w:bCs/>
                <w:i/>
                <w:iCs/>
                <w:color w:val="000000" w:themeColor="text1"/>
                <w:sz w:val="26"/>
                <w:szCs w:val="26"/>
              </w:rPr>
            </w:pPr>
            <w:r w:rsidRPr="002B07D4">
              <w:rPr>
                <w:b/>
                <w:bCs/>
                <w:i/>
                <w:iCs/>
                <w:color w:val="000000" w:themeColor="text1"/>
                <w:sz w:val="26"/>
                <w:szCs w:val="26"/>
              </w:rPr>
              <w:t>Cơ sở giáo dục nghề nghiệp thuộc tỉnh quản lý</w:t>
            </w:r>
          </w:p>
        </w:tc>
        <w:tc>
          <w:tcPr>
            <w:tcW w:w="1118" w:type="dxa"/>
            <w:tcBorders>
              <w:top w:val="single" w:sz="4" w:space="0" w:color="000000"/>
              <w:left w:val="nil"/>
              <w:bottom w:val="single" w:sz="4" w:space="0" w:color="000000"/>
              <w:right w:val="single" w:sz="4" w:space="0" w:color="000000"/>
            </w:tcBorders>
            <w:vAlign w:val="center"/>
          </w:tcPr>
          <w:p w14:paraId="68C2232B" w14:textId="77777777" w:rsidR="00113691" w:rsidRPr="002B07D4" w:rsidRDefault="002A62AF">
            <w:pPr>
              <w:spacing w:before="60" w:after="60"/>
              <w:jc w:val="center"/>
              <w:rPr>
                <w:b/>
                <w:bCs/>
                <w:i/>
                <w:iCs/>
                <w:color w:val="000000" w:themeColor="text1"/>
                <w:sz w:val="26"/>
                <w:szCs w:val="26"/>
              </w:rPr>
            </w:pPr>
            <w:r w:rsidRPr="002B07D4">
              <w:rPr>
                <w:b/>
                <w:bCs/>
                <w:i/>
                <w:iCs/>
                <w:color w:val="000000" w:themeColor="text1"/>
                <w:sz w:val="26"/>
                <w:szCs w:val="26"/>
              </w:rPr>
              <w:t>35</w:t>
            </w:r>
          </w:p>
        </w:tc>
      </w:tr>
      <w:tr w:rsidR="00113691" w:rsidRPr="002B07D4" w14:paraId="2E0F5D32"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02363BA2"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1</w:t>
            </w:r>
          </w:p>
        </w:tc>
        <w:tc>
          <w:tcPr>
            <w:tcW w:w="7236" w:type="dxa"/>
            <w:tcBorders>
              <w:top w:val="single" w:sz="4" w:space="0" w:color="000000"/>
              <w:left w:val="nil"/>
              <w:bottom w:val="single" w:sz="4" w:space="0" w:color="000000"/>
              <w:right w:val="single" w:sz="4" w:space="0" w:color="000000"/>
            </w:tcBorders>
            <w:vAlign w:val="center"/>
          </w:tcPr>
          <w:p w14:paraId="759A7576" w14:textId="77777777" w:rsidR="00113691" w:rsidRPr="002B07D4" w:rsidRDefault="002A62AF">
            <w:pPr>
              <w:spacing w:before="60" w:after="60"/>
              <w:rPr>
                <w:color w:val="000000" w:themeColor="text1"/>
                <w:sz w:val="26"/>
                <w:szCs w:val="26"/>
              </w:rPr>
            </w:pPr>
            <w:r w:rsidRPr="002B07D4">
              <w:rPr>
                <w:color w:val="000000" w:themeColor="text1"/>
                <w:sz w:val="26"/>
                <w:szCs w:val="26"/>
              </w:rPr>
              <w:t>Các trường trung cấp, cao đẳng công lập thuộc tỉnh quản lý sau sáp nhập</w:t>
            </w:r>
          </w:p>
        </w:tc>
        <w:tc>
          <w:tcPr>
            <w:tcW w:w="1118" w:type="dxa"/>
            <w:tcBorders>
              <w:top w:val="single" w:sz="4" w:space="0" w:color="000000"/>
              <w:left w:val="nil"/>
              <w:bottom w:val="single" w:sz="4" w:space="0" w:color="000000"/>
              <w:right w:val="single" w:sz="4" w:space="0" w:color="000000"/>
            </w:tcBorders>
            <w:vAlign w:val="center"/>
          </w:tcPr>
          <w:p w14:paraId="4199383D"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33</w:t>
            </w:r>
          </w:p>
        </w:tc>
      </w:tr>
      <w:tr w:rsidR="00113691" w:rsidRPr="002B07D4" w14:paraId="22C44820"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1E770342"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56C4C860" w14:textId="77777777" w:rsidR="00113691" w:rsidRPr="002B07D4" w:rsidRDefault="002A62AF">
            <w:pPr>
              <w:spacing w:before="60" w:after="60"/>
              <w:rPr>
                <w:i/>
                <w:iCs/>
                <w:color w:val="000000" w:themeColor="text1"/>
                <w:sz w:val="26"/>
                <w:szCs w:val="26"/>
              </w:rPr>
            </w:pPr>
            <w:r w:rsidRPr="002B07D4">
              <w:rPr>
                <w:i/>
                <w:iCs/>
                <w:color w:val="000000" w:themeColor="text1"/>
                <w:sz w:val="26"/>
                <w:szCs w:val="26"/>
              </w:rPr>
              <w:t>Cao đẳng</w:t>
            </w:r>
          </w:p>
        </w:tc>
        <w:tc>
          <w:tcPr>
            <w:tcW w:w="1118" w:type="dxa"/>
            <w:tcBorders>
              <w:top w:val="single" w:sz="4" w:space="0" w:color="000000"/>
              <w:left w:val="nil"/>
              <w:bottom w:val="single" w:sz="4" w:space="0" w:color="000000"/>
              <w:right w:val="single" w:sz="4" w:space="0" w:color="000000"/>
            </w:tcBorders>
            <w:vAlign w:val="center"/>
          </w:tcPr>
          <w:p w14:paraId="5647FD11" w14:textId="77777777" w:rsidR="00113691" w:rsidRPr="002B07D4" w:rsidRDefault="002A62AF">
            <w:pPr>
              <w:spacing w:before="60" w:after="60"/>
              <w:jc w:val="center"/>
              <w:rPr>
                <w:color w:val="000000" w:themeColor="text1"/>
                <w:sz w:val="26"/>
                <w:szCs w:val="26"/>
              </w:rPr>
            </w:pPr>
            <w:r w:rsidRPr="002B07D4">
              <w:rPr>
                <w:i/>
                <w:iCs/>
                <w:color w:val="000000" w:themeColor="text1"/>
                <w:sz w:val="26"/>
                <w:szCs w:val="26"/>
              </w:rPr>
              <w:t>4</w:t>
            </w:r>
          </w:p>
        </w:tc>
      </w:tr>
      <w:tr w:rsidR="00113691" w:rsidRPr="002B07D4" w14:paraId="5F160704"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5F0FAA05"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76FA7D12" w14:textId="77777777" w:rsidR="00113691" w:rsidRPr="002B07D4" w:rsidRDefault="002A62AF">
            <w:pPr>
              <w:spacing w:before="60" w:after="60"/>
              <w:rPr>
                <w:i/>
                <w:iCs/>
                <w:color w:val="000000" w:themeColor="text1"/>
                <w:sz w:val="26"/>
                <w:szCs w:val="26"/>
              </w:rPr>
            </w:pPr>
            <w:r w:rsidRPr="002B07D4">
              <w:rPr>
                <w:i/>
                <w:iCs/>
                <w:color w:val="000000" w:themeColor="text1"/>
                <w:sz w:val="26"/>
                <w:szCs w:val="26"/>
              </w:rPr>
              <w:t>Trung cấp</w:t>
            </w:r>
          </w:p>
        </w:tc>
        <w:tc>
          <w:tcPr>
            <w:tcW w:w="1118" w:type="dxa"/>
            <w:tcBorders>
              <w:top w:val="single" w:sz="4" w:space="0" w:color="000000"/>
              <w:left w:val="nil"/>
              <w:bottom w:val="single" w:sz="4" w:space="0" w:color="000000"/>
              <w:right w:val="single" w:sz="4" w:space="0" w:color="000000"/>
            </w:tcBorders>
            <w:vAlign w:val="center"/>
          </w:tcPr>
          <w:p w14:paraId="029D1407" w14:textId="77777777" w:rsidR="00113691" w:rsidRPr="002B07D4" w:rsidRDefault="002A62AF">
            <w:pPr>
              <w:spacing w:before="60" w:after="60"/>
              <w:jc w:val="center"/>
              <w:rPr>
                <w:color w:val="000000" w:themeColor="text1"/>
                <w:sz w:val="26"/>
                <w:szCs w:val="26"/>
              </w:rPr>
            </w:pPr>
            <w:r w:rsidRPr="002B07D4">
              <w:rPr>
                <w:i/>
                <w:iCs/>
                <w:color w:val="000000" w:themeColor="text1"/>
                <w:sz w:val="26"/>
                <w:szCs w:val="26"/>
              </w:rPr>
              <w:t>7</w:t>
            </w:r>
          </w:p>
        </w:tc>
      </w:tr>
      <w:tr w:rsidR="00113691" w:rsidRPr="002B07D4" w14:paraId="5F9E3CF9"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6B180051"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12D1086F" w14:textId="77777777" w:rsidR="00113691" w:rsidRPr="002B07D4" w:rsidRDefault="002A62AF">
            <w:pPr>
              <w:spacing w:before="60" w:after="60"/>
              <w:rPr>
                <w:i/>
                <w:iCs/>
                <w:color w:val="000000" w:themeColor="text1"/>
                <w:sz w:val="26"/>
                <w:szCs w:val="26"/>
              </w:rPr>
            </w:pPr>
            <w:r w:rsidRPr="002B07D4">
              <w:rPr>
                <w:i/>
                <w:iCs/>
                <w:color w:val="000000" w:themeColor="text1"/>
                <w:sz w:val="26"/>
                <w:szCs w:val="26"/>
              </w:rPr>
              <w:t>Trung tâm giáo dục nghề nghiệp</w:t>
            </w:r>
          </w:p>
        </w:tc>
        <w:tc>
          <w:tcPr>
            <w:tcW w:w="1118" w:type="dxa"/>
            <w:tcBorders>
              <w:top w:val="single" w:sz="4" w:space="0" w:color="000000"/>
              <w:left w:val="nil"/>
              <w:bottom w:val="single" w:sz="4" w:space="0" w:color="000000"/>
              <w:right w:val="single" w:sz="4" w:space="0" w:color="000000"/>
            </w:tcBorders>
            <w:vAlign w:val="center"/>
          </w:tcPr>
          <w:p w14:paraId="783D381A" w14:textId="77777777" w:rsidR="00113691" w:rsidRPr="002B07D4" w:rsidRDefault="002A62AF">
            <w:pPr>
              <w:spacing w:before="60" w:after="60"/>
              <w:jc w:val="center"/>
              <w:rPr>
                <w:color w:val="000000" w:themeColor="text1"/>
                <w:sz w:val="26"/>
                <w:szCs w:val="26"/>
              </w:rPr>
            </w:pPr>
            <w:r w:rsidRPr="002B07D4">
              <w:rPr>
                <w:i/>
                <w:iCs/>
                <w:color w:val="000000" w:themeColor="text1"/>
                <w:sz w:val="26"/>
                <w:szCs w:val="26"/>
              </w:rPr>
              <w:t>01</w:t>
            </w:r>
          </w:p>
        </w:tc>
      </w:tr>
      <w:tr w:rsidR="00113691" w:rsidRPr="002B07D4" w14:paraId="3E037B4E"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5495FC4A"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18FC88F0" w14:textId="77777777" w:rsidR="00113691" w:rsidRPr="002B07D4" w:rsidRDefault="002A62AF">
            <w:pPr>
              <w:spacing w:before="60" w:after="60"/>
              <w:rPr>
                <w:i/>
                <w:iCs/>
                <w:color w:val="000000" w:themeColor="text1"/>
                <w:sz w:val="26"/>
                <w:szCs w:val="26"/>
              </w:rPr>
            </w:pPr>
            <w:r w:rsidRPr="002B07D4">
              <w:rPr>
                <w:i/>
                <w:iCs/>
                <w:color w:val="000000" w:themeColor="text1"/>
                <w:sz w:val="26"/>
                <w:szCs w:val="26"/>
              </w:rPr>
              <w:t>Cơ sở có tham gia hoạt động giáo dục nghề nghiệp</w:t>
            </w:r>
          </w:p>
        </w:tc>
        <w:tc>
          <w:tcPr>
            <w:tcW w:w="1118" w:type="dxa"/>
            <w:tcBorders>
              <w:top w:val="single" w:sz="4" w:space="0" w:color="000000"/>
              <w:left w:val="nil"/>
              <w:bottom w:val="single" w:sz="4" w:space="0" w:color="000000"/>
              <w:right w:val="single" w:sz="4" w:space="0" w:color="000000"/>
            </w:tcBorders>
            <w:vAlign w:val="center"/>
          </w:tcPr>
          <w:p w14:paraId="2B1E21CD" w14:textId="77777777" w:rsidR="00113691" w:rsidRPr="002B07D4" w:rsidRDefault="002A62AF">
            <w:pPr>
              <w:spacing w:before="60" w:after="60"/>
              <w:jc w:val="center"/>
              <w:rPr>
                <w:color w:val="000000" w:themeColor="text1"/>
                <w:sz w:val="26"/>
                <w:szCs w:val="26"/>
              </w:rPr>
            </w:pPr>
            <w:r w:rsidRPr="002B07D4">
              <w:rPr>
                <w:i/>
                <w:iCs/>
                <w:color w:val="000000" w:themeColor="text1"/>
                <w:sz w:val="26"/>
                <w:szCs w:val="26"/>
              </w:rPr>
              <w:t>21</w:t>
            </w:r>
          </w:p>
        </w:tc>
      </w:tr>
      <w:tr w:rsidR="00113691" w:rsidRPr="002B07D4" w14:paraId="5824DF7D"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269E4444"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2</w:t>
            </w:r>
          </w:p>
        </w:tc>
        <w:tc>
          <w:tcPr>
            <w:tcW w:w="7236" w:type="dxa"/>
            <w:tcBorders>
              <w:top w:val="single" w:sz="4" w:space="0" w:color="000000"/>
              <w:left w:val="nil"/>
              <w:bottom w:val="single" w:sz="4" w:space="0" w:color="000000"/>
              <w:right w:val="single" w:sz="4" w:space="0" w:color="000000"/>
            </w:tcBorders>
            <w:vAlign w:val="center"/>
          </w:tcPr>
          <w:p w14:paraId="20ADB1E2" w14:textId="77777777" w:rsidR="00113691" w:rsidRPr="002B07D4" w:rsidRDefault="002A62AF">
            <w:pPr>
              <w:spacing w:before="60" w:after="60"/>
              <w:rPr>
                <w:color w:val="000000" w:themeColor="text1"/>
                <w:sz w:val="26"/>
                <w:szCs w:val="26"/>
              </w:rPr>
            </w:pPr>
            <w:r w:rsidRPr="002B07D4">
              <w:rPr>
                <w:color w:val="000000" w:themeColor="text1"/>
                <w:sz w:val="26"/>
                <w:szCs w:val="26"/>
              </w:rPr>
              <w:t>Thu hút thành lập mới trường trung cấp, cao đẳng trên địa bàn</w:t>
            </w:r>
          </w:p>
        </w:tc>
        <w:tc>
          <w:tcPr>
            <w:tcW w:w="1118" w:type="dxa"/>
            <w:tcBorders>
              <w:top w:val="single" w:sz="4" w:space="0" w:color="000000"/>
              <w:left w:val="nil"/>
              <w:bottom w:val="single" w:sz="4" w:space="0" w:color="000000"/>
              <w:right w:val="single" w:sz="4" w:space="0" w:color="000000"/>
            </w:tcBorders>
            <w:vAlign w:val="center"/>
          </w:tcPr>
          <w:p w14:paraId="428DE206"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02</w:t>
            </w:r>
          </w:p>
        </w:tc>
      </w:tr>
      <w:tr w:rsidR="00113691" w:rsidRPr="002B07D4" w14:paraId="091FB9CC"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199E9A0D" w14:textId="77777777" w:rsidR="00113691" w:rsidRPr="002B07D4" w:rsidRDefault="002A62AF">
            <w:pPr>
              <w:spacing w:before="60" w:after="60"/>
              <w:jc w:val="center"/>
              <w:rPr>
                <w:b/>
                <w:bCs/>
                <w:i/>
                <w:iCs/>
                <w:color w:val="000000" w:themeColor="text1"/>
                <w:sz w:val="26"/>
                <w:szCs w:val="26"/>
              </w:rPr>
            </w:pPr>
            <w:r w:rsidRPr="002B07D4">
              <w:rPr>
                <w:b/>
                <w:bCs/>
                <w:i/>
                <w:iCs/>
                <w:color w:val="000000" w:themeColor="text1"/>
                <w:sz w:val="26"/>
                <w:szCs w:val="26"/>
              </w:rPr>
              <w:t>B</w:t>
            </w:r>
          </w:p>
        </w:tc>
        <w:tc>
          <w:tcPr>
            <w:tcW w:w="7236" w:type="dxa"/>
            <w:tcBorders>
              <w:top w:val="single" w:sz="4" w:space="0" w:color="000000"/>
              <w:left w:val="nil"/>
              <w:bottom w:val="single" w:sz="4" w:space="0" w:color="000000"/>
              <w:right w:val="single" w:sz="4" w:space="0" w:color="000000"/>
            </w:tcBorders>
            <w:vAlign w:val="center"/>
          </w:tcPr>
          <w:p w14:paraId="74889DD1" w14:textId="77777777" w:rsidR="00113691" w:rsidRPr="002B07D4" w:rsidRDefault="002A62AF">
            <w:pPr>
              <w:spacing w:before="60" w:after="60"/>
              <w:rPr>
                <w:b/>
                <w:bCs/>
                <w:i/>
                <w:iCs/>
                <w:color w:val="000000" w:themeColor="text1"/>
                <w:sz w:val="26"/>
                <w:szCs w:val="26"/>
              </w:rPr>
            </w:pPr>
            <w:r w:rsidRPr="002B07D4">
              <w:rPr>
                <w:b/>
                <w:bCs/>
                <w:i/>
                <w:iCs/>
                <w:color w:val="000000" w:themeColor="text1"/>
                <w:sz w:val="26"/>
                <w:szCs w:val="26"/>
              </w:rPr>
              <w:t xml:space="preserve">Cơ sở giáo dục nghề nghiệp thuộc trung ương quản lý </w:t>
            </w:r>
          </w:p>
        </w:tc>
        <w:tc>
          <w:tcPr>
            <w:tcW w:w="1118" w:type="dxa"/>
            <w:tcBorders>
              <w:top w:val="single" w:sz="4" w:space="0" w:color="000000"/>
              <w:left w:val="nil"/>
              <w:bottom w:val="single" w:sz="4" w:space="0" w:color="000000"/>
              <w:right w:val="single" w:sz="4" w:space="0" w:color="000000"/>
            </w:tcBorders>
            <w:vAlign w:val="center"/>
          </w:tcPr>
          <w:p w14:paraId="381B4480" w14:textId="77777777" w:rsidR="00113691" w:rsidRPr="002B07D4" w:rsidRDefault="00113691">
            <w:pPr>
              <w:spacing w:before="60" w:after="60"/>
              <w:jc w:val="center"/>
              <w:rPr>
                <w:b/>
                <w:bCs/>
                <w:i/>
                <w:iCs/>
                <w:color w:val="000000" w:themeColor="text1"/>
                <w:sz w:val="26"/>
                <w:szCs w:val="26"/>
              </w:rPr>
            </w:pPr>
          </w:p>
        </w:tc>
      </w:tr>
      <w:tr w:rsidR="00113691" w:rsidRPr="002B07D4" w14:paraId="5507782E"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21276BAD"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005A97E7" w14:textId="77777777" w:rsidR="00113691" w:rsidRPr="002B07D4" w:rsidRDefault="002A62AF">
            <w:pPr>
              <w:spacing w:before="60" w:after="60"/>
              <w:rPr>
                <w:color w:val="000000" w:themeColor="text1"/>
                <w:sz w:val="26"/>
                <w:szCs w:val="26"/>
              </w:rPr>
            </w:pPr>
            <w:r w:rsidRPr="002B07D4">
              <w:rPr>
                <w:i/>
                <w:iCs/>
                <w:color w:val="000000" w:themeColor="text1"/>
                <w:sz w:val="26"/>
                <w:szCs w:val="26"/>
              </w:rPr>
              <w:t>Cao đẳng</w:t>
            </w:r>
          </w:p>
        </w:tc>
        <w:tc>
          <w:tcPr>
            <w:tcW w:w="1118" w:type="dxa"/>
            <w:tcBorders>
              <w:top w:val="single" w:sz="4" w:space="0" w:color="000000"/>
              <w:left w:val="nil"/>
              <w:bottom w:val="single" w:sz="4" w:space="0" w:color="000000"/>
              <w:right w:val="single" w:sz="4" w:space="0" w:color="000000"/>
            </w:tcBorders>
            <w:vAlign w:val="center"/>
          </w:tcPr>
          <w:p w14:paraId="2E823A68" w14:textId="77777777" w:rsidR="00113691" w:rsidRPr="002B07D4" w:rsidRDefault="002A62AF">
            <w:pPr>
              <w:spacing w:before="60" w:after="60"/>
              <w:jc w:val="center"/>
              <w:rPr>
                <w:i/>
                <w:iCs/>
                <w:color w:val="000000" w:themeColor="text1"/>
                <w:sz w:val="26"/>
                <w:szCs w:val="26"/>
              </w:rPr>
            </w:pPr>
            <w:r w:rsidRPr="002B07D4">
              <w:rPr>
                <w:color w:val="000000" w:themeColor="text1"/>
                <w:sz w:val="26"/>
                <w:szCs w:val="26"/>
              </w:rPr>
              <w:t>3</w:t>
            </w:r>
          </w:p>
        </w:tc>
      </w:tr>
      <w:tr w:rsidR="00113691" w:rsidRPr="002B07D4" w14:paraId="320E40F2"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1A9A611E"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2F8C7EA9" w14:textId="77777777" w:rsidR="00113691" w:rsidRPr="002B07D4" w:rsidRDefault="002A62AF">
            <w:pPr>
              <w:spacing w:before="60" w:after="60"/>
              <w:rPr>
                <w:color w:val="000000" w:themeColor="text1"/>
                <w:sz w:val="26"/>
                <w:szCs w:val="26"/>
              </w:rPr>
            </w:pPr>
            <w:r w:rsidRPr="002B07D4">
              <w:rPr>
                <w:i/>
                <w:iCs/>
                <w:color w:val="000000" w:themeColor="text1"/>
                <w:sz w:val="26"/>
                <w:szCs w:val="26"/>
              </w:rPr>
              <w:t>Trung cấp</w:t>
            </w:r>
          </w:p>
        </w:tc>
        <w:tc>
          <w:tcPr>
            <w:tcW w:w="1118" w:type="dxa"/>
            <w:tcBorders>
              <w:top w:val="single" w:sz="4" w:space="0" w:color="000000"/>
              <w:left w:val="nil"/>
              <w:bottom w:val="single" w:sz="4" w:space="0" w:color="000000"/>
              <w:right w:val="single" w:sz="4" w:space="0" w:color="000000"/>
            </w:tcBorders>
            <w:vAlign w:val="center"/>
          </w:tcPr>
          <w:p w14:paraId="3BE3ED2A" w14:textId="77777777" w:rsidR="00113691" w:rsidRPr="002B07D4" w:rsidRDefault="002A62AF">
            <w:pPr>
              <w:spacing w:before="60" w:after="60"/>
              <w:jc w:val="center"/>
              <w:rPr>
                <w:i/>
                <w:iCs/>
                <w:color w:val="000000" w:themeColor="text1"/>
                <w:sz w:val="26"/>
                <w:szCs w:val="26"/>
              </w:rPr>
            </w:pPr>
            <w:r w:rsidRPr="002B07D4">
              <w:rPr>
                <w:color w:val="000000" w:themeColor="text1"/>
                <w:sz w:val="26"/>
                <w:szCs w:val="26"/>
              </w:rPr>
              <w:t>1</w:t>
            </w:r>
          </w:p>
        </w:tc>
      </w:tr>
      <w:tr w:rsidR="00113691" w:rsidRPr="002B07D4" w14:paraId="5C710821" w14:textId="77777777" w:rsidTr="00C868EF">
        <w:trPr>
          <w:trHeight w:val="20"/>
        </w:trPr>
        <w:tc>
          <w:tcPr>
            <w:tcW w:w="846" w:type="dxa"/>
            <w:tcBorders>
              <w:top w:val="single" w:sz="4" w:space="0" w:color="000000"/>
              <w:left w:val="single" w:sz="4" w:space="0" w:color="000000"/>
              <w:bottom w:val="single" w:sz="4" w:space="0" w:color="000000"/>
              <w:right w:val="single" w:sz="4" w:space="0" w:color="000000"/>
            </w:tcBorders>
            <w:vAlign w:val="center"/>
          </w:tcPr>
          <w:p w14:paraId="67DE51D6" w14:textId="77777777" w:rsidR="00113691" w:rsidRPr="002B07D4" w:rsidRDefault="002A62AF">
            <w:pPr>
              <w:spacing w:before="60" w:after="60"/>
              <w:jc w:val="center"/>
              <w:rPr>
                <w:color w:val="000000" w:themeColor="text1"/>
                <w:sz w:val="26"/>
                <w:szCs w:val="26"/>
              </w:rPr>
            </w:pPr>
            <w:r w:rsidRPr="002B07D4">
              <w:rPr>
                <w:color w:val="000000" w:themeColor="text1"/>
                <w:sz w:val="26"/>
                <w:szCs w:val="26"/>
              </w:rPr>
              <w:t>-</w:t>
            </w:r>
          </w:p>
        </w:tc>
        <w:tc>
          <w:tcPr>
            <w:tcW w:w="7236" w:type="dxa"/>
            <w:tcBorders>
              <w:top w:val="single" w:sz="4" w:space="0" w:color="000000"/>
              <w:left w:val="nil"/>
              <w:bottom w:val="single" w:sz="4" w:space="0" w:color="000000"/>
              <w:right w:val="single" w:sz="4" w:space="0" w:color="000000"/>
            </w:tcBorders>
            <w:vAlign w:val="center"/>
          </w:tcPr>
          <w:p w14:paraId="56F67B59" w14:textId="77777777" w:rsidR="00113691" w:rsidRPr="002B07D4" w:rsidRDefault="002A62AF">
            <w:pPr>
              <w:spacing w:before="60" w:after="60"/>
              <w:rPr>
                <w:color w:val="000000" w:themeColor="text1"/>
                <w:sz w:val="26"/>
                <w:szCs w:val="26"/>
              </w:rPr>
            </w:pPr>
            <w:r w:rsidRPr="002B07D4">
              <w:rPr>
                <w:i/>
                <w:iCs/>
                <w:color w:val="000000" w:themeColor="text1"/>
                <w:sz w:val="26"/>
                <w:szCs w:val="26"/>
              </w:rPr>
              <w:t>Cơ sở có tham gia hoạt động giáo dục nghề nghiệp</w:t>
            </w:r>
          </w:p>
        </w:tc>
        <w:tc>
          <w:tcPr>
            <w:tcW w:w="1118" w:type="dxa"/>
            <w:tcBorders>
              <w:top w:val="single" w:sz="4" w:space="0" w:color="000000"/>
              <w:left w:val="nil"/>
              <w:bottom w:val="single" w:sz="4" w:space="0" w:color="000000"/>
              <w:right w:val="single" w:sz="4" w:space="0" w:color="000000"/>
            </w:tcBorders>
            <w:vAlign w:val="center"/>
          </w:tcPr>
          <w:p w14:paraId="48E6E1CB" w14:textId="77777777" w:rsidR="00113691" w:rsidRPr="002B07D4" w:rsidRDefault="002A62AF">
            <w:pPr>
              <w:spacing w:before="60" w:after="60"/>
              <w:jc w:val="center"/>
              <w:rPr>
                <w:i/>
                <w:iCs/>
                <w:color w:val="000000" w:themeColor="text1"/>
                <w:sz w:val="26"/>
                <w:szCs w:val="26"/>
              </w:rPr>
            </w:pPr>
            <w:r w:rsidRPr="002B07D4">
              <w:rPr>
                <w:color w:val="000000" w:themeColor="text1"/>
                <w:sz w:val="26"/>
                <w:szCs w:val="26"/>
              </w:rPr>
              <w:t>0</w:t>
            </w:r>
          </w:p>
        </w:tc>
      </w:tr>
    </w:tbl>
    <w:p w14:paraId="7751BC97" w14:textId="77777777" w:rsidR="00113691" w:rsidRPr="002B07D4" w:rsidRDefault="00113691">
      <w:pPr>
        <w:widowControl w:val="0"/>
        <w:pBdr>
          <w:top w:val="dotted" w:sz="4" w:space="0" w:color="FFFFFF"/>
          <w:left w:val="dotted" w:sz="4" w:space="0" w:color="FFFFFF"/>
          <w:bottom w:val="dotted" w:sz="4" w:space="31" w:color="FFFFFF"/>
          <w:right w:val="dotted" w:sz="4" w:space="0" w:color="FFFFFF"/>
        </w:pBdr>
        <w:ind w:firstLine="720"/>
        <w:rPr>
          <w:color w:val="000000" w:themeColor="text1"/>
        </w:rPr>
      </w:pPr>
    </w:p>
    <w:p w14:paraId="15BCEE8F" w14:textId="77777777" w:rsidR="00113691" w:rsidRPr="002B07D4" w:rsidRDefault="00113691">
      <w:pPr>
        <w:widowControl w:val="0"/>
        <w:pBdr>
          <w:top w:val="dotted" w:sz="4" w:space="0" w:color="FFFFFF"/>
          <w:left w:val="dotted" w:sz="4" w:space="0" w:color="FFFFFF"/>
          <w:bottom w:val="dotted" w:sz="4" w:space="31" w:color="FFFFFF"/>
          <w:right w:val="dotted" w:sz="4" w:space="0" w:color="FFFFFF"/>
        </w:pBdr>
        <w:ind w:firstLine="720"/>
        <w:rPr>
          <w:color w:val="000000" w:themeColor="text1"/>
        </w:rPr>
        <w:sectPr w:rsidR="00113691" w:rsidRPr="002B07D4">
          <w:pgSz w:w="11907" w:h="16840"/>
          <w:pgMar w:top="1134" w:right="1134" w:bottom="1134" w:left="1701" w:header="567" w:footer="567" w:gutter="0"/>
          <w:cols w:space="720"/>
          <w:titlePg/>
        </w:sectPr>
      </w:pPr>
    </w:p>
    <w:p w14:paraId="0C18A79D"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XII</w:t>
      </w:r>
    </w:p>
    <w:p w14:paraId="28E2E656" w14:textId="4C8DBF71" w:rsidR="00113691" w:rsidRPr="002B07D4" w:rsidRDefault="002A62AF" w:rsidP="009B27E3">
      <w:pPr>
        <w:pStyle w:val="Heading1"/>
        <w:spacing w:line="240" w:lineRule="auto"/>
        <w:ind w:firstLine="0"/>
        <w:jc w:val="center"/>
        <w:rPr>
          <w:color w:val="000000" w:themeColor="text1"/>
          <w:sz w:val="26"/>
          <w:szCs w:val="26"/>
        </w:rPr>
      </w:pPr>
      <w:r w:rsidRPr="002B07D4">
        <w:rPr>
          <w:color w:val="000000" w:themeColor="text1"/>
          <w:sz w:val="26"/>
          <w:szCs w:val="26"/>
        </w:rPr>
        <w:t>PHƯƠNG ÁN PHÁT TRIỂN HẠ TẦNG D</w:t>
      </w:r>
      <w:r w:rsidR="00C868EF" w:rsidRPr="002B07D4">
        <w:rPr>
          <w:color w:val="000000" w:themeColor="text1"/>
          <w:sz w:val="26"/>
          <w:szCs w:val="26"/>
        </w:rPr>
        <w:t>U</w:t>
      </w:r>
      <w:r w:rsidRPr="002B07D4">
        <w:rPr>
          <w:color w:val="000000" w:themeColor="text1"/>
          <w:sz w:val="26"/>
          <w:szCs w:val="26"/>
        </w:rPr>
        <w:t xml:space="preserve"> LỊCH, SÂN GOLF TRÊN ĐỊA BÀN TỈNH NGHỆ AN THỜI KỲ 2021-2030</w:t>
      </w:r>
    </w:p>
    <w:p w14:paraId="23AB42D7"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Style w:val="TableGrid"/>
        <w:tblW w:w="9067" w:type="dxa"/>
        <w:tblLook w:val="04A0" w:firstRow="1" w:lastRow="0" w:firstColumn="1" w:lastColumn="0" w:noHBand="0" w:noVBand="1"/>
      </w:tblPr>
      <w:tblGrid>
        <w:gridCol w:w="846"/>
        <w:gridCol w:w="4961"/>
        <w:gridCol w:w="3260"/>
      </w:tblGrid>
      <w:tr w:rsidR="00C868EF" w:rsidRPr="002B07D4" w14:paraId="420EC51A" w14:textId="77777777" w:rsidTr="00C63804">
        <w:trPr>
          <w:cantSplit/>
          <w:tblHeader/>
        </w:trPr>
        <w:tc>
          <w:tcPr>
            <w:tcW w:w="846" w:type="dxa"/>
          </w:tcPr>
          <w:p w14:paraId="51695E75" w14:textId="77777777" w:rsidR="00C868EF" w:rsidRPr="002B07D4" w:rsidRDefault="00C868EF" w:rsidP="00C63804">
            <w:pPr>
              <w:widowControl w:val="0"/>
              <w:spacing w:before="60" w:after="60"/>
              <w:jc w:val="center"/>
              <w:rPr>
                <w:rFonts w:ascii="Times New Roman" w:hAnsi="Times New Roman" w:cs="Times New Roman"/>
                <w:b/>
                <w:bCs/>
                <w:color w:val="000000" w:themeColor="text1"/>
                <w:sz w:val="26"/>
                <w:szCs w:val="26"/>
              </w:rPr>
            </w:pPr>
            <w:r w:rsidRPr="002B07D4">
              <w:rPr>
                <w:rFonts w:ascii="Times New Roman" w:hAnsi="Times New Roman" w:cs="Times New Roman"/>
                <w:b/>
                <w:bCs/>
                <w:color w:val="000000" w:themeColor="text1"/>
                <w:sz w:val="26"/>
                <w:szCs w:val="26"/>
              </w:rPr>
              <w:t>STT</w:t>
            </w:r>
          </w:p>
        </w:tc>
        <w:tc>
          <w:tcPr>
            <w:tcW w:w="4961" w:type="dxa"/>
          </w:tcPr>
          <w:p w14:paraId="52599C20" w14:textId="77777777" w:rsidR="00C868EF" w:rsidRPr="002B07D4" w:rsidRDefault="00C868EF" w:rsidP="00C63804">
            <w:pPr>
              <w:widowControl w:val="0"/>
              <w:spacing w:before="60" w:after="60"/>
              <w:jc w:val="center"/>
              <w:rPr>
                <w:rFonts w:ascii="Times New Roman" w:hAnsi="Times New Roman" w:cs="Times New Roman"/>
                <w:b/>
                <w:bCs/>
                <w:color w:val="000000" w:themeColor="text1"/>
                <w:sz w:val="26"/>
                <w:szCs w:val="26"/>
              </w:rPr>
            </w:pPr>
            <w:r w:rsidRPr="002B07D4">
              <w:rPr>
                <w:rFonts w:ascii="Times New Roman" w:hAnsi="Times New Roman" w:cs="Times New Roman"/>
                <w:b/>
                <w:bCs/>
                <w:color w:val="000000" w:themeColor="text1"/>
                <w:sz w:val="26"/>
                <w:szCs w:val="26"/>
              </w:rPr>
              <w:t>Khu, điểm du lịch</w:t>
            </w:r>
          </w:p>
        </w:tc>
        <w:tc>
          <w:tcPr>
            <w:tcW w:w="3260" w:type="dxa"/>
          </w:tcPr>
          <w:p w14:paraId="52C7477F" w14:textId="77777777" w:rsidR="00C868EF" w:rsidRPr="002B07D4" w:rsidRDefault="00C868EF" w:rsidP="00C63804">
            <w:pPr>
              <w:widowControl w:val="0"/>
              <w:spacing w:before="60" w:after="60"/>
              <w:jc w:val="center"/>
              <w:rPr>
                <w:rFonts w:ascii="Times New Roman" w:hAnsi="Times New Roman" w:cs="Times New Roman"/>
                <w:b/>
                <w:bCs/>
                <w:color w:val="000000" w:themeColor="text1"/>
                <w:sz w:val="26"/>
                <w:szCs w:val="26"/>
              </w:rPr>
            </w:pPr>
            <w:r w:rsidRPr="002B07D4">
              <w:rPr>
                <w:rFonts w:ascii="Times New Roman" w:hAnsi="Times New Roman" w:cs="Times New Roman"/>
                <w:b/>
                <w:bCs/>
                <w:color w:val="000000" w:themeColor="text1"/>
                <w:sz w:val="26"/>
                <w:szCs w:val="26"/>
              </w:rPr>
              <w:t>Địa điểm</w:t>
            </w:r>
          </w:p>
        </w:tc>
      </w:tr>
      <w:tr w:rsidR="00C868EF" w:rsidRPr="002B07D4" w14:paraId="5877019D" w14:textId="77777777" w:rsidTr="00C63804">
        <w:trPr>
          <w:cantSplit/>
        </w:trPr>
        <w:tc>
          <w:tcPr>
            <w:tcW w:w="846" w:type="dxa"/>
            <w:vAlign w:val="center"/>
          </w:tcPr>
          <w:p w14:paraId="4BAC5AD9" w14:textId="77777777" w:rsidR="00C868EF" w:rsidRPr="002B07D4" w:rsidRDefault="00C868EF" w:rsidP="00C63804">
            <w:pPr>
              <w:widowControl w:val="0"/>
              <w:spacing w:before="60" w:after="60"/>
              <w:jc w:val="center"/>
              <w:rPr>
                <w:b/>
                <w:color w:val="000000" w:themeColor="text1"/>
                <w:sz w:val="26"/>
                <w:szCs w:val="26"/>
              </w:rPr>
            </w:pPr>
            <w:r w:rsidRPr="002B07D4">
              <w:rPr>
                <w:b/>
                <w:color w:val="000000" w:themeColor="text1"/>
                <w:sz w:val="26"/>
                <w:szCs w:val="26"/>
              </w:rPr>
              <w:t>I</w:t>
            </w:r>
          </w:p>
        </w:tc>
        <w:tc>
          <w:tcPr>
            <w:tcW w:w="4961" w:type="dxa"/>
            <w:vAlign w:val="center"/>
          </w:tcPr>
          <w:p w14:paraId="2E261FF5" w14:textId="77777777" w:rsidR="00C868EF" w:rsidRPr="002B07D4" w:rsidRDefault="00C868EF" w:rsidP="00C63804">
            <w:pPr>
              <w:widowControl w:val="0"/>
              <w:spacing w:before="60" w:after="60"/>
              <w:rPr>
                <w:color w:val="000000" w:themeColor="text1"/>
                <w:sz w:val="26"/>
                <w:szCs w:val="26"/>
              </w:rPr>
            </w:pPr>
            <w:r w:rsidRPr="002B07D4">
              <w:rPr>
                <w:rFonts w:ascii="Times New Roman" w:hAnsi="Times New Roman" w:cs="Times New Roman"/>
                <w:b/>
                <w:bCs/>
                <w:color w:val="000000" w:themeColor="text1"/>
                <w:sz w:val="26"/>
                <w:szCs w:val="26"/>
              </w:rPr>
              <w:t>Khu du lịch quốc gia và khu vực tiềm năng phát triển khu du lịch quốc gia</w:t>
            </w:r>
          </w:p>
        </w:tc>
        <w:tc>
          <w:tcPr>
            <w:tcW w:w="3260" w:type="dxa"/>
            <w:vAlign w:val="center"/>
          </w:tcPr>
          <w:p w14:paraId="07A4CDC7" w14:textId="77777777" w:rsidR="00C868EF" w:rsidRPr="002B07D4" w:rsidRDefault="00C868EF" w:rsidP="00C63804">
            <w:pPr>
              <w:widowControl w:val="0"/>
              <w:spacing w:before="60" w:after="60"/>
              <w:rPr>
                <w:color w:val="000000" w:themeColor="text1"/>
                <w:sz w:val="26"/>
                <w:szCs w:val="26"/>
              </w:rPr>
            </w:pPr>
          </w:p>
        </w:tc>
      </w:tr>
      <w:tr w:rsidR="00C868EF" w:rsidRPr="002B07D4" w14:paraId="68FB88B3" w14:textId="77777777" w:rsidTr="00C63804">
        <w:trPr>
          <w:cantSplit/>
        </w:trPr>
        <w:tc>
          <w:tcPr>
            <w:tcW w:w="846" w:type="dxa"/>
          </w:tcPr>
          <w:p w14:paraId="6885D852"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w:t>
            </w:r>
          </w:p>
        </w:tc>
        <w:tc>
          <w:tcPr>
            <w:tcW w:w="4961" w:type="dxa"/>
            <w:vAlign w:val="center"/>
          </w:tcPr>
          <w:p w14:paraId="71C8BE6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quốc gia Kim Liên</w:t>
            </w:r>
          </w:p>
        </w:tc>
        <w:tc>
          <w:tcPr>
            <w:tcW w:w="3260" w:type="dxa"/>
            <w:vAlign w:val="center"/>
          </w:tcPr>
          <w:p w14:paraId="3D3D052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 xml:space="preserve">Xã Kim Liên, xã Vạn </w:t>
            </w:r>
            <w:proofErr w:type="gramStart"/>
            <w:r w:rsidRPr="002B07D4">
              <w:rPr>
                <w:rFonts w:ascii="Times New Roman" w:hAnsi="Times New Roman" w:cs="Times New Roman"/>
                <w:color w:val="000000" w:themeColor="text1"/>
                <w:sz w:val="26"/>
                <w:szCs w:val="26"/>
              </w:rPr>
              <w:t>An</w:t>
            </w:r>
            <w:proofErr w:type="gramEnd"/>
            <w:r w:rsidRPr="002B07D4">
              <w:rPr>
                <w:rFonts w:ascii="Times New Roman" w:hAnsi="Times New Roman" w:cs="Times New Roman"/>
                <w:color w:val="000000" w:themeColor="text1"/>
                <w:sz w:val="26"/>
                <w:szCs w:val="26"/>
              </w:rPr>
              <w:t xml:space="preserve"> và phường Thành Vinh</w:t>
            </w:r>
          </w:p>
        </w:tc>
      </w:tr>
      <w:tr w:rsidR="00C868EF" w:rsidRPr="002B07D4" w14:paraId="10600161" w14:textId="77777777" w:rsidTr="00C63804">
        <w:trPr>
          <w:cantSplit/>
        </w:trPr>
        <w:tc>
          <w:tcPr>
            <w:tcW w:w="846" w:type="dxa"/>
          </w:tcPr>
          <w:p w14:paraId="14B82B93"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w:t>
            </w:r>
          </w:p>
        </w:tc>
        <w:tc>
          <w:tcPr>
            <w:tcW w:w="4961" w:type="dxa"/>
            <w:vAlign w:val="center"/>
          </w:tcPr>
          <w:p w14:paraId="786C532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Diễn Châu – Cửa Lò</w:t>
            </w:r>
          </w:p>
        </w:tc>
        <w:tc>
          <w:tcPr>
            <w:tcW w:w="3260" w:type="dxa"/>
            <w:vAlign w:val="center"/>
          </w:tcPr>
          <w:p w14:paraId="6EBE2A0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vực Diễn Châu, Cửa Lò</w:t>
            </w:r>
          </w:p>
        </w:tc>
      </w:tr>
      <w:tr w:rsidR="00C868EF" w:rsidRPr="002B07D4" w14:paraId="33546199" w14:textId="77777777" w:rsidTr="00C63804">
        <w:trPr>
          <w:cantSplit/>
        </w:trPr>
        <w:tc>
          <w:tcPr>
            <w:tcW w:w="846" w:type="dxa"/>
          </w:tcPr>
          <w:p w14:paraId="4E2192D2" w14:textId="77777777" w:rsidR="00C868EF" w:rsidRPr="002B07D4" w:rsidRDefault="00C868EF" w:rsidP="00C63804">
            <w:pPr>
              <w:widowControl w:val="0"/>
              <w:spacing w:before="60" w:after="60"/>
              <w:jc w:val="center"/>
              <w:rPr>
                <w:color w:val="000000" w:themeColor="text1"/>
                <w:sz w:val="26"/>
                <w:szCs w:val="26"/>
              </w:rPr>
            </w:pPr>
            <w:r w:rsidRPr="002B07D4">
              <w:rPr>
                <w:rFonts w:ascii="Times New Roman" w:hAnsi="Times New Roman" w:cs="Times New Roman"/>
                <w:b/>
                <w:bCs/>
                <w:color w:val="000000" w:themeColor="text1"/>
                <w:sz w:val="26"/>
                <w:szCs w:val="26"/>
              </w:rPr>
              <w:t>II</w:t>
            </w:r>
          </w:p>
        </w:tc>
        <w:tc>
          <w:tcPr>
            <w:tcW w:w="4961" w:type="dxa"/>
          </w:tcPr>
          <w:p w14:paraId="790A5F0C" w14:textId="77777777" w:rsidR="00C868EF" w:rsidRPr="002B07D4" w:rsidRDefault="00C868EF" w:rsidP="00C63804">
            <w:pPr>
              <w:widowControl w:val="0"/>
              <w:spacing w:before="60" w:after="60"/>
              <w:rPr>
                <w:color w:val="000000" w:themeColor="text1"/>
                <w:sz w:val="26"/>
                <w:szCs w:val="26"/>
              </w:rPr>
            </w:pPr>
            <w:r w:rsidRPr="002B07D4">
              <w:rPr>
                <w:rFonts w:ascii="Times New Roman" w:hAnsi="Times New Roman" w:cs="Times New Roman"/>
                <w:b/>
                <w:bCs/>
                <w:color w:val="000000" w:themeColor="text1"/>
                <w:sz w:val="26"/>
                <w:szCs w:val="26"/>
              </w:rPr>
              <w:t>Khu du lịch cấp tỉnh và khu du lịch tổng hợp</w:t>
            </w:r>
          </w:p>
        </w:tc>
        <w:tc>
          <w:tcPr>
            <w:tcW w:w="3260" w:type="dxa"/>
            <w:vAlign w:val="center"/>
          </w:tcPr>
          <w:p w14:paraId="1DED4A9E" w14:textId="77777777" w:rsidR="00C868EF" w:rsidRPr="002B07D4" w:rsidRDefault="00C868EF" w:rsidP="00C63804">
            <w:pPr>
              <w:widowControl w:val="0"/>
              <w:spacing w:before="60" w:after="60"/>
              <w:rPr>
                <w:color w:val="000000" w:themeColor="text1"/>
                <w:sz w:val="26"/>
                <w:szCs w:val="26"/>
              </w:rPr>
            </w:pPr>
          </w:p>
        </w:tc>
      </w:tr>
      <w:tr w:rsidR="00C868EF" w:rsidRPr="002B07D4" w14:paraId="589FF4DC" w14:textId="77777777" w:rsidTr="00C63804">
        <w:trPr>
          <w:cantSplit/>
        </w:trPr>
        <w:tc>
          <w:tcPr>
            <w:tcW w:w="846" w:type="dxa"/>
          </w:tcPr>
          <w:p w14:paraId="4730E806"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w:t>
            </w:r>
          </w:p>
        </w:tc>
        <w:tc>
          <w:tcPr>
            <w:tcW w:w="4961" w:type="dxa"/>
            <w:vAlign w:val="center"/>
          </w:tcPr>
          <w:p w14:paraId="3A4205E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đô thị sinh thái biển du lịch nghỉ dưỡng Bãi Lữ</w:t>
            </w:r>
          </w:p>
        </w:tc>
        <w:tc>
          <w:tcPr>
            <w:tcW w:w="3260" w:type="dxa"/>
            <w:vAlign w:val="center"/>
          </w:tcPr>
          <w:p w14:paraId="11E9FD1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Hải Lộc</w:t>
            </w:r>
          </w:p>
        </w:tc>
      </w:tr>
      <w:tr w:rsidR="00C868EF" w:rsidRPr="002B07D4" w14:paraId="331DDC6A" w14:textId="77777777" w:rsidTr="00C63804">
        <w:trPr>
          <w:cantSplit/>
        </w:trPr>
        <w:tc>
          <w:tcPr>
            <w:tcW w:w="846" w:type="dxa"/>
          </w:tcPr>
          <w:p w14:paraId="0B818606"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w:t>
            </w:r>
          </w:p>
        </w:tc>
        <w:tc>
          <w:tcPr>
            <w:tcW w:w="4961" w:type="dxa"/>
            <w:vAlign w:val="center"/>
          </w:tcPr>
          <w:p w14:paraId="02FF4F7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Mường Thanh Diễn Lâm</w:t>
            </w:r>
          </w:p>
        </w:tc>
        <w:tc>
          <w:tcPr>
            <w:tcW w:w="3260" w:type="dxa"/>
            <w:vAlign w:val="center"/>
          </w:tcPr>
          <w:p w14:paraId="1797BC4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Hùng Châu</w:t>
            </w:r>
          </w:p>
        </w:tc>
      </w:tr>
      <w:tr w:rsidR="00C868EF" w:rsidRPr="002B07D4" w14:paraId="7033C5F6" w14:textId="77777777" w:rsidTr="00C63804">
        <w:trPr>
          <w:cantSplit/>
        </w:trPr>
        <w:tc>
          <w:tcPr>
            <w:tcW w:w="846" w:type="dxa"/>
          </w:tcPr>
          <w:p w14:paraId="1B9D8DFA"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3</w:t>
            </w:r>
          </w:p>
        </w:tc>
        <w:tc>
          <w:tcPr>
            <w:tcW w:w="4961" w:type="dxa"/>
            <w:vAlign w:val="center"/>
          </w:tcPr>
          <w:p w14:paraId="065C5D8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Hòn Mát</w:t>
            </w:r>
          </w:p>
        </w:tc>
        <w:tc>
          <w:tcPr>
            <w:tcW w:w="3260" w:type="dxa"/>
            <w:vAlign w:val="center"/>
          </w:tcPr>
          <w:p w14:paraId="207CD63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Nghĩa Lộc</w:t>
            </w:r>
          </w:p>
        </w:tc>
      </w:tr>
      <w:tr w:rsidR="00C868EF" w:rsidRPr="002B07D4" w14:paraId="6B0B18AA" w14:textId="77777777" w:rsidTr="00C63804">
        <w:trPr>
          <w:cantSplit/>
        </w:trPr>
        <w:tc>
          <w:tcPr>
            <w:tcW w:w="846" w:type="dxa"/>
          </w:tcPr>
          <w:p w14:paraId="0D3E6C7A"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4</w:t>
            </w:r>
          </w:p>
        </w:tc>
        <w:tc>
          <w:tcPr>
            <w:tcW w:w="4961" w:type="dxa"/>
            <w:vAlign w:val="center"/>
          </w:tcPr>
          <w:p w14:paraId="2ED42C69" w14:textId="77777777" w:rsidR="00C868EF" w:rsidRPr="002B07D4" w:rsidRDefault="00C868EF" w:rsidP="00C63804">
            <w:pPr>
              <w:widowControl w:val="0"/>
              <w:spacing w:before="60" w:after="60"/>
              <w:rPr>
                <w:rFonts w:ascii="Times New Roman" w:hAnsi="Times New Roman" w:cs="Times New Roman"/>
                <w:color w:val="000000" w:themeColor="text1"/>
                <w:sz w:val="26"/>
                <w:szCs w:val="26"/>
                <w:lang w:val="fr-FR"/>
              </w:rPr>
            </w:pPr>
            <w:r w:rsidRPr="002B07D4">
              <w:rPr>
                <w:rFonts w:ascii="Times New Roman" w:hAnsi="Times New Roman" w:cs="Times New Roman"/>
                <w:color w:val="000000" w:themeColor="text1"/>
                <w:sz w:val="26"/>
                <w:szCs w:val="26"/>
                <w:lang w:val="fr-FR"/>
              </w:rPr>
              <w:t>Khu du lịch sinh thái Phà Lài</w:t>
            </w:r>
          </w:p>
        </w:tc>
        <w:tc>
          <w:tcPr>
            <w:tcW w:w="3260" w:type="dxa"/>
            <w:vAlign w:val="center"/>
          </w:tcPr>
          <w:p w14:paraId="1CB87271"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Môn Sơn</w:t>
            </w:r>
          </w:p>
        </w:tc>
      </w:tr>
      <w:tr w:rsidR="00C868EF" w:rsidRPr="002B07D4" w14:paraId="248C23B1" w14:textId="77777777" w:rsidTr="00C63804">
        <w:trPr>
          <w:cantSplit/>
        </w:trPr>
        <w:tc>
          <w:tcPr>
            <w:tcW w:w="846" w:type="dxa"/>
          </w:tcPr>
          <w:p w14:paraId="23BE13C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5</w:t>
            </w:r>
          </w:p>
        </w:tc>
        <w:tc>
          <w:tcPr>
            <w:tcW w:w="4961" w:type="dxa"/>
            <w:vAlign w:val="center"/>
          </w:tcPr>
          <w:p w14:paraId="4E091028" w14:textId="77777777" w:rsidR="00C868EF" w:rsidRPr="002B07D4" w:rsidRDefault="00C868EF" w:rsidP="00C63804">
            <w:pPr>
              <w:widowControl w:val="0"/>
              <w:spacing w:before="60" w:after="60"/>
              <w:rPr>
                <w:rFonts w:ascii="Times New Roman" w:hAnsi="Times New Roman" w:cs="Times New Roman"/>
                <w:color w:val="000000" w:themeColor="text1"/>
                <w:sz w:val="26"/>
                <w:szCs w:val="26"/>
                <w:lang w:val="fr-FR"/>
              </w:rPr>
            </w:pPr>
            <w:r w:rsidRPr="002B07D4">
              <w:rPr>
                <w:rFonts w:ascii="Times New Roman" w:hAnsi="Times New Roman" w:cs="Times New Roman"/>
                <w:color w:val="000000" w:themeColor="text1"/>
                <w:sz w:val="26"/>
                <w:szCs w:val="26"/>
                <w:lang w:val="fr-FR"/>
              </w:rPr>
              <w:t>Khu du lịch Quỳ Châu</w:t>
            </w:r>
          </w:p>
        </w:tc>
        <w:tc>
          <w:tcPr>
            <w:tcW w:w="3260" w:type="dxa"/>
            <w:vAlign w:val="center"/>
          </w:tcPr>
          <w:p w14:paraId="4CBDB316" w14:textId="77777777" w:rsidR="00C868EF" w:rsidRPr="002B07D4" w:rsidRDefault="00C868EF" w:rsidP="00C63804">
            <w:pPr>
              <w:widowControl w:val="0"/>
              <w:spacing w:before="60" w:after="60"/>
              <w:rPr>
                <w:rFonts w:ascii="Times New Roman" w:hAnsi="Times New Roman" w:cs="Times New Roman"/>
                <w:color w:val="000000" w:themeColor="text1"/>
                <w:sz w:val="26"/>
                <w:szCs w:val="26"/>
                <w:lang w:val="fr-FR"/>
              </w:rPr>
            </w:pPr>
            <w:r w:rsidRPr="002B07D4">
              <w:rPr>
                <w:rFonts w:ascii="Times New Roman" w:hAnsi="Times New Roman" w:cs="Times New Roman"/>
                <w:color w:val="000000" w:themeColor="text1"/>
                <w:sz w:val="26"/>
                <w:szCs w:val="26"/>
                <w:lang w:val="fr-FR"/>
              </w:rPr>
              <w:t>Xã Quỳ Châu, Châu Bình</w:t>
            </w:r>
          </w:p>
        </w:tc>
      </w:tr>
      <w:tr w:rsidR="00C868EF" w:rsidRPr="002B07D4" w14:paraId="3147F893" w14:textId="77777777" w:rsidTr="00C63804">
        <w:trPr>
          <w:cantSplit/>
        </w:trPr>
        <w:tc>
          <w:tcPr>
            <w:tcW w:w="846" w:type="dxa"/>
          </w:tcPr>
          <w:p w14:paraId="2F4208D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6</w:t>
            </w:r>
          </w:p>
        </w:tc>
        <w:tc>
          <w:tcPr>
            <w:tcW w:w="4961" w:type="dxa"/>
            <w:vAlign w:val="center"/>
          </w:tcPr>
          <w:p w14:paraId="13598A7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quần thể Thác Sao Va và Thác Bảy Tầng</w:t>
            </w:r>
          </w:p>
        </w:tc>
        <w:tc>
          <w:tcPr>
            <w:tcW w:w="3260" w:type="dxa"/>
            <w:vAlign w:val="center"/>
          </w:tcPr>
          <w:p w14:paraId="6D214B05"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Tiền Phong</w:t>
            </w:r>
          </w:p>
        </w:tc>
      </w:tr>
      <w:tr w:rsidR="00C868EF" w:rsidRPr="002B07D4" w14:paraId="781A7B3F" w14:textId="77777777" w:rsidTr="00C63804">
        <w:trPr>
          <w:cantSplit/>
        </w:trPr>
        <w:tc>
          <w:tcPr>
            <w:tcW w:w="846" w:type="dxa"/>
          </w:tcPr>
          <w:p w14:paraId="3117FFB0"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7</w:t>
            </w:r>
          </w:p>
        </w:tc>
        <w:tc>
          <w:tcPr>
            <w:tcW w:w="4961" w:type="dxa"/>
            <w:vAlign w:val="center"/>
          </w:tcPr>
          <w:p w14:paraId="00B8C61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trải nghiệm sinh thái đỉnh núi Puxailaileng</w:t>
            </w:r>
          </w:p>
        </w:tc>
        <w:tc>
          <w:tcPr>
            <w:tcW w:w="3260" w:type="dxa"/>
            <w:vAlign w:val="center"/>
          </w:tcPr>
          <w:p w14:paraId="4B93972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Na Ngoi</w:t>
            </w:r>
          </w:p>
        </w:tc>
      </w:tr>
      <w:tr w:rsidR="00C868EF" w:rsidRPr="002B07D4" w14:paraId="603E9BAE" w14:textId="77777777" w:rsidTr="00C63804">
        <w:trPr>
          <w:cantSplit/>
        </w:trPr>
        <w:tc>
          <w:tcPr>
            <w:tcW w:w="846" w:type="dxa"/>
          </w:tcPr>
          <w:p w14:paraId="2AF7218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8</w:t>
            </w:r>
          </w:p>
        </w:tc>
        <w:tc>
          <w:tcPr>
            <w:tcW w:w="4961" w:type="dxa"/>
            <w:vAlign w:val="center"/>
          </w:tcPr>
          <w:p w14:paraId="65CD81B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danh thắng Đảo Chè Thanh Chương</w:t>
            </w:r>
          </w:p>
        </w:tc>
        <w:tc>
          <w:tcPr>
            <w:tcW w:w="3260" w:type="dxa"/>
            <w:vAlign w:val="center"/>
          </w:tcPr>
          <w:p w14:paraId="17F65599"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Hoa Quân</w:t>
            </w:r>
          </w:p>
        </w:tc>
      </w:tr>
      <w:tr w:rsidR="00C868EF" w:rsidRPr="002B07D4" w14:paraId="65F03E23" w14:textId="77777777" w:rsidTr="00C63804">
        <w:trPr>
          <w:cantSplit/>
        </w:trPr>
        <w:tc>
          <w:tcPr>
            <w:tcW w:w="846" w:type="dxa"/>
          </w:tcPr>
          <w:p w14:paraId="5CE75EE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9</w:t>
            </w:r>
          </w:p>
        </w:tc>
        <w:tc>
          <w:tcPr>
            <w:tcW w:w="4961" w:type="dxa"/>
            <w:vAlign w:val="center"/>
          </w:tcPr>
          <w:p w14:paraId="3330344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trải nghiệm Danh thắng Thác Khe Kèm</w:t>
            </w:r>
          </w:p>
        </w:tc>
        <w:tc>
          <w:tcPr>
            <w:tcW w:w="3260" w:type="dxa"/>
            <w:vAlign w:val="center"/>
          </w:tcPr>
          <w:p w14:paraId="5B51A33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Môn Sơn</w:t>
            </w:r>
          </w:p>
        </w:tc>
      </w:tr>
      <w:tr w:rsidR="00C868EF" w:rsidRPr="002B07D4" w14:paraId="476936B7" w14:textId="77777777" w:rsidTr="00C63804">
        <w:trPr>
          <w:cantSplit/>
        </w:trPr>
        <w:tc>
          <w:tcPr>
            <w:tcW w:w="846" w:type="dxa"/>
          </w:tcPr>
          <w:p w14:paraId="4C8CC2E5"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10</w:t>
            </w:r>
          </w:p>
        </w:tc>
        <w:tc>
          <w:tcPr>
            <w:tcW w:w="4961" w:type="dxa"/>
            <w:vAlign w:val="center"/>
          </w:tcPr>
          <w:p w14:paraId="4F1DA089" w14:textId="77777777" w:rsidR="00C868EF" w:rsidRPr="002B07D4" w:rsidRDefault="00C868EF" w:rsidP="00C63804">
            <w:pPr>
              <w:widowControl w:val="0"/>
              <w:spacing w:before="60" w:after="60"/>
              <w:rPr>
                <w:rFonts w:ascii="Times New Roman" w:hAnsi="Times New Roman" w:cs="Times New Roman"/>
                <w:color w:val="000000" w:themeColor="text1"/>
                <w:sz w:val="26"/>
                <w:szCs w:val="26"/>
                <w:lang w:val="fr-FR"/>
              </w:rPr>
            </w:pPr>
            <w:r w:rsidRPr="002B07D4">
              <w:rPr>
                <w:rFonts w:ascii="Times New Roman" w:hAnsi="Times New Roman" w:cs="Times New Roman"/>
                <w:color w:val="000000" w:themeColor="text1"/>
                <w:sz w:val="26"/>
                <w:szCs w:val="26"/>
                <w:lang w:val="fr-FR"/>
              </w:rPr>
              <w:t>Khu du lịch Biển Quỳnh</w:t>
            </w:r>
          </w:p>
        </w:tc>
        <w:tc>
          <w:tcPr>
            <w:tcW w:w="3260" w:type="dxa"/>
            <w:vAlign w:val="center"/>
          </w:tcPr>
          <w:p w14:paraId="3EA47D57" w14:textId="77777777" w:rsidR="00C868EF" w:rsidRPr="002B07D4" w:rsidRDefault="00C868EF" w:rsidP="00C63804">
            <w:pPr>
              <w:widowControl w:val="0"/>
              <w:spacing w:before="60" w:after="60"/>
              <w:rPr>
                <w:rFonts w:ascii="Times New Roman" w:hAnsi="Times New Roman" w:cs="Times New Roman"/>
                <w:color w:val="000000" w:themeColor="text1"/>
                <w:sz w:val="26"/>
                <w:szCs w:val="26"/>
                <w:lang w:val="fr-FR"/>
              </w:rPr>
            </w:pPr>
            <w:r w:rsidRPr="002B07D4">
              <w:rPr>
                <w:rFonts w:ascii="Times New Roman" w:hAnsi="Times New Roman" w:cs="Times New Roman"/>
                <w:color w:val="000000" w:themeColor="text1"/>
                <w:sz w:val="26"/>
                <w:szCs w:val="26"/>
                <w:lang w:val="fr-FR"/>
              </w:rPr>
              <w:t xml:space="preserve">Xã Quỳnh Anh, phường Quỳnh </w:t>
            </w:r>
            <w:proofErr w:type="gramStart"/>
            <w:r w:rsidRPr="002B07D4">
              <w:rPr>
                <w:rFonts w:ascii="Times New Roman" w:hAnsi="Times New Roman" w:cs="Times New Roman"/>
                <w:color w:val="000000" w:themeColor="text1"/>
                <w:sz w:val="26"/>
                <w:szCs w:val="26"/>
                <w:lang w:val="fr-FR"/>
              </w:rPr>
              <w:t>Mai</w:t>
            </w:r>
            <w:proofErr w:type="gramEnd"/>
            <w:r w:rsidRPr="002B07D4">
              <w:rPr>
                <w:rFonts w:ascii="Times New Roman" w:hAnsi="Times New Roman" w:cs="Times New Roman"/>
                <w:color w:val="000000" w:themeColor="text1"/>
                <w:sz w:val="26"/>
                <w:szCs w:val="26"/>
                <w:lang w:val="fr-FR"/>
              </w:rPr>
              <w:t xml:space="preserve">, xã Quỳnh Phú, phường Tân </w:t>
            </w:r>
            <w:proofErr w:type="gramStart"/>
            <w:r w:rsidRPr="002B07D4">
              <w:rPr>
                <w:rFonts w:ascii="Times New Roman" w:hAnsi="Times New Roman" w:cs="Times New Roman"/>
                <w:color w:val="000000" w:themeColor="text1"/>
                <w:sz w:val="26"/>
                <w:szCs w:val="26"/>
                <w:lang w:val="fr-FR"/>
              </w:rPr>
              <w:t>Mai</w:t>
            </w:r>
            <w:proofErr w:type="gramEnd"/>
          </w:p>
        </w:tc>
      </w:tr>
      <w:tr w:rsidR="00C868EF" w:rsidRPr="002B07D4" w14:paraId="40199CE9" w14:textId="77777777" w:rsidTr="00C63804">
        <w:trPr>
          <w:cantSplit/>
        </w:trPr>
        <w:tc>
          <w:tcPr>
            <w:tcW w:w="846" w:type="dxa"/>
          </w:tcPr>
          <w:p w14:paraId="2A64E898"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11</w:t>
            </w:r>
          </w:p>
        </w:tc>
        <w:tc>
          <w:tcPr>
            <w:tcW w:w="4961" w:type="dxa"/>
            <w:vAlign w:val="center"/>
          </w:tcPr>
          <w:p w14:paraId="7C3BC81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tổng hợp nghỉ dưỡng và vui chơi giải trí Vinpearl Cửa Hội</w:t>
            </w:r>
          </w:p>
        </w:tc>
        <w:tc>
          <w:tcPr>
            <w:tcW w:w="3260" w:type="dxa"/>
            <w:vAlign w:val="center"/>
          </w:tcPr>
          <w:p w14:paraId="1C77EF0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Cửa Lò</w:t>
            </w:r>
          </w:p>
        </w:tc>
      </w:tr>
      <w:tr w:rsidR="00C868EF" w:rsidRPr="002B07D4" w14:paraId="056B657E" w14:textId="77777777" w:rsidTr="00C63804">
        <w:trPr>
          <w:cantSplit/>
        </w:trPr>
        <w:tc>
          <w:tcPr>
            <w:tcW w:w="846" w:type="dxa"/>
          </w:tcPr>
          <w:p w14:paraId="31A5676B" w14:textId="77777777" w:rsidR="00C868EF" w:rsidRPr="002B07D4" w:rsidRDefault="00C868EF" w:rsidP="00C63804">
            <w:pPr>
              <w:widowControl w:val="0"/>
              <w:spacing w:before="60" w:after="60"/>
              <w:jc w:val="center"/>
              <w:rPr>
                <w:color w:val="000000" w:themeColor="text1"/>
                <w:sz w:val="26"/>
                <w:szCs w:val="26"/>
              </w:rPr>
            </w:pPr>
            <w:r w:rsidRPr="002B07D4">
              <w:rPr>
                <w:rFonts w:ascii="Times New Roman" w:hAnsi="Times New Roman" w:cs="Times New Roman"/>
                <w:b/>
                <w:bCs/>
                <w:color w:val="000000" w:themeColor="text1"/>
                <w:sz w:val="26"/>
                <w:szCs w:val="26"/>
              </w:rPr>
              <w:t>III</w:t>
            </w:r>
          </w:p>
        </w:tc>
        <w:tc>
          <w:tcPr>
            <w:tcW w:w="4961" w:type="dxa"/>
            <w:vAlign w:val="center"/>
          </w:tcPr>
          <w:p w14:paraId="317D465E" w14:textId="77777777" w:rsidR="00C868EF" w:rsidRPr="002B07D4" w:rsidRDefault="00C868EF" w:rsidP="00C63804">
            <w:pPr>
              <w:widowControl w:val="0"/>
              <w:spacing w:before="60" w:after="60"/>
              <w:rPr>
                <w:color w:val="000000" w:themeColor="text1"/>
                <w:sz w:val="26"/>
                <w:szCs w:val="26"/>
              </w:rPr>
            </w:pPr>
            <w:r w:rsidRPr="002B07D4">
              <w:rPr>
                <w:rFonts w:ascii="Times New Roman" w:hAnsi="Times New Roman" w:cs="Times New Roman"/>
                <w:b/>
                <w:bCs/>
                <w:color w:val="000000" w:themeColor="text1"/>
                <w:sz w:val="26"/>
                <w:szCs w:val="26"/>
              </w:rPr>
              <w:t xml:space="preserve">Khu, điểm du lịch sinh thái – cộng đồng </w:t>
            </w:r>
          </w:p>
        </w:tc>
        <w:tc>
          <w:tcPr>
            <w:tcW w:w="3260" w:type="dxa"/>
            <w:vAlign w:val="center"/>
          </w:tcPr>
          <w:p w14:paraId="2E015D77" w14:textId="77777777" w:rsidR="00C868EF" w:rsidRPr="002B07D4" w:rsidRDefault="00C868EF" w:rsidP="00C63804">
            <w:pPr>
              <w:widowControl w:val="0"/>
              <w:spacing w:before="60" w:after="60"/>
              <w:rPr>
                <w:color w:val="000000" w:themeColor="text1"/>
                <w:sz w:val="26"/>
                <w:szCs w:val="26"/>
              </w:rPr>
            </w:pPr>
          </w:p>
        </w:tc>
      </w:tr>
      <w:tr w:rsidR="00C868EF" w:rsidRPr="002B07D4" w14:paraId="19CFEFE3" w14:textId="77777777" w:rsidTr="00C63804">
        <w:trPr>
          <w:cantSplit/>
        </w:trPr>
        <w:tc>
          <w:tcPr>
            <w:tcW w:w="846" w:type="dxa"/>
          </w:tcPr>
          <w:p w14:paraId="04213C4A"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w:t>
            </w:r>
          </w:p>
        </w:tc>
        <w:tc>
          <w:tcPr>
            <w:tcW w:w="4961" w:type="dxa"/>
            <w:vAlign w:val="center"/>
          </w:tcPr>
          <w:p w14:paraId="0A12882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Vườn quốc gia Pù Mát</w:t>
            </w:r>
          </w:p>
        </w:tc>
        <w:tc>
          <w:tcPr>
            <w:tcW w:w="3260" w:type="dxa"/>
            <w:vAlign w:val="center"/>
          </w:tcPr>
          <w:p w14:paraId="03FCF1A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Con Cuông</w:t>
            </w:r>
          </w:p>
        </w:tc>
      </w:tr>
      <w:tr w:rsidR="00C868EF" w:rsidRPr="002B07D4" w14:paraId="5633D9E2" w14:textId="77777777" w:rsidTr="00C63804">
        <w:trPr>
          <w:cantSplit/>
        </w:trPr>
        <w:tc>
          <w:tcPr>
            <w:tcW w:w="846" w:type="dxa"/>
          </w:tcPr>
          <w:p w14:paraId="593284DF"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w:t>
            </w:r>
          </w:p>
        </w:tc>
        <w:tc>
          <w:tcPr>
            <w:tcW w:w="4961" w:type="dxa"/>
            <w:vAlign w:val="center"/>
          </w:tcPr>
          <w:p w14:paraId="02203BB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bảo tồn thiên nhiên Pù Huống</w:t>
            </w:r>
          </w:p>
        </w:tc>
        <w:tc>
          <w:tcPr>
            <w:tcW w:w="3260" w:type="dxa"/>
            <w:vAlign w:val="center"/>
          </w:tcPr>
          <w:p w14:paraId="299F0FF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Hùng Chân</w:t>
            </w:r>
          </w:p>
        </w:tc>
      </w:tr>
      <w:tr w:rsidR="00C868EF" w:rsidRPr="002B07D4" w14:paraId="0A0469A8" w14:textId="77777777" w:rsidTr="00C63804">
        <w:trPr>
          <w:cantSplit/>
        </w:trPr>
        <w:tc>
          <w:tcPr>
            <w:tcW w:w="846" w:type="dxa"/>
          </w:tcPr>
          <w:p w14:paraId="1E3AA692"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3</w:t>
            </w:r>
          </w:p>
        </w:tc>
        <w:tc>
          <w:tcPr>
            <w:tcW w:w="4961" w:type="dxa"/>
            <w:vAlign w:val="center"/>
          </w:tcPr>
          <w:p w14:paraId="4B14DEF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bảo tồn thiên nhiên Pù Hoạt</w:t>
            </w:r>
          </w:p>
        </w:tc>
        <w:tc>
          <w:tcPr>
            <w:tcW w:w="3260" w:type="dxa"/>
            <w:vAlign w:val="center"/>
          </w:tcPr>
          <w:p w14:paraId="7ABB99B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Thông Thụ</w:t>
            </w:r>
          </w:p>
        </w:tc>
      </w:tr>
      <w:tr w:rsidR="00C868EF" w:rsidRPr="002B07D4" w14:paraId="4545C048" w14:textId="77777777" w:rsidTr="00C63804">
        <w:trPr>
          <w:cantSplit/>
        </w:trPr>
        <w:tc>
          <w:tcPr>
            <w:tcW w:w="846" w:type="dxa"/>
          </w:tcPr>
          <w:p w14:paraId="66560ECC"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4</w:t>
            </w:r>
          </w:p>
        </w:tc>
        <w:tc>
          <w:tcPr>
            <w:tcW w:w="4961" w:type="dxa"/>
            <w:vAlign w:val="center"/>
          </w:tcPr>
          <w:p w14:paraId="0E828DD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sinh thái cộng đồng Bản Hoa Tiến</w:t>
            </w:r>
          </w:p>
        </w:tc>
        <w:tc>
          <w:tcPr>
            <w:tcW w:w="3260" w:type="dxa"/>
            <w:vAlign w:val="center"/>
          </w:tcPr>
          <w:p w14:paraId="4189246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Châu Tiến</w:t>
            </w:r>
          </w:p>
        </w:tc>
      </w:tr>
      <w:tr w:rsidR="00C868EF" w:rsidRPr="002B07D4" w14:paraId="39498189" w14:textId="77777777" w:rsidTr="00C63804">
        <w:trPr>
          <w:cantSplit/>
        </w:trPr>
        <w:tc>
          <w:tcPr>
            <w:tcW w:w="846" w:type="dxa"/>
          </w:tcPr>
          <w:p w14:paraId="1FEE6D97"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lastRenderedPageBreak/>
              <w:t>5</w:t>
            </w:r>
          </w:p>
        </w:tc>
        <w:tc>
          <w:tcPr>
            <w:tcW w:w="4961" w:type="dxa"/>
            <w:vAlign w:val="center"/>
          </w:tcPr>
          <w:p w14:paraId="18EEEEC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sinh thái danh thắng Hang Thẩm Ồm</w:t>
            </w:r>
          </w:p>
        </w:tc>
        <w:tc>
          <w:tcPr>
            <w:tcW w:w="3260" w:type="dxa"/>
            <w:vAlign w:val="center"/>
          </w:tcPr>
          <w:p w14:paraId="214A4519"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Châu Tiến</w:t>
            </w:r>
          </w:p>
        </w:tc>
      </w:tr>
      <w:tr w:rsidR="00C868EF" w:rsidRPr="002B07D4" w14:paraId="67B0887B" w14:textId="77777777" w:rsidTr="00C63804">
        <w:trPr>
          <w:cantSplit/>
        </w:trPr>
        <w:tc>
          <w:tcPr>
            <w:tcW w:w="846" w:type="dxa"/>
          </w:tcPr>
          <w:p w14:paraId="53FB3A1D"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6</w:t>
            </w:r>
          </w:p>
        </w:tc>
        <w:tc>
          <w:tcPr>
            <w:tcW w:w="4961" w:type="dxa"/>
            <w:vAlign w:val="center"/>
          </w:tcPr>
          <w:p w14:paraId="67F1401A" w14:textId="77777777" w:rsidR="00C868EF" w:rsidRPr="002B07D4" w:rsidRDefault="00C868EF" w:rsidP="00C63804">
            <w:pPr>
              <w:widowControl w:val="0"/>
              <w:spacing w:before="60" w:after="60"/>
              <w:rPr>
                <w:rFonts w:ascii="Times New Roman" w:hAnsi="Times New Roman" w:cs="Times New Roman"/>
                <w:color w:val="000000" w:themeColor="text1"/>
                <w:sz w:val="26"/>
                <w:szCs w:val="26"/>
                <w:lang w:val="fr-FR"/>
              </w:rPr>
            </w:pPr>
            <w:r w:rsidRPr="002B07D4">
              <w:rPr>
                <w:rFonts w:ascii="Times New Roman" w:hAnsi="Times New Roman" w:cs="Times New Roman"/>
                <w:color w:val="000000" w:themeColor="text1"/>
                <w:sz w:val="26"/>
                <w:szCs w:val="26"/>
                <w:lang w:val="fr-FR"/>
              </w:rPr>
              <w:t>Điểm du lịch Hang Bua</w:t>
            </w:r>
          </w:p>
        </w:tc>
        <w:tc>
          <w:tcPr>
            <w:tcW w:w="3260" w:type="dxa"/>
            <w:vAlign w:val="center"/>
          </w:tcPr>
          <w:p w14:paraId="2D350FE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Châu Tiến</w:t>
            </w:r>
          </w:p>
        </w:tc>
      </w:tr>
      <w:tr w:rsidR="00C868EF" w:rsidRPr="002B07D4" w14:paraId="7837AC8E" w14:textId="77777777" w:rsidTr="00C63804">
        <w:trPr>
          <w:cantSplit/>
        </w:trPr>
        <w:tc>
          <w:tcPr>
            <w:tcW w:w="846" w:type="dxa"/>
          </w:tcPr>
          <w:p w14:paraId="7A70B5EA"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7</w:t>
            </w:r>
          </w:p>
        </w:tc>
        <w:tc>
          <w:tcPr>
            <w:tcW w:w="4961" w:type="dxa"/>
            <w:vAlign w:val="center"/>
          </w:tcPr>
          <w:p w14:paraId="50FFCD0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trải nghiệm sinh thái nông nghiệp Cánh đồng hoa Phủ Quỳ</w:t>
            </w:r>
          </w:p>
        </w:tc>
        <w:tc>
          <w:tcPr>
            <w:tcW w:w="3260" w:type="dxa"/>
            <w:vAlign w:val="center"/>
          </w:tcPr>
          <w:p w14:paraId="0069DC5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Nghĩa Lộc</w:t>
            </w:r>
          </w:p>
        </w:tc>
      </w:tr>
      <w:tr w:rsidR="00C868EF" w:rsidRPr="002B07D4" w14:paraId="34F2FF93" w14:textId="77777777" w:rsidTr="00C63804">
        <w:trPr>
          <w:cantSplit/>
        </w:trPr>
        <w:tc>
          <w:tcPr>
            <w:tcW w:w="846" w:type="dxa"/>
          </w:tcPr>
          <w:p w14:paraId="0AE3BC73"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8</w:t>
            </w:r>
          </w:p>
        </w:tc>
        <w:tc>
          <w:tcPr>
            <w:tcW w:w="4961" w:type="dxa"/>
            <w:vAlign w:val="center"/>
          </w:tcPr>
          <w:p w14:paraId="5DC1493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cộng đồng bản Nưa</w:t>
            </w:r>
          </w:p>
        </w:tc>
        <w:tc>
          <w:tcPr>
            <w:tcW w:w="3260" w:type="dxa"/>
            <w:vAlign w:val="center"/>
          </w:tcPr>
          <w:p w14:paraId="5B21A63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Con Cuông</w:t>
            </w:r>
          </w:p>
        </w:tc>
      </w:tr>
      <w:tr w:rsidR="00C868EF" w:rsidRPr="002B07D4" w14:paraId="55AF3E52" w14:textId="77777777" w:rsidTr="00C63804">
        <w:trPr>
          <w:cantSplit/>
        </w:trPr>
        <w:tc>
          <w:tcPr>
            <w:tcW w:w="846" w:type="dxa"/>
          </w:tcPr>
          <w:p w14:paraId="69437195"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9</w:t>
            </w:r>
          </w:p>
        </w:tc>
        <w:tc>
          <w:tcPr>
            <w:tcW w:w="4961" w:type="dxa"/>
            <w:vAlign w:val="center"/>
          </w:tcPr>
          <w:p w14:paraId="5B695065"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Thác Kèm thuộc Vườn quốc gia Pù Mát</w:t>
            </w:r>
          </w:p>
        </w:tc>
        <w:tc>
          <w:tcPr>
            <w:tcW w:w="3260" w:type="dxa"/>
            <w:vAlign w:val="center"/>
          </w:tcPr>
          <w:p w14:paraId="723E28C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Con Cuông</w:t>
            </w:r>
          </w:p>
        </w:tc>
      </w:tr>
      <w:tr w:rsidR="00C868EF" w:rsidRPr="002B07D4" w14:paraId="605646D7" w14:textId="77777777" w:rsidTr="00C63804">
        <w:trPr>
          <w:cantSplit/>
        </w:trPr>
        <w:tc>
          <w:tcPr>
            <w:tcW w:w="846" w:type="dxa"/>
          </w:tcPr>
          <w:p w14:paraId="3EF6BC83"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10</w:t>
            </w:r>
          </w:p>
        </w:tc>
        <w:tc>
          <w:tcPr>
            <w:tcW w:w="4961" w:type="dxa"/>
            <w:vAlign w:val="center"/>
          </w:tcPr>
          <w:p w14:paraId="1AAAB69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văn phòng Vườn Quốc gia Pù Mát</w:t>
            </w:r>
          </w:p>
        </w:tc>
        <w:tc>
          <w:tcPr>
            <w:tcW w:w="3260" w:type="dxa"/>
            <w:vAlign w:val="center"/>
          </w:tcPr>
          <w:p w14:paraId="222AD5B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Con Cuông</w:t>
            </w:r>
          </w:p>
        </w:tc>
      </w:tr>
      <w:tr w:rsidR="00C868EF" w:rsidRPr="002B07D4" w14:paraId="1F72FF3D" w14:textId="77777777" w:rsidTr="00C63804">
        <w:trPr>
          <w:cantSplit/>
        </w:trPr>
        <w:tc>
          <w:tcPr>
            <w:tcW w:w="846" w:type="dxa"/>
          </w:tcPr>
          <w:p w14:paraId="68E89320"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11</w:t>
            </w:r>
          </w:p>
        </w:tc>
        <w:tc>
          <w:tcPr>
            <w:tcW w:w="4961" w:type="dxa"/>
            <w:vAlign w:val="center"/>
          </w:tcPr>
          <w:p w14:paraId="3D61177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cộng đồng, sinh thái Bản Xiềng - Pha Lài - sông Giăng</w:t>
            </w:r>
          </w:p>
        </w:tc>
        <w:tc>
          <w:tcPr>
            <w:tcW w:w="3260" w:type="dxa"/>
            <w:vAlign w:val="center"/>
          </w:tcPr>
          <w:p w14:paraId="50CE8FE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Môn Sơn</w:t>
            </w:r>
          </w:p>
        </w:tc>
      </w:tr>
      <w:tr w:rsidR="00C868EF" w:rsidRPr="002B07D4" w14:paraId="7F2B4691" w14:textId="77777777" w:rsidTr="00C63804">
        <w:trPr>
          <w:cantSplit/>
        </w:trPr>
        <w:tc>
          <w:tcPr>
            <w:tcW w:w="846" w:type="dxa"/>
          </w:tcPr>
          <w:p w14:paraId="19B67FBC"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12</w:t>
            </w:r>
          </w:p>
        </w:tc>
        <w:tc>
          <w:tcPr>
            <w:tcW w:w="4961" w:type="dxa"/>
            <w:vAlign w:val="center"/>
          </w:tcPr>
          <w:p w14:paraId="094F0819"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Do Luong Legend Camping &amp; Resort</w:t>
            </w:r>
          </w:p>
        </w:tc>
        <w:tc>
          <w:tcPr>
            <w:tcW w:w="3260" w:type="dxa"/>
            <w:vAlign w:val="center"/>
          </w:tcPr>
          <w:p w14:paraId="37F64E6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Quỳnh Anh</w:t>
            </w:r>
          </w:p>
        </w:tc>
      </w:tr>
      <w:tr w:rsidR="00C868EF" w:rsidRPr="002B07D4" w14:paraId="10B0E271" w14:textId="77777777" w:rsidTr="00C63804">
        <w:trPr>
          <w:cantSplit/>
        </w:trPr>
        <w:tc>
          <w:tcPr>
            <w:tcW w:w="846" w:type="dxa"/>
          </w:tcPr>
          <w:p w14:paraId="3A3F37DD"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13</w:t>
            </w:r>
          </w:p>
        </w:tc>
        <w:tc>
          <w:tcPr>
            <w:tcW w:w="4961" w:type="dxa"/>
            <w:vAlign w:val="center"/>
          </w:tcPr>
          <w:p w14:paraId="264EF79F"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cộng đồng Bản Thái cổ Mường Đán</w:t>
            </w:r>
          </w:p>
        </w:tc>
        <w:tc>
          <w:tcPr>
            <w:tcW w:w="3260" w:type="dxa"/>
            <w:vAlign w:val="center"/>
          </w:tcPr>
          <w:p w14:paraId="3E7E5C8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Tiền Phong</w:t>
            </w:r>
          </w:p>
        </w:tc>
      </w:tr>
      <w:tr w:rsidR="00C868EF" w:rsidRPr="002B07D4" w14:paraId="3792AF82" w14:textId="77777777" w:rsidTr="00C63804">
        <w:trPr>
          <w:cantSplit/>
        </w:trPr>
        <w:tc>
          <w:tcPr>
            <w:tcW w:w="846" w:type="dxa"/>
          </w:tcPr>
          <w:p w14:paraId="6CEBC76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14</w:t>
            </w:r>
          </w:p>
        </w:tc>
        <w:tc>
          <w:tcPr>
            <w:tcW w:w="4961" w:type="dxa"/>
            <w:vAlign w:val="center"/>
          </w:tcPr>
          <w:p w14:paraId="2C4D25F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tham quan trải nghiệm du lịch sinh thái, cộng đồng Bản Yên Hòa</w:t>
            </w:r>
          </w:p>
        </w:tc>
        <w:tc>
          <w:tcPr>
            <w:tcW w:w="3260" w:type="dxa"/>
            <w:vAlign w:val="center"/>
          </w:tcPr>
          <w:p w14:paraId="26B6381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Mỹ Lý</w:t>
            </w:r>
          </w:p>
        </w:tc>
      </w:tr>
      <w:tr w:rsidR="00C868EF" w:rsidRPr="002B07D4" w14:paraId="373B823D" w14:textId="77777777" w:rsidTr="00C63804">
        <w:trPr>
          <w:cantSplit/>
        </w:trPr>
        <w:tc>
          <w:tcPr>
            <w:tcW w:w="846" w:type="dxa"/>
          </w:tcPr>
          <w:p w14:paraId="1163F050"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15</w:t>
            </w:r>
          </w:p>
        </w:tc>
        <w:tc>
          <w:tcPr>
            <w:tcW w:w="4961" w:type="dxa"/>
            <w:vAlign w:val="center"/>
          </w:tcPr>
          <w:p w14:paraId="4206D79F"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cộng đồng Mường Lống</w:t>
            </w:r>
          </w:p>
        </w:tc>
        <w:tc>
          <w:tcPr>
            <w:tcW w:w="3260" w:type="dxa"/>
            <w:vAlign w:val="center"/>
          </w:tcPr>
          <w:p w14:paraId="1B8ACF3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Mường Lống</w:t>
            </w:r>
          </w:p>
        </w:tc>
      </w:tr>
      <w:tr w:rsidR="00C868EF" w:rsidRPr="002B07D4" w14:paraId="1DFBCEF5" w14:textId="77777777" w:rsidTr="00C63804">
        <w:trPr>
          <w:cantSplit/>
        </w:trPr>
        <w:tc>
          <w:tcPr>
            <w:tcW w:w="846" w:type="dxa"/>
          </w:tcPr>
          <w:p w14:paraId="0100262C"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16</w:t>
            </w:r>
          </w:p>
        </w:tc>
        <w:tc>
          <w:tcPr>
            <w:tcW w:w="4961" w:type="dxa"/>
            <w:vAlign w:val="center"/>
          </w:tcPr>
          <w:p w14:paraId="7DC5087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tham quan, trải nghiệm du lịch nông nghiệp Dược liệu Pù Mát</w:t>
            </w:r>
          </w:p>
        </w:tc>
        <w:tc>
          <w:tcPr>
            <w:tcW w:w="3260" w:type="dxa"/>
            <w:vAlign w:val="center"/>
          </w:tcPr>
          <w:p w14:paraId="0AE212E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Con Cuông</w:t>
            </w:r>
          </w:p>
        </w:tc>
      </w:tr>
      <w:tr w:rsidR="00C868EF" w:rsidRPr="002B07D4" w14:paraId="3B0C680D" w14:textId="77777777" w:rsidTr="00C63804">
        <w:trPr>
          <w:cantSplit/>
        </w:trPr>
        <w:tc>
          <w:tcPr>
            <w:tcW w:w="846" w:type="dxa"/>
          </w:tcPr>
          <w:p w14:paraId="603F58D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17</w:t>
            </w:r>
          </w:p>
        </w:tc>
        <w:tc>
          <w:tcPr>
            <w:tcW w:w="4961" w:type="dxa"/>
            <w:vAlign w:val="center"/>
          </w:tcPr>
          <w:p w14:paraId="793FB65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nghỉ dưỡng Hồ Vực Mấu</w:t>
            </w:r>
          </w:p>
        </w:tc>
        <w:tc>
          <w:tcPr>
            <w:tcW w:w="3260" w:type="dxa"/>
            <w:vAlign w:val="center"/>
          </w:tcPr>
          <w:p w14:paraId="1C426AE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Hoàng Mai</w:t>
            </w:r>
          </w:p>
        </w:tc>
      </w:tr>
      <w:tr w:rsidR="00C868EF" w:rsidRPr="002B07D4" w14:paraId="0CAEA33F" w14:textId="77777777" w:rsidTr="00C63804">
        <w:trPr>
          <w:cantSplit/>
        </w:trPr>
        <w:tc>
          <w:tcPr>
            <w:tcW w:w="846" w:type="dxa"/>
          </w:tcPr>
          <w:p w14:paraId="66009AC7"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18</w:t>
            </w:r>
          </w:p>
        </w:tc>
        <w:tc>
          <w:tcPr>
            <w:tcW w:w="4961" w:type="dxa"/>
            <w:vAlign w:val="center"/>
          </w:tcPr>
          <w:p w14:paraId="403EBF4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du lịch Sinh thái đập Vệ Vừng</w:t>
            </w:r>
          </w:p>
        </w:tc>
        <w:tc>
          <w:tcPr>
            <w:tcW w:w="3260" w:type="dxa"/>
            <w:vAlign w:val="center"/>
          </w:tcPr>
          <w:p w14:paraId="423BD6D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Quang Đồng</w:t>
            </w:r>
          </w:p>
        </w:tc>
      </w:tr>
      <w:tr w:rsidR="00C868EF" w:rsidRPr="002B07D4" w14:paraId="13E9DDD7" w14:textId="77777777" w:rsidTr="00C63804">
        <w:trPr>
          <w:cantSplit/>
        </w:trPr>
        <w:tc>
          <w:tcPr>
            <w:tcW w:w="846" w:type="dxa"/>
          </w:tcPr>
          <w:p w14:paraId="22B95BE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19</w:t>
            </w:r>
          </w:p>
        </w:tc>
        <w:tc>
          <w:tcPr>
            <w:tcW w:w="4961" w:type="dxa"/>
            <w:vAlign w:val="center"/>
          </w:tcPr>
          <w:p w14:paraId="3C06EF8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Suối Khe Xanh</w:t>
            </w:r>
          </w:p>
        </w:tc>
        <w:tc>
          <w:tcPr>
            <w:tcW w:w="3260" w:type="dxa"/>
          </w:tcPr>
          <w:p w14:paraId="7120D72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 xml:space="preserve">Xã Tân </w:t>
            </w:r>
            <w:proofErr w:type="gramStart"/>
            <w:r w:rsidRPr="002B07D4">
              <w:rPr>
                <w:rFonts w:ascii="Times New Roman" w:hAnsi="Times New Roman" w:cs="Times New Roman"/>
                <w:color w:val="000000" w:themeColor="text1"/>
                <w:sz w:val="26"/>
                <w:szCs w:val="26"/>
              </w:rPr>
              <w:t>An</w:t>
            </w:r>
            <w:proofErr w:type="gramEnd"/>
          </w:p>
        </w:tc>
      </w:tr>
      <w:tr w:rsidR="00C868EF" w:rsidRPr="002B07D4" w14:paraId="0A9069B4" w14:textId="77777777" w:rsidTr="00C63804">
        <w:trPr>
          <w:cantSplit/>
        </w:trPr>
        <w:tc>
          <w:tcPr>
            <w:tcW w:w="846" w:type="dxa"/>
          </w:tcPr>
          <w:p w14:paraId="0DF03449" w14:textId="77777777" w:rsidR="00C868EF" w:rsidRPr="002B07D4" w:rsidRDefault="00C868EF" w:rsidP="00C63804">
            <w:pPr>
              <w:widowControl w:val="0"/>
              <w:spacing w:before="60" w:after="60"/>
              <w:jc w:val="center"/>
              <w:rPr>
                <w:color w:val="000000" w:themeColor="text1"/>
                <w:sz w:val="26"/>
                <w:szCs w:val="26"/>
              </w:rPr>
            </w:pPr>
            <w:r w:rsidRPr="002B07D4">
              <w:rPr>
                <w:rFonts w:ascii="Times New Roman" w:hAnsi="Times New Roman" w:cs="Times New Roman"/>
                <w:b/>
                <w:bCs/>
                <w:color w:val="000000" w:themeColor="text1"/>
                <w:sz w:val="26"/>
                <w:szCs w:val="26"/>
              </w:rPr>
              <w:t>IV</w:t>
            </w:r>
          </w:p>
        </w:tc>
        <w:tc>
          <w:tcPr>
            <w:tcW w:w="4961" w:type="dxa"/>
            <w:vAlign w:val="center"/>
          </w:tcPr>
          <w:p w14:paraId="53128A51" w14:textId="77777777" w:rsidR="00C868EF" w:rsidRPr="002B07D4" w:rsidRDefault="00C868EF" w:rsidP="00C63804">
            <w:pPr>
              <w:widowControl w:val="0"/>
              <w:spacing w:before="60" w:after="60"/>
              <w:rPr>
                <w:color w:val="000000" w:themeColor="text1"/>
                <w:sz w:val="26"/>
                <w:szCs w:val="26"/>
              </w:rPr>
            </w:pPr>
            <w:r w:rsidRPr="002B07D4">
              <w:rPr>
                <w:rFonts w:ascii="Times New Roman" w:hAnsi="Times New Roman" w:cs="Times New Roman"/>
                <w:b/>
                <w:bCs/>
                <w:color w:val="000000" w:themeColor="text1"/>
                <w:sz w:val="26"/>
                <w:szCs w:val="26"/>
              </w:rPr>
              <w:t>Khu, điểm du lịch văn hóa – lịch sử – tâm linh</w:t>
            </w:r>
          </w:p>
        </w:tc>
        <w:tc>
          <w:tcPr>
            <w:tcW w:w="3260" w:type="dxa"/>
            <w:vAlign w:val="center"/>
          </w:tcPr>
          <w:p w14:paraId="09512F4E" w14:textId="77777777" w:rsidR="00C868EF" w:rsidRPr="002B07D4" w:rsidRDefault="00C868EF" w:rsidP="00C63804">
            <w:pPr>
              <w:widowControl w:val="0"/>
              <w:spacing w:before="60" w:after="60"/>
              <w:rPr>
                <w:color w:val="000000" w:themeColor="text1"/>
                <w:sz w:val="26"/>
                <w:szCs w:val="26"/>
              </w:rPr>
            </w:pPr>
          </w:p>
        </w:tc>
      </w:tr>
      <w:tr w:rsidR="00C868EF" w:rsidRPr="002B07D4" w14:paraId="1A1FC4F0" w14:textId="77777777" w:rsidTr="00C63804">
        <w:trPr>
          <w:cantSplit/>
        </w:trPr>
        <w:tc>
          <w:tcPr>
            <w:tcW w:w="846" w:type="dxa"/>
          </w:tcPr>
          <w:p w14:paraId="6133D1DD"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w:t>
            </w:r>
          </w:p>
        </w:tc>
        <w:tc>
          <w:tcPr>
            <w:tcW w:w="4961" w:type="dxa"/>
            <w:vAlign w:val="center"/>
          </w:tcPr>
          <w:p w14:paraId="1C07035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di tích lịch sử quốc gia Truông Bồn</w:t>
            </w:r>
          </w:p>
        </w:tc>
        <w:tc>
          <w:tcPr>
            <w:tcW w:w="3260" w:type="dxa"/>
            <w:vAlign w:val="center"/>
          </w:tcPr>
          <w:p w14:paraId="54173A2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Bạch Hà</w:t>
            </w:r>
          </w:p>
        </w:tc>
      </w:tr>
      <w:tr w:rsidR="00C868EF" w:rsidRPr="002B07D4" w14:paraId="4DF3E6B1" w14:textId="77777777" w:rsidTr="00C63804">
        <w:trPr>
          <w:cantSplit/>
        </w:trPr>
        <w:tc>
          <w:tcPr>
            <w:tcW w:w="846" w:type="dxa"/>
          </w:tcPr>
          <w:p w14:paraId="4FD2F6F0"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w:t>
            </w:r>
          </w:p>
        </w:tc>
        <w:tc>
          <w:tcPr>
            <w:tcW w:w="4961" w:type="dxa"/>
            <w:vAlign w:val="center"/>
          </w:tcPr>
          <w:p w14:paraId="6B58478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di tích quốc gia Kênh Nhà Lê</w:t>
            </w:r>
          </w:p>
        </w:tc>
        <w:tc>
          <w:tcPr>
            <w:tcW w:w="3260" w:type="dxa"/>
            <w:vAlign w:val="center"/>
          </w:tcPr>
          <w:p w14:paraId="34BCE6E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Hải Lộc</w:t>
            </w:r>
          </w:p>
        </w:tc>
      </w:tr>
      <w:tr w:rsidR="00C868EF" w:rsidRPr="002B07D4" w14:paraId="0E6A99CF" w14:textId="77777777" w:rsidTr="00C63804">
        <w:trPr>
          <w:cantSplit/>
        </w:trPr>
        <w:tc>
          <w:tcPr>
            <w:tcW w:w="846" w:type="dxa"/>
          </w:tcPr>
          <w:p w14:paraId="20E5F0EA"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3</w:t>
            </w:r>
          </w:p>
        </w:tc>
        <w:tc>
          <w:tcPr>
            <w:tcW w:w="4961" w:type="dxa"/>
            <w:vAlign w:val="center"/>
          </w:tcPr>
          <w:p w14:paraId="305807F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văn hóa tâm linh Đền thờ Hoàng đế Quang Trung và di tích Phượng Hoàng Trung Đô</w:t>
            </w:r>
          </w:p>
        </w:tc>
        <w:tc>
          <w:tcPr>
            <w:tcW w:w="3260" w:type="dxa"/>
            <w:vAlign w:val="center"/>
          </w:tcPr>
          <w:p w14:paraId="3C36691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Trường Vinh</w:t>
            </w:r>
          </w:p>
        </w:tc>
      </w:tr>
      <w:tr w:rsidR="00C868EF" w:rsidRPr="002B07D4" w14:paraId="308DD084" w14:textId="77777777" w:rsidTr="00C63804">
        <w:trPr>
          <w:cantSplit/>
        </w:trPr>
        <w:tc>
          <w:tcPr>
            <w:tcW w:w="846" w:type="dxa"/>
          </w:tcPr>
          <w:p w14:paraId="2A9B56BE"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4</w:t>
            </w:r>
          </w:p>
        </w:tc>
        <w:tc>
          <w:tcPr>
            <w:tcW w:w="4961" w:type="dxa"/>
            <w:vAlign w:val="center"/>
          </w:tcPr>
          <w:p w14:paraId="245B87E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tâm linh Đền Ông Hoàng Mười</w:t>
            </w:r>
          </w:p>
        </w:tc>
        <w:tc>
          <w:tcPr>
            <w:tcW w:w="3260" w:type="dxa"/>
            <w:vAlign w:val="center"/>
          </w:tcPr>
          <w:p w14:paraId="66784F79"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Hưng Nguyên</w:t>
            </w:r>
          </w:p>
        </w:tc>
      </w:tr>
      <w:tr w:rsidR="00C868EF" w:rsidRPr="002B07D4" w14:paraId="4B8EAB4B" w14:textId="77777777" w:rsidTr="00C63804">
        <w:trPr>
          <w:cantSplit/>
        </w:trPr>
        <w:tc>
          <w:tcPr>
            <w:tcW w:w="846" w:type="dxa"/>
          </w:tcPr>
          <w:p w14:paraId="4B851F96"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5</w:t>
            </w:r>
          </w:p>
        </w:tc>
        <w:tc>
          <w:tcPr>
            <w:tcW w:w="4961" w:type="dxa"/>
            <w:vAlign w:val="center"/>
          </w:tcPr>
          <w:p w14:paraId="4D1989D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tâm linh Chùa Đại Tuệ</w:t>
            </w:r>
          </w:p>
        </w:tc>
        <w:tc>
          <w:tcPr>
            <w:tcW w:w="3260" w:type="dxa"/>
            <w:vAlign w:val="center"/>
          </w:tcPr>
          <w:p w14:paraId="67CA00D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Đại Huệ</w:t>
            </w:r>
          </w:p>
        </w:tc>
      </w:tr>
      <w:tr w:rsidR="00C868EF" w:rsidRPr="002B07D4" w14:paraId="4ED9C3BE" w14:textId="77777777" w:rsidTr="00C63804">
        <w:trPr>
          <w:cantSplit/>
        </w:trPr>
        <w:tc>
          <w:tcPr>
            <w:tcW w:w="846" w:type="dxa"/>
          </w:tcPr>
          <w:p w14:paraId="3B4E33C3"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6</w:t>
            </w:r>
          </w:p>
        </w:tc>
        <w:tc>
          <w:tcPr>
            <w:tcW w:w="4961" w:type="dxa"/>
            <w:vAlign w:val="center"/>
          </w:tcPr>
          <w:p w14:paraId="42249FA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lịch sử văn hóa Đền Cuông</w:t>
            </w:r>
          </w:p>
        </w:tc>
        <w:tc>
          <w:tcPr>
            <w:tcW w:w="3260" w:type="dxa"/>
            <w:vAlign w:val="center"/>
          </w:tcPr>
          <w:p w14:paraId="120E6F8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An Châu</w:t>
            </w:r>
          </w:p>
        </w:tc>
      </w:tr>
      <w:tr w:rsidR="00C868EF" w:rsidRPr="002B07D4" w14:paraId="54257698" w14:textId="77777777" w:rsidTr="00C63804">
        <w:trPr>
          <w:cantSplit/>
        </w:trPr>
        <w:tc>
          <w:tcPr>
            <w:tcW w:w="846" w:type="dxa"/>
          </w:tcPr>
          <w:p w14:paraId="13373C39"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7</w:t>
            </w:r>
          </w:p>
        </w:tc>
        <w:tc>
          <w:tcPr>
            <w:tcW w:w="4961" w:type="dxa"/>
            <w:vAlign w:val="center"/>
          </w:tcPr>
          <w:p w14:paraId="490E154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văn hóa tâm linh Đền Cờn</w:t>
            </w:r>
          </w:p>
        </w:tc>
        <w:tc>
          <w:tcPr>
            <w:tcW w:w="3260" w:type="dxa"/>
            <w:vAlign w:val="center"/>
          </w:tcPr>
          <w:p w14:paraId="3C52EB9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Quỳnh Mai</w:t>
            </w:r>
          </w:p>
        </w:tc>
      </w:tr>
      <w:tr w:rsidR="00C868EF" w:rsidRPr="002B07D4" w14:paraId="1CE24DB3" w14:textId="77777777" w:rsidTr="00C63804">
        <w:trPr>
          <w:cantSplit/>
        </w:trPr>
        <w:tc>
          <w:tcPr>
            <w:tcW w:w="846" w:type="dxa"/>
          </w:tcPr>
          <w:p w14:paraId="3C438487"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8</w:t>
            </w:r>
          </w:p>
        </w:tc>
        <w:tc>
          <w:tcPr>
            <w:tcW w:w="4961" w:type="dxa"/>
            <w:vAlign w:val="center"/>
          </w:tcPr>
          <w:p w14:paraId="05400AAF"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văn hóa tâm linh di tích Đền Chín Gian</w:t>
            </w:r>
          </w:p>
        </w:tc>
        <w:tc>
          <w:tcPr>
            <w:tcW w:w="3260" w:type="dxa"/>
            <w:vAlign w:val="center"/>
          </w:tcPr>
          <w:p w14:paraId="04E694A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Quế Phong</w:t>
            </w:r>
          </w:p>
        </w:tc>
      </w:tr>
      <w:tr w:rsidR="00C868EF" w:rsidRPr="002B07D4" w14:paraId="75A78A05" w14:textId="77777777" w:rsidTr="00C63804">
        <w:trPr>
          <w:cantSplit/>
        </w:trPr>
        <w:tc>
          <w:tcPr>
            <w:tcW w:w="846" w:type="dxa"/>
          </w:tcPr>
          <w:p w14:paraId="30CB7CE2"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lastRenderedPageBreak/>
              <w:t>9</w:t>
            </w:r>
          </w:p>
        </w:tc>
        <w:tc>
          <w:tcPr>
            <w:tcW w:w="4961" w:type="dxa"/>
            <w:vAlign w:val="center"/>
          </w:tcPr>
          <w:p w14:paraId="0982AE11"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di tích lịch sử văn hóa Đền Quả Sơn</w:t>
            </w:r>
          </w:p>
        </w:tc>
        <w:tc>
          <w:tcPr>
            <w:tcW w:w="3260" w:type="dxa"/>
            <w:vAlign w:val="center"/>
          </w:tcPr>
          <w:p w14:paraId="755C6BF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Bạch Ngọc</w:t>
            </w:r>
          </w:p>
        </w:tc>
      </w:tr>
      <w:tr w:rsidR="00C868EF" w:rsidRPr="002B07D4" w14:paraId="3EE887C6" w14:textId="77777777" w:rsidTr="00C63804">
        <w:trPr>
          <w:cantSplit/>
        </w:trPr>
        <w:tc>
          <w:tcPr>
            <w:tcW w:w="846" w:type="dxa"/>
          </w:tcPr>
          <w:p w14:paraId="3766DC2D"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10</w:t>
            </w:r>
          </w:p>
        </w:tc>
        <w:tc>
          <w:tcPr>
            <w:tcW w:w="4961" w:type="dxa"/>
            <w:vAlign w:val="center"/>
          </w:tcPr>
          <w:p w14:paraId="001975A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văn hóa di tích Đền Bạch Mã</w:t>
            </w:r>
          </w:p>
        </w:tc>
        <w:tc>
          <w:tcPr>
            <w:tcW w:w="3260" w:type="dxa"/>
            <w:vAlign w:val="center"/>
          </w:tcPr>
          <w:p w14:paraId="6BC3503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Kim Bảng</w:t>
            </w:r>
          </w:p>
        </w:tc>
      </w:tr>
      <w:tr w:rsidR="00C868EF" w:rsidRPr="002B07D4" w14:paraId="6C7BA812" w14:textId="77777777" w:rsidTr="00C63804">
        <w:trPr>
          <w:cantSplit/>
        </w:trPr>
        <w:tc>
          <w:tcPr>
            <w:tcW w:w="846" w:type="dxa"/>
          </w:tcPr>
          <w:p w14:paraId="79AD96E9"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11</w:t>
            </w:r>
          </w:p>
        </w:tc>
        <w:tc>
          <w:tcPr>
            <w:tcW w:w="4961" w:type="dxa"/>
            <w:vAlign w:val="center"/>
          </w:tcPr>
          <w:p w14:paraId="13835CA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văn hóa tâm linh Đền Chung Sơn</w:t>
            </w:r>
          </w:p>
        </w:tc>
        <w:tc>
          <w:tcPr>
            <w:tcW w:w="3260" w:type="dxa"/>
            <w:vAlign w:val="center"/>
          </w:tcPr>
          <w:p w14:paraId="3185939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Kim Liên</w:t>
            </w:r>
          </w:p>
        </w:tc>
      </w:tr>
      <w:tr w:rsidR="00C868EF" w:rsidRPr="002B07D4" w14:paraId="4DA5A627" w14:textId="77777777" w:rsidTr="00C63804">
        <w:trPr>
          <w:cantSplit/>
        </w:trPr>
        <w:tc>
          <w:tcPr>
            <w:tcW w:w="846" w:type="dxa"/>
          </w:tcPr>
          <w:p w14:paraId="5EEBBEC9"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12</w:t>
            </w:r>
          </w:p>
        </w:tc>
        <w:tc>
          <w:tcPr>
            <w:tcW w:w="4961" w:type="dxa"/>
            <w:vAlign w:val="center"/>
          </w:tcPr>
          <w:p w14:paraId="150315C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Quảng trường Hồ Chí Minh và Tượng đài Bác Hồ</w:t>
            </w:r>
          </w:p>
        </w:tc>
        <w:tc>
          <w:tcPr>
            <w:tcW w:w="3260" w:type="dxa"/>
            <w:vAlign w:val="center"/>
          </w:tcPr>
          <w:p w14:paraId="3267A805"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Trường Vinh</w:t>
            </w:r>
          </w:p>
        </w:tc>
      </w:tr>
      <w:tr w:rsidR="00C868EF" w:rsidRPr="002B07D4" w14:paraId="7F4A5AFE" w14:textId="77777777" w:rsidTr="00C63804">
        <w:trPr>
          <w:cantSplit/>
        </w:trPr>
        <w:tc>
          <w:tcPr>
            <w:tcW w:w="846" w:type="dxa"/>
          </w:tcPr>
          <w:p w14:paraId="66E3F3F1"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13</w:t>
            </w:r>
          </w:p>
        </w:tc>
        <w:tc>
          <w:tcPr>
            <w:tcW w:w="4961" w:type="dxa"/>
            <w:vAlign w:val="center"/>
          </w:tcPr>
          <w:p w14:paraId="5212533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Khu di tích lưu niệm Phan Bội Châu</w:t>
            </w:r>
          </w:p>
        </w:tc>
        <w:tc>
          <w:tcPr>
            <w:tcW w:w="3260" w:type="dxa"/>
            <w:vAlign w:val="center"/>
          </w:tcPr>
          <w:p w14:paraId="240F700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 xml:space="preserve">Xã Vạn </w:t>
            </w:r>
            <w:proofErr w:type="gramStart"/>
            <w:r w:rsidRPr="002B07D4">
              <w:rPr>
                <w:rFonts w:ascii="Times New Roman" w:hAnsi="Times New Roman" w:cs="Times New Roman"/>
                <w:color w:val="000000" w:themeColor="text1"/>
                <w:sz w:val="26"/>
                <w:szCs w:val="26"/>
              </w:rPr>
              <w:t>An</w:t>
            </w:r>
            <w:proofErr w:type="gramEnd"/>
          </w:p>
        </w:tc>
      </w:tr>
      <w:tr w:rsidR="00C868EF" w:rsidRPr="002B07D4" w14:paraId="2155DEBC" w14:textId="77777777" w:rsidTr="00C63804">
        <w:trPr>
          <w:cantSplit/>
        </w:trPr>
        <w:tc>
          <w:tcPr>
            <w:tcW w:w="846" w:type="dxa"/>
          </w:tcPr>
          <w:p w14:paraId="6291ABEC"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14</w:t>
            </w:r>
          </w:p>
        </w:tc>
        <w:tc>
          <w:tcPr>
            <w:tcW w:w="4961" w:type="dxa"/>
            <w:vAlign w:val="center"/>
          </w:tcPr>
          <w:p w14:paraId="097D5B1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Di tích Quốc gia đặc biệt Km0 – đường Hồ Chí Minh</w:t>
            </w:r>
          </w:p>
        </w:tc>
        <w:tc>
          <w:tcPr>
            <w:tcW w:w="3260" w:type="dxa"/>
            <w:vAlign w:val="center"/>
          </w:tcPr>
          <w:p w14:paraId="291B8F51"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Tân Kỳ</w:t>
            </w:r>
          </w:p>
        </w:tc>
      </w:tr>
      <w:tr w:rsidR="00C868EF" w:rsidRPr="002B07D4" w14:paraId="66A6D5BD" w14:textId="77777777" w:rsidTr="00C63804">
        <w:trPr>
          <w:cantSplit/>
        </w:trPr>
        <w:tc>
          <w:tcPr>
            <w:tcW w:w="846" w:type="dxa"/>
          </w:tcPr>
          <w:p w14:paraId="764E90A2"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15</w:t>
            </w:r>
          </w:p>
        </w:tc>
        <w:tc>
          <w:tcPr>
            <w:tcW w:w="4961" w:type="dxa"/>
            <w:vAlign w:val="center"/>
          </w:tcPr>
          <w:p w14:paraId="3F0F9BD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Di tích lịch sử văn hóa quốc gia Đền thờ Nguyễn Xí</w:t>
            </w:r>
          </w:p>
        </w:tc>
        <w:tc>
          <w:tcPr>
            <w:tcW w:w="3260" w:type="dxa"/>
            <w:vAlign w:val="center"/>
          </w:tcPr>
          <w:p w14:paraId="54DABD8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Đông Lộc</w:t>
            </w:r>
          </w:p>
        </w:tc>
      </w:tr>
      <w:tr w:rsidR="00C868EF" w:rsidRPr="002B07D4" w14:paraId="2EF07568" w14:textId="77777777" w:rsidTr="00C63804">
        <w:trPr>
          <w:cantSplit/>
        </w:trPr>
        <w:tc>
          <w:tcPr>
            <w:tcW w:w="846" w:type="dxa"/>
          </w:tcPr>
          <w:p w14:paraId="296295BE"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16</w:t>
            </w:r>
          </w:p>
        </w:tc>
        <w:tc>
          <w:tcPr>
            <w:tcW w:w="4961" w:type="dxa"/>
            <w:vAlign w:val="center"/>
          </w:tcPr>
          <w:p w14:paraId="46176AF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 xml:space="preserve">Di tích lịch sử văn hóa đền Vạn  </w:t>
            </w:r>
          </w:p>
        </w:tc>
        <w:tc>
          <w:tcPr>
            <w:tcW w:w="3260" w:type="dxa"/>
            <w:vAlign w:val="center"/>
          </w:tcPr>
          <w:p w14:paraId="0B6EA65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Tương Dương</w:t>
            </w:r>
          </w:p>
        </w:tc>
      </w:tr>
      <w:tr w:rsidR="00C868EF" w:rsidRPr="002B07D4" w14:paraId="296C9673" w14:textId="77777777" w:rsidTr="00C63804">
        <w:trPr>
          <w:cantSplit/>
        </w:trPr>
        <w:tc>
          <w:tcPr>
            <w:tcW w:w="846" w:type="dxa"/>
          </w:tcPr>
          <w:p w14:paraId="59D4DEC9"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17</w:t>
            </w:r>
          </w:p>
        </w:tc>
        <w:tc>
          <w:tcPr>
            <w:tcW w:w="4961" w:type="dxa"/>
            <w:vAlign w:val="center"/>
          </w:tcPr>
          <w:p w14:paraId="5673B43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Bảo tàng Quân Khu 4</w:t>
            </w:r>
          </w:p>
        </w:tc>
        <w:tc>
          <w:tcPr>
            <w:tcW w:w="3260" w:type="dxa"/>
            <w:vAlign w:val="center"/>
          </w:tcPr>
          <w:p w14:paraId="2FD56AB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Trường Vinh</w:t>
            </w:r>
          </w:p>
        </w:tc>
      </w:tr>
      <w:tr w:rsidR="00C868EF" w:rsidRPr="002B07D4" w14:paraId="6C9637BF" w14:textId="77777777" w:rsidTr="00C63804">
        <w:trPr>
          <w:cantSplit/>
        </w:trPr>
        <w:tc>
          <w:tcPr>
            <w:tcW w:w="846" w:type="dxa"/>
          </w:tcPr>
          <w:p w14:paraId="45D47FAF"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18</w:t>
            </w:r>
          </w:p>
        </w:tc>
        <w:tc>
          <w:tcPr>
            <w:tcW w:w="4961" w:type="dxa"/>
            <w:vAlign w:val="center"/>
          </w:tcPr>
          <w:p w14:paraId="0433487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sinh thái và tâm linh Đền – Chùa Rú Gám</w:t>
            </w:r>
          </w:p>
        </w:tc>
        <w:tc>
          <w:tcPr>
            <w:tcW w:w="3260" w:type="dxa"/>
            <w:vAlign w:val="center"/>
          </w:tcPr>
          <w:p w14:paraId="3E701303"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Quan Thành</w:t>
            </w:r>
          </w:p>
        </w:tc>
      </w:tr>
      <w:tr w:rsidR="00C868EF" w:rsidRPr="002B07D4" w14:paraId="3AEAC7B6" w14:textId="77777777" w:rsidTr="00C63804">
        <w:trPr>
          <w:cantSplit/>
        </w:trPr>
        <w:tc>
          <w:tcPr>
            <w:tcW w:w="846" w:type="dxa"/>
          </w:tcPr>
          <w:p w14:paraId="59E59C89"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19</w:t>
            </w:r>
          </w:p>
        </w:tc>
        <w:tc>
          <w:tcPr>
            <w:tcW w:w="4961" w:type="dxa"/>
            <w:vAlign w:val="center"/>
          </w:tcPr>
          <w:p w14:paraId="58B3213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Di tích lịch sử văn hóa quốc gia đền Đức Hoàng</w:t>
            </w:r>
          </w:p>
        </w:tc>
        <w:tc>
          <w:tcPr>
            <w:tcW w:w="3260" w:type="dxa"/>
            <w:vAlign w:val="center"/>
          </w:tcPr>
          <w:p w14:paraId="6B0F0975"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Giai Lạc</w:t>
            </w:r>
          </w:p>
        </w:tc>
      </w:tr>
      <w:tr w:rsidR="00C868EF" w:rsidRPr="002B07D4" w14:paraId="2CF3153A" w14:textId="77777777" w:rsidTr="00C63804">
        <w:trPr>
          <w:cantSplit/>
        </w:trPr>
        <w:tc>
          <w:tcPr>
            <w:tcW w:w="846" w:type="dxa"/>
          </w:tcPr>
          <w:p w14:paraId="5BFC74D8"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20</w:t>
            </w:r>
          </w:p>
        </w:tc>
        <w:tc>
          <w:tcPr>
            <w:tcW w:w="4961" w:type="dxa"/>
            <w:vAlign w:val="center"/>
          </w:tcPr>
          <w:p w14:paraId="7F1B799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Di tích quốc gia Khu lưu niệm đồng chí Lê Hồng Phong</w:t>
            </w:r>
          </w:p>
        </w:tc>
        <w:tc>
          <w:tcPr>
            <w:tcW w:w="3260" w:type="dxa"/>
            <w:vAlign w:val="center"/>
          </w:tcPr>
          <w:p w14:paraId="5C1501C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Hưng Nguyên Nam</w:t>
            </w:r>
          </w:p>
        </w:tc>
      </w:tr>
      <w:tr w:rsidR="00C868EF" w:rsidRPr="002B07D4" w14:paraId="3CDC8FB9" w14:textId="77777777" w:rsidTr="00C63804">
        <w:trPr>
          <w:cantSplit/>
        </w:trPr>
        <w:tc>
          <w:tcPr>
            <w:tcW w:w="846" w:type="dxa"/>
          </w:tcPr>
          <w:p w14:paraId="0482204D"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21</w:t>
            </w:r>
          </w:p>
        </w:tc>
        <w:tc>
          <w:tcPr>
            <w:tcW w:w="4961" w:type="dxa"/>
            <w:vAlign w:val="center"/>
          </w:tcPr>
          <w:p w14:paraId="0F1DCF5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Bảo tàng Nghệ An - Xô Viết Nghệ Tĩnh</w:t>
            </w:r>
          </w:p>
        </w:tc>
        <w:tc>
          <w:tcPr>
            <w:tcW w:w="3260" w:type="dxa"/>
            <w:vAlign w:val="center"/>
          </w:tcPr>
          <w:p w14:paraId="05A8EEC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Thành Vinh</w:t>
            </w:r>
          </w:p>
        </w:tc>
      </w:tr>
      <w:tr w:rsidR="00C868EF" w:rsidRPr="002B07D4" w14:paraId="372FDB4F" w14:textId="77777777" w:rsidTr="00C63804">
        <w:trPr>
          <w:cantSplit/>
        </w:trPr>
        <w:tc>
          <w:tcPr>
            <w:tcW w:w="846" w:type="dxa"/>
          </w:tcPr>
          <w:p w14:paraId="748280B9"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22</w:t>
            </w:r>
          </w:p>
        </w:tc>
        <w:tc>
          <w:tcPr>
            <w:tcW w:w="4961" w:type="dxa"/>
            <w:vAlign w:val="center"/>
          </w:tcPr>
          <w:p w14:paraId="4D91353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Quần thể di tích Bác Hồ về thăm Vĩnh Thành</w:t>
            </w:r>
          </w:p>
        </w:tc>
        <w:tc>
          <w:tcPr>
            <w:tcW w:w="3260" w:type="dxa"/>
            <w:vAlign w:val="center"/>
          </w:tcPr>
          <w:p w14:paraId="56B34A2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Hợp Minh</w:t>
            </w:r>
          </w:p>
        </w:tc>
      </w:tr>
      <w:tr w:rsidR="00C868EF" w:rsidRPr="002B07D4" w14:paraId="19102DC2" w14:textId="77777777" w:rsidTr="00C63804">
        <w:trPr>
          <w:cantSplit/>
        </w:trPr>
        <w:tc>
          <w:tcPr>
            <w:tcW w:w="846" w:type="dxa"/>
          </w:tcPr>
          <w:p w14:paraId="41FD4130"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23</w:t>
            </w:r>
          </w:p>
        </w:tc>
        <w:tc>
          <w:tcPr>
            <w:tcW w:w="4961" w:type="dxa"/>
            <w:vAlign w:val="center"/>
          </w:tcPr>
          <w:p w14:paraId="2BBA9FF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di tích lịch sử văn hóa Đền Sát Hải Đại Vương Hoàng Tá Thốn</w:t>
            </w:r>
          </w:p>
        </w:tc>
        <w:tc>
          <w:tcPr>
            <w:tcW w:w="3260" w:type="dxa"/>
          </w:tcPr>
          <w:p w14:paraId="31976BD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Hợp Minh</w:t>
            </w:r>
          </w:p>
        </w:tc>
      </w:tr>
      <w:tr w:rsidR="00C868EF" w:rsidRPr="002B07D4" w14:paraId="3CAAD609" w14:textId="77777777" w:rsidTr="00C63804">
        <w:trPr>
          <w:cantSplit/>
        </w:trPr>
        <w:tc>
          <w:tcPr>
            <w:tcW w:w="846" w:type="dxa"/>
          </w:tcPr>
          <w:p w14:paraId="1CB8367B"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24</w:t>
            </w:r>
          </w:p>
        </w:tc>
        <w:tc>
          <w:tcPr>
            <w:tcW w:w="4961" w:type="dxa"/>
            <w:vAlign w:val="center"/>
          </w:tcPr>
          <w:p w14:paraId="620EDFB4"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tâm linh Nhà thờ và lèn đá Bảo Nham</w:t>
            </w:r>
          </w:p>
        </w:tc>
        <w:tc>
          <w:tcPr>
            <w:tcW w:w="3260" w:type="dxa"/>
          </w:tcPr>
          <w:p w14:paraId="6FA8E01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Hợp Minh</w:t>
            </w:r>
          </w:p>
        </w:tc>
      </w:tr>
      <w:tr w:rsidR="00C868EF" w:rsidRPr="002B07D4" w14:paraId="2C6AC94C" w14:textId="77777777" w:rsidTr="00C63804">
        <w:trPr>
          <w:cantSplit/>
        </w:trPr>
        <w:tc>
          <w:tcPr>
            <w:tcW w:w="846" w:type="dxa"/>
          </w:tcPr>
          <w:p w14:paraId="00E1E9EB"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25</w:t>
            </w:r>
          </w:p>
        </w:tc>
        <w:tc>
          <w:tcPr>
            <w:tcW w:w="4961" w:type="dxa"/>
            <w:vAlign w:val="center"/>
          </w:tcPr>
          <w:p w14:paraId="75D79D4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Điểm du lịch tâm linh quần thể Chùa Văn Sơn</w:t>
            </w:r>
          </w:p>
        </w:tc>
        <w:tc>
          <w:tcPr>
            <w:tcW w:w="3260" w:type="dxa"/>
          </w:tcPr>
          <w:p w14:paraId="6BB8D25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Hợp Minh</w:t>
            </w:r>
          </w:p>
        </w:tc>
      </w:tr>
      <w:tr w:rsidR="00C868EF" w:rsidRPr="002B07D4" w14:paraId="10AE767C" w14:textId="77777777" w:rsidTr="00C63804">
        <w:trPr>
          <w:cantSplit/>
        </w:trPr>
        <w:tc>
          <w:tcPr>
            <w:tcW w:w="846" w:type="dxa"/>
          </w:tcPr>
          <w:p w14:paraId="17B9332A" w14:textId="77777777" w:rsidR="00C868EF" w:rsidRPr="002B07D4" w:rsidRDefault="00C868EF" w:rsidP="00C63804">
            <w:pPr>
              <w:widowControl w:val="0"/>
              <w:spacing w:before="60" w:after="60"/>
              <w:jc w:val="center"/>
              <w:rPr>
                <w:color w:val="000000" w:themeColor="text1"/>
                <w:sz w:val="26"/>
                <w:szCs w:val="26"/>
              </w:rPr>
            </w:pPr>
            <w:r w:rsidRPr="002B07D4">
              <w:rPr>
                <w:rFonts w:ascii="Times New Roman" w:hAnsi="Times New Roman" w:cs="Times New Roman"/>
                <w:b/>
                <w:bCs/>
                <w:color w:val="000000" w:themeColor="text1"/>
                <w:sz w:val="26"/>
                <w:szCs w:val="26"/>
              </w:rPr>
              <w:t>V</w:t>
            </w:r>
          </w:p>
        </w:tc>
        <w:tc>
          <w:tcPr>
            <w:tcW w:w="4961" w:type="dxa"/>
            <w:vAlign w:val="center"/>
          </w:tcPr>
          <w:p w14:paraId="36ECA1D5" w14:textId="77777777" w:rsidR="00C868EF" w:rsidRPr="002B07D4" w:rsidRDefault="00C868EF" w:rsidP="00C63804">
            <w:pPr>
              <w:widowControl w:val="0"/>
              <w:spacing w:before="60" w:after="60"/>
              <w:rPr>
                <w:color w:val="000000" w:themeColor="text1"/>
                <w:sz w:val="26"/>
                <w:szCs w:val="26"/>
              </w:rPr>
            </w:pPr>
            <w:r w:rsidRPr="002B07D4">
              <w:rPr>
                <w:rFonts w:ascii="Times New Roman" w:hAnsi="Times New Roman" w:cs="Times New Roman"/>
                <w:b/>
                <w:bCs/>
                <w:color w:val="000000" w:themeColor="text1"/>
                <w:sz w:val="26"/>
                <w:szCs w:val="26"/>
              </w:rPr>
              <w:t>Sân golf</w:t>
            </w:r>
          </w:p>
        </w:tc>
        <w:tc>
          <w:tcPr>
            <w:tcW w:w="3260" w:type="dxa"/>
            <w:vAlign w:val="center"/>
          </w:tcPr>
          <w:p w14:paraId="2F093E79" w14:textId="77777777" w:rsidR="00C868EF" w:rsidRPr="002B07D4" w:rsidRDefault="00C868EF" w:rsidP="00C63804">
            <w:pPr>
              <w:widowControl w:val="0"/>
              <w:spacing w:before="60" w:after="60"/>
              <w:rPr>
                <w:color w:val="000000" w:themeColor="text1"/>
                <w:sz w:val="26"/>
                <w:szCs w:val="26"/>
              </w:rPr>
            </w:pPr>
          </w:p>
        </w:tc>
      </w:tr>
      <w:tr w:rsidR="00C868EF" w:rsidRPr="002B07D4" w14:paraId="4BA65187" w14:textId="77777777" w:rsidTr="00C63804">
        <w:trPr>
          <w:cantSplit/>
        </w:trPr>
        <w:tc>
          <w:tcPr>
            <w:tcW w:w="846" w:type="dxa"/>
            <w:vAlign w:val="center"/>
          </w:tcPr>
          <w:p w14:paraId="10043450"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w:t>
            </w:r>
          </w:p>
        </w:tc>
        <w:tc>
          <w:tcPr>
            <w:tcW w:w="4961" w:type="dxa"/>
            <w:vAlign w:val="center"/>
          </w:tcPr>
          <w:p w14:paraId="0C579C8F"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Cửa Lò Golf Resort (Sân golf Cửa Lò)</w:t>
            </w:r>
          </w:p>
        </w:tc>
        <w:tc>
          <w:tcPr>
            <w:tcW w:w="3260" w:type="dxa"/>
            <w:vAlign w:val="center"/>
          </w:tcPr>
          <w:p w14:paraId="181DD5F8"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Cửa Lò</w:t>
            </w:r>
          </w:p>
        </w:tc>
      </w:tr>
      <w:tr w:rsidR="00C868EF" w:rsidRPr="002B07D4" w14:paraId="1E6EFA54" w14:textId="77777777" w:rsidTr="00C63804">
        <w:trPr>
          <w:cantSplit/>
        </w:trPr>
        <w:tc>
          <w:tcPr>
            <w:tcW w:w="846" w:type="dxa"/>
            <w:vAlign w:val="center"/>
          </w:tcPr>
          <w:p w14:paraId="469277FE"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2</w:t>
            </w:r>
          </w:p>
        </w:tc>
        <w:tc>
          <w:tcPr>
            <w:tcW w:w="4961" w:type="dxa"/>
            <w:vAlign w:val="center"/>
          </w:tcPr>
          <w:p w14:paraId="7C121DD7"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 xml:space="preserve">Sân golf Mường Thanh Diễn Châu </w:t>
            </w:r>
          </w:p>
        </w:tc>
        <w:tc>
          <w:tcPr>
            <w:tcW w:w="3260" w:type="dxa"/>
            <w:vAlign w:val="center"/>
          </w:tcPr>
          <w:p w14:paraId="5E0FC7C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Hùng Châu</w:t>
            </w:r>
          </w:p>
        </w:tc>
      </w:tr>
      <w:tr w:rsidR="00C868EF" w:rsidRPr="002B07D4" w14:paraId="4F954077" w14:textId="77777777" w:rsidTr="00C63804">
        <w:trPr>
          <w:cantSplit/>
        </w:trPr>
        <w:tc>
          <w:tcPr>
            <w:tcW w:w="846" w:type="dxa"/>
            <w:vAlign w:val="center"/>
          </w:tcPr>
          <w:p w14:paraId="2286195F" w14:textId="77777777" w:rsidR="00C868EF" w:rsidRPr="002B07D4" w:rsidRDefault="00C868EF" w:rsidP="00C63804">
            <w:pPr>
              <w:widowControl w:val="0"/>
              <w:spacing w:before="60" w:after="60"/>
              <w:jc w:val="center"/>
              <w:rPr>
                <w:rFonts w:cs="Times New Roman"/>
                <w:color w:val="000000" w:themeColor="text1"/>
                <w:sz w:val="26"/>
                <w:szCs w:val="26"/>
              </w:rPr>
            </w:pPr>
            <w:r w:rsidRPr="002B07D4">
              <w:rPr>
                <w:rFonts w:ascii="Times New Roman" w:hAnsi="Times New Roman" w:cs="Times New Roman"/>
                <w:color w:val="000000" w:themeColor="text1"/>
                <w:sz w:val="26"/>
                <w:szCs w:val="26"/>
              </w:rPr>
              <w:t>3</w:t>
            </w:r>
          </w:p>
        </w:tc>
        <w:tc>
          <w:tcPr>
            <w:tcW w:w="4961" w:type="dxa"/>
            <w:vAlign w:val="center"/>
          </w:tcPr>
          <w:p w14:paraId="0D88157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 xml:space="preserve">Sân golf Bàu Sen </w:t>
            </w:r>
          </w:p>
        </w:tc>
        <w:tc>
          <w:tcPr>
            <w:tcW w:w="3260" w:type="dxa"/>
            <w:vAlign w:val="center"/>
          </w:tcPr>
          <w:p w14:paraId="38AC932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Cửa Lò</w:t>
            </w:r>
          </w:p>
        </w:tc>
      </w:tr>
      <w:tr w:rsidR="00C868EF" w:rsidRPr="002B07D4" w14:paraId="7B6F3714" w14:textId="77777777" w:rsidTr="00C63804">
        <w:trPr>
          <w:cantSplit/>
        </w:trPr>
        <w:tc>
          <w:tcPr>
            <w:tcW w:w="846" w:type="dxa"/>
            <w:vAlign w:val="center"/>
          </w:tcPr>
          <w:p w14:paraId="2BD6E927"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4</w:t>
            </w:r>
          </w:p>
        </w:tc>
        <w:tc>
          <w:tcPr>
            <w:tcW w:w="4961" w:type="dxa"/>
            <w:vAlign w:val="center"/>
          </w:tcPr>
          <w:p w14:paraId="6EBB416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Giang Sơn</w:t>
            </w:r>
          </w:p>
        </w:tc>
        <w:tc>
          <w:tcPr>
            <w:tcW w:w="3260" w:type="dxa"/>
            <w:vAlign w:val="center"/>
          </w:tcPr>
          <w:p w14:paraId="20C9DEA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Bạch Ngọc</w:t>
            </w:r>
          </w:p>
        </w:tc>
      </w:tr>
      <w:tr w:rsidR="00C868EF" w:rsidRPr="002B07D4" w14:paraId="71535D58" w14:textId="77777777" w:rsidTr="00C63804">
        <w:trPr>
          <w:cantSplit/>
        </w:trPr>
        <w:tc>
          <w:tcPr>
            <w:tcW w:w="846" w:type="dxa"/>
            <w:vAlign w:val="center"/>
          </w:tcPr>
          <w:p w14:paraId="74A103FB"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5</w:t>
            </w:r>
          </w:p>
        </w:tc>
        <w:tc>
          <w:tcPr>
            <w:tcW w:w="4961" w:type="dxa"/>
            <w:vAlign w:val="center"/>
          </w:tcPr>
          <w:p w14:paraId="6022AEFD"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tại khu đô thị kết hợp du lịch sinh thái nghỉ dưỡng</w:t>
            </w:r>
          </w:p>
        </w:tc>
        <w:tc>
          <w:tcPr>
            <w:tcW w:w="3260" w:type="dxa"/>
            <w:vAlign w:val="center"/>
          </w:tcPr>
          <w:p w14:paraId="2DA01506"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An Châu</w:t>
            </w:r>
          </w:p>
        </w:tc>
      </w:tr>
      <w:tr w:rsidR="00C868EF" w:rsidRPr="002B07D4" w14:paraId="760CB796" w14:textId="77777777" w:rsidTr="00C63804">
        <w:trPr>
          <w:cantSplit/>
        </w:trPr>
        <w:tc>
          <w:tcPr>
            <w:tcW w:w="846" w:type="dxa"/>
            <w:vAlign w:val="center"/>
          </w:tcPr>
          <w:p w14:paraId="2630F4D4"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6</w:t>
            </w:r>
          </w:p>
        </w:tc>
        <w:tc>
          <w:tcPr>
            <w:tcW w:w="4961" w:type="dxa"/>
            <w:vAlign w:val="center"/>
          </w:tcPr>
          <w:p w14:paraId="3F2D263B"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Hoàng Mai</w:t>
            </w:r>
          </w:p>
        </w:tc>
        <w:tc>
          <w:tcPr>
            <w:tcW w:w="3260" w:type="dxa"/>
            <w:vAlign w:val="center"/>
          </w:tcPr>
          <w:p w14:paraId="42208EA2"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Phường Tân Mai</w:t>
            </w:r>
          </w:p>
        </w:tc>
      </w:tr>
      <w:tr w:rsidR="00C868EF" w:rsidRPr="002B07D4" w14:paraId="10ED986A" w14:textId="77777777" w:rsidTr="00C63804">
        <w:trPr>
          <w:cantSplit/>
        </w:trPr>
        <w:tc>
          <w:tcPr>
            <w:tcW w:w="846" w:type="dxa"/>
            <w:vAlign w:val="center"/>
          </w:tcPr>
          <w:p w14:paraId="60EBF46B"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lastRenderedPageBreak/>
              <w:t>7</w:t>
            </w:r>
          </w:p>
        </w:tc>
        <w:tc>
          <w:tcPr>
            <w:tcW w:w="4961" w:type="dxa"/>
            <w:vAlign w:val="center"/>
          </w:tcPr>
          <w:p w14:paraId="570CA1AF"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trong khu du lịch sinh thái hồ Xuân Dương</w:t>
            </w:r>
          </w:p>
        </w:tc>
        <w:tc>
          <w:tcPr>
            <w:tcW w:w="3260" w:type="dxa"/>
            <w:vAlign w:val="center"/>
          </w:tcPr>
          <w:p w14:paraId="1AA3973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Tân Châu</w:t>
            </w:r>
          </w:p>
        </w:tc>
      </w:tr>
      <w:tr w:rsidR="00C868EF" w:rsidRPr="002B07D4" w14:paraId="733C479F" w14:textId="77777777" w:rsidTr="00C63804">
        <w:trPr>
          <w:cantSplit/>
        </w:trPr>
        <w:tc>
          <w:tcPr>
            <w:tcW w:w="846" w:type="dxa"/>
            <w:vAlign w:val="center"/>
          </w:tcPr>
          <w:p w14:paraId="05FCD628"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8</w:t>
            </w:r>
          </w:p>
        </w:tc>
        <w:tc>
          <w:tcPr>
            <w:tcW w:w="4961" w:type="dxa"/>
            <w:vAlign w:val="center"/>
          </w:tcPr>
          <w:p w14:paraId="4FB0601F"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Nghi Tiến</w:t>
            </w:r>
          </w:p>
        </w:tc>
        <w:tc>
          <w:tcPr>
            <w:tcW w:w="3260" w:type="dxa"/>
            <w:vAlign w:val="center"/>
          </w:tcPr>
          <w:p w14:paraId="3C6469D1"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Hải Lộc</w:t>
            </w:r>
          </w:p>
        </w:tc>
      </w:tr>
      <w:tr w:rsidR="00C868EF" w:rsidRPr="002B07D4" w14:paraId="2AEA77B3" w14:textId="77777777" w:rsidTr="00C63804">
        <w:trPr>
          <w:cantSplit/>
        </w:trPr>
        <w:tc>
          <w:tcPr>
            <w:tcW w:w="846" w:type="dxa"/>
            <w:vAlign w:val="center"/>
          </w:tcPr>
          <w:p w14:paraId="6A9490A7"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9</w:t>
            </w:r>
          </w:p>
        </w:tc>
        <w:tc>
          <w:tcPr>
            <w:tcW w:w="4961" w:type="dxa"/>
            <w:vAlign w:val="center"/>
          </w:tcPr>
          <w:p w14:paraId="607E341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Vệ Vừng</w:t>
            </w:r>
          </w:p>
        </w:tc>
        <w:tc>
          <w:tcPr>
            <w:tcW w:w="3260" w:type="dxa"/>
            <w:vAlign w:val="center"/>
          </w:tcPr>
          <w:p w14:paraId="64A1B6B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Quang Đồng</w:t>
            </w:r>
          </w:p>
        </w:tc>
      </w:tr>
      <w:tr w:rsidR="00C868EF" w:rsidRPr="002B07D4" w14:paraId="7F004C4C" w14:textId="77777777" w:rsidTr="00C63804">
        <w:trPr>
          <w:cantSplit/>
        </w:trPr>
        <w:tc>
          <w:tcPr>
            <w:tcW w:w="846" w:type="dxa"/>
            <w:vAlign w:val="center"/>
          </w:tcPr>
          <w:p w14:paraId="7FFEC7DE"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10</w:t>
            </w:r>
          </w:p>
        </w:tc>
        <w:tc>
          <w:tcPr>
            <w:tcW w:w="4961" w:type="dxa"/>
            <w:vAlign w:val="center"/>
          </w:tcPr>
          <w:p w14:paraId="6C46988A"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Vực Mấu</w:t>
            </w:r>
          </w:p>
        </w:tc>
        <w:tc>
          <w:tcPr>
            <w:tcW w:w="3260" w:type="dxa"/>
            <w:vAlign w:val="center"/>
          </w:tcPr>
          <w:p w14:paraId="6B56E0F0"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Quỳnh Thắng</w:t>
            </w:r>
          </w:p>
        </w:tc>
      </w:tr>
      <w:tr w:rsidR="00C868EF" w:rsidRPr="002B07D4" w14:paraId="0DDB1AD3" w14:textId="77777777" w:rsidTr="00C63804">
        <w:trPr>
          <w:cantSplit/>
        </w:trPr>
        <w:tc>
          <w:tcPr>
            <w:tcW w:w="846" w:type="dxa"/>
            <w:vAlign w:val="center"/>
          </w:tcPr>
          <w:p w14:paraId="497BFC37"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11</w:t>
            </w:r>
          </w:p>
        </w:tc>
        <w:tc>
          <w:tcPr>
            <w:tcW w:w="4961" w:type="dxa"/>
            <w:vAlign w:val="center"/>
          </w:tcPr>
          <w:p w14:paraId="3487A685"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Anh Sơn</w:t>
            </w:r>
          </w:p>
        </w:tc>
        <w:tc>
          <w:tcPr>
            <w:tcW w:w="3260" w:type="dxa"/>
            <w:vAlign w:val="center"/>
          </w:tcPr>
          <w:p w14:paraId="530BFC4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Anh Sơn</w:t>
            </w:r>
          </w:p>
        </w:tc>
      </w:tr>
      <w:tr w:rsidR="00C868EF" w:rsidRPr="002B07D4" w14:paraId="4531AD50" w14:textId="77777777" w:rsidTr="00C63804">
        <w:trPr>
          <w:cantSplit/>
        </w:trPr>
        <w:tc>
          <w:tcPr>
            <w:tcW w:w="846" w:type="dxa"/>
            <w:vAlign w:val="center"/>
          </w:tcPr>
          <w:p w14:paraId="29A0C601" w14:textId="77777777" w:rsidR="00C868EF" w:rsidRPr="002B07D4" w:rsidRDefault="00C868EF" w:rsidP="00C63804">
            <w:pPr>
              <w:widowControl w:val="0"/>
              <w:spacing w:before="60" w:after="60"/>
              <w:jc w:val="center"/>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12</w:t>
            </w:r>
          </w:p>
        </w:tc>
        <w:tc>
          <w:tcPr>
            <w:tcW w:w="4961" w:type="dxa"/>
            <w:vAlign w:val="center"/>
          </w:tcPr>
          <w:p w14:paraId="17D8D46E"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Sân golf Hưng Nguyên</w:t>
            </w:r>
          </w:p>
        </w:tc>
        <w:tc>
          <w:tcPr>
            <w:tcW w:w="3260" w:type="dxa"/>
            <w:vAlign w:val="center"/>
          </w:tcPr>
          <w:p w14:paraId="745A3F0C" w14:textId="77777777" w:rsidR="00C868EF" w:rsidRPr="002B07D4" w:rsidRDefault="00C868EF" w:rsidP="00C63804">
            <w:pPr>
              <w:widowControl w:val="0"/>
              <w:spacing w:before="60" w:after="60"/>
              <w:rPr>
                <w:rFonts w:ascii="Times New Roman" w:hAnsi="Times New Roman" w:cs="Times New Roman"/>
                <w:color w:val="000000" w:themeColor="text1"/>
                <w:sz w:val="26"/>
                <w:szCs w:val="26"/>
              </w:rPr>
            </w:pPr>
            <w:r w:rsidRPr="002B07D4">
              <w:rPr>
                <w:rFonts w:ascii="Times New Roman" w:hAnsi="Times New Roman" w:cs="Times New Roman"/>
                <w:color w:val="000000" w:themeColor="text1"/>
                <w:sz w:val="26"/>
                <w:szCs w:val="26"/>
              </w:rPr>
              <w:t>Xã Hưng Nguyên</w:t>
            </w:r>
          </w:p>
        </w:tc>
      </w:tr>
    </w:tbl>
    <w:p w14:paraId="483F314B" w14:textId="77777777" w:rsidR="00113691" w:rsidRPr="002B07D4" w:rsidRDefault="002A62AF">
      <w:pPr>
        <w:keepNext w:val="0"/>
        <w:keepLines w:val="0"/>
        <w:rPr>
          <w:i/>
          <w:iCs/>
          <w:color w:val="000000" w:themeColor="text1"/>
          <w:sz w:val="26"/>
          <w:szCs w:val="26"/>
        </w:rPr>
        <w:sectPr w:rsidR="00113691" w:rsidRPr="002B07D4">
          <w:pgSz w:w="11907" w:h="16840"/>
          <w:pgMar w:top="1134" w:right="1134" w:bottom="1134" w:left="1701" w:header="567" w:footer="567" w:gutter="0"/>
          <w:cols w:space="720"/>
          <w:titlePg/>
        </w:sectPr>
      </w:pPr>
      <w:r w:rsidRPr="002B07D4">
        <w:rPr>
          <w:i/>
          <w:iCs/>
          <w:color w:val="000000" w:themeColor="text1"/>
          <w:sz w:val="24"/>
          <w:szCs w:val="24"/>
        </w:rPr>
        <w:t>Ghi chú:</w:t>
      </w:r>
      <w:r w:rsidRPr="002B07D4">
        <w:rPr>
          <w:b/>
          <w:bCs/>
          <w:i/>
          <w:iCs/>
          <w:color w:val="000000" w:themeColor="text1"/>
          <w:sz w:val="24"/>
          <w:szCs w:val="24"/>
        </w:rPr>
        <w:t xml:space="preserve"> </w:t>
      </w:r>
      <w:r w:rsidRPr="002B07D4">
        <w:rPr>
          <w:color w:val="000000" w:themeColor="text1"/>
          <w:sz w:val="24"/>
          <w:szCs w:val="24"/>
        </w:rPr>
        <w:t>Tên dự án, quy mô, diện tích đất sử dụng, tổng mức đầu tư sẽ được tính toán, lựa chọn và xác định cụ thể trong từng giai đoạn lập và trình phê duyệt dự án đầu tư; triển khai khi có nhu cầu và bảo đảm điều kiện theo quy định của pháp luật.</w:t>
      </w:r>
    </w:p>
    <w:p w14:paraId="3B52E0F0" w14:textId="77777777" w:rsidR="00113691" w:rsidRPr="002B07D4" w:rsidRDefault="002A62AF" w:rsidP="00EC30AF">
      <w:pPr>
        <w:pStyle w:val="Heading1"/>
        <w:spacing w:line="240" w:lineRule="auto"/>
        <w:ind w:firstLine="0"/>
        <w:jc w:val="center"/>
        <w:rPr>
          <w:color w:val="000000" w:themeColor="text1"/>
        </w:rPr>
      </w:pPr>
      <w:r w:rsidRPr="002B07D4">
        <w:rPr>
          <w:color w:val="000000" w:themeColor="text1"/>
        </w:rPr>
        <w:lastRenderedPageBreak/>
        <w:t>PHỤ LỤC XIII</w:t>
      </w:r>
    </w:p>
    <w:p w14:paraId="758C3718" w14:textId="77777777" w:rsidR="00113691" w:rsidRPr="002B07D4" w:rsidRDefault="002A62AF" w:rsidP="00EC30AF">
      <w:pPr>
        <w:pStyle w:val="Heading1"/>
        <w:spacing w:line="240" w:lineRule="auto"/>
        <w:ind w:firstLine="0"/>
        <w:jc w:val="center"/>
        <w:rPr>
          <w:color w:val="000000" w:themeColor="text1"/>
          <w:sz w:val="26"/>
          <w:szCs w:val="26"/>
        </w:rPr>
      </w:pPr>
      <w:r w:rsidRPr="002B07D4">
        <w:rPr>
          <w:color w:val="000000" w:themeColor="text1"/>
          <w:sz w:val="26"/>
          <w:szCs w:val="26"/>
        </w:rPr>
        <w:t>CHỈ TIÊU SỬ DỤNG ĐẤT ĐẾN NĂM 2030 CỦA TỈNH NGHỆ AN</w:t>
      </w:r>
    </w:p>
    <w:p w14:paraId="1F2A80BE" w14:textId="77777777" w:rsidR="00113691" w:rsidRPr="002B07D4" w:rsidRDefault="002A62AF" w:rsidP="00EC30AF">
      <w:pPr>
        <w:keepNext w:val="0"/>
        <w:keepLines w:val="0"/>
        <w:widowControl w:val="0"/>
        <w:spacing w:before="40" w:after="4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W w:w="10234" w:type="dxa"/>
        <w:tblInd w:w="-601" w:type="dxa"/>
        <w:tblLook w:val="04A0" w:firstRow="1" w:lastRow="0" w:firstColumn="1" w:lastColumn="0" w:noHBand="0" w:noVBand="1"/>
      </w:tblPr>
      <w:tblGrid>
        <w:gridCol w:w="696"/>
        <w:gridCol w:w="2735"/>
        <w:gridCol w:w="736"/>
        <w:gridCol w:w="1176"/>
        <w:gridCol w:w="1701"/>
        <w:gridCol w:w="1176"/>
        <w:gridCol w:w="1021"/>
        <w:gridCol w:w="993"/>
      </w:tblGrid>
      <w:tr w:rsidR="00EC30AF" w:rsidRPr="002B07D4" w14:paraId="46F2E42E" w14:textId="77777777" w:rsidTr="00C63804">
        <w:trPr>
          <w:trHeight w:val="20"/>
          <w:tblHeader/>
        </w:trPr>
        <w:tc>
          <w:tcPr>
            <w:tcW w:w="696" w:type="dxa"/>
            <w:vMerge w:val="restart"/>
            <w:tcBorders>
              <w:top w:val="single" w:sz="4" w:space="0" w:color="auto"/>
              <w:left w:val="single" w:sz="4" w:space="0" w:color="auto"/>
              <w:bottom w:val="single" w:sz="4" w:space="0" w:color="auto"/>
              <w:right w:val="single" w:sz="4" w:space="0" w:color="auto"/>
            </w:tcBorders>
            <w:noWrap/>
            <w:vAlign w:val="center"/>
            <w:hideMark/>
          </w:tcPr>
          <w:p w14:paraId="4CCDE4F6"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STT</w:t>
            </w:r>
          </w:p>
        </w:tc>
        <w:tc>
          <w:tcPr>
            <w:tcW w:w="2735" w:type="dxa"/>
            <w:vMerge w:val="restart"/>
            <w:tcBorders>
              <w:top w:val="single" w:sz="4" w:space="0" w:color="auto"/>
              <w:left w:val="single" w:sz="4" w:space="0" w:color="auto"/>
              <w:bottom w:val="single" w:sz="4" w:space="0" w:color="auto"/>
              <w:right w:val="single" w:sz="4" w:space="0" w:color="auto"/>
            </w:tcBorders>
            <w:vAlign w:val="center"/>
            <w:hideMark/>
          </w:tcPr>
          <w:p w14:paraId="11D58584"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Chỉ tiêu sử dụng đất</w:t>
            </w:r>
          </w:p>
        </w:tc>
        <w:tc>
          <w:tcPr>
            <w:tcW w:w="736" w:type="dxa"/>
            <w:vMerge w:val="restart"/>
            <w:tcBorders>
              <w:top w:val="single" w:sz="4" w:space="0" w:color="auto"/>
              <w:left w:val="single" w:sz="4" w:space="0" w:color="auto"/>
              <w:bottom w:val="single" w:sz="4" w:space="0" w:color="auto"/>
              <w:right w:val="single" w:sz="4" w:space="0" w:color="auto"/>
            </w:tcBorders>
            <w:vAlign w:val="center"/>
            <w:hideMark/>
          </w:tcPr>
          <w:p w14:paraId="476FCBC1"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Mã</w:t>
            </w:r>
          </w:p>
        </w:tc>
        <w:tc>
          <w:tcPr>
            <w:tcW w:w="1176" w:type="dxa"/>
            <w:vMerge w:val="restart"/>
            <w:tcBorders>
              <w:top w:val="single" w:sz="4" w:space="0" w:color="auto"/>
              <w:left w:val="single" w:sz="4" w:space="0" w:color="auto"/>
              <w:bottom w:val="single" w:sz="4" w:space="0" w:color="000000"/>
              <w:right w:val="single" w:sz="4" w:space="0" w:color="auto"/>
            </w:tcBorders>
            <w:vAlign w:val="center"/>
            <w:hideMark/>
          </w:tcPr>
          <w:p w14:paraId="26E88ACC"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Hiện trạng năm 2025</w:t>
            </w:r>
          </w:p>
        </w:tc>
        <w:tc>
          <w:tcPr>
            <w:tcW w:w="2877" w:type="dxa"/>
            <w:gridSpan w:val="2"/>
            <w:tcBorders>
              <w:top w:val="single" w:sz="4" w:space="0" w:color="auto"/>
              <w:left w:val="single" w:sz="4" w:space="0" w:color="auto"/>
              <w:bottom w:val="single" w:sz="4" w:space="0" w:color="auto"/>
              <w:right w:val="single" w:sz="4" w:space="0" w:color="auto"/>
            </w:tcBorders>
            <w:vAlign w:val="center"/>
            <w:hideMark/>
          </w:tcPr>
          <w:p w14:paraId="42218C3A"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 xml:space="preserve">Diện tích đến năm 2030 </w:t>
            </w:r>
          </w:p>
        </w:tc>
        <w:tc>
          <w:tcPr>
            <w:tcW w:w="2014" w:type="dxa"/>
            <w:gridSpan w:val="2"/>
            <w:tcBorders>
              <w:top w:val="single" w:sz="4" w:space="0" w:color="auto"/>
              <w:left w:val="nil"/>
              <w:bottom w:val="single" w:sz="4" w:space="0" w:color="auto"/>
              <w:right w:val="single" w:sz="4" w:space="0" w:color="auto"/>
            </w:tcBorders>
            <w:vAlign w:val="center"/>
            <w:hideMark/>
          </w:tcPr>
          <w:p w14:paraId="1C0D57ED"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Tăng (+)/giảm (-)</w:t>
            </w:r>
          </w:p>
        </w:tc>
      </w:tr>
      <w:tr w:rsidR="00EC30AF" w:rsidRPr="002B07D4" w14:paraId="200F020C" w14:textId="77777777" w:rsidTr="00C63804">
        <w:trPr>
          <w:trHeight w:val="20"/>
          <w:tblHeader/>
        </w:trPr>
        <w:tc>
          <w:tcPr>
            <w:tcW w:w="696" w:type="dxa"/>
            <w:vMerge/>
            <w:tcBorders>
              <w:top w:val="single" w:sz="4" w:space="0" w:color="auto"/>
              <w:left w:val="single" w:sz="4" w:space="0" w:color="auto"/>
              <w:bottom w:val="single" w:sz="4" w:space="0" w:color="auto"/>
              <w:right w:val="single" w:sz="4" w:space="0" w:color="auto"/>
            </w:tcBorders>
            <w:vAlign w:val="center"/>
            <w:hideMark/>
          </w:tcPr>
          <w:p w14:paraId="6F28A4AE" w14:textId="77777777" w:rsidR="00EC30AF" w:rsidRPr="002B07D4" w:rsidRDefault="00EC30AF" w:rsidP="00EC30AF">
            <w:pPr>
              <w:keepNext w:val="0"/>
              <w:keepLines w:val="0"/>
              <w:widowControl w:val="0"/>
              <w:spacing w:before="40" w:after="40"/>
              <w:rPr>
                <w:b/>
                <w:bCs/>
                <w:color w:val="000000" w:themeColor="text1"/>
                <w:sz w:val="24"/>
                <w:szCs w:val="24"/>
                <w:lang w:val="en-US"/>
              </w:rPr>
            </w:pPr>
          </w:p>
        </w:tc>
        <w:tc>
          <w:tcPr>
            <w:tcW w:w="2735" w:type="dxa"/>
            <w:vMerge/>
            <w:tcBorders>
              <w:top w:val="single" w:sz="4" w:space="0" w:color="auto"/>
              <w:left w:val="single" w:sz="4" w:space="0" w:color="auto"/>
              <w:bottom w:val="single" w:sz="4" w:space="0" w:color="auto"/>
              <w:right w:val="single" w:sz="4" w:space="0" w:color="auto"/>
            </w:tcBorders>
            <w:vAlign w:val="center"/>
            <w:hideMark/>
          </w:tcPr>
          <w:p w14:paraId="05429D9A" w14:textId="77777777" w:rsidR="00EC30AF" w:rsidRPr="002B07D4" w:rsidRDefault="00EC30AF" w:rsidP="00EC30AF">
            <w:pPr>
              <w:keepNext w:val="0"/>
              <w:keepLines w:val="0"/>
              <w:widowControl w:val="0"/>
              <w:spacing w:before="40" w:after="40"/>
              <w:rPr>
                <w:b/>
                <w:bCs/>
                <w:color w:val="000000" w:themeColor="text1"/>
                <w:sz w:val="24"/>
                <w:szCs w:val="24"/>
                <w:lang w:val="en-US"/>
              </w:rPr>
            </w:pPr>
          </w:p>
        </w:tc>
        <w:tc>
          <w:tcPr>
            <w:tcW w:w="736" w:type="dxa"/>
            <w:vMerge/>
            <w:tcBorders>
              <w:top w:val="single" w:sz="4" w:space="0" w:color="auto"/>
              <w:left w:val="single" w:sz="4" w:space="0" w:color="auto"/>
              <w:bottom w:val="single" w:sz="4" w:space="0" w:color="auto"/>
              <w:right w:val="single" w:sz="4" w:space="0" w:color="auto"/>
            </w:tcBorders>
            <w:vAlign w:val="center"/>
            <w:hideMark/>
          </w:tcPr>
          <w:p w14:paraId="67A4D01F" w14:textId="77777777" w:rsidR="00EC30AF" w:rsidRPr="002B07D4" w:rsidRDefault="00EC30AF" w:rsidP="00EC30AF">
            <w:pPr>
              <w:keepNext w:val="0"/>
              <w:keepLines w:val="0"/>
              <w:widowControl w:val="0"/>
              <w:spacing w:before="40" w:after="40"/>
              <w:rPr>
                <w:b/>
                <w:bCs/>
                <w:color w:val="000000" w:themeColor="text1"/>
                <w:sz w:val="24"/>
                <w:szCs w:val="24"/>
                <w:lang w:val="en-US"/>
              </w:rPr>
            </w:pPr>
          </w:p>
        </w:tc>
        <w:tc>
          <w:tcPr>
            <w:tcW w:w="1176" w:type="dxa"/>
            <w:vMerge/>
            <w:tcBorders>
              <w:top w:val="single" w:sz="4" w:space="0" w:color="auto"/>
              <w:left w:val="single" w:sz="4" w:space="0" w:color="auto"/>
              <w:bottom w:val="single" w:sz="4" w:space="0" w:color="000000"/>
              <w:right w:val="single" w:sz="4" w:space="0" w:color="auto"/>
            </w:tcBorders>
            <w:vAlign w:val="center"/>
            <w:hideMark/>
          </w:tcPr>
          <w:p w14:paraId="38D1116D" w14:textId="77777777" w:rsidR="00EC30AF" w:rsidRPr="002B07D4" w:rsidRDefault="00EC30AF" w:rsidP="00EC30AF">
            <w:pPr>
              <w:keepNext w:val="0"/>
              <w:keepLines w:val="0"/>
              <w:widowControl w:val="0"/>
              <w:spacing w:before="40" w:after="40"/>
              <w:rPr>
                <w:b/>
                <w:bCs/>
                <w:color w:val="000000" w:themeColor="text1"/>
                <w:sz w:val="24"/>
                <w:szCs w:val="24"/>
                <w:lang w:val="en-US"/>
              </w:rPr>
            </w:pPr>
          </w:p>
        </w:tc>
        <w:tc>
          <w:tcPr>
            <w:tcW w:w="1701" w:type="dxa"/>
            <w:tcBorders>
              <w:top w:val="nil"/>
              <w:left w:val="single" w:sz="4" w:space="0" w:color="auto"/>
              <w:bottom w:val="single" w:sz="4" w:space="0" w:color="auto"/>
              <w:right w:val="single" w:sz="4" w:space="0" w:color="auto"/>
            </w:tcBorders>
            <w:vAlign w:val="center"/>
            <w:hideMark/>
          </w:tcPr>
          <w:p w14:paraId="4796461C"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Theo QHT được duyệt tại Quyết định 1059/QĐ-TTg</w:t>
            </w:r>
          </w:p>
        </w:tc>
        <w:tc>
          <w:tcPr>
            <w:tcW w:w="1176" w:type="dxa"/>
            <w:tcBorders>
              <w:top w:val="nil"/>
              <w:left w:val="nil"/>
              <w:bottom w:val="single" w:sz="4" w:space="0" w:color="auto"/>
              <w:right w:val="single" w:sz="4" w:space="0" w:color="auto"/>
            </w:tcBorders>
            <w:vAlign w:val="center"/>
            <w:hideMark/>
          </w:tcPr>
          <w:p w14:paraId="6B0C6CE5"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Dự kiến điều chỉnh</w:t>
            </w:r>
          </w:p>
        </w:tc>
        <w:tc>
          <w:tcPr>
            <w:tcW w:w="1021" w:type="dxa"/>
            <w:tcBorders>
              <w:top w:val="nil"/>
              <w:left w:val="nil"/>
              <w:bottom w:val="single" w:sz="4" w:space="0" w:color="auto"/>
              <w:right w:val="single" w:sz="4" w:space="0" w:color="auto"/>
            </w:tcBorders>
            <w:vAlign w:val="center"/>
            <w:hideMark/>
          </w:tcPr>
          <w:p w14:paraId="56BA8D65"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So với năm 2025</w:t>
            </w:r>
          </w:p>
        </w:tc>
        <w:tc>
          <w:tcPr>
            <w:tcW w:w="993" w:type="dxa"/>
            <w:tcBorders>
              <w:top w:val="nil"/>
              <w:left w:val="nil"/>
              <w:bottom w:val="single" w:sz="4" w:space="0" w:color="auto"/>
              <w:right w:val="single" w:sz="4" w:space="0" w:color="auto"/>
            </w:tcBorders>
            <w:vAlign w:val="center"/>
            <w:hideMark/>
          </w:tcPr>
          <w:p w14:paraId="4DCF2D70"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So với QHT (QĐ 1059)</w:t>
            </w:r>
          </w:p>
        </w:tc>
      </w:tr>
      <w:tr w:rsidR="00EC30AF" w:rsidRPr="002B07D4" w14:paraId="7E14C9E4" w14:textId="77777777" w:rsidTr="00C63804">
        <w:trPr>
          <w:trHeight w:val="20"/>
          <w:tblHeader/>
        </w:trPr>
        <w:tc>
          <w:tcPr>
            <w:tcW w:w="696" w:type="dxa"/>
            <w:tcBorders>
              <w:top w:val="nil"/>
              <w:left w:val="single" w:sz="4" w:space="0" w:color="auto"/>
              <w:bottom w:val="single" w:sz="4" w:space="0" w:color="auto"/>
              <w:right w:val="single" w:sz="4" w:space="0" w:color="auto"/>
            </w:tcBorders>
            <w:vAlign w:val="center"/>
            <w:hideMark/>
          </w:tcPr>
          <w:p w14:paraId="7ACE5076"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(1)</w:t>
            </w:r>
          </w:p>
        </w:tc>
        <w:tc>
          <w:tcPr>
            <w:tcW w:w="2735" w:type="dxa"/>
            <w:tcBorders>
              <w:top w:val="nil"/>
              <w:left w:val="nil"/>
              <w:bottom w:val="single" w:sz="4" w:space="0" w:color="auto"/>
              <w:right w:val="single" w:sz="4" w:space="0" w:color="auto"/>
            </w:tcBorders>
            <w:vAlign w:val="center"/>
            <w:hideMark/>
          </w:tcPr>
          <w:p w14:paraId="57F1B15B"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(2)</w:t>
            </w:r>
          </w:p>
        </w:tc>
        <w:tc>
          <w:tcPr>
            <w:tcW w:w="736" w:type="dxa"/>
            <w:tcBorders>
              <w:top w:val="nil"/>
              <w:left w:val="nil"/>
              <w:bottom w:val="single" w:sz="4" w:space="0" w:color="auto"/>
              <w:right w:val="single" w:sz="4" w:space="0" w:color="auto"/>
            </w:tcBorders>
            <w:vAlign w:val="center"/>
            <w:hideMark/>
          </w:tcPr>
          <w:p w14:paraId="6E2DDEE0"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(3)</w:t>
            </w:r>
          </w:p>
        </w:tc>
        <w:tc>
          <w:tcPr>
            <w:tcW w:w="1176" w:type="dxa"/>
            <w:tcBorders>
              <w:top w:val="nil"/>
              <w:left w:val="nil"/>
              <w:bottom w:val="single" w:sz="4" w:space="0" w:color="auto"/>
              <w:right w:val="single" w:sz="4" w:space="0" w:color="auto"/>
            </w:tcBorders>
            <w:vAlign w:val="center"/>
            <w:hideMark/>
          </w:tcPr>
          <w:p w14:paraId="70CC2A03"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(4)</w:t>
            </w:r>
          </w:p>
        </w:tc>
        <w:tc>
          <w:tcPr>
            <w:tcW w:w="1701" w:type="dxa"/>
            <w:tcBorders>
              <w:top w:val="nil"/>
              <w:left w:val="nil"/>
              <w:bottom w:val="single" w:sz="4" w:space="0" w:color="auto"/>
              <w:right w:val="single" w:sz="4" w:space="0" w:color="auto"/>
            </w:tcBorders>
            <w:vAlign w:val="center"/>
            <w:hideMark/>
          </w:tcPr>
          <w:p w14:paraId="6374B1FE"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 (5)</w:t>
            </w:r>
          </w:p>
        </w:tc>
        <w:tc>
          <w:tcPr>
            <w:tcW w:w="1176" w:type="dxa"/>
            <w:tcBorders>
              <w:top w:val="nil"/>
              <w:left w:val="nil"/>
              <w:bottom w:val="single" w:sz="4" w:space="0" w:color="auto"/>
              <w:right w:val="single" w:sz="4" w:space="0" w:color="auto"/>
            </w:tcBorders>
            <w:vAlign w:val="center"/>
            <w:hideMark/>
          </w:tcPr>
          <w:p w14:paraId="0EDD55B0"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(6)</w:t>
            </w:r>
          </w:p>
        </w:tc>
        <w:tc>
          <w:tcPr>
            <w:tcW w:w="1021" w:type="dxa"/>
            <w:tcBorders>
              <w:top w:val="nil"/>
              <w:left w:val="nil"/>
              <w:bottom w:val="single" w:sz="4" w:space="0" w:color="auto"/>
              <w:right w:val="single" w:sz="4" w:space="0" w:color="auto"/>
            </w:tcBorders>
            <w:noWrap/>
            <w:vAlign w:val="center"/>
            <w:hideMark/>
          </w:tcPr>
          <w:p w14:paraId="5C2CF071"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w:t>
            </w:r>
            <w:proofErr w:type="gramStart"/>
            <w:r w:rsidRPr="002B07D4">
              <w:rPr>
                <w:color w:val="000000" w:themeColor="text1"/>
                <w:sz w:val="20"/>
                <w:szCs w:val="20"/>
                <w:lang w:val="en-US"/>
              </w:rPr>
              <w:t>8)=</w:t>
            </w:r>
            <w:proofErr w:type="gramEnd"/>
            <w:r w:rsidRPr="002B07D4">
              <w:rPr>
                <w:color w:val="000000" w:themeColor="text1"/>
                <w:sz w:val="20"/>
                <w:szCs w:val="20"/>
                <w:lang w:val="en-US"/>
              </w:rPr>
              <w:t>(6)-(4)</w:t>
            </w:r>
          </w:p>
        </w:tc>
        <w:tc>
          <w:tcPr>
            <w:tcW w:w="993" w:type="dxa"/>
            <w:tcBorders>
              <w:top w:val="nil"/>
              <w:left w:val="nil"/>
              <w:bottom w:val="single" w:sz="4" w:space="0" w:color="auto"/>
              <w:right w:val="single" w:sz="4" w:space="0" w:color="auto"/>
            </w:tcBorders>
            <w:noWrap/>
            <w:vAlign w:val="center"/>
            <w:hideMark/>
          </w:tcPr>
          <w:p w14:paraId="4310FF09" w14:textId="77777777" w:rsidR="00EC30AF" w:rsidRPr="002B07D4" w:rsidRDefault="00EC30AF" w:rsidP="00EC30AF">
            <w:pPr>
              <w:keepNext w:val="0"/>
              <w:keepLines w:val="0"/>
              <w:widowControl w:val="0"/>
              <w:spacing w:before="40" w:after="40"/>
              <w:jc w:val="center"/>
              <w:rPr>
                <w:color w:val="000000" w:themeColor="text1"/>
                <w:sz w:val="20"/>
                <w:szCs w:val="20"/>
                <w:lang w:val="en-US"/>
              </w:rPr>
            </w:pPr>
            <w:r w:rsidRPr="002B07D4">
              <w:rPr>
                <w:color w:val="000000" w:themeColor="text1"/>
                <w:sz w:val="20"/>
                <w:szCs w:val="20"/>
                <w:lang w:val="en-US"/>
              </w:rPr>
              <w:t>8)</w:t>
            </w:r>
            <w:proofErr w:type="gramStart"/>
            <w:r w:rsidRPr="002B07D4">
              <w:rPr>
                <w:color w:val="000000" w:themeColor="text1"/>
                <w:sz w:val="20"/>
                <w:szCs w:val="20"/>
                <w:lang w:val="en-US"/>
              </w:rPr>
              <w:t>=(</w:t>
            </w:r>
            <w:proofErr w:type="gramEnd"/>
            <w:r w:rsidRPr="002B07D4">
              <w:rPr>
                <w:color w:val="000000" w:themeColor="text1"/>
                <w:sz w:val="20"/>
                <w:szCs w:val="20"/>
                <w:lang w:val="en-US"/>
              </w:rPr>
              <w:t>6)-(5)</w:t>
            </w:r>
          </w:p>
        </w:tc>
      </w:tr>
      <w:tr w:rsidR="00EC30AF" w:rsidRPr="002B07D4" w14:paraId="12D0BBF0"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7E9236EC"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 </w:t>
            </w:r>
          </w:p>
        </w:tc>
        <w:tc>
          <w:tcPr>
            <w:tcW w:w="2735" w:type="dxa"/>
            <w:tcBorders>
              <w:top w:val="nil"/>
              <w:left w:val="nil"/>
              <w:bottom w:val="single" w:sz="4" w:space="0" w:color="auto"/>
              <w:right w:val="single" w:sz="4" w:space="0" w:color="auto"/>
            </w:tcBorders>
            <w:vAlign w:val="center"/>
            <w:hideMark/>
          </w:tcPr>
          <w:p w14:paraId="4A51E8C1" w14:textId="77777777" w:rsidR="00EC30AF" w:rsidRPr="002B07D4" w:rsidRDefault="00EC30AF" w:rsidP="00EC30AF">
            <w:pPr>
              <w:keepNext w:val="0"/>
              <w:keepLines w:val="0"/>
              <w:widowControl w:val="0"/>
              <w:spacing w:before="40" w:after="40"/>
              <w:rPr>
                <w:b/>
                <w:bCs/>
                <w:color w:val="000000" w:themeColor="text1"/>
                <w:sz w:val="24"/>
                <w:szCs w:val="24"/>
                <w:lang w:val="en-US"/>
              </w:rPr>
            </w:pPr>
            <w:r w:rsidRPr="002B07D4">
              <w:rPr>
                <w:b/>
                <w:bCs/>
                <w:color w:val="000000" w:themeColor="text1"/>
                <w:sz w:val="24"/>
                <w:szCs w:val="24"/>
                <w:lang w:val="en-US"/>
              </w:rPr>
              <w:t>Tổng diện tích tự nhiên</w:t>
            </w:r>
          </w:p>
        </w:tc>
        <w:tc>
          <w:tcPr>
            <w:tcW w:w="736" w:type="dxa"/>
            <w:tcBorders>
              <w:top w:val="nil"/>
              <w:left w:val="nil"/>
              <w:bottom w:val="single" w:sz="4" w:space="0" w:color="auto"/>
              <w:right w:val="single" w:sz="4" w:space="0" w:color="auto"/>
            </w:tcBorders>
            <w:noWrap/>
            <w:vAlign w:val="center"/>
            <w:hideMark/>
          </w:tcPr>
          <w:p w14:paraId="435B190B"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 </w:t>
            </w:r>
          </w:p>
        </w:tc>
        <w:tc>
          <w:tcPr>
            <w:tcW w:w="1176" w:type="dxa"/>
            <w:tcBorders>
              <w:top w:val="nil"/>
              <w:left w:val="nil"/>
              <w:bottom w:val="single" w:sz="4" w:space="0" w:color="auto"/>
              <w:right w:val="single" w:sz="4" w:space="0" w:color="auto"/>
            </w:tcBorders>
            <w:noWrap/>
            <w:vAlign w:val="center"/>
            <w:hideMark/>
          </w:tcPr>
          <w:p w14:paraId="18DC882D"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1.648.639</w:t>
            </w:r>
          </w:p>
        </w:tc>
        <w:tc>
          <w:tcPr>
            <w:tcW w:w="1701" w:type="dxa"/>
            <w:tcBorders>
              <w:top w:val="nil"/>
              <w:left w:val="nil"/>
              <w:bottom w:val="single" w:sz="4" w:space="0" w:color="auto"/>
              <w:right w:val="single" w:sz="4" w:space="0" w:color="auto"/>
            </w:tcBorders>
            <w:noWrap/>
            <w:vAlign w:val="center"/>
            <w:hideMark/>
          </w:tcPr>
          <w:p w14:paraId="5F60DD45"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1.648.650</w:t>
            </w:r>
          </w:p>
        </w:tc>
        <w:tc>
          <w:tcPr>
            <w:tcW w:w="1176" w:type="dxa"/>
            <w:tcBorders>
              <w:top w:val="nil"/>
              <w:left w:val="nil"/>
              <w:bottom w:val="single" w:sz="4" w:space="0" w:color="auto"/>
              <w:right w:val="single" w:sz="4" w:space="0" w:color="auto"/>
            </w:tcBorders>
            <w:noWrap/>
            <w:vAlign w:val="center"/>
            <w:hideMark/>
          </w:tcPr>
          <w:p w14:paraId="22157F61"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1.652.639</w:t>
            </w:r>
          </w:p>
        </w:tc>
        <w:tc>
          <w:tcPr>
            <w:tcW w:w="1021" w:type="dxa"/>
            <w:tcBorders>
              <w:top w:val="nil"/>
              <w:left w:val="nil"/>
              <w:bottom w:val="single" w:sz="4" w:space="0" w:color="auto"/>
              <w:right w:val="single" w:sz="4" w:space="0" w:color="auto"/>
            </w:tcBorders>
            <w:noWrap/>
            <w:vAlign w:val="center"/>
            <w:hideMark/>
          </w:tcPr>
          <w:p w14:paraId="2DC46184"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4.000</w:t>
            </w:r>
          </w:p>
        </w:tc>
        <w:tc>
          <w:tcPr>
            <w:tcW w:w="993" w:type="dxa"/>
            <w:tcBorders>
              <w:top w:val="nil"/>
              <w:left w:val="nil"/>
              <w:bottom w:val="single" w:sz="4" w:space="0" w:color="auto"/>
              <w:right w:val="single" w:sz="4" w:space="0" w:color="auto"/>
            </w:tcBorders>
            <w:noWrap/>
            <w:vAlign w:val="center"/>
            <w:hideMark/>
          </w:tcPr>
          <w:p w14:paraId="61DDBE0C"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3.989</w:t>
            </w:r>
          </w:p>
        </w:tc>
      </w:tr>
      <w:tr w:rsidR="00EC30AF" w:rsidRPr="002B07D4" w14:paraId="11142D92"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6CC6970A"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I</w:t>
            </w:r>
          </w:p>
        </w:tc>
        <w:tc>
          <w:tcPr>
            <w:tcW w:w="2735" w:type="dxa"/>
            <w:tcBorders>
              <w:top w:val="nil"/>
              <w:left w:val="nil"/>
              <w:bottom w:val="single" w:sz="4" w:space="0" w:color="auto"/>
              <w:right w:val="single" w:sz="4" w:space="0" w:color="auto"/>
            </w:tcBorders>
            <w:vAlign w:val="center"/>
            <w:hideMark/>
          </w:tcPr>
          <w:p w14:paraId="199D44F5" w14:textId="77777777" w:rsidR="00EC30AF" w:rsidRPr="002B07D4" w:rsidRDefault="00EC30AF" w:rsidP="00EC30AF">
            <w:pPr>
              <w:keepNext w:val="0"/>
              <w:keepLines w:val="0"/>
              <w:widowControl w:val="0"/>
              <w:spacing w:before="40" w:after="40"/>
              <w:rPr>
                <w:b/>
                <w:bCs/>
                <w:color w:val="000000" w:themeColor="text1"/>
                <w:sz w:val="24"/>
                <w:szCs w:val="24"/>
                <w:lang w:val="en-US"/>
              </w:rPr>
            </w:pPr>
            <w:r w:rsidRPr="002B07D4">
              <w:rPr>
                <w:b/>
                <w:bCs/>
                <w:color w:val="000000" w:themeColor="text1"/>
                <w:sz w:val="24"/>
                <w:szCs w:val="24"/>
                <w:lang w:val="en-US"/>
              </w:rPr>
              <w:t>Loại đất</w:t>
            </w:r>
          </w:p>
        </w:tc>
        <w:tc>
          <w:tcPr>
            <w:tcW w:w="736" w:type="dxa"/>
            <w:tcBorders>
              <w:top w:val="nil"/>
              <w:left w:val="nil"/>
              <w:bottom w:val="single" w:sz="4" w:space="0" w:color="auto"/>
              <w:right w:val="single" w:sz="4" w:space="0" w:color="auto"/>
            </w:tcBorders>
            <w:noWrap/>
            <w:vAlign w:val="center"/>
            <w:hideMark/>
          </w:tcPr>
          <w:p w14:paraId="416B3B41"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lang w:val="en-US"/>
              </w:rPr>
              <w:t> </w:t>
            </w:r>
          </w:p>
        </w:tc>
        <w:tc>
          <w:tcPr>
            <w:tcW w:w="1176" w:type="dxa"/>
            <w:tcBorders>
              <w:top w:val="nil"/>
              <w:left w:val="nil"/>
              <w:bottom w:val="single" w:sz="4" w:space="0" w:color="auto"/>
              <w:right w:val="single" w:sz="4" w:space="0" w:color="auto"/>
            </w:tcBorders>
            <w:noWrap/>
            <w:vAlign w:val="center"/>
            <w:hideMark/>
          </w:tcPr>
          <w:p w14:paraId="49CCF4B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 </w:t>
            </w:r>
          </w:p>
        </w:tc>
        <w:tc>
          <w:tcPr>
            <w:tcW w:w="1701" w:type="dxa"/>
            <w:tcBorders>
              <w:top w:val="nil"/>
              <w:left w:val="nil"/>
              <w:bottom w:val="single" w:sz="4" w:space="0" w:color="auto"/>
              <w:right w:val="single" w:sz="4" w:space="0" w:color="auto"/>
            </w:tcBorders>
            <w:noWrap/>
            <w:vAlign w:val="center"/>
            <w:hideMark/>
          </w:tcPr>
          <w:p w14:paraId="56D4207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 </w:t>
            </w:r>
          </w:p>
        </w:tc>
        <w:tc>
          <w:tcPr>
            <w:tcW w:w="1176" w:type="dxa"/>
            <w:tcBorders>
              <w:top w:val="nil"/>
              <w:left w:val="nil"/>
              <w:bottom w:val="single" w:sz="4" w:space="0" w:color="auto"/>
              <w:right w:val="single" w:sz="4" w:space="0" w:color="auto"/>
            </w:tcBorders>
            <w:noWrap/>
            <w:vAlign w:val="center"/>
            <w:hideMark/>
          </w:tcPr>
          <w:p w14:paraId="22EE39D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 </w:t>
            </w:r>
          </w:p>
        </w:tc>
        <w:tc>
          <w:tcPr>
            <w:tcW w:w="1021" w:type="dxa"/>
            <w:tcBorders>
              <w:top w:val="nil"/>
              <w:left w:val="nil"/>
              <w:bottom w:val="single" w:sz="4" w:space="0" w:color="auto"/>
              <w:right w:val="single" w:sz="4" w:space="0" w:color="auto"/>
            </w:tcBorders>
            <w:noWrap/>
            <w:vAlign w:val="center"/>
            <w:hideMark/>
          </w:tcPr>
          <w:p w14:paraId="282EBBD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 </w:t>
            </w:r>
          </w:p>
        </w:tc>
        <w:tc>
          <w:tcPr>
            <w:tcW w:w="993" w:type="dxa"/>
            <w:tcBorders>
              <w:top w:val="nil"/>
              <w:left w:val="nil"/>
              <w:bottom w:val="single" w:sz="4" w:space="0" w:color="auto"/>
              <w:right w:val="single" w:sz="4" w:space="0" w:color="auto"/>
            </w:tcBorders>
            <w:noWrap/>
            <w:vAlign w:val="bottom"/>
            <w:hideMark/>
          </w:tcPr>
          <w:p w14:paraId="23E7DCF3"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rPr>
              <w:t> </w:t>
            </w:r>
          </w:p>
        </w:tc>
      </w:tr>
      <w:tr w:rsidR="00EC30AF" w:rsidRPr="002B07D4" w14:paraId="24F100FA" w14:textId="77777777" w:rsidTr="00C63804">
        <w:trPr>
          <w:trHeight w:val="20"/>
        </w:trPr>
        <w:tc>
          <w:tcPr>
            <w:tcW w:w="696" w:type="dxa"/>
            <w:tcBorders>
              <w:top w:val="nil"/>
              <w:left w:val="single" w:sz="4" w:space="0" w:color="auto"/>
              <w:bottom w:val="single" w:sz="4" w:space="0" w:color="auto"/>
              <w:right w:val="single" w:sz="4" w:space="0" w:color="auto"/>
            </w:tcBorders>
            <w:shd w:val="clear" w:color="000000" w:fill="E7E6E6"/>
            <w:noWrap/>
            <w:vAlign w:val="center"/>
            <w:hideMark/>
          </w:tcPr>
          <w:p w14:paraId="4E2504F8"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lang w:val="en-US"/>
              </w:rPr>
              <w:t>1</w:t>
            </w:r>
          </w:p>
        </w:tc>
        <w:tc>
          <w:tcPr>
            <w:tcW w:w="2735" w:type="dxa"/>
            <w:tcBorders>
              <w:top w:val="nil"/>
              <w:left w:val="nil"/>
              <w:bottom w:val="single" w:sz="4" w:space="0" w:color="auto"/>
              <w:right w:val="single" w:sz="4" w:space="0" w:color="auto"/>
            </w:tcBorders>
            <w:shd w:val="clear" w:color="000000" w:fill="E7E6E6"/>
            <w:vAlign w:val="center"/>
            <w:hideMark/>
          </w:tcPr>
          <w:p w14:paraId="7D3C6A24" w14:textId="77777777" w:rsidR="00EC30AF" w:rsidRPr="002B07D4" w:rsidRDefault="00EC30AF" w:rsidP="00EC30AF">
            <w:pPr>
              <w:keepNext w:val="0"/>
              <w:keepLines w:val="0"/>
              <w:widowControl w:val="0"/>
              <w:spacing w:before="40" w:after="40"/>
              <w:rPr>
                <w:b/>
                <w:bCs/>
                <w:i/>
                <w:iCs/>
                <w:color w:val="000000" w:themeColor="text1"/>
                <w:sz w:val="24"/>
                <w:szCs w:val="24"/>
                <w:lang w:val="en-US"/>
              </w:rPr>
            </w:pPr>
            <w:r w:rsidRPr="002B07D4">
              <w:rPr>
                <w:b/>
                <w:bCs/>
                <w:i/>
                <w:iCs/>
                <w:color w:val="000000" w:themeColor="text1"/>
                <w:sz w:val="24"/>
                <w:szCs w:val="24"/>
                <w:lang w:val="en-US"/>
              </w:rPr>
              <w:t>Nhóm đất nông nghiệp</w:t>
            </w:r>
          </w:p>
        </w:tc>
        <w:tc>
          <w:tcPr>
            <w:tcW w:w="736" w:type="dxa"/>
            <w:tcBorders>
              <w:top w:val="nil"/>
              <w:left w:val="nil"/>
              <w:bottom w:val="single" w:sz="4" w:space="0" w:color="auto"/>
              <w:right w:val="single" w:sz="4" w:space="0" w:color="auto"/>
            </w:tcBorders>
            <w:shd w:val="clear" w:color="000000" w:fill="E7E6E6"/>
            <w:vAlign w:val="center"/>
            <w:hideMark/>
          </w:tcPr>
          <w:p w14:paraId="11C0F54C"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lang w:val="en-US"/>
              </w:rPr>
              <w:t>NNP</w:t>
            </w:r>
          </w:p>
        </w:tc>
        <w:tc>
          <w:tcPr>
            <w:tcW w:w="1176" w:type="dxa"/>
            <w:tcBorders>
              <w:top w:val="nil"/>
              <w:left w:val="nil"/>
              <w:bottom w:val="single" w:sz="4" w:space="0" w:color="auto"/>
              <w:right w:val="single" w:sz="4" w:space="0" w:color="auto"/>
            </w:tcBorders>
            <w:shd w:val="clear" w:color="000000" w:fill="E7E6E6"/>
            <w:vAlign w:val="center"/>
            <w:hideMark/>
          </w:tcPr>
          <w:p w14:paraId="328F0ECC"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1.479.035</w:t>
            </w:r>
          </w:p>
        </w:tc>
        <w:tc>
          <w:tcPr>
            <w:tcW w:w="1701" w:type="dxa"/>
            <w:tcBorders>
              <w:top w:val="nil"/>
              <w:left w:val="nil"/>
              <w:bottom w:val="single" w:sz="4" w:space="0" w:color="auto"/>
              <w:right w:val="single" w:sz="4" w:space="0" w:color="auto"/>
            </w:tcBorders>
            <w:shd w:val="clear" w:color="000000" w:fill="E7E6E6"/>
            <w:vAlign w:val="center"/>
            <w:hideMark/>
          </w:tcPr>
          <w:p w14:paraId="353765B4"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1.469.444</w:t>
            </w:r>
          </w:p>
        </w:tc>
        <w:tc>
          <w:tcPr>
            <w:tcW w:w="1176" w:type="dxa"/>
            <w:tcBorders>
              <w:top w:val="nil"/>
              <w:left w:val="nil"/>
              <w:bottom w:val="single" w:sz="4" w:space="0" w:color="auto"/>
              <w:right w:val="single" w:sz="4" w:space="0" w:color="auto"/>
            </w:tcBorders>
            <w:shd w:val="clear" w:color="000000" w:fill="E7E6E6"/>
            <w:vAlign w:val="center"/>
            <w:hideMark/>
          </w:tcPr>
          <w:p w14:paraId="294569B5"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1.435.010</w:t>
            </w:r>
          </w:p>
        </w:tc>
        <w:tc>
          <w:tcPr>
            <w:tcW w:w="1021" w:type="dxa"/>
            <w:tcBorders>
              <w:top w:val="nil"/>
              <w:left w:val="nil"/>
              <w:bottom w:val="single" w:sz="4" w:space="0" w:color="auto"/>
              <w:right w:val="single" w:sz="4" w:space="0" w:color="auto"/>
            </w:tcBorders>
            <w:shd w:val="clear" w:color="000000" w:fill="E7E6E6"/>
            <w:vAlign w:val="center"/>
            <w:hideMark/>
          </w:tcPr>
          <w:p w14:paraId="66F50AE2"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-44.025</w:t>
            </w:r>
          </w:p>
        </w:tc>
        <w:tc>
          <w:tcPr>
            <w:tcW w:w="993" w:type="dxa"/>
            <w:tcBorders>
              <w:top w:val="nil"/>
              <w:left w:val="nil"/>
              <w:bottom w:val="single" w:sz="4" w:space="0" w:color="auto"/>
              <w:right w:val="single" w:sz="4" w:space="0" w:color="auto"/>
            </w:tcBorders>
            <w:shd w:val="clear" w:color="000000" w:fill="E7E6E6"/>
            <w:vAlign w:val="center"/>
            <w:hideMark/>
          </w:tcPr>
          <w:p w14:paraId="61AF80E7"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-34.434</w:t>
            </w:r>
          </w:p>
        </w:tc>
      </w:tr>
      <w:tr w:rsidR="00EC30AF" w:rsidRPr="002B07D4" w14:paraId="1FE676F9"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4CBF2F3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1.1</w:t>
            </w:r>
          </w:p>
        </w:tc>
        <w:tc>
          <w:tcPr>
            <w:tcW w:w="2735" w:type="dxa"/>
            <w:tcBorders>
              <w:top w:val="nil"/>
              <w:left w:val="nil"/>
              <w:bottom w:val="single" w:sz="4" w:space="0" w:color="auto"/>
              <w:right w:val="single" w:sz="4" w:space="0" w:color="auto"/>
            </w:tcBorders>
            <w:vAlign w:val="center"/>
            <w:hideMark/>
          </w:tcPr>
          <w:p w14:paraId="5D842EBF"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trồng lúa</w:t>
            </w:r>
          </w:p>
        </w:tc>
        <w:tc>
          <w:tcPr>
            <w:tcW w:w="736" w:type="dxa"/>
            <w:tcBorders>
              <w:top w:val="nil"/>
              <w:left w:val="nil"/>
              <w:bottom w:val="single" w:sz="4" w:space="0" w:color="auto"/>
              <w:right w:val="single" w:sz="4" w:space="0" w:color="auto"/>
            </w:tcBorders>
            <w:vAlign w:val="center"/>
            <w:hideMark/>
          </w:tcPr>
          <w:p w14:paraId="33022B5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LUA</w:t>
            </w:r>
          </w:p>
        </w:tc>
        <w:tc>
          <w:tcPr>
            <w:tcW w:w="1176" w:type="dxa"/>
            <w:tcBorders>
              <w:top w:val="nil"/>
              <w:left w:val="nil"/>
              <w:bottom w:val="single" w:sz="4" w:space="0" w:color="auto"/>
              <w:right w:val="single" w:sz="4" w:space="0" w:color="auto"/>
            </w:tcBorders>
            <w:noWrap/>
            <w:vAlign w:val="center"/>
            <w:hideMark/>
          </w:tcPr>
          <w:p w14:paraId="75451C7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105.812</w:t>
            </w:r>
          </w:p>
        </w:tc>
        <w:tc>
          <w:tcPr>
            <w:tcW w:w="1701" w:type="dxa"/>
            <w:tcBorders>
              <w:top w:val="nil"/>
              <w:left w:val="nil"/>
              <w:bottom w:val="single" w:sz="4" w:space="0" w:color="auto"/>
              <w:right w:val="single" w:sz="4" w:space="0" w:color="auto"/>
            </w:tcBorders>
            <w:noWrap/>
            <w:vAlign w:val="center"/>
            <w:hideMark/>
          </w:tcPr>
          <w:p w14:paraId="7761F11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95.593</w:t>
            </w:r>
          </w:p>
        </w:tc>
        <w:tc>
          <w:tcPr>
            <w:tcW w:w="1176" w:type="dxa"/>
            <w:tcBorders>
              <w:top w:val="nil"/>
              <w:left w:val="nil"/>
              <w:bottom w:val="single" w:sz="4" w:space="0" w:color="auto"/>
              <w:right w:val="single" w:sz="4" w:space="0" w:color="auto"/>
            </w:tcBorders>
            <w:noWrap/>
            <w:vAlign w:val="center"/>
            <w:hideMark/>
          </w:tcPr>
          <w:p w14:paraId="036B2D4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92.553</w:t>
            </w:r>
          </w:p>
        </w:tc>
        <w:tc>
          <w:tcPr>
            <w:tcW w:w="1021" w:type="dxa"/>
            <w:tcBorders>
              <w:top w:val="nil"/>
              <w:left w:val="nil"/>
              <w:bottom w:val="single" w:sz="4" w:space="0" w:color="auto"/>
              <w:right w:val="single" w:sz="4" w:space="0" w:color="auto"/>
            </w:tcBorders>
            <w:noWrap/>
            <w:vAlign w:val="center"/>
            <w:hideMark/>
          </w:tcPr>
          <w:p w14:paraId="41B453C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-13.259</w:t>
            </w:r>
          </w:p>
        </w:tc>
        <w:tc>
          <w:tcPr>
            <w:tcW w:w="993" w:type="dxa"/>
            <w:tcBorders>
              <w:top w:val="nil"/>
              <w:left w:val="nil"/>
              <w:bottom w:val="single" w:sz="4" w:space="0" w:color="auto"/>
              <w:right w:val="single" w:sz="4" w:space="0" w:color="auto"/>
            </w:tcBorders>
            <w:noWrap/>
            <w:vAlign w:val="center"/>
            <w:hideMark/>
          </w:tcPr>
          <w:p w14:paraId="3DFFF85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-3.040</w:t>
            </w:r>
          </w:p>
        </w:tc>
      </w:tr>
      <w:tr w:rsidR="00EC30AF" w:rsidRPr="002B07D4" w14:paraId="069CA2D1"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676EFABB"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1.1.1</w:t>
            </w:r>
          </w:p>
        </w:tc>
        <w:tc>
          <w:tcPr>
            <w:tcW w:w="2735" w:type="dxa"/>
            <w:tcBorders>
              <w:top w:val="nil"/>
              <w:left w:val="nil"/>
              <w:bottom w:val="single" w:sz="4" w:space="0" w:color="auto"/>
              <w:right w:val="single" w:sz="4" w:space="0" w:color="auto"/>
            </w:tcBorders>
            <w:vAlign w:val="center"/>
            <w:hideMark/>
          </w:tcPr>
          <w:p w14:paraId="2795D4B1"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chuyên trồng lúa</w:t>
            </w:r>
          </w:p>
        </w:tc>
        <w:tc>
          <w:tcPr>
            <w:tcW w:w="736" w:type="dxa"/>
            <w:tcBorders>
              <w:top w:val="nil"/>
              <w:left w:val="nil"/>
              <w:bottom w:val="single" w:sz="4" w:space="0" w:color="auto"/>
              <w:right w:val="single" w:sz="4" w:space="0" w:color="auto"/>
            </w:tcBorders>
            <w:vAlign w:val="center"/>
            <w:hideMark/>
          </w:tcPr>
          <w:p w14:paraId="3A0D4E5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LUC</w:t>
            </w:r>
          </w:p>
        </w:tc>
        <w:tc>
          <w:tcPr>
            <w:tcW w:w="1176" w:type="dxa"/>
            <w:tcBorders>
              <w:top w:val="nil"/>
              <w:left w:val="nil"/>
              <w:bottom w:val="single" w:sz="4" w:space="0" w:color="auto"/>
              <w:right w:val="single" w:sz="4" w:space="0" w:color="auto"/>
            </w:tcBorders>
            <w:noWrap/>
            <w:vAlign w:val="center"/>
            <w:hideMark/>
          </w:tcPr>
          <w:p w14:paraId="2B83106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91.194</w:t>
            </w:r>
          </w:p>
        </w:tc>
        <w:tc>
          <w:tcPr>
            <w:tcW w:w="1701" w:type="dxa"/>
            <w:tcBorders>
              <w:top w:val="nil"/>
              <w:left w:val="nil"/>
              <w:bottom w:val="single" w:sz="4" w:space="0" w:color="auto"/>
              <w:right w:val="single" w:sz="4" w:space="0" w:color="auto"/>
            </w:tcBorders>
            <w:noWrap/>
            <w:vAlign w:val="center"/>
            <w:hideMark/>
          </w:tcPr>
          <w:p w14:paraId="5E1862F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88.087</w:t>
            </w:r>
          </w:p>
        </w:tc>
        <w:tc>
          <w:tcPr>
            <w:tcW w:w="1176" w:type="dxa"/>
            <w:tcBorders>
              <w:top w:val="nil"/>
              <w:left w:val="nil"/>
              <w:bottom w:val="single" w:sz="4" w:space="0" w:color="auto"/>
              <w:right w:val="single" w:sz="4" w:space="0" w:color="auto"/>
            </w:tcBorders>
            <w:noWrap/>
            <w:vAlign w:val="center"/>
            <w:hideMark/>
          </w:tcPr>
          <w:p w14:paraId="6899254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80.154</w:t>
            </w:r>
          </w:p>
        </w:tc>
        <w:tc>
          <w:tcPr>
            <w:tcW w:w="1021" w:type="dxa"/>
            <w:tcBorders>
              <w:top w:val="nil"/>
              <w:left w:val="nil"/>
              <w:bottom w:val="single" w:sz="4" w:space="0" w:color="auto"/>
              <w:right w:val="single" w:sz="4" w:space="0" w:color="auto"/>
            </w:tcBorders>
            <w:noWrap/>
            <w:vAlign w:val="center"/>
            <w:hideMark/>
          </w:tcPr>
          <w:p w14:paraId="5638BBB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-11.040</w:t>
            </w:r>
          </w:p>
        </w:tc>
        <w:tc>
          <w:tcPr>
            <w:tcW w:w="993" w:type="dxa"/>
            <w:tcBorders>
              <w:top w:val="nil"/>
              <w:left w:val="nil"/>
              <w:bottom w:val="single" w:sz="4" w:space="0" w:color="auto"/>
              <w:right w:val="single" w:sz="4" w:space="0" w:color="auto"/>
            </w:tcBorders>
            <w:noWrap/>
            <w:vAlign w:val="center"/>
            <w:hideMark/>
          </w:tcPr>
          <w:p w14:paraId="59860C8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-7.933</w:t>
            </w:r>
          </w:p>
        </w:tc>
      </w:tr>
      <w:tr w:rsidR="00EC30AF" w:rsidRPr="002B07D4" w14:paraId="72DEDC20"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421EEFB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1.2</w:t>
            </w:r>
          </w:p>
        </w:tc>
        <w:tc>
          <w:tcPr>
            <w:tcW w:w="2735" w:type="dxa"/>
            <w:tcBorders>
              <w:top w:val="nil"/>
              <w:left w:val="nil"/>
              <w:bottom w:val="single" w:sz="4" w:space="0" w:color="auto"/>
              <w:right w:val="single" w:sz="4" w:space="0" w:color="auto"/>
            </w:tcBorders>
            <w:vAlign w:val="center"/>
            <w:hideMark/>
          </w:tcPr>
          <w:p w14:paraId="37DFE7E6"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trồng cây lâu năm</w:t>
            </w:r>
          </w:p>
        </w:tc>
        <w:tc>
          <w:tcPr>
            <w:tcW w:w="736" w:type="dxa"/>
            <w:tcBorders>
              <w:top w:val="nil"/>
              <w:left w:val="nil"/>
              <w:bottom w:val="single" w:sz="4" w:space="0" w:color="auto"/>
              <w:right w:val="single" w:sz="4" w:space="0" w:color="auto"/>
            </w:tcBorders>
            <w:vAlign w:val="center"/>
            <w:hideMark/>
          </w:tcPr>
          <w:p w14:paraId="23D02BE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CLN</w:t>
            </w:r>
          </w:p>
        </w:tc>
        <w:tc>
          <w:tcPr>
            <w:tcW w:w="1176" w:type="dxa"/>
            <w:tcBorders>
              <w:top w:val="nil"/>
              <w:left w:val="nil"/>
              <w:bottom w:val="single" w:sz="4" w:space="0" w:color="auto"/>
              <w:right w:val="single" w:sz="4" w:space="0" w:color="auto"/>
            </w:tcBorders>
            <w:noWrap/>
            <w:vAlign w:val="center"/>
            <w:hideMark/>
          </w:tcPr>
          <w:p w14:paraId="04315CD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96.657</w:t>
            </w:r>
          </w:p>
        </w:tc>
        <w:tc>
          <w:tcPr>
            <w:tcW w:w="1701" w:type="dxa"/>
            <w:tcBorders>
              <w:top w:val="nil"/>
              <w:left w:val="nil"/>
              <w:bottom w:val="single" w:sz="4" w:space="0" w:color="auto"/>
              <w:right w:val="single" w:sz="4" w:space="0" w:color="auto"/>
            </w:tcBorders>
            <w:noWrap/>
            <w:vAlign w:val="center"/>
            <w:hideMark/>
          </w:tcPr>
          <w:p w14:paraId="74C2893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108.231</w:t>
            </w:r>
          </w:p>
        </w:tc>
        <w:tc>
          <w:tcPr>
            <w:tcW w:w="1176" w:type="dxa"/>
            <w:tcBorders>
              <w:top w:val="nil"/>
              <w:left w:val="nil"/>
              <w:bottom w:val="single" w:sz="4" w:space="0" w:color="auto"/>
              <w:right w:val="single" w:sz="4" w:space="0" w:color="auto"/>
            </w:tcBorders>
            <w:noWrap/>
            <w:vAlign w:val="center"/>
            <w:hideMark/>
          </w:tcPr>
          <w:p w14:paraId="661764F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108.230</w:t>
            </w:r>
          </w:p>
        </w:tc>
        <w:tc>
          <w:tcPr>
            <w:tcW w:w="1021" w:type="dxa"/>
            <w:tcBorders>
              <w:top w:val="nil"/>
              <w:left w:val="nil"/>
              <w:bottom w:val="single" w:sz="4" w:space="0" w:color="auto"/>
              <w:right w:val="single" w:sz="4" w:space="0" w:color="auto"/>
            </w:tcBorders>
            <w:noWrap/>
            <w:vAlign w:val="center"/>
            <w:hideMark/>
          </w:tcPr>
          <w:p w14:paraId="2A892AF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11.573</w:t>
            </w:r>
          </w:p>
        </w:tc>
        <w:tc>
          <w:tcPr>
            <w:tcW w:w="993" w:type="dxa"/>
            <w:tcBorders>
              <w:top w:val="nil"/>
              <w:left w:val="nil"/>
              <w:bottom w:val="single" w:sz="4" w:space="0" w:color="auto"/>
              <w:right w:val="single" w:sz="4" w:space="0" w:color="auto"/>
            </w:tcBorders>
            <w:noWrap/>
            <w:vAlign w:val="center"/>
            <w:hideMark/>
          </w:tcPr>
          <w:p w14:paraId="6B428B1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w:t>
            </w:r>
          </w:p>
        </w:tc>
      </w:tr>
      <w:tr w:rsidR="00EC30AF" w:rsidRPr="002B07D4" w14:paraId="5BAA5241"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6AAFB1A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1.3</w:t>
            </w:r>
          </w:p>
        </w:tc>
        <w:tc>
          <w:tcPr>
            <w:tcW w:w="2735" w:type="dxa"/>
            <w:tcBorders>
              <w:top w:val="nil"/>
              <w:left w:val="nil"/>
              <w:bottom w:val="single" w:sz="4" w:space="0" w:color="auto"/>
              <w:right w:val="single" w:sz="4" w:space="0" w:color="auto"/>
            </w:tcBorders>
            <w:vAlign w:val="center"/>
            <w:hideMark/>
          </w:tcPr>
          <w:p w14:paraId="71405C5D"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rừng đặc dụng</w:t>
            </w:r>
          </w:p>
        </w:tc>
        <w:tc>
          <w:tcPr>
            <w:tcW w:w="736" w:type="dxa"/>
            <w:tcBorders>
              <w:top w:val="nil"/>
              <w:left w:val="nil"/>
              <w:bottom w:val="single" w:sz="4" w:space="0" w:color="auto"/>
              <w:right w:val="single" w:sz="4" w:space="0" w:color="auto"/>
            </w:tcBorders>
            <w:vAlign w:val="center"/>
            <w:hideMark/>
          </w:tcPr>
          <w:p w14:paraId="4D245B2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RDD</w:t>
            </w:r>
          </w:p>
        </w:tc>
        <w:tc>
          <w:tcPr>
            <w:tcW w:w="1176" w:type="dxa"/>
            <w:tcBorders>
              <w:top w:val="nil"/>
              <w:left w:val="nil"/>
              <w:bottom w:val="single" w:sz="4" w:space="0" w:color="auto"/>
              <w:right w:val="single" w:sz="4" w:space="0" w:color="auto"/>
            </w:tcBorders>
            <w:noWrap/>
            <w:vAlign w:val="center"/>
            <w:hideMark/>
          </w:tcPr>
          <w:p w14:paraId="06CA2C0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171.647</w:t>
            </w:r>
          </w:p>
        </w:tc>
        <w:tc>
          <w:tcPr>
            <w:tcW w:w="1701" w:type="dxa"/>
            <w:tcBorders>
              <w:top w:val="nil"/>
              <w:left w:val="nil"/>
              <w:bottom w:val="single" w:sz="4" w:space="0" w:color="auto"/>
              <w:right w:val="single" w:sz="4" w:space="0" w:color="auto"/>
            </w:tcBorders>
            <w:noWrap/>
            <w:vAlign w:val="center"/>
            <w:hideMark/>
          </w:tcPr>
          <w:p w14:paraId="150702B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171.062</w:t>
            </w:r>
          </w:p>
        </w:tc>
        <w:tc>
          <w:tcPr>
            <w:tcW w:w="1176" w:type="dxa"/>
            <w:tcBorders>
              <w:top w:val="nil"/>
              <w:left w:val="nil"/>
              <w:bottom w:val="single" w:sz="4" w:space="0" w:color="auto"/>
              <w:right w:val="single" w:sz="4" w:space="0" w:color="auto"/>
            </w:tcBorders>
            <w:noWrap/>
            <w:vAlign w:val="center"/>
            <w:hideMark/>
          </w:tcPr>
          <w:p w14:paraId="49003D5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218.517</w:t>
            </w:r>
          </w:p>
        </w:tc>
        <w:tc>
          <w:tcPr>
            <w:tcW w:w="1021" w:type="dxa"/>
            <w:tcBorders>
              <w:top w:val="nil"/>
              <w:left w:val="nil"/>
              <w:bottom w:val="single" w:sz="4" w:space="0" w:color="auto"/>
              <w:right w:val="single" w:sz="4" w:space="0" w:color="auto"/>
            </w:tcBorders>
            <w:noWrap/>
            <w:vAlign w:val="center"/>
            <w:hideMark/>
          </w:tcPr>
          <w:p w14:paraId="293CF23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46.870</w:t>
            </w:r>
          </w:p>
        </w:tc>
        <w:tc>
          <w:tcPr>
            <w:tcW w:w="993" w:type="dxa"/>
            <w:tcBorders>
              <w:top w:val="nil"/>
              <w:left w:val="nil"/>
              <w:bottom w:val="single" w:sz="4" w:space="0" w:color="auto"/>
              <w:right w:val="single" w:sz="4" w:space="0" w:color="auto"/>
            </w:tcBorders>
            <w:noWrap/>
            <w:vAlign w:val="center"/>
            <w:hideMark/>
          </w:tcPr>
          <w:p w14:paraId="22240A4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47.455</w:t>
            </w:r>
          </w:p>
        </w:tc>
      </w:tr>
      <w:tr w:rsidR="00EC30AF" w:rsidRPr="002B07D4" w14:paraId="4286A3AD"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30225E0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1.4</w:t>
            </w:r>
          </w:p>
        </w:tc>
        <w:tc>
          <w:tcPr>
            <w:tcW w:w="2735" w:type="dxa"/>
            <w:tcBorders>
              <w:top w:val="nil"/>
              <w:left w:val="nil"/>
              <w:bottom w:val="single" w:sz="4" w:space="0" w:color="auto"/>
              <w:right w:val="single" w:sz="4" w:space="0" w:color="auto"/>
            </w:tcBorders>
            <w:vAlign w:val="center"/>
            <w:hideMark/>
          </w:tcPr>
          <w:p w14:paraId="317D36C3"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rừng phòng hộ</w:t>
            </w:r>
          </w:p>
        </w:tc>
        <w:tc>
          <w:tcPr>
            <w:tcW w:w="736" w:type="dxa"/>
            <w:tcBorders>
              <w:top w:val="nil"/>
              <w:left w:val="nil"/>
              <w:bottom w:val="single" w:sz="4" w:space="0" w:color="auto"/>
              <w:right w:val="single" w:sz="4" w:space="0" w:color="auto"/>
            </w:tcBorders>
            <w:vAlign w:val="center"/>
            <w:hideMark/>
          </w:tcPr>
          <w:p w14:paraId="2BAAADF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RPH</w:t>
            </w:r>
          </w:p>
        </w:tc>
        <w:tc>
          <w:tcPr>
            <w:tcW w:w="1176" w:type="dxa"/>
            <w:tcBorders>
              <w:top w:val="nil"/>
              <w:left w:val="nil"/>
              <w:bottom w:val="single" w:sz="4" w:space="0" w:color="auto"/>
              <w:right w:val="single" w:sz="4" w:space="0" w:color="auto"/>
            </w:tcBorders>
            <w:noWrap/>
            <w:vAlign w:val="center"/>
            <w:hideMark/>
          </w:tcPr>
          <w:p w14:paraId="4DE1598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373.401</w:t>
            </w:r>
          </w:p>
        </w:tc>
        <w:tc>
          <w:tcPr>
            <w:tcW w:w="1701" w:type="dxa"/>
            <w:tcBorders>
              <w:top w:val="nil"/>
              <w:left w:val="nil"/>
              <w:bottom w:val="single" w:sz="4" w:space="0" w:color="auto"/>
              <w:right w:val="single" w:sz="4" w:space="0" w:color="auto"/>
            </w:tcBorders>
            <w:noWrap/>
            <w:vAlign w:val="center"/>
            <w:hideMark/>
          </w:tcPr>
          <w:p w14:paraId="5934D76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370.405</w:t>
            </w:r>
          </w:p>
        </w:tc>
        <w:tc>
          <w:tcPr>
            <w:tcW w:w="1176" w:type="dxa"/>
            <w:tcBorders>
              <w:top w:val="nil"/>
              <w:left w:val="nil"/>
              <w:bottom w:val="single" w:sz="4" w:space="0" w:color="auto"/>
              <w:right w:val="single" w:sz="4" w:space="0" w:color="auto"/>
            </w:tcBorders>
            <w:noWrap/>
            <w:vAlign w:val="center"/>
            <w:hideMark/>
          </w:tcPr>
          <w:p w14:paraId="5B3957B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324.763</w:t>
            </w:r>
          </w:p>
        </w:tc>
        <w:tc>
          <w:tcPr>
            <w:tcW w:w="1021" w:type="dxa"/>
            <w:tcBorders>
              <w:top w:val="nil"/>
              <w:left w:val="nil"/>
              <w:bottom w:val="single" w:sz="4" w:space="0" w:color="auto"/>
              <w:right w:val="single" w:sz="4" w:space="0" w:color="auto"/>
            </w:tcBorders>
            <w:noWrap/>
            <w:vAlign w:val="center"/>
            <w:hideMark/>
          </w:tcPr>
          <w:p w14:paraId="41E6457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-48.638</w:t>
            </w:r>
          </w:p>
        </w:tc>
        <w:tc>
          <w:tcPr>
            <w:tcW w:w="993" w:type="dxa"/>
            <w:tcBorders>
              <w:top w:val="nil"/>
              <w:left w:val="nil"/>
              <w:bottom w:val="single" w:sz="4" w:space="0" w:color="auto"/>
              <w:right w:val="single" w:sz="4" w:space="0" w:color="auto"/>
            </w:tcBorders>
            <w:noWrap/>
            <w:vAlign w:val="center"/>
            <w:hideMark/>
          </w:tcPr>
          <w:p w14:paraId="3A03E57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-45.642</w:t>
            </w:r>
          </w:p>
        </w:tc>
      </w:tr>
      <w:tr w:rsidR="00EC30AF" w:rsidRPr="002B07D4" w14:paraId="085795FE"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42420C7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1.5</w:t>
            </w:r>
          </w:p>
        </w:tc>
        <w:tc>
          <w:tcPr>
            <w:tcW w:w="2735" w:type="dxa"/>
            <w:tcBorders>
              <w:top w:val="nil"/>
              <w:left w:val="nil"/>
              <w:bottom w:val="single" w:sz="4" w:space="0" w:color="auto"/>
              <w:right w:val="single" w:sz="4" w:space="0" w:color="auto"/>
            </w:tcBorders>
            <w:vAlign w:val="center"/>
            <w:hideMark/>
          </w:tcPr>
          <w:p w14:paraId="7AE46121"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rừng sản xuất</w:t>
            </w:r>
          </w:p>
        </w:tc>
        <w:tc>
          <w:tcPr>
            <w:tcW w:w="736" w:type="dxa"/>
            <w:tcBorders>
              <w:top w:val="nil"/>
              <w:left w:val="nil"/>
              <w:bottom w:val="single" w:sz="4" w:space="0" w:color="auto"/>
              <w:right w:val="single" w:sz="4" w:space="0" w:color="auto"/>
            </w:tcBorders>
            <w:vAlign w:val="center"/>
            <w:hideMark/>
          </w:tcPr>
          <w:p w14:paraId="266F288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RSX</w:t>
            </w:r>
          </w:p>
        </w:tc>
        <w:tc>
          <w:tcPr>
            <w:tcW w:w="1176" w:type="dxa"/>
            <w:tcBorders>
              <w:top w:val="nil"/>
              <w:left w:val="nil"/>
              <w:bottom w:val="single" w:sz="4" w:space="0" w:color="auto"/>
              <w:right w:val="single" w:sz="4" w:space="0" w:color="auto"/>
            </w:tcBorders>
            <w:noWrap/>
            <w:vAlign w:val="center"/>
            <w:hideMark/>
          </w:tcPr>
          <w:p w14:paraId="1172682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631.257</w:t>
            </w:r>
          </w:p>
        </w:tc>
        <w:tc>
          <w:tcPr>
            <w:tcW w:w="1701" w:type="dxa"/>
            <w:tcBorders>
              <w:top w:val="nil"/>
              <w:left w:val="nil"/>
              <w:bottom w:val="single" w:sz="4" w:space="0" w:color="auto"/>
              <w:right w:val="single" w:sz="4" w:space="0" w:color="auto"/>
            </w:tcBorders>
            <w:noWrap/>
            <w:vAlign w:val="center"/>
            <w:hideMark/>
          </w:tcPr>
          <w:p w14:paraId="6D11B6D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607.009</w:t>
            </w:r>
          </w:p>
        </w:tc>
        <w:tc>
          <w:tcPr>
            <w:tcW w:w="1176" w:type="dxa"/>
            <w:tcBorders>
              <w:top w:val="nil"/>
              <w:left w:val="nil"/>
              <w:bottom w:val="single" w:sz="4" w:space="0" w:color="auto"/>
              <w:right w:val="single" w:sz="4" w:space="0" w:color="auto"/>
            </w:tcBorders>
            <w:noWrap/>
            <w:vAlign w:val="center"/>
            <w:hideMark/>
          </w:tcPr>
          <w:p w14:paraId="5B9F614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593.439</w:t>
            </w:r>
          </w:p>
        </w:tc>
        <w:tc>
          <w:tcPr>
            <w:tcW w:w="1021" w:type="dxa"/>
            <w:tcBorders>
              <w:top w:val="nil"/>
              <w:left w:val="nil"/>
              <w:bottom w:val="single" w:sz="4" w:space="0" w:color="auto"/>
              <w:right w:val="single" w:sz="4" w:space="0" w:color="auto"/>
            </w:tcBorders>
            <w:noWrap/>
            <w:vAlign w:val="center"/>
            <w:hideMark/>
          </w:tcPr>
          <w:p w14:paraId="0C644D5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-37.818</w:t>
            </w:r>
          </w:p>
        </w:tc>
        <w:tc>
          <w:tcPr>
            <w:tcW w:w="993" w:type="dxa"/>
            <w:tcBorders>
              <w:top w:val="nil"/>
              <w:left w:val="nil"/>
              <w:bottom w:val="single" w:sz="4" w:space="0" w:color="auto"/>
              <w:right w:val="single" w:sz="4" w:space="0" w:color="auto"/>
            </w:tcBorders>
            <w:noWrap/>
            <w:vAlign w:val="center"/>
            <w:hideMark/>
          </w:tcPr>
          <w:p w14:paraId="7EF7ED4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-13.570</w:t>
            </w:r>
          </w:p>
        </w:tc>
      </w:tr>
      <w:tr w:rsidR="00EC30AF" w:rsidRPr="002B07D4" w14:paraId="24BDEBA6"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2321DDDC" w14:textId="77777777" w:rsidR="00EC30AF" w:rsidRPr="002B07D4" w:rsidRDefault="00EC30AF" w:rsidP="00EC30AF">
            <w:pPr>
              <w:keepNext w:val="0"/>
              <w:keepLines w:val="0"/>
              <w:widowControl w:val="0"/>
              <w:spacing w:before="40" w:after="40"/>
              <w:jc w:val="center"/>
              <w:rPr>
                <w:i/>
                <w:iCs/>
                <w:color w:val="000000" w:themeColor="text1"/>
                <w:sz w:val="24"/>
                <w:szCs w:val="24"/>
                <w:lang w:val="en-US"/>
              </w:rPr>
            </w:pPr>
            <w:r w:rsidRPr="002B07D4">
              <w:rPr>
                <w:i/>
                <w:iCs/>
                <w:color w:val="000000" w:themeColor="text1"/>
                <w:sz w:val="24"/>
                <w:szCs w:val="24"/>
                <w:lang w:val="en-US"/>
              </w:rPr>
              <w:t> </w:t>
            </w:r>
          </w:p>
        </w:tc>
        <w:tc>
          <w:tcPr>
            <w:tcW w:w="2735" w:type="dxa"/>
            <w:tcBorders>
              <w:top w:val="nil"/>
              <w:left w:val="nil"/>
              <w:bottom w:val="single" w:sz="4" w:space="0" w:color="auto"/>
              <w:right w:val="single" w:sz="4" w:space="0" w:color="auto"/>
            </w:tcBorders>
            <w:vAlign w:val="center"/>
            <w:hideMark/>
          </w:tcPr>
          <w:p w14:paraId="6548F751" w14:textId="77777777" w:rsidR="00EC30AF" w:rsidRPr="002B07D4" w:rsidRDefault="00EC30AF" w:rsidP="00EC30AF">
            <w:pPr>
              <w:keepNext w:val="0"/>
              <w:keepLines w:val="0"/>
              <w:widowControl w:val="0"/>
              <w:spacing w:before="40" w:after="40"/>
              <w:rPr>
                <w:i/>
                <w:iCs/>
                <w:color w:val="000000" w:themeColor="text1"/>
                <w:sz w:val="24"/>
                <w:szCs w:val="24"/>
                <w:lang w:val="en-US"/>
              </w:rPr>
            </w:pPr>
            <w:r w:rsidRPr="002B07D4">
              <w:rPr>
                <w:i/>
                <w:iCs/>
                <w:color w:val="000000" w:themeColor="text1"/>
                <w:sz w:val="24"/>
                <w:szCs w:val="24"/>
                <w:lang w:val="en-US"/>
              </w:rPr>
              <w:t>Trong đó: Đất có rừng sản xuất là rừng tự nhiên</w:t>
            </w:r>
          </w:p>
        </w:tc>
        <w:tc>
          <w:tcPr>
            <w:tcW w:w="736" w:type="dxa"/>
            <w:tcBorders>
              <w:top w:val="nil"/>
              <w:left w:val="nil"/>
              <w:bottom w:val="single" w:sz="4" w:space="0" w:color="auto"/>
              <w:right w:val="single" w:sz="4" w:space="0" w:color="auto"/>
            </w:tcBorders>
            <w:vAlign w:val="center"/>
            <w:hideMark/>
          </w:tcPr>
          <w:p w14:paraId="3B44D9AF" w14:textId="77777777" w:rsidR="00EC30AF" w:rsidRPr="002B07D4" w:rsidRDefault="00EC30AF" w:rsidP="00EC30AF">
            <w:pPr>
              <w:keepNext w:val="0"/>
              <w:keepLines w:val="0"/>
              <w:widowControl w:val="0"/>
              <w:spacing w:before="40" w:after="40"/>
              <w:jc w:val="center"/>
              <w:rPr>
                <w:i/>
                <w:iCs/>
                <w:color w:val="000000" w:themeColor="text1"/>
                <w:sz w:val="24"/>
                <w:szCs w:val="24"/>
                <w:lang w:val="en-US"/>
              </w:rPr>
            </w:pPr>
            <w:r w:rsidRPr="002B07D4">
              <w:rPr>
                <w:i/>
                <w:iCs/>
                <w:color w:val="000000" w:themeColor="text1"/>
                <w:sz w:val="24"/>
                <w:szCs w:val="24"/>
                <w:lang w:val="en-US"/>
              </w:rPr>
              <w:t>RSN</w:t>
            </w:r>
          </w:p>
        </w:tc>
        <w:tc>
          <w:tcPr>
            <w:tcW w:w="1176" w:type="dxa"/>
            <w:tcBorders>
              <w:top w:val="nil"/>
              <w:left w:val="nil"/>
              <w:bottom w:val="single" w:sz="4" w:space="0" w:color="auto"/>
              <w:right w:val="single" w:sz="4" w:space="0" w:color="auto"/>
            </w:tcBorders>
            <w:noWrap/>
            <w:vAlign w:val="center"/>
            <w:hideMark/>
          </w:tcPr>
          <w:p w14:paraId="5B5FE0B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345.443</w:t>
            </w:r>
          </w:p>
        </w:tc>
        <w:tc>
          <w:tcPr>
            <w:tcW w:w="1701" w:type="dxa"/>
            <w:tcBorders>
              <w:top w:val="nil"/>
              <w:left w:val="nil"/>
              <w:bottom w:val="single" w:sz="4" w:space="0" w:color="auto"/>
              <w:right w:val="single" w:sz="4" w:space="0" w:color="auto"/>
            </w:tcBorders>
            <w:noWrap/>
            <w:vAlign w:val="center"/>
            <w:hideMark/>
          </w:tcPr>
          <w:p w14:paraId="083BE98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384.007</w:t>
            </w:r>
          </w:p>
        </w:tc>
        <w:tc>
          <w:tcPr>
            <w:tcW w:w="1176" w:type="dxa"/>
            <w:tcBorders>
              <w:top w:val="nil"/>
              <w:left w:val="nil"/>
              <w:bottom w:val="single" w:sz="4" w:space="0" w:color="auto"/>
              <w:right w:val="single" w:sz="4" w:space="0" w:color="auto"/>
            </w:tcBorders>
            <w:noWrap/>
            <w:vAlign w:val="center"/>
            <w:hideMark/>
          </w:tcPr>
          <w:p w14:paraId="7D79AF5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341.856</w:t>
            </w:r>
          </w:p>
        </w:tc>
        <w:tc>
          <w:tcPr>
            <w:tcW w:w="1021" w:type="dxa"/>
            <w:tcBorders>
              <w:top w:val="nil"/>
              <w:left w:val="nil"/>
              <w:bottom w:val="single" w:sz="4" w:space="0" w:color="auto"/>
              <w:right w:val="single" w:sz="4" w:space="0" w:color="auto"/>
            </w:tcBorders>
            <w:noWrap/>
            <w:vAlign w:val="center"/>
            <w:hideMark/>
          </w:tcPr>
          <w:p w14:paraId="404950C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-3.587</w:t>
            </w:r>
          </w:p>
        </w:tc>
        <w:tc>
          <w:tcPr>
            <w:tcW w:w="993" w:type="dxa"/>
            <w:tcBorders>
              <w:top w:val="nil"/>
              <w:left w:val="nil"/>
              <w:bottom w:val="single" w:sz="4" w:space="0" w:color="auto"/>
              <w:right w:val="single" w:sz="4" w:space="0" w:color="auto"/>
            </w:tcBorders>
            <w:noWrap/>
            <w:vAlign w:val="center"/>
            <w:hideMark/>
          </w:tcPr>
          <w:p w14:paraId="57AD0C4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-42.151</w:t>
            </w:r>
          </w:p>
        </w:tc>
      </w:tr>
      <w:tr w:rsidR="00EC30AF" w:rsidRPr="002B07D4" w14:paraId="6C450242"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2505F49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1.6</w:t>
            </w:r>
          </w:p>
        </w:tc>
        <w:tc>
          <w:tcPr>
            <w:tcW w:w="2735" w:type="dxa"/>
            <w:tcBorders>
              <w:top w:val="nil"/>
              <w:left w:val="nil"/>
              <w:bottom w:val="single" w:sz="4" w:space="0" w:color="auto"/>
              <w:right w:val="single" w:sz="4" w:space="0" w:color="auto"/>
            </w:tcBorders>
            <w:vAlign w:val="center"/>
            <w:hideMark/>
          </w:tcPr>
          <w:p w14:paraId="7084B139"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Các loại đất còn lại trong nhóm đất nông nghiệp*</w:t>
            </w:r>
          </w:p>
        </w:tc>
        <w:tc>
          <w:tcPr>
            <w:tcW w:w="736" w:type="dxa"/>
            <w:tcBorders>
              <w:top w:val="nil"/>
              <w:left w:val="nil"/>
              <w:bottom w:val="single" w:sz="4" w:space="0" w:color="auto"/>
              <w:right w:val="single" w:sz="4" w:space="0" w:color="auto"/>
            </w:tcBorders>
            <w:vAlign w:val="center"/>
            <w:hideMark/>
          </w:tcPr>
          <w:p w14:paraId="2D8FC14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 </w:t>
            </w:r>
          </w:p>
        </w:tc>
        <w:tc>
          <w:tcPr>
            <w:tcW w:w="1176" w:type="dxa"/>
            <w:tcBorders>
              <w:top w:val="nil"/>
              <w:left w:val="nil"/>
              <w:bottom w:val="single" w:sz="4" w:space="0" w:color="auto"/>
              <w:right w:val="single" w:sz="4" w:space="0" w:color="auto"/>
            </w:tcBorders>
            <w:noWrap/>
            <w:vAlign w:val="center"/>
            <w:hideMark/>
          </w:tcPr>
          <w:p w14:paraId="7EF6BE7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100.263</w:t>
            </w:r>
          </w:p>
        </w:tc>
        <w:tc>
          <w:tcPr>
            <w:tcW w:w="1701" w:type="dxa"/>
            <w:tcBorders>
              <w:top w:val="nil"/>
              <w:left w:val="nil"/>
              <w:bottom w:val="single" w:sz="4" w:space="0" w:color="auto"/>
              <w:right w:val="single" w:sz="4" w:space="0" w:color="auto"/>
            </w:tcBorders>
            <w:noWrap/>
            <w:vAlign w:val="center"/>
            <w:hideMark/>
          </w:tcPr>
          <w:p w14:paraId="5AF50CB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117.144</w:t>
            </w:r>
          </w:p>
        </w:tc>
        <w:tc>
          <w:tcPr>
            <w:tcW w:w="1176" w:type="dxa"/>
            <w:tcBorders>
              <w:top w:val="nil"/>
              <w:left w:val="nil"/>
              <w:bottom w:val="single" w:sz="4" w:space="0" w:color="auto"/>
              <w:right w:val="single" w:sz="4" w:space="0" w:color="auto"/>
            </w:tcBorders>
            <w:noWrap/>
            <w:vAlign w:val="center"/>
            <w:hideMark/>
          </w:tcPr>
          <w:p w14:paraId="05F547C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97.508</w:t>
            </w:r>
          </w:p>
        </w:tc>
        <w:tc>
          <w:tcPr>
            <w:tcW w:w="1021" w:type="dxa"/>
            <w:tcBorders>
              <w:top w:val="nil"/>
              <w:left w:val="nil"/>
              <w:bottom w:val="single" w:sz="4" w:space="0" w:color="auto"/>
              <w:right w:val="single" w:sz="4" w:space="0" w:color="auto"/>
            </w:tcBorders>
            <w:noWrap/>
            <w:vAlign w:val="center"/>
            <w:hideMark/>
          </w:tcPr>
          <w:p w14:paraId="2DD091B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-2.755</w:t>
            </w:r>
          </w:p>
        </w:tc>
        <w:tc>
          <w:tcPr>
            <w:tcW w:w="993" w:type="dxa"/>
            <w:tcBorders>
              <w:top w:val="nil"/>
              <w:left w:val="nil"/>
              <w:bottom w:val="single" w:sz="4" w:space="0" w:color="auto"/>
              <w:right w:val="single" w:sz="4" w:space="0" w:color="auto"/>
            </w:tcBorders>
            <w:noWrap/>
            <w:vAlign w:val="center"/>
            <w:hideMark/>
          </w:tcPr>
          <w:p w14:paraId="3571DD5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-19.636</w:t>
            </w:r>
          </w:p>
        </w:tc>
      </w:tr>
      <w:tr w:rsidR="00EC30AF" w:rsidRPr="002B07D4" w14:paraId="2D5BB59C" w14:textId="77777777" w:rsidTr="00C63804">
        <w:trPr>
          <w:trHeight w:val="20"/>
        </w:trPr>
        <w:tc>
          <w:tcPr>
            <w:tcW w:w="696" w:type="dxa"/>
            <w:tcBorders>
              <w:top w:val="nil"/>
              <w:left w:val="single" w:sz="4" w:space="0" w:color="auto"/>
              <w:bottom w:val="single" w:sz="4" w:space="0" w:color="auto"/>
              <w:right w:val="single" w:sz="4" w:space="0" w:color="auto"/>
            </w:tcBorders>
            <w:shd w:val="clear" w:color="000000" w:fill="E7E6E6"/>
            <w:noWrap/>
            <w:vAlign w:val="center"/>
            <w:hideMark/>
          </w:tcPr>
          <w:p w14:paraId="2E748BE6"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lang w:val="en-US"/>
              </w:rPr>
              <w:t>2</w:t>
            </w:r>
          </w:p>
        </w:tc>
        <w:tc>
          <w:tcPr>
            <w:tcW w:w="2735" w:type="dxa"/>
            <w:tcBorders>
              <w:top w:val="nil"/>
              <w:left w:val="nil"/>
              <w:bottom w:val="single" w:sz="4" w:space="0" w:color="auto"/>
              <w:right w:val="single" w:sz="4" w:space="0" w:color="auto"/>
            </w:tcBorders>
            <w:shd w:val="clear" w:color="000000" w:fill="E7E6E6"/>
            <w:vAlign w:val="center"/>
            <w:hideMark/>
          </w:tcPr>
          <w:p w14:paraId="4827BC03" w14:textId="77777777" w:rsidR="00EC30AF" w:rsidRPr="002B07D4" w:rsidRDefault="00EC30AF" w:rsidP="00EC30AF">
            <w:pPr>
              <w:keepNext w:val="0"/>
              <w:keepLines w:val="0"/>
              <w:widowControl w:val="0"/>
              <w:spacing w:before="40" w:after="40"/>
              <w:rPr>
                <w:b/>
                <w:bCs/>
                <w:i/>
                <w:iCs/>
                <w:color w:val="000000" w:themeColor="text1"/>
                <w:sz w:val="24"/>
                <w:szCs w:val="24"/>
                <w:lang w:val="en-US"/>
              </w:rPr>
            </w:pPr>
            <w:r w:rsidRPr="002B07D4">
              <w:rPr>
                <w:b/>
                <w:bCs/>
                <w:i/>
                <w:iCs/>
                <w:color w:val="000000" w:themeColor="text1"/>
                <w:sz w:val="24"/>
                <w:szCs w:val="24"/>
                <w:lang w:val="en-US"/>
              </w:rPr>
              <w:t>Nhóm đất phi nông nghiệp</w:t>
            </w:r>
          </w:p>
        </w:tc>
        <w:tc>
          <w:tcPr>
            <w:tcW w:w="736" w:type="dxa"/>
            <w:tcBorders>
              <w:top w:val="nil"/>
              <w:left w:val="nil"/>
              <w:bottom w:val="single" w:sz="4" w:space="0" w:color="auto"/>
              <w:right w:val="single" w:sz="4" w:space="0" w:color="auto"/>
            </w:tcBorders>
            <w:shd w:val="clear" w:color="000000" w:fill="E7E6E6"/>
            <w:vAlign w:val="center"/>
            <w:hideMark/>
          </w:tcPr>
          <w:p w14:paraId="3764A78A"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lang w:val="en-US"/>
              </w:rPr>
              <w:t>PNN</w:t>
            </w:r>
          </w:p>
        </w:tc>
        <w:tc>
          <w:tcPr>
            <w:tcW w:w="1176" w:type="dxa"/>
            <w:tcBorders>
              <w:top w:val="nil"/>
              <w:left w:val="nil"/>
              <w:bottom w:val="single" w:sz="4" w:space="0" w:color="auto"/>
              <w:right w:val="single" w:sz="4" w:space="0" w:color="auto"/>
            </w:tcBorders>
            <w:shd w:val="clear" w:color="000000" w:fill="E7E6E6"/>
            <w:vAlign w:val="center"/>
            <w:hideMark/>
          </w:tcPr>
          <w:p w14:paraId="2B7C3AEA"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147.272</w:t>
            </w:r>
          </w:p>
        </w:tc>
        <w:tc>
          <w:tcPr>
            <w:tcW w:w="1701" w:type="dxa"/>
            <w:tcBorders>
              <w:top w:val="nil"/>
              <w:left w:val="nil"/>
              <w:bottom w:val="single" w:sz="4" w:space="0" w:color="auto"/>
              <w:right w:val="single" w:sz="4" w:space="0" w:color="auto"/>
            </w:tcBorders>
            <w:shd w:val="clear" w:color="000000" w:fill="E7E6E6"/>
            <w:vAlign w:val="center"/>
            <w:hideMark/>
          </w:tcPr>
          <w:p w14:paraId="57ECFE6B"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168.854</w:t>
            </w:r>
          </w:p>
        </w:tc>
        <w:tc>
          <w:tcPr>
            <w:tcW w:w="1176" w:type="dxa"/>
            <w:tcBorders>
              <w:top w:val="nil"/>
              <w:left w:val="nil"/>
              <w:bottom w:val="single" w:sz="4" w:space="0" w:color="auto"/>
              <w:right w:val="single" w:sz="4" w:space="0" w:color="auto"/>
            </w:tcBorders>
            <w:shd w:val="clear" w:color="000000" w:fill="E7E6E6"/>
            <w:vAlign w:val="center"/>
            <w:hideMark/>
          </w:tcPr>
          <w:p w14:paraId="39E93FCA"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200.879</w:t>
            </w:r>
          </w:p>
        </w:tc>
        <w:tc>
          <w:tcPr>
            <w:tcW w:w="1021" w:type="dxa"/>
            <w:tcBorders>
              <w:top w:val="nil"/>
              <w:left w:val="nil"/>
              <w:bottom w:val="single" w:sz="4" w:space="0" w:color="auto"/>
              <w:right w:val="single" w:sz="4" w:space="0" w:color="auto"/>
            </w:tcBorders>
            <w:shd w:val="clear" w:color="000000" w:fill="E7E6E6"/>
            <w:vAlign w:val="center"/>
            <w:hideMark/>
          </w:tcPr>
          <w:p w14:paraId="4440F7F5"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53.607</w:t>
            </w:r>
          </w:p>
        </w:tc>
        <w:tc>
          <w:tcPr>
            <w:tcW w:w="993" w:type="dxa"/>
            <w:tcBorders>
              <w:top w:val="nil"/>
              <w:left w:val="nil"/>
              <w:bottom w:val="single" w:sz="4" w:space="0" w:color="auto"/>
              <w:right w:val="single" w:sz="4" w:space="0" w:color="auto"/>
            </w:tcBorders>
            <w:shd w:val="clear" w:color="000000" w:fill="E7E6E6"/>
            <w:vAlign w:val="center"/>
            <w:hideMark/>
          </w:tcPr>
          <w:p w14:paraId="0B75481A"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rPr>
              <w:t>32.025</w:t>
            </w:r>
          </w:p>
        </w:tc>
      </w:tr>
      <w:tr w:rsidR="00EC30AF" w:rsidRPr="002B07D4" w14:paraId="2EF60C20"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3252E2F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2.1</w:t>
            </w:r>
          </w:p>
        </w:tc>
        <w:tc>
          <w:tcPr>
            <w:tcW w:w="2735" w:type="dxa"/>
            <w:tcBorders>
              <w:top w:val="nil"/>
              <w:left w:val="nil"/>
              <w:bottom w:val="single" w:sz="4" w:space="0" w:color="auto"/>
              <w:right w:val="single" w:sz="4" w:space="0" w:color="auto"/>
            </w:tcBorders>
            <w:vAlign w:val="center"/>
            <w:hideMark/>
          </w:tcPr>
          <w:p w14:paraId="30D8CCAF"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ở tại nông thôn</w:t>
            </w:r>
          </w:p>
        </w:tc>
        <w:tc>
          <w:tcPr>
            <w:tcW w:w="736" w:type="dxa"/>
            <w:tcBorders>
              <w:top w:val="nil"/>
              <w:left w:val="nil"/>
              <w:bottom w:val="single" w:sz="4" w:space="0" w:color="auto"/>
              <w:right w:val="single" w:sz="4" w:space="0" w:color="auto"/>
            </w:tcBorders>
            <w:vAlign w:val="center"/>
            <w:hideMark/>
          </w:tcPr>
          <w:p w14:paraId="0831119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ONT</w:t>
            </w:r>
          </w:p>
        </w:tc>
        <w:tc>
          <w:tcPr>
            <w:tcW w:w="1176" w:type="dxa"/>
            <w:tcBorders>
              <w:top w:val="nil"/>
              <w:left w:val="nil"/>
              <w:bottom w:val="single" w:sz="4" w:space="0" w:color="auto"/>
              <w:right w:val="single" w:sz="4" w:space="0" w:color="auto"/>
            </w:tcBorders>
            <w:noWrap/>
            <w:vAlign w:val="center"/>
            <w:hideMark/>
          </w:tcPr>
          <w:p w14:paraId="5D7CBAA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24.556</w:t>
            </w:r>
          </w:p>
        </w:tc>
        <w:tc>
          <w:tcPr>
            <w:tcW w:w="1701" w:type="dxa"/>
            <w:tcBorders>
              <w:top w:val="nil"/>
              <w:left w:val="nil"/>
              <w:bottom w:val="single" w:sz="4" w:space="0" w:color="auto"/>
              <w:right w:val="single" w:sz="4" w:space="0" w:color="auto"/>
            </w:tcBorders>
            <w:noWrap/>
            <w:vAlign w:val="center"/>
            <w:hideMark/>
          </w:tcPr>
          <w:p w14:paraId="1511689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29.171</w:t>
            </w:r>
          </w:p>
        </w:tc>
        <w:tc>
          <w:tcPr>
            <w:tcW w:w="1176" w:type="dxa"/>
            <w:tcBorders>
              <w:top w:val="nil"/>
              <w:left w:val="nil"/>
              <w:bottom w:val="single" w:sz="4" w:space="0" w:color="auto"/>
              <w:right w:val="single" w:sz="4" w:space="0" w:color="auto"/>
            </w:tcBorders>
            <w:noWrap/>
            <w:vAlign w:val="center"/>
            <w:hideMark/>
          </w:tcPr>
          <w:p w14:paraId="57E747F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30.471</w:t>
            </w:r>
          </w:p>
        </w:tc>
        <w:tc>
          <w:tcPr>
            <w:tcW w:w="1021" w:type="dxa"/>
            <w:tcBorders>
              <w:top w:val="nil"/>
              <w:left w:val="nil"/>
              <w:bottom w:val="single" w:sz="4" w:space="0" w:color="auto"/>
              <w:right w:val="single" w:sz="4" w:space="0" w:color="auto"/>
            </w:tcBorders>
            <w:noWrap/>
            <w:vAlign w:val="center"/>
            <w:hideMark/>
          </w:tcPr>
          <w:p w14:paraId="5EC0D56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5.915</w:t>
            </w:r>
          </w:p>
        </w:tc>
        <w:tc>
          <w:tcPr>
            <w:tcW w:w="993" w:type="dxa"/>
            <w:tcBorders>
              <w:top w:val="nil"/>
              <w:left w:val="nil"/>
              <w:bottom w:val="single" w:sz="4" w:space="0" w:color="auto"/>
              <w:right w:val="single" w:sz="4" w:space="0" w:color="auto"/>
            </w:tcBorders>
            <w:noWrap/>
            <w:vAlign w:val="center"/>
            <w:hideMark/>
          </w:tcPr>
          <w:p w14:paraId="26C6AD6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1.300</w:t>
            </w:r>
          </w:p>
        </w:tc>
      </w:tr>
      <w:tr w:rsidR="00EC30AF" w:rsidRPr="002B07D4" w14:paraId="42625A2E"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303BEFB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2.2</w:t>
            </w:r>
          </w:p>
        </w:tc>
        <w:tc>
          <w:tcPr>
            <w:tcW w:w="2735" w:type="dxa"/>
            <w:tcBorders>
              <w:top w:val="nil"/>
              <w:left w:val="nil"/>
              <w:bottom w:val="single" w:sz="4" w:space="0" w:color="auto"/>
              <w:right w:val="single" w:sz="4" w:space="0" w:color="auto"/>
            </w:tcBorders>
            <w:vAlign w:val="center"/>
            <w:hideMark/>
          </w:tcPr>
          <w:p w14:paraId="0667C28E"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ở tại đô thị</w:t>
            </w:r>
          </w:p>
        </w:tc>
        <w:tc>
          <w:tcPr>
            <w:tcW w:w="736" w:type="dxa"/>
            <w:tcBorders>
              <w:top w:val="nil"/>
              <w:left w:val="nil"/>
              <w:bottom w:val="single" w:sz="4" w:space="0" w:color="auto"/>
              <w:right w:val="single" w:sz="4" w:space="0" w:color="auto"/>
            </w:tcBorders>
            <w:vAlign w:val="center"/>
            <w:hideMark/>
          </w:tcPr>
          <w:p w14:paraId="559F863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ODT</w:t>
            </w:r>
          </w:p>
        </w:tc>
        <w:tc>
          <w:tcPr>
            <w:tcW w:w="1176" w:type="dxa"/>
            <w:tcBorders>
              <w:top w:val="nil"/>
              <w:left w:val="nil"/>
              <w:bottom w:val="single" w:sz="4" w:space="0" w:color="auto"/>
              <w:right w:val="single" w:sz="4" w:space="0" w:color="auto"/>
            </w:tcBorders>
            <w:noWrap/>
            <w:vAlign w:val="center"/>
            <w:hideMark/>
          </w:tcPr>
          <w:p w14:paraId="63ECFAD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4.803</w:t>
            </w:r>
          </w:p>
        </w:tc>
        <w:tc>
          <w:tcPr>
            <w:tcW w:w="1701" w:type="dxa"/>
            <w:tcBorders>
              <w:top w:val="nil"/>
              <w:left w:val="nil"/>
              <w:bottom w:val="single" w:sz="4" w:space="0" w:color="auto"/>
              <w:right w:val="single" w:sz="4" w:space="0" w:color="auto"/>
            </w:tcBorders>
            <w:noWrap/>
            <w:vAlign w:val="center"/>
            <w:hideMark/>
          </w:tcPr>
          <w:p w14:paraId="1560FF6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5.760</w:t>
            </w:r>
          </w:p>
        </w:tc>
        <w:tc>
          <w:tcPr>
            <w:tcW w:w="1176" w:type="dxa"/>
            <w:tcBorders>
              <w:top w:val="nil"/>
              <w:left w:val="nil"/>
              <w:bottom w:val="single" w:sz="4" w:space="0" w:color="auto"/>
              <w:right w:val="single" w:sz="4" w:space="0" w:color="auto"/>
            </w:tcBorders>
            <w:noWrap/>
            <w:vAlign w:val="center"/>
            <w:hideMark/>
          </w:tcPr>
          <w:p w14:paraId="4532C35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7.760</w:t>
            </w:r>
          </w:p>
        </w:tc>
        <w:tc>
          <w:tcPr>
            <w:tcW w:w="1021" w:type="dxa"/>
            <w:tcBorders>
              <w:top w:val="nil"/>
              <w:left w:val="nil"/>
              <w:bottom w:val="single" w:sz="4" w:space="0" w:color="auto"/>
              <w:right w:val="single" w:sz="4" w:space="0" w:color="auto"/>
            </w:tcBorders>
            <w:noWrap/>
            <w:vAlign w:val="center"/>
            <w:hideMark/>
          </w:tcPr>
          <w:p w14:paraId="477CF84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2.957</w:t>
            </w:r>
          </w:p>
        </w:tc>
        <w:tc>
          <w:tcPr>
            <w:tcW w:w="993" w:type="dxa"/>
            <w:tcBorders>
              <w:top w:val="nil"/>
              <w:left w:val="nil"/>
              <w:bottom w:val="single" w:sz="4" w:space="0" w:color="auto"/>
              <w:right w:val="single" w:sz="4" w:space="0" w:color="auto"/>
            </w:tcBorders>
            <w:noWrap/>
            <w:vAlign w:val="center"/>
            <w:hideMark/>
          </w:tcPr>
          <w:p w14:paraId="204CEE6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2.000</w:t>
            </w:r>
          </w:p>
        </w:tc>
      </w:tr>
      <w:tr w:rsidR="00EC30AF" w:rsidRPr="002B07D4" w14:paraId="1FFE6ABA"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522A671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2.3</w:t>
            </w:r>
          </w:p>
        </w:tc>
        <w:tc>
          <w:tcPr>
            <w:tcW w:w="2735" w:type="dxa"/>
            <w:tcBorders>
              <w:top w:val="nil"/>
              <w:left w:val="nil"/>
              <w:bottom w:val="single" w:sz="4" w:space="0" w:color="auto"/>
              <w:right w:val="single" w:sz="4" w:space="0" w:color="auto"/>
            </w:tcBorders>
            <w:vAlign w:val="center"/>
            <w:hideMark/>
          </w:tcPr>
          <w:p w14:paraId="3FC27331"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xây dựng trụ sở cơ quan</w:t>
            </w:r>
          </w:p>
        </w:tc>
        <w:tc>
          <w:tcPr>
            <w:tcW w:w="736" w:type="dxa"/>
            <w:tcBorders>
              <w:top w:val="nil"/>
              <w:left w:val="nil"/>
              <w:bottom w:val="single" w:sz="4" w:space="0" w:color="auto"/>
              <w:right w:val="single" w:sz="4" w:space="0" w:color="auto"/>
            </w:tcBorders>
            <w:vAlign w:val="center"/>
            <w:hideMark/>
          </w:tcPr>
          <w:p w14:paraId="21C9E65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TSC</w:t>
            </w:r>
          </w:p>
        </w:tc>
        <w:tc>
          <w:tcPr>
            <w:tcW w:w="1176" w:type="dxa"/>
            <w:tcBorders>
              <w:top w:val="nil"/>
              <w:left w:val="nil"/>
              <w:bottom w:val="single" w:sz="4" w:space="0" w:color="auto"/>
              <w:right w:val="single" w:sz="4" w:space="0" w:color="auto"/>
            </w:tcBorders>
            <w:noWrap/>
            <w:vAlign w:val="center"/>
            <w:hideMark/>
          </w:tcPr>
          <w:p w14:paraId="59971CC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457</w:t>
            </w:r>
          </w:p>
        </w:tc>
        <w:tc>
          <w:tcPr>
            <w:tcW w:w="1701" w:type="dxa"/>
            <w:tcBorders>
              <w:top w:val="nil"/>
              <w:left w:val="nil"/>
              <w:bottom w:val="single" w:sz="4" w:space="0" w:color="auto"/>
              <w:right w:val="single" w:sz="4" w:space="0" w:color="auto"/>
            </w:tcBorders>
            <w:noWrap/>
            <w:vAlign w:val="center"/>
            <w:hideMark/>
          </w:tcPr>
          <w:p w14:paraId="1538EC5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509</w:t>
            </w:r>
          </w:p>
        </w:tc>
        <w:tc>
          <w:tcPr>
            <w:tcW w:w="1176" w:type="dxa"/>
            <w:tcBorders>
              <w:top w:val="nil"/>
              <w:left w:val="nil"/>
              <w:bottom w:val="single" w:sz="4" w:space="0" w:color="auto"/>
              <w:right w:val="single" w:sz="4" w:space="0" w:color="auto"/>
            </w:tcBorders>
            <w:noWrap/>
            <w:vAlign w:val="center"/>
            <w:hideMark/>
          </w:tcPr>
          <w:p w14:paraId="43CEC55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682</w:t>
            </w:r>
          </w:p>
        </w:tc>
        <w:tc>
          <w:tcPr>
            <w:tcW w:w="1021" w:type="dxa"/>
            <w:tcBorders>
              <w:top w:val="nil"/>
              <w:left w:val="nil"/>
              <w:bottom w:val="single" w:sz="4" w:space="0" w:color="auto"/>
              <w:right w:val="single" w:sz="4" w:space="0" w:color="auto"/>
            </w:tcBorders>
            <w:noWrap/>
            <w:vAlign w:val="center"/>
            <w:hideMark/>
          </w:tcPr>
          <w:p w14:paraId="6E75028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225</w:t>
            </w:r>
          </w:p>
        </w:tc>
        <w:tc>
          <w:tcPr>
            <w:tcW w:w="993" w:type="dxa"/>
            <w:tcBorders>
              <w:top w:val="nil"/>
              <w:left w:val="nil"/>
              <w:bottom w:val="single" w:sz="4" w:space="0" w:color="auto"/>
              <w:right w:val="single" w:sz="4" w:space="0" w:color="auto"/>
            </w:tcBorders>
            <w:noWrap/>
            <w:vAlign w:val="center"/>
          </w:tcPr>
          <w:p w14:paraId="19EFCFA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173</w:t>
            </w:r>
          </w:p>
        </w:tc>
      </w:tr>
      <w:tr w:rsidR="00EC30AF" w:rsidRPr="002B07D4" w14:paraId="0AE63EC8"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7E511D5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2.4</w:t>
            </w:r>
          </w:p>
        </w:tc>
        <w:tc>
          <w:tcPr>
            <w:tcW w:w="2735" w:type="dxa"/>
            <w:tcBorders>
              <w:top w:val="nil"/>
              <w:left w:val="nil"/>
              <w:bottom w:val="single" w:sz="4" w:space="0" w:color="auto"/>
              <w:right w:val="single" w:sz="4" w:space="0" w:color="auto"/>
            </w:tcBorders>
            <w:vAlign w:val="center"/>
            <w:hideMark/>
          </w:tcPr>
          <w:p w14:paraId="08E050AE"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quốc phòng</w:t>
            </w:r>
          </w:p>
        </w:tc>
        <w:tc>
          <w:tcPr>
            <w:tcW w:w="736" w:type="dxa"/>
            <w:tcBorders>
              <w:top w:val="nil"/>
              <w:left w:val="nil"/>
              <w:bottom w:val="single" w:sz="4" w:space="0" w:color="auto"/>
              <w:right w:val="single" w:sz="4" w:space="0" w:color="auto"/>
            </w:tcBorders>
            <w:vAlign w:val="center"/>
            <w:hideMark/>
          </w:tcPr>
          <w:p w14:paraId="2083D93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CQP</w:t>
            </w:r>
          </w:p>
        </w:tc>
        <w:tc>
          <w:tcPr>
            <w:tcW w:w="1176" w:type="dxa"/>
            <w:tcBorders>
              <w:top w:val="nil"/>
              <w:left w:val="nil"/>
              <w:bottom w:val="single" w:sz="4" w:space="0" w:color="auto"/>
              <w:right w:val="single" w:sz="4" w:space="0" w:color="auto"/>
            </w:tcBorders>
            <w:noWrap/>
            <w:vAlign w:val="center"/>
            <w:hideMark/>
          </w:tcPr>
          <w:p w14:paraId="7D31AB3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5.337</w:t>
            </w:r>
          </w:p>
        </w:tc>
        <w:tc>
          <w:tcPr>
            <w:tcW w:w="1701" w:type="dxa"/>
            <w:tcBorders>
              <w:top w:val="nil"/>
              <w:left w:val="nil"/>
              <w:bottom w:val="single" w:sz="4" w:space="0" w:color="auto"/>
              <w:right w:val="single" w:sz="4" w:space="0" w:color="auto"/>
            </w:tcBorders>
            <w:noWrap/>
            <w:vAlign w:val="center"/>
            <w:hideMark/>
          </w:tcPr>
          <w:p w14:paraId="75821D5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9.636</w:t>
            </w:r>
          </w:p>
        </w:tc>
        <w:tc>
          <w:tcPr>
            <w:tcW w:w="1176" w:type="dxa"/>
            <w:tcBorders>
              <w:top w:val="nil"/>
              <w:left w:val="nil"/>
              <w:bottom w:val="single" w:sz="4" w:space="0" w:color="auto"/>
              <w:right w:val="single" w:sz="4" w:space="0" w:color="auto"/>
            </w:tcBorders>
            <w:noWrap/>
            <w:vAlign w:val="center"/>
            <w:hideMark/>
          </w:tcPr>
          <w:p w14:paraId="1BAC940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9.388</w:t>
            </w:r>
          </w:p>
        </w:tc>
        <w:tc>
          <w:tcPr>
            <w:tcW w:w="1021" w:type="dxa"/>
            <w:tcBorders>
              <w:top w:val="nil"/>
              <w:left w:val="nil"/>
              <w:bottom w:val="single" w:sz="4" w:space="0" w:color="auto"/>
              <w:right w:val="single" w:sz="4" w:space="0" w:color="auto"/>
            </w:tcBorders>
            <w:noWrap/>
            <w:vAlign w:val="center"/>
            <w:hideMark/>
          </w:tcPr>
          <w:p w14:paraId="46B6DEE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4.051</w:t>
            </w:r>
          </w:p>
        </w:tc>
        <w:tc>
          <w:tcPr>
            <w:tcW w:w="993" w:type="dxa"/>
            <w:tcBorders>
              <w:top w:val="nil"/>
              <w:left w:val="nil"/>
              <w:bottom w:val="single" w:sz="4" w:space="0" w:color="auto"/>
              <w:right w:val="single" w:sz="4" w:space="0" w:color="auto"/>
            </w:tcBorders>
            <w:noWrap/>
            <w:vAlign w:val="center"/>
          </w:tcPr>
          <w:p w14:paraId="7091228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-248</w:t>
            </w:r>
          </w:p>
        </w:tc>
      </w:tr>
      <w:tr w:rsidR="00EC30AF" w:rsidRPr="002B07D4" w14:paraId="3CD4C59D"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3E0338E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2.5</w:t>
            </w:r>
          </w:p>
        </w:tc>
        <w:tc>
          <w:tcPr>
            <w:tcW w:w="2735" w:type="dxa"/>
            <w:tcBorders>
              <w:top w:val="nil"/>
              <w:left w:val="nil"/>
              <w:bottom w:val="single" w:sz="4" w:space="0" w:color="auto"/>
              <w:right w:val="single" w:sz="4" w:space="0" w:color="auto"/>
            </w:tcBorders>
            <w:vAlign w:val="center"/>
            <w:hideMark/>
          </w:tcPr>
          <w:p w14:paraId="1CA9C863"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an ninh</w:t>
            </w:r>
          </w:p>
        </w:tc>
        <w:tc>
          <w:tcPr>
            <w:tcW w:w="736" w:type="dxa"/>
            <w:tcBorders>
              <w:top w:val="nil"/>
              <w:left w:val="nil"/>
              <w:bottom w:val="single" w:sz="4" w:space="0" w:color="auto"/>
              <w:right w:val="single" w:sz="4" w:space="0" w:color="auto"/>
            </w:tcBorders>
            <w:vAlign w:val="center"/>
            <w:hideMark/>
          </w:tcPr>
          <w:p w14:paraId="38793DBB"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CAN</w:t>
            </w:r>
          </w:p>
        </w:tc>
        <w:tc>
          <w:tcPr>
            <w:tcW w:w="1176" w:type="dxa"/>
            <w:tcBorders>
              <w:top w:val="nil"/>
              <w:left w:val="nil"/>
              <w:bottom w:val="single" w:sz="4" w:space="0" w:color="auto"/>
              <w:right w:val="single" w:sz="4" w:space="0" w:color="auto"/>
            </w:tcBorders>
            <w:noWrap/>
            <w:vAlign w:val="center"/>
            <w:hideMark/>
          </w:tcPr>
          <w:p w14:paraId="1E41F88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1.315</w:t>
            </w:r>
          </w:p>
        </w:tc>
        <w:tc>
          <w:tcPr>
            <w:tcW w:w="1701" w:type="dxa"/>
            <w:tcBorders>
              <w:top w:val="nil"/>
              <w:left w:val="nil"/>
              <w:bottom w:val="single" w:sz="4" w:space="0" w:color="auto"/>
              <w:right w:val="single" w:sz="4" w:space="0" w:color="auto"/>
            </w:tcBorders>
            <w:noWrap/>
            <w:vAlign w:val="center"/>
            <w:hideMark/>
          </w:tcPr>
          <w:p w14:paraId="63E7A1A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1.546</w:t>
            </w:r>
          </w:p>
        </w:tc>
        <w:tc>
          <w:tcPr>
            <w:tcW w:w="1176" w:type="dxa"/>
            <w:tcBorders>
              <w:top w:val="nil"/>
              <w:left w:val="nil"/>
              <w:bottom w:val="single" w:sz="4" w:space="0" w:color="auto"/>
              <w:right w:val="single" w:sz="4" w:space="0" w:color="auto"/>
            </w:tcBorders>
            <w:noWrap/>
            <w:vAlign w:val="center"/>
            <w:hideMark/>
          </w:tcPr>
          <w:p w14:paraId="4831DC1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1.679</w:t>
            </w:r>
          </w:p>
        </w:tc>
        <w:tc>
          <w:tcPr>
            <w:tcW w:w="1021" w:type="dxa"/>
            <w:tcBorders>
              <w:top w:val="nil"/>
              <w:left w:val="nil"/>
              <w:bottom w:val="single" w:sz="4" w:space="0" w:color="auto"/>
              <w:right w:val="single" w:sz="4" w:space="0" w:color="auto"/>
            </w:tcBorders>
            <w:noWrap/>
            <w:vAlign w:val="center"/>
            <w:hideMark/>
          </w:tcPr>
          <w:p w14:paraId="3BD41B7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364</w:t>
            </w:r>
          </w:p>
        </w:tc>
        <w:tc>
          <w:tcPr>
            <w:tcW w:w="993" w:type="dxa"/>
            <w:tcBorders>
              <w:top w:val="nil"/>
              <w:left w:val="nil"/>
              <w:bottom w:val="single" w:sz="4" w:space="0" w:color="auto"/>
              <w:right w:val="single" w:sz="4" w:space="0" w:color="auto"/>
            </w:tcBorders>
            <w:noWrap/>
            <w:vAlign w:val="center"/>
            <w:hideMark/>
          </w:tcPr>
          <w:p w14:paraId="532E934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133</w:t>
            </w:r>
          </w:p>
        </w:tc>
      </w:tr>
      <w:tr w:rsidR="00EC30AF" w:rsidRPr="002B07D4" w14:paraId="191CC4B9"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49ADE21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2.6</w:t>
            </w:r>
          </w:p>
        </w:tc>
        <w:tc>
          <w:tcPr>
            <w:tcW w:w="2735" w:type="dxa"/>
            <w:tcBorders>
              <w:top w:val="nil"/>
              <w:left w:val="nil"/>
              <w:bottom w:val="single" w:sz="4" w:space="0" w:color="auto"/>
              <w:right w:val="single" w:sz="4" w:space="0" w:color="auto"/>
            </w:tcBorders>
            <w:vAlign w:val="center"/>
            <w:hideMark/>
          </w:tcPr>
          <w:p w14:paraId="2EC66B56"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xây dựng công trình sự nghiệp</w:t>
            </w:r>
          </w:p>
        </w:tc>
        <w:tc>
          <w:tcPr>
            <w:tcW w:w="736" w:type="dxa"/>
            <w:tcBorders>
              <w:top w:val="nil"/>
              <w:left w:val="nil"/>
              <w:bottom w:val="single" w:sz="4" w:space="0" w:color="auto"/>
              <w:right w:val="single" w:sz="4" w:space="0" w:color="auto"/>
            </w:tcBorders>
            <w:vAlign w:val="center"/>
            <w:hideMark/>
          </w:tcPr>
          <w:p w14:paraId="0D108ED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DSN</w:t>
            </w:r>
          </w:p>
        </w:tc>
        <w:tc>
          <w:tcPr>
            <w:tcW w:w="1176" w:type="dxa"/>
            <w:tcBorders>
              <w:top w:val="nil"/>
              <w:left w:val="nil"/>
              <w:bottom w:val="single" w:sz="4" w:space="0" w:color="auto"/>
              <w:right w:val="single" w:sz="4" w:space="0" w:color="auto"/>
            </w:tcBorders>
            <w:noWrap/>
            <w:vAlign w:val="center"/>
            <w:hideMark/>
          </w:tcPr>
          <w:p w14:paraId="4F43DA3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b/>
                <w:bCs/>
                <w:color w:val="000000" w:themeColor="text1"/>
                <w:sz w:val="24"/>
                <w:szCs w:val="24"/>
              </w:rPr>
              <w:t>4.318</w:t>
            </w:r>
          </w:p>
        </w:tc>
        <w:tc>
          <w:tcPr>
            <w:tcW w:w="1701" w:type="dxa"/>
            <w:tcBorders>
              <w:top w:val="nil"/>
              <w:left w:val="nil"/>
              <w:bottom w:val="single" w:sz="4" w:space="0" w:color="auto"/>
              <w:right w:val="single" w:sz="4" w:space="0" w:color="auto"/>
            </w:tcBorders>
            <w:noWrap/>
            <w:vAlign w:val="center"/>
            <w:hideMark/>
          </w:tcPr>
          <w:p w14:paraId="791663B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b/>
                <w:bCs/>
                <w:color w:val="000000" w:themeColor="text1"/>
                <w:sz w:val="24"/>
                <w:szCs w:val="24"/>
              </w:rPr>
              <w:t>4.862</w:t>
            </w:r>
          </w:p>
        </w:tc>
        <w:tc>
          <w:tcPr>
            <w:tcW w:w="1176" w:type="dxa"/>
            <w:tcBorders>
              <w:top w:val="nil"/>
              <w:left w:val="nil"/>
              <w:bottom w:val="single" w:sz="4" w:space="0" w:color="auto"/>
              <w:right w:val="single" w:sz="4" w:space="0" w:color="auto"/>
            </w:tcBorders>
            <w:noWrap/>
            <w:vAlign w:val="center"/>
            <w:hideMark/>
          </w:tcPr>
          <w:p w14:paraId="6AFC3C1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b/>
                <w:bCs/>
                <w:color w:val="000000" w:themeColor="text1"/>
                <w:sz w:val="24"/>
                <w:szCs w:val="24"/>
              </w:rPr>
              <w:t>6.491</w:t>
            </w:r>
          </w:p>
        </w:tc>
        <w:tc>
          <w:tcPr>
            <w:tcW w:w="1021" w:type="dxa"/>
            <w:tcBorders>
              <w:top w:val="nil"/>
              <w:left w:val="nil"/>
              <w:bottom w:val="single" w:sz="4" w:space="0" w:color="auto"/>
              <w:right w:val="single" w:sz="4" w:space="0" w:color="auto"/>
            </w:tcBorders>
            <w:noWrap/>
            <w:vAlign w:val="center"/>
            <w:hideMark/>
          </w:tcPr>
          <w:p w14:paraId="699B469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b/>
                <w:bCs/>
                <w:color w:val="000000" w:themeColor="text1"/>
                <w:sz w:val="24"/>
                <w:szCs w:val="24"/>
              </w:rPr>
              <w:t>2.173</w:t>
            </w:r>
          </w:p>
        </w:tc>
        <w:tc>
          <w:tcPr>
            <w:tcW w:w="993" w:type="dxa"/>
            <w:tcBorders>
              <w:top w:val="nil"/>
              <w:left w:val="nil"/>
              <w:bottom w:val="single" w:sz="4" w:space="0" w:color="auto"/>
              <w:right w:val="single" w:sz="4" w:space="0" w:color="auto"/>
            </w:tcBorders>
            <w:noWrap/>
            <w:vAlign w:val="center"/>
            <w:hideMark/>
          </w:tcPr>
          <w:p w14:paraId="04F07DF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b/>
                <w:bCs/>
                <w:color w:val="000000" w:themeColor="text1"/>
                <w:sz w:val="24"/>
                <w:szCs w:val="24"/>
              </w:rPr>
              <w:t>1.629</w:t>
            </w:r>
          </w:p>
        </w:tc>
      </w:tr>
      <w:tr w:rsidR="00EC30AF" w:rsidRPr="002B07D4" w14:paraId="0C27463B"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7FB3A0D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2.7</w:t>
            </w:r>
          </w:p>
        </w:tc>
        <w:tc>
          <w:tcPr>
            <w:tcW w:w="2735" w:type="dxa"/>
            <w:tcBorders>
              <w:top w:val="nil"/>
              <w:left w:val="nil"/>
              <w:bottom w:val="single" w:sz="4" w:space="0" w:color="auto"/>
              <w:right w:val="single" w:sz="4" w:space="0" w:color="auto"/>
            </w:tcBorders>
            <w:vAlign w:val="center"/>
            <w:hideMark/>
          </w:tcPr>
          <w:p w14:paraId="292DEAFD"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sản xuất, kinh doanh phi nông nghiệp</w:t>
            </w:r>
          </w:p>
        </w:tc>
        <w:tc>
          <w:tcPr>
            <w:tcW w:w="736" w:type="dxa"/>
            <w:tcBorders>
              <w:top w:val="nil"/>
              <w:left w:val="nil"/>
              <w:bottom w:val="single" w:sz="4" w:space="0" w:color="auto"/>
              <w:right w:val="single" w:sz="4" w:space="0" w:color="auto"/>
            </w:tcBorders>
            <w:vAlign w:val="center"/>
            <w:hideMark/>
          </w:tcPr>
          <w:p w14:paraId="619CBD0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CSK</w:t>
            </w:r>
          </w:p>
        </w:tc>
        <w:tc>
          <w:tcPr>
            <w:tcW w:w="1176" w:type="dxa"/>
            <w:tcBorders>
              <w:top w:val="nil"/>
              <w:left w:val="nil"/>
              <w:bottom w:val="single" w:sz="4" w:space="0" w:color="auto"/>
              <w:right w:val="single" w:sz="4" w:space="0" w:color="auto"/>
            </w:tcBorders>
            <w:noWrap/>
            <w:vAlign w:val="center"/>
            <w:hideMark/>
          </w:tcPr>
          <w:p w14:paraId="550DB76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9.477</w:t>
            </w:r>
          </w:p>
        </w:tc>
        <w:tc>
          <w:tcPr>
            <w:tcW w:w="1701" w:type="dxa"/>
            <w:tcBorders>
              <w:top w:val="nil"/>
              <w:left w:val="nil"/>
              <w:bottom w:val="single" w:sz="4" w:space="0" w:color="auto"/>
              <w:right w:val="single" w:sz="4" w:space="0" w:color="auto"/>
            </w:tcBorders>
            <w:noWrap/>
            <w:vAlign w:val="center"/>
            <w:hideMark/>
          </w:tcPr>
          <w:p w14:paraId="0A42954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18.199</w:t>
            </w:r>
          </w:p>
        </w:tc>
        <w:tc>
          <w:tcPr>
            <w:tcW w:w="1176" w:type="dxa"/>
            <w:tcBorders>
              <w:top w:val="nil"/>
              <w:left w:val="nil"/>
              <w:bottom w:val="single" w:sz="4" w:space="0" w:color="auto"/>
              <w:right w:val="single" w:sz="4" w:space="0" w:color="auto"/>
            </w:tcBorders>
            <w:noWrap/>
            <w:vAlign w:val="center"/>
            <w:hideMark/>
          </w:tcPr>
          <w:p w14:paraId="3766C0D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28.384</w:t>
            </w:r>
          </w:p>
        </w:tc>
        <w:tc>
          <w:tcPr>
            <w:tcW w:w="1021" w:type="dxa"/>
            <w:tcBorders>
              <w:top w:val="nil"/>
              <w:left w:val="nil"/>
              <w:bottom w:val="single" w:sz="4" w:space="0" w:color="auto"/>
              <w:right w:val="single" w:sz="4" w:space="0" w:color="auto"/>
            </w:tcBorders>
            <w:noWrap/>
            <w:vAlign w:val="center"/>
            <w:hideMark/>
          </w:tcPr>
          <w:p w14:paraId="7C0069A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18.907</w:t>
            </w:r>
          </w:p>
        </w:tc>
        <w:tc>
          <w:tcPr>
            <w:tcW w:w="993" w:type="dxa"/>
            <w:tcBorders>
              <w:top w:val="nil"/>
              <w:left w:val="nil"/>
              <w:bottom w:val="single" w:sz="4" w:space="0" w:color="auto"/>
              <w:right w:val="single" w:sz="4" w:space="0" w:color="auto"/>
            </w:tcBorders>
            <w:noWrap/>
            <w:vAlign w:val="center"/>
            <w:hideMark/>
          </w:tcPr>
          <w:p w14:paraId="36E1B69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10.185</w:t>
            </w:r>
          </w:p>
        </w:tc>
      </w:tr>
      <w:tr w:rsidR="00EC30AF" w:rsidRPr="002B07D4" w14:paraId="158ADA89"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59BE0AD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2.7.1</w:t>
            </w:r>
          </w:p>
        </w:tc>
        <w:tc>
          <w:tcPr>
            <w:tcW w:w="2735" w:type="dxa"/>
            <w:tcBorders>
              <w:top w:val="nil"/>
              <w:left w:val="nil"/>
              <w:bottom w:val="single" w:sz="4" w:space="0" w:color="auto"/>
              <w:right w:val="single" w:sz="4" w:space="0" w:color="auto"/>
            </w:tcBorders>
            <w:vAlign w:val="center"/>
            <w:hideMark/>
          </w:tcPr>
          <w:p w14:paraId="6AB1D568"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khu công nghiệp</w:t>
            </w:r>
          </w:p>
        </w:tc>
        <w:tc>
          <w:tcPr>
            <w:tcW w:w="736" w:type="dxa"/>
            <w:tcBorders>
              <w:top w:val="nil"/>
              <w:left w:val="nil"/>
              <w:bottom w:val="single" w:sz="4" w:space="0" w:color="auto"/>
              <w:right w:val="single" w:sz="4" w:space="0" w:color="auto"/>
            </w:tcBorders>
            <w:vAlign w:val="center"/>
            <w:hideMark/>
          </w:tcPr>
          <w:p w14:paraId="4354DCA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SKK</w:t>
            </w:r>
          </w:p>
        </w:tc>
        <w:tc>
          <w:tcPr>
            <w:tcW w:w="1176" w:type="dxa"/>
            <w:tcBorders>
              <w:top w:val="nil"/>
              <w:left w:val="nil"/>
              <w:bottom w:val="single" w:sz="4" w:space="0" w:color="auto"/>
              <w:right w:val="single" w:sz="4" w:space="0" w:color="auto"/>
            </w:tcBorders>
            <w:noWrap/>
            <w:vAlign w:val="center"/>
            <w:hideMark/>
          </w:tcPr>
          <w:p w14:paraId="29A3009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1.905</w:t>
            </w:r>
          </w:p>
        </w:tc>
        <w:tc>
          <w:tcPr>
            <w:tcW w:w="1701" w:type="dxa"/>
            <w:tcBorders>
              <w:top w:val="nil"/>
              <w:left w:val="nil"/>
              <w:bottom w:val="single" w:sz="4" w:space="0" w:color="auto"/>
              <w:right w:val="single" w:sz="4" w:space="0" w:color="auto"/>
            </w:tcBorders>
            <w:noWrap/>
            <w:vAlign w:val="center"/>
            <w:hideMark/>
          </w:tcPr>
          <w:p w14:paraId="6D5B551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4.373</w:t>
            </w:r>
          </w:p>
        </w:tc>
        <w:tc>
          <w:tcPr>
            <w:tcW w:w="1176" w:type="dxa"/>
            <w:tcBorders>
              <w:top w:val="nil"/>
              <w:left w:val="nil"/>
              <w:bottom w:val="single" w:sz="4" w:space="0" w:color="auto"/>
              <w:right w:val="single" w:sz="4" w:space="0" w:color="auto"/>
            </w:tcBorders>
            <w:noWrap/>
            <w:vAlign w:val="center"/>
            <w:hideMark/>
          </w:tcPr>
          <w:p w14:paraId="63DCF75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9.767</w:t>
            </w:r>
          </w:p>
        </w:tc>
        <w:tc>
          <w:tcPr>
            <w:tcW w:w="1021" w:type="dxa"/>
            <w:tcBorders>
              <w:top w:val="nil"/>
              <w:left w:val="nil"/>
              <w:bottom w:val="single" w:sz="4" w:space="0" w:color="auto"/>
              <w:right w:val="single" w:sz="4" w:space="0" w:color="auto"/>
            </w:tcBorders>
            <w:noWrap/>
            <w:vAlign w:val="center"/>
            <w:hideMark/>
          </w:tcPr>
          <w:p w14:paraId="2F0A0BF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7.862</w:t>
            </w:r>
          </w:p>
        </w:tc>
        <w:tc>
          <w:tcPr>
            <w:tcW w:w="993" w:type="dxa"/>
            <w:tcBorders>
              <w:top w:val="nil"/>
              <w:left w:val="nil"/>
              <w:bottom w:val="single" w:sz="4" w:space="0" w:color="auto"/>
              <w:right w:val="single" w:sz="4" w:space="0" w:color="auto"/>
            </w:tcBorders>
            <w:noWrap/>
            <w:vAlign w:val="center"/>
            <w:hideMark/>
          </w:tcPr>
          <w:p w14:paraId="2F7AD00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5.394</w:t>
            </w:r>
          </w:p>
        </w:tc>
      </w:tr>
      <w:tr w:rsidR="00EC30AF" w:rsidRPr="002B07D4" w14:paraId="5959F5AC"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0AEE6C4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2.7.2</w:t>
            </w:r>
          </w:p>
        </w:tc>
        <w:tc>
          <w:tcPr>
            <w:tcW w:w="2735" w:type="dxa"/>
            <w:tcBorders>
              <w:top w:val="nil"/>
              <w:left w:val="nil"/>
              <w:bottom w:val="single" w:sz="4" w:space="0" w:color="auto"/>
              <w:right w:val="single" w:sz="4" w:space="0" w:color="auto"/>
            </w:tcBorders>
            <w:vAlign w:val="center"/>
            <w:hideMark/>
          </w:tcPr>
          <w:p w14:paraId="77BC7D3D"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cụm công nghiệp</w:t>
            </w:r>
          </w:p>
        </w:tc>
        <w:tc>
          <w:tcPr>
            <w:tcW w:w="736" w:type="dxa"/>
            <w:tcBorders>
              <w:top w:val="nil"/>
              <w:left w:val="nil"/>
              <w:bottom w:val="single" w:sz="4" w:space="0" w:color="auto"/>
              <w:right w:val="single" w:sz="4" w:space="0" w:color="auto"/>
            </w:tcBorders>
            <w:vAlign w:val="center"/>
            <w:hideMark/>
          </w:tcPr>
          <w:p w14:paraId="151D75C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SKN</w:t>
            </w:r>
          </w:p>
        </w:tc>
        <w:tc>
          <w:tcPr>
            <w:tcW w:w="1176" w:type="dxa"/>
            <w:tcBorders>
              <w:top w:val="nil"/>
              <w:left w:val="nil"/>
              <w:bottom w:val="single" w:sz="4" w:space="0" w:color="auto"/>
              <w:right w:val="single" w:sz="4" w:space="0" w:color="auto"/>
            </w:tcBorders>
            <w:noWrap/>
            <w:vAlign w:val="center"/>
            <w:hideMark/>
          </w:tcPr>
          <w:p w14:paraId="263B833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329</w:t>
            </w:r>
          </w:p>
        </w:tc>
        <w:tc>
          <w:tcPr>
            <w:tcW w:w="1701" w:type="dxa"/>
            <w:tcBorders>
              <w:top w:val="nil"/>
              <w:left w:val="nil"/>
              <w:bottom w:val="single" w:sz="4" w:space="0" w:color="auto"/>
              <w:right w:val="single" w:sz="4" w:space="0" w:color="auto"/>
            </w:tcBorders>
            <w:noWrap/>
            <w:vAlign w:val="center"/>
            <w:hideMark/>
          </w:tcPr>
          <w:p w14:paraId="5424E85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1.852</w:t>
            </w:r>
          </w:p>
        </w:tc>
        <w:tc>
          <w:tcPr>
            <w:tcW w:w="1176" w:type="dxa"/>
            <w:tcBorders>
              <w:top w:val="nil"/>
              <w:left w:val="nil"/>
              <w:bottom w:val="single" w:sz="4" w:space="0" w:color="auto"/>
              <w:right w:val="single" w:sz="4" w:space="0" w:color="auto"/>
            </w:tcBorders>
            <w:noWrap/>
            <w:vAlign w:val="center"/>
            <w:hideMark/>
          </w:tcPr>
          <w:p w14:paraId="26F1F68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3.807</w:t>
            </w:r>
          </w:p>
        </w:tc>
        <w:tc>
          <w:tcPr>
            <w:tcW w:w="1021" w:type="dxa"/>
            <w:tcBorders>
              <w:top w:val="nil"/>
              <w:left w:val="nil"/>
              <w:bottom w:val="single" w:sz="4" w:space="0" w:color="auto"/>
              <w:right w:val="single" w:sz="4" w:space="0" w:color="auto"/>
            </w:tcBorders>
            <w:noWrap/>
            <w:vAlign w:val="center"/>
            <w:hideMark/>
          </w:tcPr>
          <w:p w14:paraId="2B8C216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3.478</w:t>
            </w:r>
          </w:p>
        </w:tc>
        <w:tc>
          <w:tcPr>
            <w:tcW w:w="993" w:type="dxa"/>
            <w:tcBorders>
              <w:top w:val="nil"/>
              <w:left w:val="nil"/>
              <w:bottom w:val="single" w:sz="4" w:space="0" w:color="auto"/>
              <w:right w:val="single" w:sz="4" w:space="0" w:color="auto"/>
            </w:tcBorders>
            <w:noWrap/>
            <w:vAlign w:val="center"/>
          </w:tcPr>
          <w:p w14:paraId="39E9CC9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1.955</w:t>
            </w:r>
          </w:p>
        </w:tc>
      </w:tr>
      <w:tr w:rsidR="00EC30AF" w:rsidRPr="002B07D4" w14:paraId="35E0FFCE"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6B32B24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2.7.3</w:t>
            </w:r>
          </w:p>
        </w:tc>
        <w:tc>
          <w:tcPr>
            <w:tcW w:w="2735" w:type="dxa"/>
            <w:tcBorders>
              <w:top w:val="nil"/>
              <w:left w:val="nil"/>
              <w:bottom w:val="single" w:sz="4" w:space="0" w:color="auto"/>
              <w:right w:val="single" w:sz="4" w:space="0" w:color="auto"/>
            </w:tcBorders>
            <w:vAlign w:val="center"/>
            <w:hideMark/>
          </w:tcPr>
          <w:p w14:paraId="12ED619A"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sử dụng cho hoạt động khoáng sản</w:t>
            </w:r>
          </w:p>
        </w:tc>
        <w:tc>
          <w:tcPr>
            <w:tcW w:w="736" w:type="dxa"/>
            <w:tcBorders>
              <w:top w:val="nil"/>
              <w:left w:val="nil"/>
              <w:bottom w:val="single" w:sz="4" w:space="0" w:color="auto"/>
              <w:right w:val="single" w:sz="4" w:space="0" w:color="auto"/>
            </w:tcBorders>
            <w:vAlign w:val="center"/>
            <w:hideMark/>
          </w:tcPr>
          <w:p w14:paraId="37C5F95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SKS</w:t>
            </w:r>
          </w:p>
        </w:tc>
        <w:tc>
          <w:tcPr>
            <w:tcW w:w="1176" w:type="dxa"/>
            <w:tcBorders>
              <w:top w:val="nil"/>
              <w:left w:val="nil"/>
              <w:bottom w:val="single" w:sz="4" w:space="0" w:color="auto"/>
              <w:right w:val="single" w:sz="4" w:space="0" w:color="auto"/>
            </w:tcBorders>
            <w:noWrap/>
            <w:vAlign w:val="center"/>
            <w:hideMark/>
          </w:tcPr>
          <w:p w14:paraId="40FB080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4.256</w:t>
            </w:r>
          </w:p>
        </w:tc>
        <w:tc>
          <w:tcPr>
            <w:tcW w:w="1701" w:type="dxa"/>
            <w:tcBorders>
              <w:top w:val="nil"/>
              <w:left w:val="nil"/>
              <w:bottom w:val="single" w:sz="4" w:space="0" w:color="auto"/>
              <w:right w:val="single" w:sz="4" w:space="0" w:color="auto"/>
            </w:tcBorders>
            <w:noWrap/>
            <w:vAlign w:val="center"/>
            <w:hideMark/>
          </w:tcPr>
          <w:p w14:paraId="797089D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5.855</w:t>
            </w:r>
          </w:p>
        </w:tc>
        <w:tc>
          <w:tcPr>
            <w:tcW w:w="1176" w:type="dxa"/>
            <w:tcBorders>
              <w:top w:val="nil"/>
              <w:left w:val="nil"/>
              <w:bottom w:val="single" w:sz="4" w:space="0" w:color="auto"/>
              <w:right w:val="single" w:sz="4" w:space="0" w:color="auto"/>
            </w:tcBorders>
            <w:noWrap/>
            <w:vAlign w:val="center"/>
            <w:hideMark/>
          </w:tcPr>
          <w:p w14:paraId="6D6553B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7.191</w:t>
            </w:r>
          </w:p>
        </w:tc>
        <w:tc>
          <w:tcPr>
            <w:tcW w:w="1021" w:type="dxa"/>
            <w:tcBorders>
              <w:top w:val="nil"/>
              <w:left w:val="nil"/>
              <w:bottom w:val="single" w:sz="4" w:space="0" w:color="auto"/>
              <w:right w:val="single" w:sz="4" w:space="0" w:color="auto"/>
            </w:tcBorders>
            <w:noWrap/>
            <w:vAlign w:val="center"/>
            <w:hideMark/>
          </w:tcPr>
          <w:p w14:paraId="6348DC4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2.935</w:t>
            </w:r>
          </w:p>
        </w:tc>
        <w:tc>
          <w:tcPr>
            <w:tcW w:w="993" w:type="dxa"/>
            <w:tcBorders>
              <w:top w:val="nil"/>
              <w:left w:val="nil"/>
              <w:bottom w:val="single" w:sz="4" w:space="0" w:color="auto"/>
              <w:right w:val="single" w:sz="4" w:space="0" w:color="auto"/>
            </w:tcBorders>
            <w:noWrap/>
            <w:vAlign w:val="center"/>
          </w:tcPr>
          <w:p w14:paraId="7D36AEE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1.336</w:t>
            </w:r>
          </w:p>
        </w:tc>
      </w:tr>
      <w:tr w:rsidR="00EC30AF" w:rsidRPr="002B07D4" w14:paraId="70B5C492"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13C24FB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2.7.4</w:t>
            </w:r>
          </w:p>
        </w:tc>
        <w:tc>
          <w:tcPr>
            <w:tcW w:w="2735" w:type="dxa"/>
            <w:tcBorders>
              <w:top w:val="nil"/>
              <w:left w:val="nil"/>
              <w:bottom w:val="single" w:sz="4" w:space="0" w:color="auto"/>
              <w:right w:val="single" w:sz="4" w:space="0" w:color="auto"/>
            </w:tcBorders>
            <w:vAlign w:val="center"/>
            <w:hideMark/>
          </w:tcPr>
          <w:p w14:paraId="2077E237"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Các loại đất còn lại trong nhóm đất sản xuất, kinh doanh phi nông nghiệp*</w:t>
            </w:r>
          </w:p>
        </w:tc>
        <w:tc>
          <w:tcPr>
            <w:tcW w:w="736" w:type="dxa"/>
            <w:tcBorders>
              <w:top w:val="nil"/>
              <w:left w:val="nil"/>
              <w:bottom w:val="single" w:sz="4" w:space="0" w:color="auto"/>
              <w:right w:val="single" w:sz="4" w:space="0" w:color="auto"/>
            </w:tcBorders>
            <w:vAlign w:val="center"/>
            <w:hideMark/>
          </w:tcPr>
          <w:p w14:paraId="322E123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 </w:t>
            </w:r>
          </w:p>
        </w:tc>
        <w:tc>
          <w:tcPr>
            <w:tcW w:w="1176" w:type="dxa"/>
            <w:tcBorders>
              <w:top w:val="nil"/>
              <w:left w:val="nil"/>
              <w:bottom w:val="single" w:sz="4" w:space="0" w:color="auto"/>
              <w:right w:val="single" w:sz="4" w:space="0" w:color="auto"/>
            </w:tcBorders>
            <w:noWrap/>
            <w:vAlign w:val="center"/>
            <w:hideMark/>
          </w:tcPr>
          <w:p w14:paraId="2C7D0D8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2.987</w:t>
            </w:r>
          </w:p>
        </w:tc>
        <w:tc>
          <w:tcPr>
            <w:tcW w:w="1701" w:type="dxa"/>
            <w:tcBorders>
              <w:top w:val="nil"/>
              <w:left w:val="nil"/>
              <w:bottom w:val="single" w:sz="4" w:space="0" w:color="auto"/>
              <w:right w:val="single" w:sz="4" w:space="0" w:color="auto"/>
            </w:tcBorders>
            <w:noWrap/>
            <w:vAlign w:val="center"/>
            <w:hideMark/>
          </w:tcPr>
          <w:p w14:paraId="547D26E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6.119</w:t>
            </w:r>
          </w:p>
        </w:tc>
        <w:tc>
          <w:tcPr>
            <w:tcW w:w="1176" w:type="dxa"/>
            <w:tcBorders>
              <w:top w:val="nil"/>
              <w:left w:val="nil"/>
              <w:bottom w:val="single" w:sz="4" w:space="0" w:color="auto"/>
              <w:right w:val="single" w:sz="4" w:space="0" w:color="auto"/>
            </w:tcBorders>
            <w:noWrap/>
            <w:vAlign w:val="center"/>
            <w:hideMark/>
          </w:tcPr>
          <w:p w14:paraId="604A0F2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7.619</w:t>
            </w:r>
          </w:p>
        </w:tc>
        <w:tc>
          <w:tcPr>
            <w:tcW w:w="1021" w:type="dxa"/>
            <w:tcBorders>
              <w:top w:val="nil"/>
              <w:left w:val="nil"/>
              <w:bottom w:val="single" w:sz="4" w:space="0" w:color="auto"/>
              <w:right w:val="single" w:sz="4" w:space="0" w:color="auto"/>
            </w:tcBorders>
            <w:noWrap/>
            <w:vAlign w:val="center"/>
            <w:hideMark/>
          </w:tcPr>
          <w:p w14:paraId="1433736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4.632</w:t>
            </w:r>
          </w:p>
        </w:tc>
        <w:tc>
          <w:tcPr>
            <w:tcW w:w="993" w:type="dxa"/>
            <w:tcBorders>
              <w:top w:val="nil"/>
              <w:left w:val="nil"/>
              <w:bottom w:val="single" w:sz="4" w:space="0" w:color="auto"/>
              <w:right w:val="single" w:sz="4" w:space="0" w:color="auto"/>
            </w:tcBorders>
            <w:noWrap/>
            <w:vAlign w:val="center"/>
            <w:hideMark/>
          </w:tcPr>
          <w:p w14:paraId="14E001E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1.500</w:t>
            </w:r>
          </w:p>
        </w:tc>
      </w:tr>
      <w:tr w:rsidR="00EC30AF" w:rsidRPr="002B07D4" w14:paraId="69BB3A8F"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0843041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lastRenderedPageBreak/>
              <w:t>2.8</w:t>
            </w:r>
          </w:p>
        </w:tc>
        <w:tc>
          <w:tcPr>
            <w:tcW w:w="2735" w:type="dxa"/>
            <w:tcBorders>
              <w:top w:val="nil"/>
              <w:left w:val="nil"/>
              <w:bottom w:val="single" w:sz="4" w:space="0" w:color="auto"/>
              <w:right w:val="single" w:sz="4" w:space="0" w:color="auto"/>
            </w:tcBorders>
            <w:vAlign w:val="center"/>
            <w:hideMark/>
          </w:tcPr>
          <w:p w14:paraId="0E007AF7"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có mục đích công cộng</w:t>
            </w:r>
          </w:p>
        </w:tc>
        <w:tc>
          <w:tcPr>
            <w:tcW w:w="736" w:type="dxa"/>
            <w:tcBorders>
              <w:top w:val="nil"/>
              <w:left w:val="nil"/>
              <w:bottom w:val="single" w:sz="4" w:space="0" w:color="auto"/>
              <w:right w:val="single" w:sz="4" w:space="0" w:color="auto"/>
            </w:tcBorders>
            <w:vAlign w:val="center"/>
            <w:hideMark/>
          </w:tcPr>
          <w:p w14:paraId="437A075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CCC</w:t>
            </w:r>
          </w:p>
        </w:tc>
        <w:tc>
          <w:tcPr>
            <w:tcW w:w="1176" w:type="dxa"/>
            <w:tcBorders>
              <w:top w:val="nil"/>
              <w:left w:val="nil"/>
              <w:bottom w:val="single" w:sz="4" w:space="0" w:color="auto"/>
              <w:right w:val="single" w:sz="4" w:space="0" w:color="auto"/>
            </w:tcBorders>
            <w:noWrap/>
            <w:vAlign w:val="center"/>
            <w:hideMark/>
          </w:tcPr>
          <w:p w14:paraId="3B782B2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57.008</w:t>
            </w:r>
          </w:p>
        </w:tc>
        <w:tc>
          <w:tcPr>
            <w:tcW w:w="1701" w:type="dxa"/>
            <w:tcBorders>
              <w:top w:val="nil"/>
              <w:left w:val="nil"/>
              <w:bottom w:val="nil"/>
              <w:right w:val="nil"/>
            </w:tcBorders>
            <w:noWrap/>
            <w:vAlign w:val="center"/>
            <w:hideMark/>
          </w:tcPr>
          <w:p w14:paraId="0C1C913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73.832</w:t>
            </w:r>
          </w:p>
        </w:tc>
        <w:tc>
          <w:tcPr>
            <w:tcW w:w="1176" w:type="dxa"/>
            <w:tcBorders>
              <w:top w:val="nil"/>
              <w:left w:val="single" w:sz="4" w:space="0" w:color="auto"/>
              <w:bottom w:val="single" w:sz="4" w:space="0" w:color="auto"/>
              <w:right w:val="single" w:sz="4" w:space="0" w:color="auto"/>
            </w:tcBorders>
            <w:noWrap/>
            <w:vAlign w:val="center"/>
            <w:hideMark/>
          </w:tcPr>
          <w:p w14:paraId="3EFBFC9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74.288</w:t>
            </w:r>
          </w:p>
        </w:tc>
        <w:tc>
          <w:tcPr>
            <w:tcW w:w="1021" w:type="dxa"/>
            <w:tcBorders>
              <w:top w:val="nil"/>
              <w:left w:val="nil"/>
              <w:bottom w:val="single" w:sz="4" w:space="0" w:color="auto"/>
              <w:right w:val="single" w:sz="4" w:space="0" w:color="auto"/>
            </w:tcBorders>
            <w:noWrap/>
            <w:vAlign w:val="center"/>
            <w:hideMark/>
          </w:tcPr>
          <w:p w14:paraId="64151DB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17.280</w:t>
            </w:r>
          </w:p>
        </w:tc>
        <w:tc>
          <w:tcPr>
            <w:tcW w:w="993" w:type="dxa"/>
            <w:tcBorders>
              <w:top w:val="nil"/>
              <w:left w:val="nil"/>
              <w:bottom w:val="single" w:sz="4" w:space="0" w:color="auto"/>
              <w:right w:val="single" w:sz="4" w:space="0" w:color="auto"/>
            </w:tcBorders>
            <w:noWrap/>
            <w:vAlign w:val="center"/>
            <w:hideMark/>
          </w:tcPr>
          <w:p w14:paraId="1922DE6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456</w:t>
            </w:r>
          </w:p>
        </w:tc>
      </w:tr>
      <w:tr w:rsidR="00EC30AF" w:rsidRPr="002B07D4" w14:paraId="7DAEF18F"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4EC266A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2.8.1</w:t>
            </w:r>
          </w:p>
        </w:tc>
        <w:tc>
          <w:tcPr>
            <w:tcW w:w="2735" w:type="dxa"/>
            <w:tcBorders>
              <w:top w:val="nil"/>
              <w:left w:val="nil"/>
              <w:bottom w:val="single" w:sz="4" w:space="0" w:color="auto"/>
              <w:right w:val="single" w:sz="4" w:space="0" w:color="auto"/>
            </w:tcBorders>
            <w:vAlign w:val="center"/>
            <w:hideMark/>
          </w:tcPr>
          <w:p w14:paraId="12E9D5D0"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công trình giao thông</w:t>
            </w:r>
          </w:p>
        </w:tc>
        <w:tc>
          <w:tcPr>
            <w:tcW w:w="736" w:type="dxa"/>
            <w:tcBorders>
              <w:top w:val="nil"/>
              <w:left w:val="nil"/>
              <w:bottom w:val="single" w:sz="4" w:space="0" w:color="auto"/>
              <w:right w:val="single" w:sz="4" w:space="0" w:color="auto"/>
            </w:tcBorders>
            <w:vAlign w:val="center"/>
            <w:hideMark/>
          </w:tcPr>
          <w:p w14:paraId="2FBC53A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DGT</w:t>
            </w:r>
          </w:p>
        </w:tc>
        <w:tc>
          <w:tcPr>
            <w:tcW w:w="1176" w:type="dxa"/>
            <w:tcBorders>
              <w:top w:val="nil"/>
              <w:left w:val="nil"/>
              <w:bottom w:val="single" w:sz="4" w:space="0" w:color="auto"/>
              <w:right w:val="single" w:sz="4" w:space="0" w:color="auto"/>
            </w:tcBorders>
            <w:noWrap/>
            <w:vAlign w:val="center"/>
            <w:hideMark/>
          </w:tcPr>
          <w:p w14:paraId="66E2AF6B"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37.750</w:t>
            </w:r>
          </w:p>
        </w:tc>
        <w:tc>
          <w:tcPr>
            <w:tcW w:w="1701" w:type="dxa"/>
            <w:tcBorders>
              <w:top w:val="single" w:sz="4" w:space="0" w:color="auto"/>
              <w:left w:val="nil"/>
              <w:bottom w:val="single" w:sz="4" w:space="0" w:color="auto"/>
              <w:right w:val="single" w:sz="4" w:space="0" w:color="auto"/>
            </w:tcBorders>
            <w:noWrap/>
            <w:vAlign w:val="center"/>
            <w:hideMark/>
          </w:tcPr>
          <w:p w14:paraId="2170961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42.440</w:t>
            </w:r>
          </w:p>
        </w:tc>
        <w:tc>
          <w:tcPr>
            <w:tcW w:w="1176" w:type="dxa"/>
            <w:tcBorders>
              <w:top w:val="nil"/>
              <w:left w:val="nil"/>
              <w:bottom w:val="single" w:sz="4" w:space="0" w:color="auto"/>
              <w:right w:val="single" w:sz="4" w:space="0" w:color="auto"/>
            </w:tcBorders>
            <w:noWrap/>
            <w:vAlign w:val="center"/>
            <w:hideMark/>
          </w:tcPr>
          <w:p w14:paraId="773A60EB"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44.100</w:t>
            </w:r>
          </w:p>
        </w:tc>
        <w:tc>
          <w:tcPr>
            <w:tcW w:w="1021" w:type="dxa"/>
            <w:tcBorders>
              <w:top w:val="nil"/>
              <w:left w:val="nil"/>
              <w:bottom w:val="single" w:sz="4" w:space="0" w:color="auto"/>
              <w:right w:val="single" w:sz="4" w:space="0" w:color="auto"/>
            </w:tcBorders>
            <w:noWrap/>
            <w:vAlign w:val="center"/>
            <w:hideMark/>
          </w:tcPr>
          <w:p w14:paraId="15A5078B"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6.350</w:t>
            </w:r>
          </w:p>
        </w:tc>
        <w:tc>
          <w:tcPr>
            <w:tcW w:w="993" w:type="dxa"/>
            <w:tcBorders>
              <w:top w:val="nil"/>
              <w:left w:val="nil"/>
              <w:bottom w:val="single" w:sz="4" w:space="0" w:color="auto"/>
              <w:right w:val="single" w:sz="4" w:space="0" w:color="auto"/>
            </w:tcBorders>
            <w:noWrap/>
            <w:vAlign w:val="center"/>
            <w:hideMark/>
          </w:tcPr>
          <w:p w14:paraId="771F0FD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1.660</w:t>
            </w:r>
          </w:p>
        </w:tc>
      </w:tr>
      <w:tr w:rsidR="00EC30AF" w:rsidRPr="002B07D4" w14:paraId="5D805800"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3B75E7F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2.8.2</w:t>
            </w:r>
          </w:p>
        </w:tc>
        <w:tc>
          <w:tcPr>
            <w:tcW w:w="2735" w:type="dxa"/>
            <w:tcBorders>
              <w:top w:val="nil"/>
              <w:left w:val="nil"/>
              <w:bottom w:val="single" w:sz="4" w:space="0" w:color="auto"/>
              <w:right w:val="single" w:sz="4" w:space="0" w:color="auto"/>
            </w:tcBorders>
            <w:vAlign w:val="center"/>
            <w:hideMark/>
          </w:tcPr>
          <w:p w14:paraId="3550FA06"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 xml:space="preserve">Đất có di tích lịch sử - văn hóa, danh lam thắng cảnh, di sản thiên nhiên </w:t>
            </w:r>
          </w:p>
        </w:tc>
        <w:tc>
          <w:tcPr>
            <w:tcW w:w="736" w:type="dxa"/>
            <w:tcBorders>
              <w:top w:val="nil"/>
              <w:left w:val="nil"/>
              <w:bottom w:val="single" w:sz="4" w:space="0" w:color="auto"/>
              <w:right w:val="single" w:sz="4" w:space="0" w:color="auto"/>
            </w:tcBorders>
            <w:vAlign w:val="center"/>
            <w:hideMark/>
          </w:tcPr>
          <w:p w14:paraId="7E94855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DDD</w:t>
            </w:r>
          </w:p>
        </w:tc>
        <w:tc>
          <w:tcPr>
            <w:tcW w:w="1176" w:type="dxa"/>
            <w:tcBorders>
              <w:top w:val="nil"/>
              <w:left w:val="nil"/>
              <w:bottom w:val="single" w:sz="4" w:space="0" w:color="auto"/>
              <w:right w:val="single" w:sz="4" w:space="0" w:color="auto"/>
            </w:tcBorders>
            <w:noWrap/>
            <w:vAlign w:val="center"/>
            <w:hideMark/>
          </w:tcPr>
          <w:p w14:paraId="22CCD15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175</w:t>
            </w:r>
          </w:p>
        </w:tc>
        <w:tc>
          <w:tcPr>
            <w:tcW w:w="1701" w:type="dxa"/>
            <w:tcBorders>
              <w:top w:val="nil"/>
              <w:left w:val="nil"/>
              <w:bottom w:val="single" w:sz="4" w:space="0" w:color="auto"/>
              <w:right w:val="single" w:sz="4" w:space="0" w:color="auto"/>
            </w:tcBorders>
            <w:noWrap/>
            <w:vAlign w:val="center"/>
            <w:hideMark/>
          </w:tcPr>
          <w:p w14:paraId="2687FC5B"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317</w:t>
            </w:r>
          </w:p>
        </w:tc>
        <w:tc>
          <w:tcPr>
            <w:tcW w:w="1176" w:type="dxa"/>
            <w:tcBorders>
              <w:top w:val="nil"/>
              <w:left w:val="nil"/>
              <w:bottom w:val="single" w:sz="4" w:space="0" w:color="auto"/>
              <w:right w:val="single" w:sz="4" w:space="0" w:color="auto"/>
            </w:tcBorders>
            <w:noWrap/>
            <w:vAlign w:val="center"/>
            <w:hideMark/>
          </w:tcPr>
          <w:p w14:paraId="49E8EB4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320</w:t>
            </w:r>
          </w:p>
        </w:tc>
        <w:tc>
          <w:tcPr>
            <w:tcW w:w="1021" w:type="dxa"/>
            <w:tcBorders>
              <w:top w:val="nil"/>
              <w:left w:val="nil"/>
              <w:bottom w:val="single" w:sz="4" w:space="0" w:color="auto"/>
              <w:right w:val="single" w:sz="4" w:space="0" w:color="auto"/>
            </w:tcBorders>
            <w:noWrap/>
            <w:vAlign w:val="center"/>
            <w:hideMark/>
          </w:tcPr>
          <w:p w14:paraId="0797C45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145</w:t>
            </w:r>
          </w:p>
        </w:tc>
        <w:tc>
          <w:tcPr>
            <w:tcW w:w="993" w:type="dxa"/>
            <w:tcBorders>
              <w:top w:val="nil"/>
              <w:left w:val="nil"/>
              <w:bottom w:val="single" w:sz="4" w:space="0" w:color="auto"/>
              <w:right w:val="single" w:sz="4" w:space="0" w:color="auto"/>
            </w:tcBorders>
            <w:noWrap/>
            <w:vAlign w:val="center"/>
            <w:hideMark/>
          </w:tcPr>
          <w:p w14:paraId="6452F4A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w:t>
            </w:r>
          </w:p>
        </w:tc>
      </w:tr>
      <w:tr w:rsidR="00EC30AF" w:rsidRPr="002B07D4" w14:paraId="75A1C5C1"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1FBCCDB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2.8.3</w:t>
            </w:r>
          </w:p>
        </w:tc>
        <w:tc>
          <w:tcPr>
            <w:tcW w:w="2735" w:type="dxa"/>
            <w:tcBorders>
              <w:top w:val="nil"/>
              <w:left w:val="nil"/>
              <w:bottom w:val="single" w:sz="4" w:space="0" w:color="auto"/>
              <w:right w:val="single" w:sz="4" w:space="0" w:color="auto"/>
            </w:tcBorders>
            <w:vAlign w:val="center"/>
            <w:hideMark/>
          </w:tcPr>
          <w:p w14:paraId="292CDDE4"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 xml:space="preserve">Đất công trình xử lý chất thải </w:t>
            </w:r>
          </w:p>
        </w:tc>
        <w:tc>
          <w:tcPr>
            <w:tcW w:w="736" w:type="dxa"/>
            <w:tcBorders>
              <w:top w:val="nil"/>
              <w:left w:val="nil"/>
              <w:bottom w:val="single" w:sz="4" w:space="0" w:color="auto"/>
              <w:right w:val="single" w:sz="4" w:space="0" w:color="auto"/>
            </w:tcBorders>
            <w:vAlign w:val="center"/>
            <w:hideMark/>
          </w:tcPr>
          <w:p w14:paraId="394949B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DRA</w:t>
            </w:r>
          </w:p>
        </w:tc>
        <w:tc>
          <w:tcPr>
            <w:tcW w:w="1176" w:type="dxa"/>
            <w:tcBorders>
              <w:top w:val="nil"/>
              <w:left w:val="nil"/>
              <w:bottom w:val="single" w:sz="4" w:space="0" w:color="auto"/>
              <w:right w:val="single" w:sz="4" w:space="0" w:color="auto"/>
            </w:tcBorders>
            <w:noWrap/>
            <w:vAlign w:val="center"/>
            <w:hideMark/>
          </w:tcPr>
          <w:p w14:paraId="4B9D11A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200</w:t>
            </w:r>
          </w:p>
        </w:tc>
        <w:tc>
          <w:tcPr>
            <w:tcW w:w="1701" w:type="dxa"/>
            <w:tcBorders>
              <w:top w:val="nil"/>
              <w:left w:val="nil"/>
              <w:bottom w:val="single" w:sz="4" w:space="0" w:color="auto"/>
              <w:right w:val="single" w:sz="4" w:space="0" w:color="auto"/>
            </w:tcBorders>
            <w:noWrap/>
            <w:vAlign w:val="center"/>
            <w:hideMark/>
          </w:tcPr>
          <w:p w14:paraId="63BADAE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506</w:t>
            </w:r>
          </w:p>
        </w:tc>
        <w:tc>
          <w:tcPr>
            <w:tcW w:w="1176" w:type="dxa"/>
            <w:tcBorders>
              <w:top w:val="nil"/>
              <w:left w:val="nil"/>
              <w:bottom w:val="single" w:sz="4" w:space="0" w:color="auto"/>
              <w:right w:val="single" w:sz="4" w:space="0" w:color="auto"/>
            </w:tcBorders>
            <w:noWrap/>
            <w:vAlign w:val="center"/>
            <w:hideMark/>
          </w:tcPr>
          <w:p w14:paraId="126DBD3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524</w:t>
            </w:r>
          </w:p>
        </w:tc>
        <w:tc>
          <w:tcPr>
            <w:tcW w:w="1021" w:type="dxa"/>
            <w:tcBorders>
              <w:top w:val="nil"/>
              <w:left w:val="nil"/>
              <w:bottom w:val="single" w:sz="4" w:space="0" w:color="auto"/>
              <w:right w:val="single" w:sz="4" w:space="0" w:color="auto"/>
            </w:tcBorders>
            <w:noWrap/>
            <w:vAlign w:val="center"/>
            <w:hideMark/>
          </w:tcPr>
          <w:p w14:paraId="16FFEDC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324</w:t>
            </w:r>
          </w:p>
        </w:tc>
        <w:tc>
          <w:tcPr>
            <w:tcW w:w="993" w:type="dxa"/>
            <w:tcBorders>
              <w:top w:val="nil"/>
              <w:left w:val="nil"/>
              <w:bottom w:val="single" w:sz="4" w:space="0" w:color="auto"/>
              <w:right w:val="single" w:sz="4" w:space="0" w:color="auto"/>
            </w:tcBorders>
            <w:noWrap/>
            <w:vAlign w:val="center"/>
            <w:hideMark/>
          </w:tcPr>
          <w:p w14:paraId="7350964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18</w:t>
            </w:r>
          </w:p>
        </w:tc>
      </w:tr>
      <w:tr w:rsidR="00EC30AF" w:rsidRPr="002B07D4" w14:paraId="0C9D4BB2"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5A2C8482"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2.8.4</w:t>
            </w:r>
          </w:p>
        </w:tc>
        <w:tc>
          <w:tcPr>
            <w:tcW w:w="2735" w:type="dxa"/>
            <w:tcBorders>
              <w:top w:val="nil"/>
              <w:left w:val="nil"/>
              <w:bottom w:val="single" w:sz="4" w:space="0" w:color="auto"/>
              <w:right w:val="single" w:sz="4" w:space="0" w:color="auto"/>
            </w:tcBorders>
            <w:vAlign w:val="center"/>
            <w:hideMark/>
          </w:tcPr>
          <w:p w14:paraId="78E451C1"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 xml:space="preserve">Đất công trình năng lượng, chiếu sáng công cộng </w:t>
            </w:r>
          </w:p>
        </w:tc>
        <w:tc>
          <w:tcPr>
            <w:tcW w:w="736" w:type="dxa"/>
            <w:tcBorders>
              <w:top w:val="nil"/>
              <w:left w:val="nil"/>
              <w:bottom w:val="single" w:sz="4" w:space="0" w:color="auto"/>
              <w:right w:val="single" w:sz="4" w:space="0" w:color="auto"/>
            </w:tcBorders>
            <w:vAlign w:val="center"/>
            <w:hideMark/>
          </w:tcPr>
          <w:p w14:paraId="6A2153D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DNL</w:t>
            </w:r>
          </w:p>
        </w:tc>
        <w:tc>
          <w:tcPr>
            <w:tcW w:w="1176" w:type="dxa"/>
            <w:tcBorders>
              <w:top w:val="nil"/>
              <w:left w:val="nil"/>
              <w:bottom w:val="single" w:sz="4" w:space="0" w:color="auto"/>
              <w:right w:val="single" w:sz="4" w:space="0" w:color="auto"/>
            </w:tcBorders>
            <w:noWrap/>
            <w:vAlign w:val="center"/>
            <w:hideMark/>
          </w:tcPr>
          <w:p w14:paraId="1B9A73B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1.111</w:t>
            </w:r>
          </w:p>
        </w:tc>
        <w:tc>
          <w:tcPr>
            <w:tcW w:w="1701" w:type="dxa"/>
            <w:tcBorders>
              <w:top w:val="nil"/>
              <w:left w:val="nil"/>
              <w:bottom w:val="single" w:sz="4" w:space="0" w:color="auto"/>
              <w:right w:val="single" w:sz="4" w:space="0" w:color="auto"/>
            </w:tcBorders>
            <w:noWrap/>
            <w:vAlign w:val="center"/>
            <w:hideMark/>
          </w:tcPr>
          <w:p w14:paraId="0F55083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10.891</w:t>
            </w:r>
          </w:p>
        </w:tc>
        <w:tc>
          <w:tcPr>
            <w:tcW w:w="1176" w:type="dxa"/>
            <w:tcBorders>
              <w:top w:val="nil"/>
              <w:left w:val="nil"/>
              <w:bottom w:val="single" w:sz="4" w:space="0" w:color="auto"/>
              <w:right w:val="single" w:sz="4" w:space="0" w:color="auto"/>
            </w:tcBorders>
            <w:noWrap/>
            <w:vAlign w:val="center"/>
            <w:hideMark/>
          </w:tcPr>
          <w:p w14:paraId="4C283729"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11.299</w:t>
            </w:r>
          </w:p>
        </w:tc>
        <w:tc>
          <w:tcPr>
            <w:tcW w:w="1021" w:type="dxa"/>
            <w:tcBorders>
              <w:top w:val="nil"/>
              <w:left w:val="nil"/>
              <w:bottom w:val="single" w:sz="4" w:space="0" w:color="auto"/>
              <w:right w:val="single" w:sz="4" w:space="0" w:color="auto"/>
            </w:tcBorders>
            <w:noWrap/>
            <w:vAlign w:val="center"/>
            <w:hideMark/>
          </w:tcPr>
          <w:p w14:paraId="3DD9074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10.188</w:t>
            </w:r>
          </w:p>
        </w:tc>
        <w:tc>
          <w:tcPr>
            <w:tcW w:w="993" w:type="dxa"/>
            <w:tcBorders>
              <w:top w:val="nil"/>
              <w:left w:val="nil"/>
              <w:bottom w:val="single" w:sz="4" w:space="0" w:color="auto"/>
              <w:right w:val="single" w:sz="4" w:space="0" w:color="auto"/>
            </w:tcBorders>
            <w:noWrap/>
            <w:vAlign w:val="center"/>
            <w:hideMark/>
          </w:tcPr>
          <w:p w14:paraId="49F9BB8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408</w:t>
            </w:r>
          </w:p>
        </w:tc>
      </w:tr>
      <w:tr w:rsidR="00EC30AF" w:rsidRPr="002B07D4" w14:paraId="3023DE19"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096DB0F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2.8.5</w:t>
            </w:r>
          </w:p>
        </w:tc>
        <w:tc>
          <w:tcPr>
            <w:tcW w:w="2735" w:type="dxa"/>
            <w:tcBorders>
              <w:top w:val="nil"/>
              <w:left w:val="nil"/>
              <w:bottom w:val="single" w:sz="4" w:space="0" w:color="auto"/>
              <w:right w:val="single" w:sz="4" w:space="0" w:color="auto"/>
            </w:tcBorders>
            <w:vAlign w:val="center"/>
            <w:hideMark/>
          </w:tcPr>
          <w:p w14:paraId="502B1AF8" w14:textId="33D11D0F"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Các loại đất còn lại trong nhóm đất có mục đích công cộng*</w:t>
            </w:r>
          </w:p>
        </w:tc>
        <w:tc>
          <w:tcPr>
            <w:tcW w:w="736" w:type="dxa"/>
            <w:tcBorders>
              <w:top w:val="nil"/>
              <w:left w:val="nil"/>
              <w:bottom w:val="single" w:sz="4" w:space="0" w:color="auto"/>
              <w:right w:val="single" w:sz="4" w:space="0" w:color="auto"/>
            </w:tcBorders>
            <w:vAlign w:val="center"/>
            <w:hideMark/>
          </w:tcPr>
          <w:p w14:paraId="20B6861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 </w:t>
            </w:r>
          </w:p>
        </w:tc>
        <w:tc>
          <w:tcPr>
            <w:tcW w:w="1176" w:type="dxa"/>
            <w:tcBorders>
              <w:top w:val="nil"/>
              <w:left w:val="nil"/>
              <w:bottom w:val="single" w:sz="4" w:space="0" w:color="auto"/>
              <w:right w:val="single" w:sz="4" w:space="0" w:color="auto"/>
            </w:tcBorders>
            <w:noWrap/>
            <w:vAlign w:val="center"/>
            <w:hideMark/>
          </w:tcPr>
          <w:p w14:paraId="1544079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17.772</w:t>
            </w:r>
          </w:p>
        </w:tc>
        <w:tc>
          <w:tcPr>
            <w:tcW w:w="1701" w:type="dxa"/>
            <w:tcBorders>
              <w:top w:val="nil"/>
              <w:left w:val="nil"/>
              <w:bottom w:val="single" w:sz="4" w:space="0" w:color="auto"/>
              <w:right w:val="single" w:sz="4" w:space="0" w:color="auto"/>
            </w:tcBorders>
            <w:noWrap/>
            <w:vAlign w:val="center"/>
            <w:hideMark/>
          </w:tcPr>
          <w:p w14:paraId="6DE2F0E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19.678</w:t>
            </w:r>
          </w:p>
        </w:tc>
        <w:tc>
          <w:tcPr>
            <w:tcW w:w="1176" w:type="dxa"/>
            <w:tcBorders>
              <w:top w:val="nil"/>
              <w:left w:val="nil"/>
              <w:bottom w:val="single" w:sz="4" w:space="0" w:color="auto"/>
              <w:right w:val="single" w:sz="4" w:space="0" w:color="auto"/>
            </w:tcBorders>
            <w:noWrap/>
            <w:vAlign w:val="center"/>
            <w:hideMark/>
          </w:tcPr>
          <w:p w14:paraId="3640ED11"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18.045</w:t>
            </w:r>
          </w:p>
        </w:tc>
        <w:tc>
          <w:tcPr>
            <w:tcW w:w="1021" w:type="dxa"/>
            <w:tcBorders>
              <w:top w:val="nil"/>
              <w:left w:val="nil"/>
              <w:bottom w:val="single" w:sz="4" w:space="0" w:color="auto"/>
              <w:right w:val="single" w:sz="4" w:space="0" w:color="auto"/>
            </w:tcBorders>
            <w:noWrap/>
            <w:vAlign w:val="center"/>
            <w:hideMark/>
          </w:tcPr>
          <w:p w14:paraId="73D37785"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273</w:t>
            </w:r>
          </w:p>
        </w:tc>
        <w:tc>
          <w:tcPr>
            <w:tcW w:w="993" w:type="dxa"/>
            <w:tcBorders>
              <w:top w:val="nil"/>
              <w:left w:val="nil"/>
              <w:bottom w:val="single" w:sz="4" w:space="0" w:color="auto"/>
              <w:right w:val="single" w:sz="4" w:space="0" w:color="auto"/>
            </w:tcBorders>
            <w:noWrap/>
            <w:vAlign w:val="center"/>
            <w:hideMark/>
          </w:tcPr>
          <w:p w14:paraId="129D1B1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-1.633</w:t>
            </w:r>
          </w:p>
        </w:tc>
      </w:tr>
      <w:tr w:rsidR="00EC30AF" w:rsidRPr="002B07D4" w14:paraId="0A0BC9A1"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6B0C422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2.9</w:t>
            </w:r>
          </w:p>
        </w:tc>
        <w:tc>
          <w:tcPr>
            <w:tcW w:w="2735" w:type="dxa"/>
            <w:tcBorders>
              <w:top w:val="nil"/>
              <w:left w:val="nil"/>
              <w:bottom w:val="single" w:sz="4" w:space="0" w:color="auto"/>
              <w:right w:val="single" w:sz="4" w:space="0" w:color="auto"/>
            </w:tcBorders>
            <w:vAlign w:val="center"/>
            <w:hideMark/>
          </w:tcPr>
          <w:p w14:paraId="50524FD8"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Đất tôn giáo</w:t>
            </w:r>
          </w:p>
        </w:tc>
        <w:tc>
          <w:tcPr>
            <w:tcW w:w="736" w:type="dxa"/>
            <w:tcBorders>
              <w:top w:val="nil"/>
              <w:left w:val="nil"/>
              <w:bottom w:val="single" w:sz="4" w:space="0" w:color="auto"/>
              <w:right w:val="single" w:sz="4" w:space="0" w:color="auto"/>
            </w:tcBorders>
            <w:vAlign w:val="center"/>
            <w:hideMark/>
          </w:tcPr>
          <w:p w14:paraId="00CDF98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TON</w:t>
            </w:r>
          </w:p>
        </w:tc>
        <w:tc>
          <w:tcPr>
            <w:tcW w:w="1176" w:type="dxa"/>
            <w:tcBorders>
              <w:top w:val="nil"/>
              <w:left w:val="nil"/>
              <w:bottom w:val="single" w:sz="4" w:space="0" w:color="auto"/>
              <w:right w:val="single" w:sz="4" w:space="0" w:color="auto"/>
            </w:tcBorders>
            <w:noWrap/>
            <w:vAlign w:val="center"/>
            <w:hideMark/>
          </w:tcPr>
          <w:p w14:paraId="78EB2EC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319</w:t>
            </w:r>
          </w:p>
        </w:tc>
        <w:tc>
          <w:tcPr>
            <w:tcW w:w="1701" w:type="dxa"/>
            <w:tcBorders>
              <w:top w:val="nil"/>
              <w:left w:val="nil"/>
              <w:bottom w:val="single" w:sz="4" w:space="0" w:color="auto"/>
              <w:right w:val="single" w:sz="4" w:space="0" w:color="auto"/>
            </w:tcBorders>
            <w:noWrap/>
            <w:vAlign w:val="center"/>
            <w:hideMark/>
          </w:tcPr>
          <w:p w14:paraId="716F3820"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524</w:t>
            </w:r>
          </w:p>
        </w:tc>
        <w:tc>
          <w:tcPr>
            <w:tcW w:w="1176" w:type="dxa"/>
            <w:tcBorders>
              <w:top w:val="nil"/>
              <w:left w:val="nil"/>
              <w:bottom w:val="single" w:sz="4" w:space="0" w:color="auto"/>
              <w:right w:val="single" w:sz="4" w:space="0" w:color="auto"/>
            </w:tcBorders>
            <w:noWrap/>
            <w:vAlign w:val="center"/>
            <w:hideMark/>
          </w:tcPr>
          <w:p w14:paraId="52C91E4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524</w:t>
            </w:r>
          </w:p>
        </w:tc>
        <w:tc>
          <w:tcPr>
            <w:tcW w:w="1021" w:type="dxa"/>
            <w:tcBorders>
              <w:top w:val="nil"/>
              <w:left w:val="nil"/>
              <w:bottom w:val="single" w:sz="4" w:space="0" w:color="auto"/>
              <w:right w:val="single" w:sz="4" w:space="0" w:color="auto"/>
            </w:tcBorders>
            <w:noWrap/>
            <w:vAlign w:val="center"/>
            <w:hideMark/>
          </w:tcPr>
          <w:p w14:paraId="089B9756"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205</w:t>
            </w:r>
          </w:p>
        </w:tc>
        <w:tc>
          <w:tcPr>
            <w:tcW w:w="993" w:type="dxa"/>
            <w:tcBorders>
              <w:top w:val="nil"/>
              <w:left w:val="nil"/>
              <w:bottom w:val="single" w:sz="4" w:space="0" w:color="auto"/>
              <w:right w:val="single" w:sz="4" w:space="0" w:color="auto"/>
            </w:tcBorders>
            <w:noWrap/>
            <w:vAlign w:val="center"/>
          </w:tcPr>
          <w:p w14:paraId="5409764A"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0</w:t>
            </w:r>
          </w:p>
        </w:tc>
      </w:tr>
      <w:tr w:rsidR="00EC30AF" w:rsidRPr="002B07D4" w14:paraId="4415E3A4"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0142E9A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2.10</w:t>
            </w:r>
          </w:p>
        </w:tc>
        <w:tc>
          <w:tcPr>
            <w:tcW w:w="2735" w:type="dxa"/>
            <w:tcBorders>
              <w:top w:val="nil"/>
              <w:left w:val="nil"/>
              <w:bottom w:val="single" w:sz="4" w:space="0" w:color="auto"/>
              <w:right w:val="single" w:sz="4" w:space="0" w:color="auto"/>
            </w:tcBorders>
            <w:vAlign w:val="center"/>
            <w:hideMark/>
          </w:tcPr>
          <w:p w14:paraId="7F0B508F"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 xml:space="preserve">Đất nghĩa trang, nhà tang lễ, cơ sở hỏa táng; đất cơ sở lưu trữ tro cốt </w:t>
            </w:r>
          </w:p>
        </w:tc>
        <w:tc>
          <w:tcPr>
            <w:tcW w:w="736" w:type="dxa"/>
            <w:tcBorders>
              <w:top w:val="nil"/>
              <w:left w:val="nil"/>
              <w:bottom w:val="single" w:sz="4" w:space="0" w:color="auto"/>
              <w:right w:val="single" w:sz="4" w:space="0" w:color="auto"/>
            </w:tcBorders>
            <w:vAlign w:val="center"/>
            <w:hideMark/>
          </w:tcPr>
          <w:p w14:paraId="701E7F6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NTD</w:t>
            </w:r>
          </w:p>
        </w:tc>
        <w:tc>
          <w:tcPr>
            <w:tcW w:w="1176" w:type="dxa"/>
            <w:tcBorders>
              <w:top w:val="nil"/>
              <w:left w:val="nil"/>
              <w:bottom w:val="single" w:sz="4" w:space="0" w:color="auto"/>
              <w:right w:val="single" w:sz="4" w:space="0" w:color="auto"/>
            </w:tcBorders>
            <w:noWrap/>
            <w:vAlign w:val="center"/>
            <w:hideMark/>
          </w:tcPr>
          <w:p w14:paraId="5D0B592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6.578</w:t>
            </w:r>
          </w:p>
        </w:tc>
        <w:tc>
          <w:tcPr>
            <w:tcW w:w="1701" w:type="dxa"/>
            <w:tcBorders>
              <w:top w:val="nil"/>
              <w:left w:val="nil"/>
              <w:bottom w:val="single" w:sz="4" w:space="0" w:color="auto"/>
              <w:right w:val="single" w:sz="4" w:space="0" w:color="auto"/>
            </w:tcBorders>
            <w:noWrap/>
            <w:vAlign w:val="center"/>
            <w:hideMark/>
          </w:tcPr>
          <w:p w14:paraId="176918CC"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6.620</w:t>
            </w:r>
          </w:p>
        </w:tc>
        <w:tc>
          <w:tcPr>
            <w:tcW w:w="1176" w:type="dxa"/>
            <w:tcBorders>
              <w:top w:val="nil"/>
              <w:left w:val="nil"/>
              <w:bottom w:val="single" w:sz="4" w:space="0" w:color="auto"/>
              <w:right w:val="single" w:sz="4" w:space="0" w:color="auto"/>
            </w:tcBorders>
            <w:noWrap/>
            <w:vAlign w:val="center"/>
            <w:hideMark/>
          </w:tcPr>
          <w:p w14:paraId="35E910D8"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7.362</w:t>
            </w:r>
          </w:p>
        </w:tc>
        <w:tc>
          <w:tcPr>
            <w:tcW w:w="1021" w:type="dxa"/>
            <w:tcBorders>
              <w:top w:val="nil"/>
              <w:left w:val="nil"/>
              <w:bottom w:val="single" w:sz="4" w:space="0" w:color="auto"/>
              <w:right w:val="single" w:sz="4" w:space="0" w:color="auto"/>
            </w:tcBorders>
            <w:noWrap/>
            <w:vAlign w:val="center"/>
            <w:hideMark/>
          </w:tcPr>
          <w:p w14:paraId="4937F3E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784</w:t>
            </w:r>
          </w:p>
        </w:tc>
        <w:tc>
          <w:tcPr>
            <w:tcW w:w="993" w:type="dxa"/>
            <w:tcBorders>
              <w:top w:val="nil"/>
              <w:left w:val="nil"/>
              <w:bottom w:val="single" w:sz="4" w:space="0" w:color="auto"/>
              <w:right w:val="single" w:sz="4" w:space="0" w:color="auto"/>
            </w:tcBorders>
            <w:noWrap/>
            <w:vAlign w:val="center"/>
          </w:tcPr>
          <w:p w14:paraId="0295B38D"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742</w:t>
            </w:r>
          </w:p>
        </w:tc>
      </w:tr>
      <w:tr w:rsidR="00EC30AF" w:rsidRPr="002B07D4" w14:paraId="4F6F7FF1" w14:textId="77777777" w:rsidTr="00C63804">
        <w:trPr>
          <w:trHeight w:val="20"/>
        </w:trPr>
        <w:tc>
          <w:tcPr>
            <w:tcW w:w="696" w:type="dxa"/>
            <w:tcBorders>
              <w:top w:val="nil"/>
              <w:left w:val="single" w:sz="4" w:space="0" w:color="auto"/>
              <w:bottom w:val="single" w:sz="4" w:space="0" w:color="auto"/>
              <w:right w:val="single" w:sz="4" w:space="0" w:color="auto"/>
            </w:tcBorders>
            <w:noWrap/>
            <w:vAlign w:val="center"/>
            <w:hideMark/>
          </w:tcPr>
          <w:p w14:paraId="16CAE5F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2.11</w:t>
            </w:r>
          </w:p>
        </w:tc>
        <w:tc>
          <w:tcPr>
            <w:tcW w:w="2735" w:type="dxa"/>
            <w:tcBorders>
              <w:top w:val="nil"/>
              <w:left w:val="nil"/>
              <w:bottom w:val="single" w:sz="4" w:space="0" w:color="auto"/>
              <w:right w:val="single" w:sz="4" w:space="0" w:color="auto"/>
            </w:tcBorders>
            <w:vAlign w:val="center"/>
            <w:hideMark/>
          </w:tcPr>
          <w:p w14:paraId="00E622D6" w14:textId="77777777" w:rsidR="00EC30AF" w:rsidRPr="002B07D4" w:rsidRDefault="00EC30AF" w:rsidP="00EC30AF">
            <w:pPr>
              <w:keepNext w:val="0"/>
              <w:keepLines w:val="0"/>
              <w:widowControl w:val="0"/>
              <w:spacing w:before="40" w:after="40"/>
              <w:rPr>
                <w:color w:val="000000" w:themeColor="text1"/>
                <w:sz w:val="24"/>
                <w:szCs w:val="24"/>
                <w:lang w:val="en-US"/>
              </w:rPr>
            </w:pPr>
            <w:r w:rsidRPr="002B07D4">
              <w:rPr>
                <w:color w:val="000000" w:themeColor="text1"/>
                <w:sz w:val="24"/>
                <w:szCs w:val="24"/>
                <w:lang w:val="en-US"/>
              </w:rPr>
              <w:t>Các loại đất còn lại trong nhóm đất phi nông nghiệp*</w:t>
            </w:r>
          </w:p>
        </w:tc>
        <w:tc>
          <w:tcPr>
            <w:tcW w:w="736" w:type="dxa"/>
            <w:tcBorders>
              <w:top w:val="nil"/>
              <w:left w:val="nil"/>
              <w:bottom w:val="single" w:sz="4" w:space="0" w:color="auto"/>
              <w:right w:val="single" w:sz="4" w:space="0" w:color="auto"/>
            </w:tcBorders>
            <w:vAlign w:val="center"/>
            <w:hideMark/>
          </w:tcPr>
          <w:p w14:paraId="17D30BE4"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lang w:val="en-US"/>
              </w:rPr>
              <w:t> </w:t>
            </w:r>
          </w:p>
        </w:tc>
        <w:tc>
          <w:tcPr>
            <w:tcW w:w="1176" w:type="dxa"/>
            <w:tcBorders>
              <w:top w:val="nil"/>
              <w:left w:val="nil"/>
              <w:bottom w:val="single" w:sz="4" w:space="0" w:color="auto"/>
              <w:right w:val="single" w:sz="4" w:space="0" w:color="auto"/>
            </w:tcBorders>
            <w:noWrap/>
            <w:vAlign w:val="center"/>
            <w:hideMark/>
          </w:tcPr>
          <w:p w14:paraId="167BDA63"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33.103</w:t>
            </w:r>
          </w:p>
        </w:tc>
        <w:tc>
          <w:tcPr>
            <w:tcW w:w="1701" w:type="dxa"/>
            <w:tcBorders>
              <w:top w:val="nil"/>
              <w:left w:val="nil"/>
              <w:bottom w:val="single" w:sz="4" w:space="0" w:color="auto"/>
              <w:right w:val="single" w:sz="4" w:space="0" w:color="auto"/>
            </w:tcBorders>
            <w:noWrap/>
            <w:vAlign w:val="center"/>
            <w:hideMark/>
          </w:tcPr>
          <w:p w14:paraId="2875BB8E"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18.195</w:t>
            </w:r>
          </w:p>
        </w:tc>
        <w:tc>
          <w:tcPr>
            <w:tcW w:w="1176" w:type="dxa"/>
            <w:tcBorders>
              <w:top w:val="nil"/>
              <w:left w:val="nil"/>
              <w:bottom w:val="single" w:sz="4" w:space="0" w:color="auto"/>
              <w:right w:val="single" w:sz="4" w:space="0" w:color="auto"/>
            </w:tcBorders>
            <w:noWrap/>
            <w:vAlign w:val="center"/>
            <w:hideMark/>
          </w:tcPr>
          <w:p w14:paraId="47A8FF8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33.850</w:t>
            </w:r>
          </w:p>
        </w:tc>
        <w:tc>
          <w:tcPr>
            <w:tcW w:w="1021" w:type="dxa"/>
            <w:tcBorders>
              <w:top w:val="nil"/>
              <w:left w:val="nil"/>
              <w:bottom w:val="single" w:sz="4" w:space="0" w:color="auto"/>
              <w:right w:val="single" w:sz="4" w:space="0" w:color="auto"/>
            </w:tcBorders>
            <w:noWrap/>
            <w:vAlign w:val="center"/>
            <w:hideMark/>
          </w:tcPr>
          <w:p w14:paraId="395FC46F"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746</w:t>
            </w:r>
          </w:p>
        </w:tc>
        <w:tc>
          <w:tcPr>
            <w:tcW w:w="993" w:type="dxa"/>
            <w:tcBorders>
              <w:top w:val="nil"/>
              <w:left w:val="nil"/>
              <w:bottom w:val="single" w:sz="4" w:space="0" w:color="auto"/>
              <w:right w:val="single" w:sz="4" w:space="0" w:color="auto"/>
            </w:tcBorders>
            <w:noWrap/>
            <w:vAlign w:val="center"/>
            <w:hideMark/>
          </w:tcPr>
          <w:p w14:paraId="29FFA527" w14:textId="77777777" w:rsidR="00EC30AF" w:rsidRPr="002B07D4" w:rsidRDefault="00EC30AF" w:rsidP="00EC30AF">
            <w:pPr>
              <w:keepNext w:val="0"/>
              <w:keepLines w:val="0"/>
              <w:widowControl w:val="0"/>
              <w:spacing w:before="40" w:after="40"/>
              <w:jc w:val="center"/>
              <w:rPr>
                <w:color w:val="000000" w:themeColor="text1"/>
                <w:sz w:val="24"/>
                <w:szCs w:val="24"/>
                <w:lang w:val="en-US"/>
              </w:rPr>
            </w:pPr>
            <w:r w:rsidRPr="002B07D4">
              <w:rPr>
                <w:color w:val="000000" w:themeColor="text1"/>
                <w:sz w:val="24"/>
                <w:szCs w:val="24"/>
              </w:rPr>
              <w:t>15.655</w:t>
            </w:r>
          </w:p>
        </w:tc>
      </w:tr>
      <w:tr w:rsidR="00EC30AF" w:rsidRPr="002B07D4" w14:paraId="672E4E3C" w14:textId="77777777" w:rsidTr="00C63804">
        <w:trPr>
          <w:trHeight w:val="20"/>
        </w:trPr>
        <w:tc>
          <w:tcPr>
            <w:tcW w:w="696" w:type="dxa"/>
            <w:tcBorders>
              <w:top w:val="nil"/>
              <w:left w:val="single" w:sz="4" w:space="0" w:color="auto"/>
              <w:bottom w:val="single" w:sz="4" w:space="0" w:color="auto"/>
              <w:right w:val="single" w:sz="4" w:space="0" w:color="auto"/>
            </w:tcBorders>
            <w:shd w:val="clear" w:color="000000" w:fill="E7E6E6"/>
            <w:noWrap/>
            <w:vAlign w:val="center"/>
            <w:hideMark/>
          </w:tcPr>
          <w:p w14:paraId="038C11ED"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lang w:val="en-US"/>
              </w:rPr>
              <w:t>3</w:t>
            </w:r>
          </w:p>
        </w:tc>
        <w:tc>
          <w:tcPr>
            <w:tcW w:w="2735" w:type="dxa"/>
            <w:tcBorders>
              <w:top w:val="nil"/>
              <w:left w:val="nil"/>
              <w:bottom w:val="single" w:sz="4" w:space="0" w:color="auto"/>
              <w:right w:val="single" w:sz="4" w:space="0" w:color="auto"/>
            </w:tcBorders>
            <w:shd w:val="clear" w:color="000000" w:fill="E7E6E6"/>
            <w:vAlign w:val="center"/>
            <w:hideMark/>
          </w:tcPr>
          <w:p w14:paraId="2F986E9D" w14:textId="77777777" w:rsidR="00EC30AF" w:rsidRPr="002B07D4" w:rsidRDefault="00EC30AF" w:rsidP="00EC30AF">
            <w:pPr>
              <w:keepNext w:val="0"/>
              <w:keepLines w:val="0"/>
              <w:widowControl w:val="0"/>
              <w:spacing w:before="40" w:after="40"/>
              <w:rPr>
                <w:b/>
                <w:bCs/>
                <w:i/>
                <w:iCs/>
                <w:color w:val="000000" w:themeColor="text1"/>
                <w:sz w:val="24"/>
                <w:szCs w:val="24"/>
                <w:lang w:val="en-US"/>
              </w:rPr>
            </w:pPr>
            <w:r w:rsidRPr="002B07D4">
              <w:rPr>
                <w:b/>
                <w:bCs/>
                <w:i/>
                <w:iCs/>
                <w:color w:val="000000" w:themeColor="text1"/>
                <w:sz w:val="24"/>
                <w:szCs w:val="24"/>
                <w:lang w:val="en-US"/>
              </w:rPr>
              <w:t>Nhóm đất chưa sử dụng</w:t>
            </w:r>
          </w:p>
        </w:tc>
        <w:tc>
          <w:tcPr>
            <w:tcW w:w="736" w:type="dxa"/>
            <w:tcBorders>
              <w:top w:val="nil"/>
              <w:left w:val="nil"/>
              <w:bottom w:val="single" w:sz="4" w:space="0" w:color="auto"/>
              <w:right w:val="single" w:sz="4" w:space="0" w:color="auto"/>
            </w:tcBorders>
            <w:shd w:val="clear" w:color="000000" w:fill="E7E6E6"/>
            <w:vAlign w:val="center"/>
            <w:hideMark/>
          </w:tcPr>
          <w:p w14:paraId="05D85BC0"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i/>
                <w:iCs/>
                <w:color w:val="000000" w:themeColor="text1"/>
                <w:sz w:val="24"/>
                <w:szCs w:val="24"/>
                <w:lang w:val="en-US"/>
              </w:rPr>
              <w:t>CSD</w:t>
            </w:r>
          </w:p>
        </w:tc>
        <w:tc>
          <w:tcPr>
            <w:tcW w:w="1176" w:type="dxa"/>
            <w:tcBorders>
              <w:top w:val="nil"/>
              <w:left w:val="nil"/>
              <w:bottom w:val="single" w:sz="4" w:space="0" w:color="auto"/>
              <w:right w:val="single" w:sz="4" w:space="0" w:color="auto"/>
            </w:tcBorders>
            <w:shd w:val="clear" w:color="000000" w:fill="E7E6E6"/>
            <w:vAlign w:val="center"/>
            <w:hideMark/>
          </w:tcPr>
          <w:p w14:paraId="584478A4"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22.331</w:t>
            </w:r>
          </w:p>
        </w:tc>
        <w:tc>
          <w:tcPr>
            <w:tcW w:w="1701" w:type="dxa"/>
            <w:tcBorders>
              <w:top w:val="nil"/>
              <w:left w:val="nil"/>
              <w:bottom w:val="single" w:sz="4" w:space="0" w:color="auto"/>
              <w:right w:val="single" w:sz="4" w:space="0" w:color="auto"/>
            </w:tcBorders>
            <w:shd w:val="clear" w:color="000000" w:fill="E7E6E6"/>
            <w:vAlign w:val="center"/>
            <w:hideMark/>
          </w:tcPr>
          <w:p w14:paraId="55D505A4"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10.352</w:t>
            </w:r>
          </w:p>
        </w:tc>
        <w:tc>
          <w:tcPr>
            <w:tcW w:w="1176" w:type="dxa"/>
            <w:tcBorders>
              <w:top w:val="nil"/>
              <w:left w:val="nil"/>
              <w:bottom w:val="single" w:sz="4" w:space="0" w:color="auto"/>
              <w:right w:val="single" w:sz="4" w:space="0" w:color="auto"/>
            </w:tcBorders>
            <w:shd w:val="clear" w:color="000000" w:fill="E7E6E6"/>
            <w:vAlign w:val="center"/>
            <w:hideMark/>
          </w:tcPr>
          <w:p w14:paraId="68464B27"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16.750</w:t>
            </w:r>
          </w:p>
        </w:tc>
        <w:tc>
          <w:tcPr>
            <w:tcW w:w="1021" w:type="dxa"/>
            <w:tcBorders>
              <w:top w:val="nil"/>
              <w:left w:val="nil"/>
              <w:bottom w:val="single" w:sz="4" w:space="0" w:color="auto"/>
              <w:right w:val="single" w:sz="4" w:space="0" w:color="auto"/>
            </w:tcBorders>
            <w:shd w:val="clear" w:color="000000" w:fill="E7E6E6"/>
            <w:vAlign w:val="center"/>
            <w:hideMark/>
          </w:tcPr>
          <w:p w14:paraId="6BBE0A8E"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-5.581</w:t>
            </w:r>
          </w:p>
        </w:tc>
        <w:tc>
          <w:tcPr>
            <w:tcW w:w="993" w:type="dxa"/>
            <w:tcBorders>
              <w:top w:val="nil"/>
              <w:left w:val="nil"/>
              <w:bottom w:val="single" w:sz="4" w:space="0" w:color="auto"/>
              <w:right w:val="single" w:sz="4" w:space="0" w:color="auto"/>
            </w:tcBorders>
            <w:shd w:val="clear" w:color="000000" w:fill="E7E6E6"/>
            <w:vAlign w:val="center"/>
            <w:hideMark/>
          </w:tcPr>
          <w:p w14:paraId="74A7DF4C"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6.398</w:t>
            </w:r>
          </w:p>
        </w:tc>
      </w:tr>
      <w:tr w:rsidR="00EC30AF" w:rsidRPr="002B07D4" w14:paraId="10AA726A" w14:textId="77777777" w:rsidTr="00C63804">
        <w:trPr>
          <w:trHeight w:val="20"/>
        </w:trPr>
        <w:tc>
          <w:tcPr>
            <w:tcW w:w="696" w:type="dxa"/>
            <w:tcBorders>
              <w:top w:val="single" w:sz="4" w:space="0" w:color="auto"/>
              <w:left w:val="single" w:sz="4" w:space="0" w:color="auto"/>
              <w:bottom w:val="single" w:sz="4" w:space="0" w:color="auto"/>
              <w:right w:val="single" w:sz="4" w:space="0" w:color="auto"/>
            </w:tcBorders>
            <w:noWrap/>
            <w:vAlign w:val="center"/>
          </w:tcPr>
          <w:p w14:paraId="767C35BA"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color w:val="000000" w:themeColor="text1"/>
                <w:sz w:val="24"/>
                <w:szCs w:val="24"/>
              </w:rPr>
              <w:t>4</w:t>
            </w:r>
          </w:p>
        </w:tc>
        <w:tc>
          <w:tcPr>
            <w:tcW w:w="2735" w:type="dxa"/>
            <w:tcBorders>
              <w:top w:val="single" w:sz="4" w:space="0" w:color="auto"/>
              <w:left w:val="nil"/>
              <w:bottom w:val="single" w:sz="4" w:space="0" w:color="auto"/>
              <w:right w:val="single" w:sz="4" w:space="0" w:color="auto"/>
            </w:tcBorders>
            <w:vAlign w:val="center"/>
          </w:tcPr>
          <w:p w14:paraId="162609EC" w14:textId="77777777" w:rsidR="00EC30AF" w:rsidRPr="002B07D4" w:rsidRDefault="00EC30AF" w:rsidP="00EC30AF">
            <w:pPr>
              <w:keepNext w:val="0"/>
              <w:keepLines w:val="0"/>
              <w:widowControl w:val="0"/>
              <w:spacing w:before="40" w:after="40"/>
              <w:rPr>
                <w:b/>
                <w:bCs/>
                <w:i/>
                <w:iCs/>
                <w:color w:val="000000" w:themeColor="text1"/>
                <w:sz w:val="24"/>
                <w:szCs w:val="24"/>
                <w:lang w:val="en-US"/>
              </w:rPr>
            </w:pPr>
            <w:r w:rsidRPr="002B07D4">
              <w:rPr>
                <w:b/>
                <w:bCs/>
                <w:color w:val="000000" w:themeColor="text1"/>
                <w:sz w:val="24"/>
                <w:szCs w:val="24"/>
              </w:rPr>
              <w:t>Đất sử dụng cho khu công nghệ cao*</w:t>
            </w:r>
            <w:r w:rsidRPr="002B07D4">
              <w:rPr>
                <w:b/>
                <w:bCs/>
                <w:color w:val="000000" w:themeColor="text1"/>
                <w:sz w:val="24"/>
                <w:szCs w:val="24"/>
                <w:lang w:val="en-US"/>
              </w:rPr>
              <w:t>*</w:t>
            </w:r>
          </w:p>
        </w:tc>
        <w:tc>
          <w:tcPr>
            <w:tcW w:w="736" w:type="dxa"/>
            <w:tcBorders>
              <w:top w:val="single" w:sz="4" w:space="0" w:color="auto"/>
              <w:left w:val="nil"/>
              <w:bottom w:val="single" w:sz="4" w:space="0" w:color="auto"/>
              <w:right w:val="single" w:sz="4" w:space="0" w:color="auto"/>
            </w:tcBorders>
            <w:vAlign w:val="bottom"/>
          </w:tcPr>
          <w:p w14:paraId="4C576532" w14:textId="77777777" w:rsidR="00EC30AF" w:rsidRPr="002B07D4" w:rsidRDefault="00EC30AF" w:rsidP="00EC30AF">
            <w:pPr>
              <w:keepNext w:val="0"/>
              <w:keepLines w:val="0"/>
              <w:widowControl w:val="0"/>
              <w:spacing w:before="40" w:after="40"/>
              <w:jc w:val="center"/>
              <w:rPr>
                <w:b/>
                <w:bCs/>
                <w:i/>
                <w:iCs/>
                <w:color w:val="000000" w:themeColor="text1"/>
                <w:sz w:val="24"/>
                <w:szCs w:val="24"/>
                <w:lang w:val="en-US"/>
              </w:rPr>
            </w:pPr>
            <w:r w:rsidRPr="002B07D4">
              <w:rPr>
                <w:b/>
                <w:bCs/>
                <w:color w:val="000000" w:themeColor="text1"/>
                <w:sz w:val="24"/>
                <w:szCs w:val="24"/>
              </w:rPr>
              <w:t> </w:t>
            </w:r>
          </w:p>
        </w:tc>
        <w:tc>
          <w:tcPr>
            <w:tcW w:w="1176" w:type="dxa"/>
            <w:tcBorders>
              <w:top w:val="single" w:sz="4" w:space="0" w:color="auto"/>
              <w:left w:val="nil"/>
              <w:bottom w:val="single" w:sz="4" w:space="0" w:color="auto"/>
              <w:right w:val="single" w:sz="4" w:space="0" w:color="auto"/>
            </w:tcBorders>
            <w:vAlign w:val="center"/>
          </w:tcPr>
          <w:p w14:paraId="4FD20D6C"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 </w:t>
            </w:r>
          </w:p>
        </w:tc>
        <w:tc>
          <w:tcPr>
            <w:tcW w:w="1701" w:type="dxa"/>
            <w:tcBorders>
              <w:top w:val="single" w:sz="4" w:space="0" w:color="auto"/>
              <w:left w:val="nil"/>
              <w:bottom w:val="single" w:sz="4" w:space="0" w:color="auto"/>
              <w:right w:val="single" w:sz="4" w:space="0" w:color="auto"/>
            </w:tcBorders>
            <w:vAlign w:val="center"/>
          </w:tcPr>
          <w:p w14:paraId="4859D568"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 </w:t>
            </w:r>
          </w:p>
        </w:tc>
        <w:tc>
          <w:tcPr>
            <w:tcW w:w="1176" w:type="dxa"/>
            <w:tcBorders>
              <w:top w:val="single" w:sz="4" w:space="0" w:color="auto"/>
              <w:left w:val="nil"/>
              <w:bottom w:val="single" w:sz="4" w:space="0" w:color="auto"/>
              <w:right w:val="single" w:sz="4" w:space="0" w:color="auto"/>
            </w:tcBorders>
            <w:vAlign w:val="center"/>
          </w:tcPr>
          <w:p w14:paraId="395CC335"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500</w:t>
            </w:r>
          </w:p>
        </w:tc>
        <w:tc>
          <w:tcPr>
            <w:tcW w:w="1021" w:type="dxa"/>
            <w:tcBorders>
              <w:top w:val="single" w:sz="4" w:space="0" w:color="auto"/>
              <w:left w:val="nil"/>
              <w:bottom w:val="single" w:sz="4" w:space="0" w:color="auto"/>
              <w:right w:val="single" w:sz="4" w:space="0" w:color="auto"/>
            </w:tcBorders>
            <w:vAlign w:val="center"/>
          </w:tcPr>
          <w:p w14:paraId="36B9AC95"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 </w:t>
            </w:r>
          </w:p>
        </w:tc>
        <w:tc>
          <w:tcPr>
            <w:tcW w:w="993" w:type="dxa"/>
            <w:tcBorders>
              <w:top w:val="single" w:sz="4" w:space="0" w:color="auto"/>
              <w:left w:val="nil"/>
              <w:bottom w:val="single" w:sz="4" w:space="0" w:color="auto"/>
              <w:right w:val="single" w:sz="4" w:space="0" w:color="auto"/>
            </w:tcBorders>
            <w:vAlign w:val="center"/>
          </w:tcPr>
          <w:p w14:paraId="0C1EB24A" w14:textId="77777777" w:rsidR="00EC30AF" w:rsidRPr="002B07D4" w:rsidRDefault="00EC30AF" w:rsidP="00EC30AF">
            <w:pPr>
              <w:keepNext w:val="0"/>
              <w:keepLines w:val="0"/>
              <w:widowControl w:val="0"/>
              <w:spacing w:before="40" w:after="40"/>
              <w:jc w:val="center"/>
              <w:rPr>
                <w:b/>
                <w:bCs/>
                <w:color w:val="000000" w:themeColor="text1"/>
                <w:sz w:val="24"/>
                <w:szCs w:val="24"/>
                <w:lang w:val="en-US"/>
              </w:rPr>
            </w:pPr>
            <w:r w:rsidRPr="002B07D4">
              <w:rPr>
                <w:b/>
                <w:bCs/>
                <w:color w:val="000000" w:themeColor="text1"/>
                <w:sz w:val="24"/>
                <w:szCs w:val="24"/>
              </w:rPr>
              <w:t>500</w:t>
            </w:r>
          </w:p>
        </w:tc>
      </w:tr>
    </w:tbl>
    <w:p w14:paraId="5C5F07D5" w14:textId="3920C042" w:rsidR="00113691" w:rsidRPr="002B07D4" w:rsidRDefault="002A62AF" w:rsidP="00EC30AF">
      <w:pPr>
        <w:keepNext w:val="0"/>
        <w:keepLines w:val="0"/>
        <w:widowControl w:val="0"/>
        <w:pBdr>
          <w:top w:val="dotted" w:sz="4" w:space="0" w:color="FFFFFF"/>
          <w:left w:val="dotted" w:sz="4" w:space="0" w:color="FFFFFF"/>
          <w:bottom w:val="dotted" w:sz="4" w:space="31" w:color="FFFFFF"/>
          <w:right w:val="dotted" w:sz="4" w:space="0" w:color="FFFFFF"/>
        </w:pBdr>
        <w:spacing w:before="40" w:after="40"/>
        <w:ind w:firstLine="720"/>
        <w:rPr>
          <w:i/>
          <w:iCs/>
          <w:color w:val="000000" w:themeColor="text1"/>
          <w:sz w:val="24"/>
          <w:szCs w:val="24"/>
        </w:rPr>
      </w:pPr>
      <w:r w:rsidRPr="002B07D4">
        <w:rPr>
          <w:i/>
          <w:iCs/>
          <w:color w:val="000000" w:themeColor="text1"/>
          <w:sz w:val="24"/>
          <w:szCs w:val="24"/>
        </w:rPr>
        <w:t>Ghi chú:</w:t>
      </w:r>
    </w:p>
    <w:p w14:paraId="44BC63C6" w14:textId="77777777" w:rsidR="00113691" w:rsidRPr="002B07D4" w:rsidRDefault="002A62AF" w:rsidP="009B27E3">
      <w:pPr>
        <w:keepNext w:val="0"/>
        <w:keepLines w:val="0"/>
        <w:widowControl w:val="0"/>
        <w:pBdr>
          <w:top w:val="dotted" w:sz="4" w:space="0" w:color="FFFFFF"/>
          <w:left w:val="dotted" w:sz="4" w:space="0" w:color="FFFFFF"/>
          <w:bottom w:val="dotted" w:sz="4" w:space="31" w:color="FFFFFF"/>
          <w:right w:val="dotted" w:sz="4" w:space="0" w:color="FFFFFF"/>
        </w:pBdr>
        <w:spacing w:before="0" w:after="0"/>
        <w:ind w:firstLine="720"/>
        <w:rPr>
          <w:color w:val="000000" w:themeColor="text1"/>
          <w:sz w:val="24"/>
          <w:szCs w:val="24"/>
        </w:rPr>
      </w:pPr>
      <w:r w:rsidRPr="002B07D4">
        <w:rPr>
          <w:color w:val="000000" w:themeColor="text1"/>
          <w:sz w:val="24"/>
          <w:szCs w:val="24"/>
        </w:rPr>
        <w:t>- * không tổng hợp vào diện tích tự nhiên.</w:t>
      </w:r>
    </w:p>
    <w:p w14:paraId="0A4C8444" w14:textId="77777777" w:rsidR="00113691" w:rsidRPr="002B07D4" w:rsidRDefault="002A62AF" w:rsidP="009B27E3">
      <w:pPr>
        <w:keepNext w:val="0"/>
        <w:keepLines w:val="0"/>
        <w:widowControl w:val="0"/>
        <w:pBdr>
          <w:top w:val="dotted" w:sz="4" w:space="0" w:color="FFFFFF"/>
          <w:left w:val="dotted" w:sz="4" w:space="0" w:color="FFFFFF"/>
          <w:bottom w:val="dotted" w:sz="4" w:space="31" w:color="FFFFFF"/>
          <w:right w:val="dotted" w:sz="4" w:space="0" w:color="FFFFFF"/>
        </w:pBdr>
        <w:spacing w:before="0" w:after="0"/>
        <w:ind w:firstLine="720"/>
        <w:rPr>
          <w:color w:val="000000" w:themeColor="text1"/>
          <w:sz w:val="24"/>
          <w:szCs w:val="24"/>
        </w:rPr>
      </w:pPr>
      <w:r w:rsidRPr="002B07D4">
        <w:rPr>
          <w:color w:val="000000" w:themeColor="text1"/>
          <w:sz w:val="24"/>
          <w:szCs w:val="24"/>
        </w:rPr>
        <w:t>- Chỉ tiêu sử dụng đất trong điều chỉnh Quy hoạch tỉnh mang tính định hướng, các chỉ tiêu sử dụng đất còn lại chưa xác định trong Quy hoạch tỉnh được xác định cụ thể tại quy hoạch đô thị, quy hoạch chung xã theo quy định. Trong quá trình thực hiện quy hoạch, căn cứ vào nhu cầu phát triển kinh tế - xã hội và quốc phòng, an ninh việc điều chỉnh các chỉ tiêu sử dụng đất giữa các phường, xã thực hiện theo quyết định của UBND tỉnh. Việc triển khai các chương trình, dự án sau khi điều chỉnh Quy hoạch tỉnh được phê duyệt phải bảo đảm phù hợp với Điều chỉnh Quy hoạch sử dụng đất quốc gia thời kỳ 2021-2030, tầm nhìn đến năm 2050.</w:t>
      </w:r>
    </w:p>
    <w:p w14:paraId="347AD64F" w14:textId="77777777" w:rsidR="00113691" w:rsidRPr="002B07D4" w:rsidRDefault="002A62AF" w:rsidP="009B27E3">
      <w:pPr>
        <w:keepNext w:val="0"/>
        <w:keepLines w:val="0"/>
        <w:widowControl w:val="0"/>
        <w:pBdr>
          <w:top w:val="dotted" w:sz="4" w:space="0" w:color="FFFFFF"/>
          <w:left w:val="dotted" w:sz="4" w:space="0" w:color="FFFFFF"/>
          <w:bottom w:val="dotted" w:sz="4" w:space="31" w:color="FFFFFF"/>
          <w:right w:val="dotted" w:sz="4" w:space="0" w:color="FFFFFF"/>
        </w:pBdr>
        <w:spacing w:before="0" w:after="0"/>
        <w:ind w:firstLine="720"/>
        <w:rPr>
          <w:b/>
          <w:bCs/>
          <w:color w:val="000000" w:themeColor="text1"/>
          <w:sz w:val="24"/>
          <w:szCs w:val="24"/>
        </w:rPr>
        <w:sectPr w:rsidR="00113691" w:rsidRPr="002B07D4">
          <w:pgSz w:w="11907" w:h="16840"/>
          <w:pgMar w:top="1134" w:right="1134" w:bottom="1134" w:left="1701" w:header="567" w:footer="567" w:gutter="0"/>
          <w:cols w:space="720"/>
          <w:titlePg/>
        </w:sectPr>
      </w:pPr>
      <w:r w:rsidRPr="002B07D4">
        <w:rPr>
          <w:color w:val="000000" w:themeColor="text1"/>
          <w:sz w:val="24"/>
          <w:szCs w:val="24"/>
        </w:rPr>
        <w:t xml:space="preserve">- Tên, quy mô diện tích và phạm vi ranh giới các công trình, dự án sẽ được cụ thể hóa trong quy hoạch đô thị, quy hoạch nông thôn, quy hoạch có tính chất kỹ thuật, chuyên ngành khác hoặc trong giai đoạn lập, thẩm định, chấp thuận hoặc quyết định chủ trương đầu tư, quyết định đầu tư. </w:t>
      </w:r>
    </w:p>
    <w:p w14:paraId="677C519D" w14:textId="77777777" w:rsidR="00113691" w:rsidRPr="002B07D4" w:rsidRDefault="002A62AF" w:rsidP="009B27E3">
      <w:pPr>
        <w:pStyle w:val="Heading1"/>
        <w:spacing w:line="240" w:lineRule="auto"/>
        <w:ind w:firstLine="0"/>
        <w:jc w:val="center"/>
        <w:rPr>
          <w:color w:val="000000" w:themeColor="text1"/>
        </w:rPr>
      </w:pPr>
      <w:r w:rsidRPr="002B07D4">
        <w:rPr>
          <w:color w:val="000000" w:themeColor="text1"/>
        </w:rPr>
        <w:lastRenderedPageBreak/>
        <w:t>PHỤ LỤC XIV</w:t>
      </w:r>
    </w:p>
    <w:p w14:paraId="2753E7BA" w14:textId="77777777" w:rsidR="00113691" w:rsidRPr="002B07D4" w:rsidRDefault="002A62AF" w:rsidP="009B27E3">
      <w:pPr>
        <w:pStyle w:val="Heading1"/>
        <w:spacing w:line="240" w:lineRule="auto"/>
        <w:ind w:firstLine="0"/>
        <w:rPr>
          <w:rFonts w:ascii="Times New Roman Bold" w:hAnsi="Times New Roman Bold"/>
          <w:color w:val="000000" w:themeColor="text1"/>
          <w:spacing w:val="-4"/>
          <w:sz w:val="26"/>
          <w:szCs w:val="26"/>
        </w:rPr>
      </w:pPr>
      <w:r w:rsidRPr="002B07D4">
        <w:rPr>
          <w:rFonts w:ascii="Times New Roman Bold" w:hAnsi="Times New Roman Bold"/>
          <w:color w:val="000000" w:themeColor="text1"/>
          <w:spacing w:val="-4"/>
          <w:sz w:val="26"/>
          <w:szCs w:val="26"/>
        </w:rPr>
        <w:t>PHƯƠNG ÁN PHÂN VÙNG MÔI TRƯỜNG TỈNH NGHỆ AN THỜI KỲ 2021-2030</w:t>
      </w:r>
    </w:p>
    <w:p w14:paraId="58ED8F6E"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Style w:val="afc"/>
        <w:tblW w:w="90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6946"/>
        <w:gridCol w:w="1276"/>
      </w:tblGrid>
      <w:tr w:rsidR="00113691" w:rsidRPr="002B07D4" w14:paraId="3132381A" w14:textId="77777777">
        <w:trPr>
          <w:trHeight w:val="397"/>
          <w:tblHeader/>
        </w:trPr>
        <w:tc>
          <w:tcPr>
            <w:tcW w:w="846" w:type="dxa"/>
            <w:vAlign w:val="center"/>
          </w:tcPr>
          <w:p w14:paraId="2CA44607" w14:textId="77777777" w:rsidR="00113691" w:rsidRPr="002B07D4" w:rsidRDefault="002A62AF">
            <w:pPr>
              <w:keepNext w:val="0"/>
              <w:keepLines w:val="0"/>
              <w:spacing w:before="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STT</w:t>
            </w:r>
          </w:p>
        </w:tc>
        <w:tc>
          <w:tcPr>
            <w:tcW w:w="6946" w:type="dxa"/>
            <w:vAlign w:val="center"/>
          </w:tcPr>
          <w:p w14:paraId="351F56EE" w14:textId="77777777" w:rsidR="00113691" w:rsidRPr="002B07D4" w:rsidRDefault="002A62AF">
            <w:pPr>
              <w:keepNext w:val="0"/>
              <w:keepLines w:val="0"/>
              <w:spacing w:before="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TÊN VÙNG/TIỂU VÙNG</w:t>
            </w:r>
          </w:p>
        </w:tc>
        <w:tc>
          <w:tcPr>
            <w:tcW w:w="1276" w:type="dxa"/>
            <w:vAlign w:val="center"/>
          </w:tcPr>
          <w:p w14:paraId="0E56C0E1" w14:textId="77777777" w:rsidR="00113691" w:rsidRPr="002B07D4" w:rsidRDefault="002A62AF">
            <w:pPr>
              <w:keepNext w:val="0"/>
              <w:keepLines w:val="0"/>
              <w:spacing w:before="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KÝ HIỆU</w:t>
            </w:r>
          </w:p>
        </w:tc>
      </w:tr>
      <w:tr w:rsidR="00113691" w:rsidRPr="002B07D4" w14:paraId="18204AF1" w14:textId="77777777">
        <w:trPr>
          <w:trHeight w:val="397"/>
        </w:trPr>
        <w:tc>
          <w:tcPr>
            <w:tcW w:w="846" w:type="dxa"/>
            <w:vAlign w:val="center"/>
          </w:tcPr>
          <w:p w14:paraId="6E9F1868" w14:textId="77777777" w:rsidR="00113691" w:rsidRPr="002B07D4" w:rsidRDefault="002A62AF">
            <w:pPr>
              <w:keepNext w:val="0"/>
              <w:keepLines w:val="0"/>
              <w:spacing w:before="0"/>
              <w:jc w:val="center"/>
              <w:rPr>
                <w:rFonts w:ascii="Times New Roman" w:eastAsia="Times New Roman" w:hAnsi="Times New Roman" w:cs="Times New Roman"/>
                <w:b/>
                <w:bCs/>
                <w:color w:val="000000" w:themeColor="text1"/>
                <w:sz w:val="26"/>
                <w:szCs w:val="26"/>
              </w:rPr>
            </w:pPr>
            <w:r w:rsidRPr="002B07D4">
              <w:rPr>
                <w:rFonts w:ascii="Times New Roman" w:eastAsia="Times New Roman" w:hAnsi="Times New Roman" w:cs="Times New Roman"/>
                <w:b/>
                <w:bCs/>
                <w:color w:val="000000" w:themeColor="text1"/>
                <w:sz w:val="26"/>
                <w:szCs w:val="26"/>
              </w:rPr>
              <w:t>I</w:t>
            </w:r>
          </w:p>
        </w:tc>
        <w:tc>
          <w:tcPr>
            <w:tcW w:w="6946" w:type="dxa"/>
            <w:vAlign w:val="center"/>
          </w:tcPr>
          <w:p w14:paraId="68783B40" w14:textId="77777777" w:rsidR="00113691" w:rsidRPr="002B07D4" w:rsidRDefault="002A62AF">
            <w:pPr>
              <w:keepNext w:val="0"/>
              <w:keepLines w:val="0"/>
              <w:spacing w:before="0"/>
              <w:jc w:val="left"/>
              <w:rPr>
                <w:rFonts w:ascii="Times New Roman" w:eastAsia="Times New Roman" w:hAnsi="Times New Roman" w:cs="Times New Roman"/>
                <w:b/>
                <w:bCs/>
                <w:color w:val="000000" w:themeColor="text1"/>
                <w:sz w:val="26"/>
                <w:szCs w:val="26"/>
              </w:rPr>
            </w:pPr>
            <w:r w:rsidRPr="002B07D4">
              <w:rPr>
                <w:rFonts w:ascii="Times New Roman" w:eastAsia="Times New Roman" w:hAnsi="Times New Roman" w:cs="Times New Roman"/>
                <w:b/>
                <w:bCs/>
                <w:color w:val="000000" w:themeColor="text1"/>
                <w:sz w:val="26"/>
                <w:szCs w:val="26"/>
              </w:rPr>
              <w:t xml:space="preserve">Vùng bảo vệ nghiêm ngặt </w:t>
            </w:r>
          </w:p>
        </w:tc>
        <w:tc>
          <w:tcPr>
            <w:tcW w:w="1276" w:type="dxa"/>
            <w:vAlign w:val="center"/>
          </w:tcPr>
          <w:p w14:paraId="6785EE9F"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w:t>
            </w:r>
          </w:p>
        </w:tc>
      </w:tr>
      <w:tr w:rsidR="00113691" w:rsidRPr="002B07D4" w14:paraId="08FE0227" w14:textId="77777777">
        <w:trPr>
          <w:trHeight w:val="397"/>
        </w:trPr>
        <w:tc>
          <w:tcPr>
            <w:tcW w:w="846" w:type="dxa"/>
            <w:vAlign w:val="center"/>
          </w:tcPr>
          <w:p w14:paraId="29E7B8B9"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1</w:t>
            </w:r>
          </w:p>
        </w:tc>
        <w:tc>
          <w:tcPr>
            <w:tcW w:w="6946" w:type="dxa"/>
            <w:vAlign w:val="center"/>
          </w:tcPr>
          <w:p w14:paraId="39A65B63"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Khu dân cư tập trung ở đô thị: gồm toàn bộ phường trên địa bàn tỉnh được quy hoạch.</w:t>
            </w:r>
          </w:p>
        </w:tc>
        <w:tc>
          <w:tcPr>
            <w:tcW w:w="1276" w:type="dxa"/>
            <w:vAlign w:val="center"/>
          </w:tcPr>
          <w:p w14:paraId="3E0CB810"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(I.1)</w:t>
            </w:r>
          </w:p>
        </w:tc>
      </w:tr>
      <w:tr w:rsidR="00113691" w:rsidRPr="002B07D4" w14:paraId="1BB5EC7A" w14:textId="77777777">
        <w:trPr>
          <w:trHeight w:val="397"/>
        </w:trPr>
        <w:tc>
          <w:tcPr>
            <w:tcW w:w="846" w:type="dxa"/>
            <w:vAlign w:val="center"/>
          </w:tcPr>
          <w:p w14:paraId="13A53876"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2</w:t>
            </w:r>
          </w:p>
        </w:tc>
        <w:tc>
          <w:tcPr>
            <w:tcW w:w="6946" w:type="dxa"/>
            <w:vAlign w:val="center"/>
          </w:tcPr>
          <w:p w14:paraId="4473B360"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xml:space="preserve"> Phạm vi vùng bảo hộ vệ sinh khu vực cấp nước sinh hoạt theo Luật Tài nguyên nước của các Nhà máy nước, vị trí khai thác nước trên các sông, hồ: </w:t>
            </w:r>
          </w:p>
          <w:p w14:paraId="25B53FAB"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Các nhà máy nước công suất từ 50.000 m</w:t>
            </w:r>
            <w:r w:rsidRPr="002B07D4">
              <w:rPr>
                <w:rFonts w:ascii="Times New Roman" w:eastAsia="Times New Roman" w:hAnsi="Times New Roman" w:cs="Times New Roman"/>
                <w:color w:val="000000" w:themeColor="text1"/>
                <w:sz w:val="26"/>
                <w:szCs w:val="26"/>
                <w:vertAlign w:val="superscript"/>
              </w:rPr>
              <w:t>3</w:t>
            </w:r>
            <w:r w:rsidRPr="002B07D4">
              <w:rPr>
                <w:rFonts w:ascii="Times New Roman" w:eastAsia="Times New Roman" w:hAnsi="Times New Roman" w:cs="Times New Roman"/>
                <w:color w:val="000000" w:themeColor="text1"/>
                <w:sz w:val="26"/>
                <w:szCs w:val="26"/>
              </w:rPr>
              <w:t>/ngày đêm trở lên: Sông Lam tại NMN Hưng Vĩnh, NMN Cầu Bạch, NMN Hưng Nguyên, NMN Đô Lương 2; sông Hiếu tại NMN liên vùng Thái Hòa 2; Hồ Vực Mấu tại NMN Hoàng Mai.</w:t>
            </w:r>
          </w:p>
          <w:p w14:paraId="35585C23"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Các nhà máy nước công suất từ 100m</w:t>
            </w:r>
            <w:r w:rsidRPr="002B07D4">
              <w:rPr>
                <w:rFonts w:ascii="Times New Roman" w:eastAsia="Times New Roman" w:hAnsi="Times New Roman" w:cs="Times New Roman"/>
                <w:color w:val="000000" w:themeColor="text1"/>
                <w:sz w:val="26"/>
                <w:szCs w:val="26"/>
                <w:vertAlign w:val="superscript"/>
              </w:rPr>
              <w:t>3</w:t>
            </w:r>
            <w:r w:rsidRPr="002B07D4">
              <w:rPr>
                <w:rFonts w:ascii="Times New Roman" w:eastAsia="Times New Roman" w:hAnsi="Times New Roman" w:cs="Times New Roman"/>
                <w:color w:val="000000" w:themeColor="text1"/>
                <w:sz w:val="26"/>
                <w:szCs w:val="26"/>
              </w:rPr>
              <w:t>/ngày đêm đến dưới 50.000m</w:t>
            </w:r>
            <w:r w:rsidRPr="002B07D4">
              <w:rPr>
                <w:rFonts w:ascii="Times New Roman" w:eastAsia="Times New Roman" w:hAnsi="Times New Roman" w:cs="Times New Roman"/>
                <w:color w:val="000000" w:themeColor="text1"/>
                <w:sz w:val="26"/>
                <w:szCs w:val="26"/>
                <w:vertAlign w:val="superscript"/>
              </w:rPr>
              <w:t>3</w:t>
            </w:r>
            <w:r w:rsidRPr="002B07D4">
              <w:rPr>
                <w:rFonts w:ascii="Times New Roman" w:eastAsia="Times New Roman" w:hAnsi="Times New Roman" w:cs="Times New Roman"/>
                <w:color w:val="000000" w:themeColor="text1"/>
                <w:sz w:val="26"/>
                <w:szCs w:val="26"/>
              </w:rPr>
              <w:t>/ngày đêm đối với khu vực đồng bằng và trung du: Sông Lam tại NMN Nam Hưng Nguyên (xã Hưng Nguyên Nam), NMN Kim Liên (Hùng Thành), NMN Nam Đàn, NMN KCN Nam Đàn, Bara Đô Lương, NMN Đô Lương, NMN Hòa Sơn (Đô Lương), kênh N8, NMN Thanh Chương, NMN Võ Liệt (Thanh Chương); Kênh Nông Giang tại NMN Cầu Giát; Sông Hiếu tại NMN Thái Hòa.</w:t>
            </w:r>
          </w:p>
          <w:p w14:paraId="19D37C77" w14:textId="77777777" w:rsidR="00113691" w:rsidRPr="002B07D4" w:rsidRDefault="002A62AF">
            <w:pPr>
              <w:spacing w:before="60" w:after="60" w:line="276" w:lineRule="auto"/>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Các nhà máy nước công suất từ 100m</w:t>
            </w:r>
            <w:r w:rsidRPr="002B07D4">
              <w:rPr>
                <w:rFonts w:ascii="Times New Roman" w:eastAsia="Times New Roman" w:hAnsi="Times New Roman" w:cs="Times New Roman"/>
                <w:color w:val="000000" w:themeColor="text1"/>
                <w:sz w:val="26"/>
                <w:szCs w:val="26"/>
                <w:vertAlign w:val="superscript"/>
              </w:rPr>
              <w:t>3</w:t>
            </w:r>
            <w:r w:rsidRPr="002B07D4">
              <w:rPr>
                <w:rFonts w:ascii="Times New Roman" w:eastAsia="Times New Roman" w:hAnsi="Times New Roman" w:cs="Times New Roman"/>
                <w:color w:val="000000" w:themeColor="text1"/>
                <w:sz w:val="26"/>
                <w:szCs w:val="26"/>
              </w:rPr>
              <w:t>/ngày đêm đến dưới 50.000m</w:t>
            </w:r>
            <w:r w:rsidRPr="002B07D4">
              <w:rPr>
                <w:rFonts w:ascii="Times New Roman" w:eastAsia="Times New Roman" w:hAnsi="Times New Roman" w:cs="Times New Roman"/>
                <w:color w:val="000000" w:themeColor="text1"/>
                <w:sz w:val="26"/>
                <w:szCs w:val="26"/>
                <w:vertAlign w:val="superscript"/>
              </w:rPr>
              <w:t>3</w:t>
            </w:r>
            <w:r w:rsidRPr="002B07D4">
              <w:rPr>
                <w:rFonts w:ascii="Times New Roman" w:eastAsia="Times New Roman" w:hAnsi="Times New Roman" w:cs="Times New Roman"/>
                <w:color w:val="000000" w:themeColor="text1"/>
                <w:sz w:val="26"/>
                <w:szCs w:val="26"/>
              </w:rPr>
              <w:t>/ngày đêm đối với khu vực miền núi: Sông Lam tại NMN Tam Quan, NMN Con Cuông (Con Cuông), NMN Khe Choăng (Con Cuông), NMN Anh Sơn 2 (Anh Sơn); Sông Cả tại NMN Tương Dương; Sông Dinh tại NMN Quỳ Hợp, NMN Sông Dinh, Sông Con tại NMN Tân Kỳ, NMN KCN Tân Kỳ.</w:t>
            </w:r>
          </w:p>
          <w:p w14:paraId="615A9B39"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Các sông suối, hồ tại các nhà máy nước khác.</w:t>
            </w:r>
          </w:p>
        </w:tc>
        <w:tc>
          <w:tcPr>
            <w:tcW w:w="1276" w:type="dxa"/>
            <w:vAlign w:val="center"/>
          </w:tcPr>
          <w:p w14:paraId="6C01CA2C"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(I.2)</w:t>
            </w:r>
          </w:p>
        </w:tc>
      </w:tr>
      <w:tr w:rsidR="00113691" w:rsidRPr="002B07D4" w14:paraId="1894EB5D" w14:textId="77777777">
        <w:trPr>
          <w:trHeight w:val="397"/>
        </w:trPr>
        <w:tc>
          <w:tcPr>
            <w:tcW w:w="846" w:type="dxa"/>
            <w:vAlign w:val="center"/>
          </w:tcPr>
          <w:p w14:paraId="2D3DCCC7"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3</w:t>
            </w:r>
          </w:p>
        </w:tc>
        <w:tc>
          <w:tcPr>
            <w:tcW w:w="6946" w:type="dxa"/>
            <w:vAlign w:val="center"/>
          </w:tcPr>
          <w:p w14:paraId="36E5BA92" w14:textId="4317A7CE"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xml:space="preserve">Các khu bảo tồn thiên nhiên Pù Huống, Pù Hoạt, Vườn Quốc gia Pù Mát, vùng lõi khu dự trữ sinh quyển miền Tây Nghệ An, khu bảo vệ cảnh quan rừng Săng Lẻ Tương </w:t>
            </w:r>
            <w:r w:rsidR="00A4204F" w:rsidRPr="00A4204F">
              <w:rPr>
                <w:rFonts w:ascii="Times New Roman" w:eastAsia="Times New Roman" w:hAnsi="Times New Roman" w:cs="Times New Roman"/>
                <w:color w:val="EE0000"/>
                <w:sz w:val="26"/>
                <w:szCs w:val="26"/>
              </w:rPr>
              <w:t>D</w:t>
            </w:r>
            <w:r w:rsidRPr="00A4204F">
              <w:rPr>
                <w:rFonts w:ascii="Times New Roman" w:eastAsia="Times New Roman" w:hAnsi="Times New Roman" w:cs="Times New Roman"/>
                <w:color w:val="EE0000"/>
                <w:sz w:val="26"/>
                <w:szCs w:val="26"/>
              </w:rPr>
              <w:t>ương</w:t>
            </w:r>
            <w:r w:rsidRPr="002B07D4">
              <w:rPr>
                <w:rFonts w:ascii="Times New Roman" w:eastAsia="Times New Roman" w:hAnsi="Times New Roman" w:cs="Times New Roman"/>
                <w:color w:val="000000" w:themeColor="text1"/>
                <w:sz w:val="26"/>
                <w:szCs w:val="26"/>
              </w:rPr>
              <w:t xml:space="preserve"> và các khu bảo vệ cảnh quan Nam Đàn, Yên Thành, các khu bảo tồn nằm trong quy hoạch khi được thành lập.</w:t>
            </w:r>
          </w:p>
        </w:tc>
        <w:tc>
          <w:tcPr>
            <w:tcW w:w="1276" w:type="dxa"/>
            <w:vAlign w:val="center"/>
          </w:tcPr>
          <w:p w14:paraId="2633496F"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(I.3)</w:t>
            </w:r>
          </w:p>
        </w:tc>
      </w:tr>
      <w:tr w:rsidR="00113691" w:rsidRPr="002B07D4" w14:paraId="46DD57AF" w14:textId="77777777">
        <w:trPr>
          <w:trHeight w:val="397"/>
        </w:trPr>
        <w:tc>
          <w:tcPr>
            <w:tcW w:w="846" w:type="dxa"/>
            <w:vAlign w:val="center"/>
          </w:tcPr>
          <w:p w14:paraId="2415FF91"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4</w:t>
            </w:r>
          </w:p>
        </w:tc>
        <w:tc>
          <w:tcPr>
            <w:tcW w:w="6946" w:type="dxa"/>
            <w:vAlign w:val="center"/>
          </w:tcPr>
          <w:p w14:paraId="7AFA1AAA"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Khu vực 1 của các di tích lịch sử - văn hóa theo quy định của pháp luật về di sản văn hóa: Khu di tích Kim Liên, Chùa Đại Tuệ, Đền Ông Hoàng Mười, Di tích nhà lưu niệm đồng chí Lê Hồng Phong, Di tích nghĩa trang liệt sỹ 12/9, Đền Quả Sơn, Khu di tích lịch sử Truông Bồn, Khu di tích lưu niệm Phan Bội Châu, Khu di tích Mai Hắc Đế, Di tích đình Hoành Sơn,…</w:t>
            </w:r>
          </w:p>
        </w:tc>
        <w:tc>
          <w:tcPr>
            <w:tcW w:w="1276" w:type="dxa"/>
            <w:vAlign w:val="center"/>
          </w:tcPr>
          <w:p w14:paraId="67DDE66A"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(I.4)</w:t>
            </w:r>
          </w:p>
        </w:tc>
      </w:tr>
      <w:tr w:rsidR="00113691" w:rsidRPr="002B07D4" w14:paraId="6F5D9009" w14:textId="77777777">
        <w:trPr>
          <w:trHeight w:val="397"/>
        </w:trPr>
        <w:tc>
          <w:tcPr>
            <w:tcW w:w="846" w:type="dxa"/>
            <w:vAlign w:val="center"/>
          </w:tcPr>
          <w:p w14:paraId="3479B2FC" w14:textId="77777777" w:rsidR="00113691" w:rsidRPr="002B07D4" w:rsidRDefault="002A62AF">
            <w:pPr>
              <w:keepNext w:val="0"/>
              <w:keepLines w:val="0"/>
              <w:spacing w:before="0"/>
              <w:jc w:val="center"/>
              <w:rPr>
                <w:rFonts w:ascii="Times New Roman" w:eastAsia="Times New Roman" w:hAnsi="Times New Roman" w:cs="Times New Roman"/>
                <w:b/>
                <w:bCs/>
                <w:color w:val="000000" w:themeColor="text1"/>
                <w:sz w:val="26"/>
                <w:szCs w:val="26"/>
              </w:rPr>
            </w:pPr>
            <w:r w:rsidRPr="002B07D4">
              <w:rPr>
                <w:rFonts w:ascii="Times New Roman" w:eastAsia="Times New Roman" w:hAnsi="Times New Roman" w:cs="Times New Roman"/>
                <w:b/>
                <w:bCs/>
                <w:color w:val="000000" w:themeColor="text1"/>
                <w:sz w:val="26"/>
                <w:szCs w:val="26"/>
              </w:rPr>
              <w:t>II</w:t>
            </w:r>
          </w:p>
        </w:tc>
        <w:tc>
          <w:tcPr>
            <w:tcW w:w="6946" w:type="dxa"/>
            <w:vAlign w:val="center"/>
          </w:tcPr>
          <w:p w14:paraId="3BD4424B" w14:textId="77777777" w:rsidR="00113691" w:rsidRPr="002B07D4" w:rsidRDefault="002A62AF">
            <w:pPr>
              <w:keepNext w:val="0"/>
              <w:keepLines w:val="0"/>
              <w:spacing w:before="0"/>
              <w:rPr>
                <w:rFonts w:ascii="Times New Roman" w:eastAsia="Times New Roman" w:hAnsi="Times New Roman" w:cs="Times New Roman"/>
                <w:b/>
                <w:bCs/>
                <w:color w:val="000000" w:themeColor="text1"/>
                <w:sz w:val="26"/>
                <w:szCs w:val="26"/>
              </w:rPr>
            </w:pPr>
            <w:r w:rsidRPr="002B07D4">
              <w:rPr>
                <w:rFonts w:ascii="Times New Roman" w:eastAsia="Times New Roman" w:hAnsi="Times New Roman" w:cs="Times New Roman"/>
                <w:b/>
                <w:bCs/>
                <w:color w:val="000000" w:themeColor="text1"/>
                <w:sz w:val="26"/>
                <w:szCs w:val="26"/>
              </w:rPr>
              <w:t>Vùng hạn chế phát thải</w:t>
            </w:r>
          </w:p>
        </w:tc>
        <w:tc>
          <w:tcPr>
            <w:tcW w:w="1276" w:type="dxa"/>
            <w:vAlign w:val="center"/>
          </w:tcPr>
          <w:p w14:paraId="58FFFB6E"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w:t>
            </w:r>
          </w:p>
        </w:tc>
      </w:tr>
      <w:tr w:rsidR="00113691" w:rsidRPr="002B07D4" w14:paraId="467D4648" w14:textId="77777777">
        <w:trPr>
          <w:trHeight w:val="397"/>
        </w:trPr>
        <w:tc>
          <w:tcPr>
            <w:tcW w:w="846" w:type="dxa"/>
            <w:vAlign w:val="center"/>
          </w:tcPr>
          <w:p w14:paraId="736BAABE"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lastRenderedPageBreak/>
              <w:t>1</w:t>
            </w:r>
          </w:p>
        </w:tc>
        <w:tc>
          <w:tcPr>
            <w:tcW w:w="6946" w:type="dxa"/>
            <w:vAlign w:val="center"/>
          </w:tcPr>
          <w:p w14:paraId="0482366F"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Vùng đệm của các khu bảo tồn thiên nhiên Pù Huống, Pù Hoạt, Vườn Quốc gia Pù Mát và khu dự trữ sinh quyển miền Tây Nghệ An, khu bảo vệ cảnh quan rừng Săng Lẻ Tương Dương và các khu bảo vệ cảnh quan Nam Đàn, Yên Thành, các khu bảo tồn nằm trong quy hoạch khi được thành lập.</w:t>
            </w:r>
          </w:p>
        </w:tc>
        <w:tc>
          <w:tcPr>
            <w:tcW w:w="1276" w:type="dxa"/>
            <w:vAlign w:val="center"/>
          </w:tcPr>
          <w:p w14:paraId="126EFA19"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(II.1)</w:t>
            </w:r>
          </w:p>
        </w:tc>
      </w:tr>
      <w:tr w:rsidR="00113691" w:rsidRPr="002B07D4" w14:paraId="6D0229EE" w14:textId="77777777">
        <w:trPr>
          <w:trHeight w:val="397"/>
        </w:trPr>
        <w:tc>
          <w:tcPr>
            <w:tcW w:w="846" w:type="dxa"/>
            <w:vAlign w:val="center"/>
          </w:tcPr>
          <w:p w14:paraId="4EFE10A5"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2</w:t>
            </w:r>
          </w:p>
        </w:tc>
        <w:tc>
          <w:tcPr>
            <w:tcW w:w="6946" w:type="dxa"/>
            <w:vAlign w:val="center"/>
          </w:tcPr>
          <w:p w14:paraId="03D177A4"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 xml:space="preserve">Vùng đất mặt nước quan trọng rừng ngập mặn Hưng Hòa </w:t>
            </w:r>
          </w:p>
        </w:tc>
        <w:tc>
          <w:tcPr>
            <w:tcW w:w="1276" w:type="dxa"/>
            <w:vAlign w:val="center"/>
          </w:tcPr>
          <w:p w14:paraId="15E77F0F"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(II.2)</w:t>
            </w:r>
          </w:p>
        </w:tc>
      </w:tr>
      <w:tr w:rsidR="00113691" w:rsidRPr="002B07D4" w14:paraId="3A019999" w14:textId="77777777">
        <w:trPr>
          <w:trHeight w:val="397"/>
        </w:trPr>
        <w:tc>
          <w:tcPr>
            <w:tcW w:w="846" w:type="dxa"/>
            <w:vAlign w:val="center"/>
          </w:tcPr>
          <w:p w14:paraId="070F743E"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3</w:t>
            </w:r>
          </w:p>
        </w:tc>
        <w:tc>
          <w:tcPr>
            <w:tcW w:w="6946" w:type="dxa"/>
            <w:vAlign w:val="center"/>
          </w:tcPr>
          <w:p w14:paraId="76EB2DD6"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Hành lang bảo vệ nguồn nước mặt của các sông, suối, hồ đã quy hoạch chức năng cấp nước cho sinh hoạt: vùng lưu vực sông Cả, vùng lưu vực sông Nậm Mô, vùng lưu vực sông Giăng, vùng lưu vực Sông Hiếu, vùng lưu vực sông Chu và các sông độc lập.</w:t>
            </w:r>
          </w:p>
        </w:tc>
        <w:tc>
          <w:tcPr>
            <w:tcW w:w="1276" w:type="dxa"/>
            <w:vAlign w:val="center"/>
          </w:tcPr>
          <w:p w14:paraId="374A573D"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(II.3)</w:t>
            </w:r>
          </w:p>
        </w:tc>
      </w:tr>
      <w:tr w:rsidR="00113691" w:rsidRPr="002B07D4" w14:paraId="7537F2A6" w14:textId="77777777">
        <w:trPr>
          <w:trHeight w:val="397"/>
        </w:trPr>
        <w:tc>
          <w:tcPr>
            <w:tcW w:w="846" w:type="dxa"/>
            <w:vAlign w:val="center"/>
          </w:tcPr>
          <w:p w14:paraId="6A6E65A3"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4</w:t>
            </w:r>
          </w:p>
        </w:tc>
        <w:tc>
          <w:tcPr>
            <w:tcW w:w="6946" w:type="dxa"/>
            <w:vAlign w:val="center"/>
          </w:tcPr>
          <w:p w14:paraId="283DFD00"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Nội thị của các đô thị loại IV: Các phường của đô thị IV khi được thành lập.</w:t>
            </w:r>
          </w:p>
        </w:tc>
        <w:tc>
          <w:tcPr>
            <w:tcW w:w="1276" w:type="dxa"/>
            <w:vAlign w:val="center"/>
          </w:tcPr>
          <w:p w14:paraId="6D1FBA38"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(II.4)</w:t>
            </w:r>
          </w:p>
        </w:tc>
      </w:tr>
      <w:tr w:rsidR="00113691" w:rsidRPr="002B07D4" w14:paraId="27A0C5D9" w14:textId="77777777">
        <w:trPr>
          <w:trHeight w:val="397"/>
        </w:trPr>
        <w:tc>
          <w:tcPr>
            <w:tcW w:w="846" w:type="dxa"/>
            <w:vAlign w:val="center"/>
          </w:tcPr>
          <w:p w14:paraId="7E64B154"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5</w:t>
            </w:r>
          </w:p>
        </w:tc>
        <w:tc>
          <w:tcPr>
            <w:tcW w:w="6946" w:type="dxa"/>
            <w:vAlign w:val="center"/>
          </w:tcPr>
          <w:p w14:paraId="77F3DA6C"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Khu vực có yếu tố nhạy cảm về môi trường dễ bị tổn thương trước tác động của ô nhiễm môi trường khác cần được bảo vệ: Rừng ngập mặn; các bãi tắm ven biển.</w:t>
            </w:r>
          </w:p>
        </w:tc>
        <w:tc>
          <w:tcPr>
            <w:tcW w:w="1276" w:type="dxa"/>
            <w:vAlign w:val="center"/>
          </w:tcPr>
          <w:p w14:paraId="610F6BA0"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(II.5)</w:t>
            </w:r>
          </w:p>
        </w:tc>
      </w:tr>
      <w:tr w:rsidR="00113691" w:rsidRPr="002B07D4" w14:paraId="2B3BCC57" w14:textId="77777777">
        <w:trPr>
          <w:trHeight w:val="397"/>
        </w:trPr>
        <w:tc>
          <w:tcPr>
            <w:tcW w:w="846" w:type="dxa"/>
            <w:vAlign w:val="center"/>
          </w:tcPr>
          <w:p w14:paraId="5DD2DED0"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b/>
                <w:bCs/>
                <w:color w:val="000000" w:themeColor="text1"/>
                <w:sz w:val="26"/>
                <w:szCs w:val="26"/>
              </w:rPr>
              <w:t>III</w:t>
            </w:r>
          </w:p>
        </w:tc>
        <w:tc>
          <w:tcPr>
            <w:tcW w:w="6946" w:type="dxa"/>
            <w:vAlign w:val="center"/>
          </w:tcPr>
          <w:p w14:paraId="7DBAA840" w14:textId="77777777" w:rsidR="00113691" w:rsidRPr="002B07D4" w:rsidRDefault="002A62AF">
            <w:pPr>
              <w:keepNext w:val="0"/>
              <w:keepLines w:val="0"/>
              <w:spacing w:before="0"/>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b/>
                <w:bCs/>
                <w:color w:val="000000" w:themeColor="text1"/>
                <w:sz w:val="26"/>
                <w:szCs w:val="26"/>
              </w:rPr>
              <w:t xml:space="preserve">Vùng khác: </w:t>
            </w:r>
            <w:r w:rsidRPr="002B07D4">
              <w:rPr>
                <w:rFonts w:ascii="Times New Roman" w:eastAsia="Times New Roman" w:hAnsi="Times New Roman" w:cs="Times New Roman"/>
                <w:color w:val="000000" w:themeColor="text1"/>
                <w:sz w:val="26"/>
                <w:szCs w:val="26"/>
              </w:rPr>
              <w:t>Các vùng còn lại trên địa bàn tỉnh.</w:t>
            </w:r>
          </w:p>
        </w:tc>
        <w:tc>
          <w:tcPr>
            <w:tcW w:w="1276" w:type="dxa"/>
            <w:vAlign w:val="center"/>
          </w:tcPr>
          <w:p w14:paraId="7CD5A585" w14:textId="77777777" w:rsidR="00113691" w:rsidRPr="002B07D4" w:rsidRDefault="002A62AF">
            <w:pPr>
              <w:keepNext w:val="0"/>
              <w:keepLines w:val="0"/>
              <w:spacing w:before="0"/>
              <w:jc w:val="center"/>
              <w:rPr>
                <w:rFonts w:ascii="Times New Roman" w:eastAsia="Times New Roman" w:hAnsi="Times New Roman" w:cs="Times New Roman"/>
                <w:color w:val="000000" w:themeColor="text1"/>
                <w:sz w:val="26"/>
                <w:szCs w:val="26"/>
              </w:rPr>
            </w:pPr>
            <w:r w:rsidRPr="002B07D4">
              <w:rPr>
                <w:rFonts w:ascii="Times New Roman" w:eastAsia="Times New Roman" w:hAnsi="Times New Roman" w:cs="Times New Roman"/>
                <w:color w:val="000000" w:themeColor="text1"/>
                <w:sz w:val="26"/>
                <w:szCs w:val="26"/>
              </w:rPr>
              <w:t>(III)</w:t>
            </w:r>
          </w:p>
        </w:tc>
      </w:tr>
    </w:tbl>
    <w:p w14:paraId="301AE42C" w14:textId="77777777" w:rsidR="00113691" w:rsidRPr="002B07D4" w:rsidRDefault="00113691">
      <w:pPr>
        <w:widowControl w:val="0"/>
        <w:pBdr>
          <w:top w:val="dotted" w:sz="4" w:space="0" w:color="FFFFFF"/>
          <w:left w:val="dotted" w:sz="4" w:space="0" w:color="FFFFFF"/>
          <w:bottom w:val="dotted" w:sz="4" w:space="31" w:color="FFFFFF"/>
          <w:right w:val="dotted" w:sz="4" w:space="0" w:color="FFFFFF"/>
        </w:pBdr>
        <w:ind w:firstLine="720"/>
        <w:rPr>
          <w:color w:val="000000" w:themeColor="text1"/>
        </w:rPr>
        <w:sectPr w:rsidR="00113691" w:rsidRPr="002B07D4">
          <w:pgSz w:w="11907" w:h="16840"/>
          <w:pgMar w:top="1134" w:right="1134" w:bottom="1134" w:left="1701" w:header="567" w:footer="567" w:gutter="0"/>
          <w:cols w:space="720"/>
          <w:titlePg/>
        </w:sectPr>
      </w:pPr>
    </w:p>
    <w:p w14:paraId="12B0392A"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XV</w:t>
      </w:r>
    </w:p>
    <w:p w14:paraId="0D8DB72F" w14:textId="77777777" w:rsidR="00113691" w:rsidRPr="002B07D4" w:rsidRDefault="002A62AF" w:rsidP="00EC30AF">
      <w:pPr>
        <w:pStyle w:val="Heading1"/>
        <w:spacing w:line="240" w:lineRule="auto"/>
        <w:ind w:firstLine="0"/>
        <w:jc w:val="center"/>
        <w:rPr>
          <w:color w:val="000000" w:themeColor="text1"/>
          <w:sz w:val="26"/>
          <w:szCs w:val="26"/>
        </w:rPr>
      </w:pPr>
      <w:r w:rsidRPr="002B07D4">
        <w:rPr>
          <w:color w:val="000000" w:themeColor="text1"/>
          <w:sz w:val="26"/>
          <w:szCs w:val="26"/>
        </w:rPr>
        <w:t>PHƯƠNG ÁN BẢO VỆ, THĂM DÒ, KHAI THÁC VÀ SỬ DỤNG KHOÁNG SẢN TRÊN ĐỊA BÀN TỈNH NGHỆ AN THỜI KỲ 2021-2030</w:t>
      </w:r>
    </w:p>
    <w:p w14:paraId="10B93F06" w14:textId="77777777" w:rsidR="00113691" w:rsidRPr="002B07D4" w:rsidRDefault="002A62AF" w:rsidP="00F90293">
      <w:pPr>
        <w:keepNext w:val="0"/>
        <w:keepLines w:val="0"/>
        <w:widowControl w:val="0"/>
        <w:spacing w:before="60" w:after="6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W w:w="9351" w:type="dxa"/>
        <w:tblLook w:val="04A0" w:firstRow="1" w:lastRow="0" w:firstColumn="1" w:lastColumn="0" w:noHBand="0" w:noVBand="1"/>
      </w:tblPr>
      <w:tblGrid>
        <w:gridCol w:w="960"/>
        <w:gridCol w:w="5556"/>
        <w:gridCol w:w="2835"/>
      </w:tblGrid>
      <w:tr w:rsidR="00F90293" w:rsidRPr="002B07D4" w14:paraId="6B093B74" w14:textId="77777777" w:rsidTr="00F90293">
        <w:trPr>
          <w:cantSplit/>
          <w:trHeight w:val="315"/>
          <w:tblHeader/>
        </w:trPr>
        <w:tc>
          <w:tcPr>
            <w:tcW w:w="960" w:type="dxa"/>
            <w:tcBorders>
              <w:top w:val="single" w:sz="4" w:space="0" w:color="auto"/>
              <w:left w:val="single" w:sz="4" w:space="0" w:color="auto"/>
              <w:bottom w:val="single" w:sz="4" w:space="0" w:color="auto"/>
              <w:right w:val="single" w:sz="4" w:space="0" w:color="auto"/>
            </w:tcBorders>
            <w:noWrap/>
            <w:vAlign w:val="center"/>
            <w:hideMark/>
          </w:tcPr>
          <w:p w14:paraId="0F289C20"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STT</w:t>
            </w:r>
          </w:p>
        </w:tc>
        <w:tc>
          <w:tcPr>
            <w:tcW w:w="5556" w:type="dxa"/>
            <w:tcBorders>
              <w:top w:val="single" w:sz="4" w:space="0" w:color="auto"/>
              <w:left w:val="nil"/>
              <w:bottom w:val="single" w:sz="4" w:space="0" w:color="auto"/>
              <w:right w:val="single" w:sz="4" w:space="0" w:color="auto"/>
            </w:tcBorders>
            <w:noWrap/>
            <w:vAlign w:val="center"/>
            <w:hideMark/>
          </w:tcPr>
          <w:p w14:paraId="23FA403C" w14:textId="71C8792D"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Địa Điểm</w:t>
            </w:r>
          </w:p>
        </w:tc>
        <w:tc>
          <w:tcPr>
            <w:tcW w:w="2835" w:type="dxa"/>
            <w:tcBorders>
              <w:top w:val="single" w:sz="4" w:space="0" w:color="auto"/>
              <w:left w:val="nil"/>
              <w:bottom w:val="single" w:sz="4" w:space="0" w:color="auto"/>
              <w:right w:val="single" w:sz="4" w:space="0" w:color="auto"/>
            </w:tcBorders>
            <w:vAlign w:val="center"/>
            <w:hideMark/>
          </w:tcPr>
          <w:p w14:paraId="527EF1A5" w14:textId="32DDA6AA"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Số lượng mỏ</w:t>
            </w:r>
          </w:p>
        </w:tc>
      </w:tr>
      <w:tr w:rsidR="00F90293" w:rsidRPr="002B07D4" w14:paraId="0030DD2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C3ABC49"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w:t>
            </w:r>
          </w:p>
        </w:tc>
        <w:tc>
          <w:tcPr>
            <w:tcW w:w="5556" w:type="dxa"/>
            <w:tcBorders>
              <w:top w:val="nil"/>
              <w:left w:val="nil"/>
              <w:bottom w:val="single" w:sz="4" w:space="0" w:color="auto"/>
              <w:right w:val="single" w:sz="4" w:space="0" w:color="auto"/>
            </w:tcBorders>
            <w:noWrap/>
            <w:vAlign w:val="center"/>
            <w:hideMark/>
          </w:tcPr>
          <w:p w14:paraId="54563321"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ĐÁ XÂY DỰNG</w:t>
            </w:r>
          </w:p>
        </w:tc>
        <w:tc>
          <w:tcPr>
            <w:tcW w:w="2835" w:type="dxa"/>
            <w:tcBorders>
              <w:top w:val="nil"/>
              <w:left w:val="nil"/>
              <w:bottom w:val="single" w:sz="4" w:space="0" w:color="auto"/>
              <w:right w:val="single" w:sz="4" w:space="0" w:color="auto"/>
            </w:tcBorders>
            <w:noWrap/>
            <w:vAlign w:val="center"/>
            <w:hideMark/>
          </w:tcPr>
          <w:p w14:paraId="09F46770" w14:textId="7C4F9036"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222</w:t>
            </w:r>
          </w:p>
        </w:tc>
      </w:tr>
      <w:tr w:rsidR="00F90293" w:rsidRPr="002B07D4" w14:paraId="697CF994" w14:textId="77777777" w:rsidTr="00F90293">
        <w:trPr>
          <w:trHeight w:val="300"/>
        </w:trPr>
        <w:tc>
          <w:tcPr>
            <w:tcW w:w="960" w:type="dxa"/>
            <w:tcBorders>
              <w:top w:val="nil"/>
              <w:left w:val="single" w:sz="4" w:space="0" w:color="auto"/>
              <w:bottom w:val="single" w:sz="4" w:space="0" w:color="auto"/>
              <w:right w:val="single" w:sz="4" w:space="0" w:color="auto"/>
            </w:tcBorders>
            <w:noWrap/>
            <w:vAlign w:val="center"/>
            <w:hideMark/>
          </w:tcPr>
          <w:p w14:paraId="6D9FD94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285EA18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Bắc Lý, Mỹ Lý, Huồi Tụ</w:t>
            </w:r>
          </w:p>
        </w:tc>
        <w:tc>
          <w:tcPr>
            <w:tcW w:w="2835" w:type="dxa"/>
            <w:tcBorders>
              <w:top w:val="nil"/>
              <w:left w:val="nil"/>
              <w:bottom w:val="single" w:sz="4" w:space="0" w:color="auto"/>
              <w:right w:val="single" w:sz="4" w:space="0" w:color="auto"/>
            </w:tcBorders>
            <w:vAlign w:val="center"/>
            <w:hideMark/>
          </w:tcPr>
          <w:p w14:paraId="5166A2B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7E9BDE0" w14:textId="77777777" w:rsidTr="00F90293">
        <w:trPr>
          <w:trHeight w:val="300"/>
        </w:trPr>
        <w:tc>
          <w:tcPr>
            <w:tcW w:w="960" w:type="dxa"/>
            <w:tcBorders>
              <w:top w:val="nil"/>
              <w:left w:val="single" w:sz="4" w:space="0" w:color="auto"/>
              <w:bottom w:val="single" w:sz="4" w:space="0" w:color="auto"/>
              <w:right w:val="single" w:sz="4" w:space="0" w:color="auto"/>
            </w:tcBorders>
            <w:noWrap/>
            <w:vAlign w:val="center"/>
            <w:hideMark/>
          </w:tcPr>
          <w:p w14:paraId="7A7F9E5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0CE99DC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Nậm Cắn</w:t>
            </w:r>
          </w:p>
        </w:tc>
        <w:tc>
          <w:tcPr>
            <w:tcW w:w="2835" w:type="dxa"/>
            <w:tcBorders>
              <w:top w:val="nil"/>
              <w:left w:val="nil"/>
              <w:bottom w:val="single" w:sz="4" w:space="0" w:color="auto"/>
              <w:right w:val="single" w:sz="4" w:space="0" w:color="auto"/>
            </w:tcBorders>
            <w:vAlign w:val="center"/>
            <w:hideMark/>
          </w:tcPr>
          <w:p w14:paraId="7956F45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68592AA" w14:textId="77777777" w:rsidTr="00F90293">
        <w:trPr>
          <w:trHeight w:val="300"/>
        </w:trPr>
        <w:tc>
          <w:tcPr>
            <w:tcW w:w="960" w:type="dxa"/>
            <w:tcBorders>
              <w:top w:val="nil"/>
              <w:left w:val="single" w:sz="4" w:space="0" w:color="auto"/>
              <w:bottom w:val="single" w:sz="4" w:space="0" w:color="auto"/>
              <w:right w:val="single" w:sz="4" w:space="0" w:color="auto"/>
            </w:tcBorders>
            <w:noWrap/>
            <w:vAlign w:val="center"/>
            <w:hideMark/>
          </w:tcPr>
          <w:p w14:paraId="7D25FA6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hideMark/>
          </w:tcPr>
          <w:p w14:paraId="3505802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Chiêu Lưu</w:t>
            </w:r>
          </w:p>
        </w:tc>
        <w:tc>
          <w:tcPr>
            <w:tcW w:w="2835" w:type="dxa"/>
            <w:tcBorders>
              <w:top w:val="nil"/>
              <w:left w:val="nil"/>
              <w:bottom w:val="single" w:sz="4" w:space="0" w:color="auto"/>
              <w:right w:val="single" w:sz="4" w:space="0" w:color="auto"/>
            </w:tcBorders>
            <w:vAlign w:val="center"/>
            <w:hideMark/>
          </w:tcPr>
          <w:p w14:paraId="2F11BCD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C88F72E" w14:textId="77777777" w:rsidTr="00F90293">
        <w:trPr>
          <w:trHeight w:val="300"/>
        </w:trPr>
        <w:tc>
          <w:tcPr>
            <w:tcW w:w="960" w:type="dxa"/>
            <w:tcBorders>
              <w:top w:val="nil"/>
              <w:left w:val="single" w:sz="4" w:space="0" w:color="auto"/>
              <w:bottom w:val="single" w:sz="4" w:space="0" w:color="auto"/>
              <w:right w:val="single" w:sz="4" w:space="0" w:color="auto"/>
            </w:tcBorders>
            <w:noWrap/>
            <w:vAlign w:val="center"/>
            <w:hideMark/>
          </w:tcPr>
          <w:p w14:paraId="5D585D7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hideMark/>
          </w:tcPr>
          <w:p w14:paraId="2205C884" w14:textId="135C5A43"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Xén</w:t>
            </w:r>
          </w:p>
        </w:tc>
        <w:tc>
          <w:tcPr>
            <w:tcW w:w="2835" w:type="dxa"/>
            <w:tcBorders>
              <w:top w:val="nil"/>
              <w:left w:val="nil"/>
              <w:bottom w:val="single" w:sz="4" w:space="0" w:color="auto"/>
              <w:right w:val="single" w:sz="4" w:space="0" w:color="auto"/>
            </w:tcBorders>
            <w:vAlign w:val="center"/>
            <w:hideMark/>
          </w:tcPr>
          <w:p w14:paraId="52EA2B3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CB9220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D7F98D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noWrap/>
            <w:vAlign w:val="center"/>
            <w:hideMark/>
          </w:tcPr>
          <w:p w14:paraId="131871EA" w14:textId="58FF6C84"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Típ</w:t>
            </w:r>
          </w:p>
        </w:tc>
        <w:tc>
          <w:tcPr>
            <w:tcW w:w="2835" w:type="dxa"/>
            <w:tcBorders>
              <w:top w:val="nil"/>
              <w:left w:val="nil"/>
              <w:bottom w:val="single" w:sz="4" w:space="0" w:color="auto"/>
              <w:right w:val="single" w:sz="4" w:space="0" w:color="auto"/>
            </w:tcBorders>
            <w:vAlign w:val="center"/>
            <w:hideMark/>
          </w:tcPr>
          <w:p w14:paraId="2BD6DBC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EA196C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55A3E4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56" w:type="dxa"/>
            <w:tcBorders>
              <w:top w:val="nil"/>
              <w:left w:val="nil"/>
              <w:bottom w:val="single" w:sz="4" w:space="0" w:color="auto"/>
              <w:right w:val="single" w:sz="4" w:space="0" w:color="auto"/>
            </w:tcBorders>
            <w:noWrap/>
            <w:vAlign w:val="center"/>
            <w:hideMark/>
          </w:tcPr>
          <w:p w14:paraId="42131EF3" w14:textId="59F2FC49"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Huồi Tụ</w:t>
            </w:r>
          </w:p>
        </w:tc>
        <w:tc>
          <w:tcPr>
            <w:tcW w:w="2835" w:type="dxa"/>
            <w:tcBorders>
              <w:top w:val="nil"/>
              <w:left w:val="nil"/>
              <w:bottom w:val="single" w:sz="4" w:space="0" w:color="auto"/>
              <w:right w:val="single" w:sz="4" w:space="0" w:color="auto"/>
            </w:tcBorders>
            <w:vAlign w:val="center"/>
            <w:hideMark/>
          </w:tcPr>
          <w:p w14:paraId="72973A3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5CE7BD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821B30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5556" w:type="dxa"/>
            <w:tcBorders>
              <w:top w:val="nil"/>
              <w:left w:val="nil"/>
              <w:bottom w:val="single" w:sz="4" w:space="0" w:color="auto"/>
              <w:right w:val="single" w:sz="4" w:space="0" w:color="auto"/>
            </w:tcBorders>
            <w:noWrap/>
            <w:vAlign w:val="center"/>
            <w:hideMark/>
          </w:tcPr>
          <w:p w14:paraId="0FDCB9A8" w14:textId="59C571C8"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Tương Dương</w:t>
            </w:r>
          </w:p>
        </w:tc>
        <w:tc>
          <w:tcPr>
            <w:tcW w:w="2835" w:type="dxa"/>
            <w:tcBorders>
              <w:top w:val="nil"/>
              <w:left w:val="nil"/>
              <w:bottom w:val="single" w:sz="4" w:space="0" w:color="auto"/>
              <w:right w:val="single" w:sz="4" w:space="0" w:color="auto"/>
            </w:tcBorders>
            <w:vAlign w:val="center"/>
            <w:hideMark/>
          </w:tcPr>
          <w:p w14:paraId="21CB0D6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F621C7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D72BDC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5556" w:type="dxa"/>
            <w:tcBorders>
              <w:top w:val="nil"/>
              <w:left w:val="nil"/>
              <w:bottom w:val="single" w:sz="4" w:space="0" w:color="auto"/>
              <w:right w:val="single" w:sz="4" w:space="0" w:color="auto"/>
            </w:tcBorders>
            <w:noWrap/>
            <w:vAlign w:val="center"/>
            <w:hideMark/>
          </w:tcPr>
          <w:p w14:paraId="15E6613E" w14:textId="06AAE9C4"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Nhôn Mai</w:t>
            </w:r>
          </w:p>
        </w:tc>
        <w:tc>
          <w:tcPr>
            <w:tcW w:w="2835" w:type="dxa"/>
            <w:tcBorders>
              <w:top w:val="nil"/>
              <w:left w:val="nil"/>
              <w:bottom w:val="single" w:sz="4" w:space="0" w:color="auto"/>
              <w:right w:val="single" w:sz="4" w:space="0" w:color="auto"/>
            </w:tcBorders>
            <w:vAlign w:val="center"/>
            <w:hideMark/>
          </w:tcPr>
          <w:p w14:paraId="422D4FF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268C1C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1EAB14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5556" w:type="dxa"/>
            <w:tcBorders>
              <w:top w:val="nil"/>
              <w:left w:val="nil"/>
              <w:bottom w:val="single" w:sz="4" w:space="0" w:color="auto"/>
              <w:right w:val="single" w:sz="4" w:space="0" w:color="auto"/>
            </w:tcBorders>
            <w:noWrap/>
            <w:vAlign w:val="center"/>
            <w:hideMark/>
          </w:tcPr>
          <w:p w14:paraId="339F1B60" w14:textId="65D6AB1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Quang</w:t>
            </w:r>
          </w:p>
        </w:tc>
        <w:tc>
          <w:tcPr>
            <w:tcW w:w="2835" w:type="dxa"/>
            <w:tcBorders>
              <w:top w:val="nil"/>
              <w:left w:val="nil"/>
              <w:bottom w:val="single" w:sz="4" w:space="0" w:color="auto"/>
              <w:right w:val="single" w:sz="4" w:space="0" w:color="auto"/>
            </w:tcBorders>
            <w:vAlign w:val="center"/>
            <w:hideMark/>
          </w:tcPr>
          <w:p w14:paraId="79EA090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13C693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7DFF6A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5556" w:type="dxa"/>
            <w:tcBorders>
              <w:top w:val="nil"/>
              <w:left w:val="nil"/>
              <w:bottom w:val="single" w:sz="4" w:space="0" w:color="auto"/>
              <w:right w:val="single" w:sz="4" w:space="0" w:color="auto"/>
            </w:tcBorders>
            <w:noWrap/>
            <w:vAlign w:val="center"/>
            <w:hideMark/>
          </w:tcPr>
          <w:p w14:paraId="5605E69D" w14:textId="776E759B"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Nga My</w:t>
            </w:r>
          </w:p>
        </w:tc>
        <w:tc>
          <w:tcPr>
            <w:tcW w:w="2835" w:type="dxa"/>
            <w:tcBorders>
              <w:top w:val="nil"/>
              <w:left w:val="nil"/>
              <w:bottom w:val="single" w:sz="4" w:space="0" w:color="auto"/>
              <w:right w:val="single" w:sz="4" w:space="0" w:color="auto"/>
            </w:tcBorders>
            <w:vAlign w:val="center"/>
            <w:hideMark/>
          </w:tcPr>
          <w:p w14:paraId="3B6D0A9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0AE4DC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59C864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5556" w:type="dxa"/>
            <w:tcBorders>
              <w:top w:val="nil"/>
              <w:left w:val="nil"/>
              <w:bottom w:val="single" w:sz="4" w:space="0" w:color="auto"/>
              <w:right w:val="single" w:sz="4" w:space="0" w:color="auto"/>
            </w:tcBorders>
            <w:noWrap/>
            <w:vAlign w:val="center"/>
            <w:hideMark/>
          </w:tcPr>
          <w:p w14:paraId="40D8D10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Huữ Khuông</w:t>
            </w:r>
          </w:p>
        </w:tc>
        <w:tc>
          <w:tcPr>
            <w:tcW w:w="2835" w:type="dxa"/>
            <w:tcBorders>
              <w:top w:val="nil"/>
              <w:left w:val="nil"/>
              <w:bottom w:val="single" w:sz="4" w:space="0" w:color="auto"/>
              <w:right w:val="single" w:sz="4" w:space="0" w:color="auto"/>
            </w:tcBorders>
            <w:vAlign w:val="center"/>
            <w:hideMark/>
          </w:tcPr>
          <w:p w14:paraId="58D6BA1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F773FB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9EA154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5556" w:type="dxa"/>
            <w:tcBorders>
              <w:top w:val="nil"/>
              <w:left w:val="nil"/>
              <w:bottom w:val="single" w:sz="4" w:space="0" w:color="auto"/>
              <w:right w:val="single" w:sz="4" w:space="0" w:color="auto"/>
            </w:tcBorders>
            <w:noWrap/>
            <w:vAlign w:val="center"/>
            <w:hideMark/>
          </w:tcPr>
          <w:p w14:paraId="243ED355" w14:textId="63A2BCDC"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Hòa</w:t>
            </w:r>
          </w:p>
        </w:tc>
        <w:tc>
          <w:tcPr>
            <w:tcW w:w="2835" w:type="dxa"/>
            <w:tcBorders>
              <w:top w:val="nil"/>
              <w:left w:val="nil"/>
              <w:bottom w:val="single" w:sz="4" w:space="0" w:color="auto"/>
              <w:right w:val="single" w:sz="4" w:space="0" w:color="auto"/>
            </w:tcBorders>
            <w:vAlign w:val="center"/>
            <w:hideMark/>
          </w:tcPr>
          <w:p w14:paraId="193E20A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FA73A8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CD35CC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5556" w:type="dxa"/>
            <w:tcBorders>
              <w:top w:val="nil"/>
              <w:left w:val="nil"/>
              <w:bottom w:val="single" w:sz="4" w:space="0" w:color="auto"/>
              <w:right w:val="single" w:sz="4" w:space="0" w:color="auto"/>
            </w:tcBorders>
            <w:noWrap/>
            <w:vAlign w:val="center"/>
            <w:hideMark/>
          </w:tcPr>
          <w:p w14:paraId="739AA19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Na</w:t>
            </w:r>
          </w:p>
        </w:tc>
        <w:tc>
          <w:tcPr>
            <w:tcW w:w="2835" w:type="dxa"/>
            <w:tcBorders>
              <w:top w:val="nil"/>
              <w:left w:val="nil"/>
              <w:bottom w:val="single" w:sz="4" w:space="0" w:color="auto"/>
              <w:right w:val="single" w:sz="4" w:space="0" w:color="auto"/>
            </w:tcBorders>
            <w:vAlign w:val="center"/>
            <w:hideMark/>
          </w:tcPr>
          <w:p w14:paraId="0E362E9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1028F3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D7DA37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5556" w:type="dxa"/>
            <w:tcBorders>
              <w:top w:val="nil"/>
              <w:left w:val="nil"/>
              <w:bottom w:val="single" w:sz="4" w:space="0" w:color="auto"/>
              <w:right w:val="single" w:sz="4" w:space="0" w:color="auto"/>
            </w:tcBorders>
            <w:noWrap/>
            <w:vAlign w:val="center"/>
            <w:hideMark/>
          </w:tcPr>
          <w:p w14:paraId="37F5C6B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Môn Sơn, Con Cuông</w:t>
            </w:r>
          </w:p>
        </w:tc>
        <w:tc>
          <w:tcPr>
            <w:tcW w:w="2835" w:type="dxa"/>
            <w:tcBorders>
              <w:top w:val="nil"/>
              <w:left w:val="nil"/>
              <w:bottom w:val="single" w:sz="4" w:space="0" w:color="auto"/>
              <w:right w:val="single" w:sz="4" w:space="0" w:color="auto"/>
            </w:tcBorders>
            <w:vAlign w:val="center"/>
            <w:hideMark/>
          </w:tcPr>
          <w:p w14:paraId="6AD4CE7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70C8BA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A3D09E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5556" w:type="dxa"/>
            <w:tcBorders>
              <w:top w:val="nil"/>
              <w:left w:val="nil"/>
              <w:bottom w:val="single" w:sz="4" w:space="0" w:color="auto"/>
              <w:right w:val="single" w:sz="4" w:space="0" w:color="auto"/>
            </w:tcBorders>
            <w:noWrap/>
            <w:vAlign w:val="center"/>
            <w:hideMark/>
          </w:tcPr>
          <w:p w14:paraId="72B26D83" w14:textId="75342001"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Mậu Thạch</w:t>
            </w:r>
          </w:p>
        </w:tc>
        <w:tc>
          <w:tcPr>
            <w:tcW w:w="2835" w:type="dxa"/>
            <w:tcBorders>
              <w:top w:val="nil"/>
              <w:left w:val="nil"/>
              <w:bottom w:val="single" w:sz="4" w:space="0" w:color="auto"/>
              <w:right w:val="single" w:sz="4" w:space="0" w:color="auto"/>
            </w:tcBorders>
            <w:vAlign w:val="center"/>
            <w:hideMark/>
          </w:tcPr>
          <w:p w14:paraId="42202A8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6FEC6EF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75592B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16</w:t>
            </w:r>
          </w:p>
        </w:tc>
        <w:tc>
          <w:tcPr>
            <w:tcW w:w="5556" w:type="dxa"/>
            <w:tcBorders>
              <w:top w:val="nil"/>
              <w:left w:val="nil"/>
              <w:bottom w:val="single" w:sz="4" w:space="0" w:color="auto"/>
              <w:right w:val="single" w:sz="4" w:space="0" w:color="auto"/>
            </w:tcBorders>
            <w:noWrap/>
            <w:vAlign w:val="center"/>
            <w:hideMark/>
          </w:tcPr>
          <w:p w14:paraId="58EAD15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Thành Bình Thọ</w:t>
            </w:r>
          </w:p>
        </w:tc>
        <w:tc>
          <w:tcPr>
            <w:tcW w:w="2835" w:type="dxa"/>
            <w:tcBorders>
              <w:top w:val="nil"/>
              <w:left w:val="nil"/>
              <w:bottom w:val="single" w:sz="4" w:space="0" w:color="auto"/>
              <w:right w:val="single" w:sz="4" w:space="0" w:color="auto"/>
            </w:tcBorders>
            <w:vAlign w:val="center"/>
            <w:hideMark/>
          </w:tcPr>
          <w:p w14:paraId="436E0CC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4B2DE2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C6A5A5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5556" w:type="dxa"/>
            <w:tcBorders>
              <w:top w:val="nil"/>
              <w:left w:val="nil"/>
              <w:bottom w:val="single" w:sz="4" w:space="0" w:color="auto"/>
              <w:right w:val="single" w:sz="4" w:space="0" w:color="auto"/>
            </w:tcBorders>
            <w:noWrap/>
            <w:vAlign w:val="center"/>
            <w:hideMark/>
          </w:tcPr>
          <w:p w14:paraId="7719913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Nhân Hòa</w:t>
            </w:r>
          </w:p>
        </w:tc>
        <w:tc>
          <w:tcPr>
            <w:tcW w:w="2835" w:type="dxa"/>
            <w:tcBorders>
              <w:top w:val="nil"/>
              <w:left w:val="nil"/>
              <w:bottom w:val="single" w:sz="4" w:space="0" w:color="auto"/>
              <w:right w:val="single" w:sz="4" w:space="0" w:color="auto"/>
            </w:tcBorders>
            <w:vAlign w:val="center"/>
            <w:hideMark/>
          </w:tcPr>
          <w:p w14:paraId="2AE4558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07BF61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D019FD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18</w:t>
            </w:r>
          </w:p>
        </w:tc>
        <w:tc>
          <w:tcPr>
            <w:tcW w:w="5556" w:type="dxa"/>
            <w:tcBorders>
              <w:top w:val="nil"/>
              <w:left w:val="nil"/>
              <w:bottom w:val="single" w:sz="4" w:space="0" w:color="auto"/>
              <w:right w:val="single" w:sz="4" w:space="0" w:color="auto"/>
            </w:tcBorders>
            <w:noWrap/>
            <w:vAlign w:val="center"/>
            <w:hideMark/>
          </w:tcPr>
          <w:p w14:paraId="325EBA6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Nhân Hòa, Con Cuông</w:t>
            </w:r>
          </w:p>
        </w:tc>
        <w:tc>
          <w:tcPr>
            <w:tcW w:w="2835" w:type="dxa"/>
            <w:tcBorders>
              <w:top w:val="nil"/>
              <w:left w:val="nil"/>
              <w:bottom w:val="single" w:sz="4" w:space="0" w:color="auto"/>
              <w:right w:val="single" w:sz="4" w:space="0" w:color="auto"/>
            </w:tcBorders>
            <w:vAlign w:val="center"/>
            <w:hideMark/>
          </w:tcPr>
          <w:p w14:paraId="7720CD9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B3FDCC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E9CC14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19</w:t>
            </w:r>
          </w:p>
        </w:tc>
        <w:tc>
          <w:tcPr>
            <w:tcW w:w="5556" w:type="dxa"/>
            <w:tcBorders>
              <w:top w:val="nil"/>
              <w:left w:val="nil"/>
              <w:bottom w:val="single" w:sz="4" w:space="0" w:color="auto"/>
              <w:right w:val="single" w:sz="4" w:space="0" w:color="auto"/>
            </w:tcBorders>
            <w:noWrap/>
            <w:vAlign w:val="center"/>
            <w:hideMark/>
          </w:tcPr>
          <w:p w14:paraId="0EAF6A0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Vĩnh Tường</w:t>
            </w:r>
          </w:p>
        </w:tc>
        <w:tc>
          <w:tcPr>
            <w:tcW w:w="2835" w:type="dxa"/>
            <w:tcBorders>
              <w:top w:val="nil"/>
              <w:left w:val="nil"/>
              <w:bottom w:val="single" w:sz="4" w:space="0" w:color="auto"/>
              <w:right w:val="single" w:sz="4" w:space="0" w:color="auto"/>
            </w:tcBorders>
            <w:vAlign w:val="center"/>
            <w:hideMark/>
          </w:tcPr>
          <w:p w14:paraId="7A827E9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r>
      <w:tr w:rsidR="00F90293" w:rsidRPr="002B07D4" w14:paraId="34D72DE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C05511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20</w:t>
            </w:r>
          </w:p>
        </w:tc>
        <w:tc>
          <w:tcPr>
            <w:tcW w:w="5556" w:type="dxa"/>
            <w:tcBorders>
              <w:top w:val="nil"/>
              <w:left w:val="nil"/>
              <w:bottom w:val="single" w:sz="4" w:space="0" w:color="auto"/>
              <w:right w:val="single" w:sz="4" w:space="0" w:color="auto"/>
            </w:tcBorders>
            <w:noWrap/>
            <w:vAlign w:val="center"/>
            <w:hideMark/>
          </w:tcPr>
          <w:p w14:paraId="53051CB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Anh Sơn</w:t>
            </w:r>
          </w:p>
        </w:tc>
        <w:tc>
          <w:tcPr>
            <w:tcW w:w="2835" w:type="dxa"/>
            <w:tcBorders>
              <w:top w:val="nil"/>
              <w:left w:val="nil"/>
              <w:bottom w:val="single" w:sz="4" w:space="0" w:color="auto"/>
              <w:right w:val="single" w:sz="4" w:space="0" w:color="auto"/>
            </w:tcBorders>
            <w:vAlign w:val="center"/>
            <w:hideMark/>
          </w:tcPr>
          <w:p w14:paraId="062AD91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8608B4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E09F6D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21</w:t>
            </w:r>
          </w:p>
        </w:tc>
        <w:tc>
          <w:tcPr>
            <w:tcW w:w="5556" w:type="dxa"/>
            <w:tcBorders>
              <w:top w:val="nil"/>
              <w:left w:val="nil"/>
              <w:bottom w:val="single" w:sz="4" w:space="0" w:color="auto"/>
              <w:right w:val="single" w:sz="4" w:space="0" w:color="auto"/>
            </w:tcBorders>
            <w:noWrap/>
            <w:vAlign w:val="center"/>
            <w:hideMark/>
          </w:tcPr>
          <w:p w14:paraId="1F4FD88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Ngọc, Lương Sơn</w:t>
            </w:r>
          </w:p>
        </w:tc>
        <w:tc>
          <w:tcPr>
            <w:tcW w:w="2835" w:type="dxa"/>
            <w:tcBorders>
              <w:top w:val="nil"/>
              <w:left w:val="nil"/>
              <w:bottom w:val="single" w:sz="4" w:space="0" w:color="auto"/>
              <w:right w:val="single" w:sz="4" w:space="0" w:color="auto"/>
            </w:tcBorders>
            <w:vAlign w:val="center"/>
            <w:hideMark/>
          </w:tcPr>
          <w:p w14:paraId="5533340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36B6EA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ACAD66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22</w:t>
            </w:r>
          </w:p>
        </w:tc>
        <w:tc>
          <w:tcPr>
            <w:tcW w:w="5556" w:type="dxa"/>
            <w:tcBorders>
              <w:top w:val="nil"/>
              <w:left w:val="nil"/>
              <w:bottom w:val="single" w:sz="4" w:space="0" w:color="auto"/>
              <w:right w:val="single" w:sz="4" w:space="0" w:color="auto"/>
            </w:tcBorders>
            <w:noWrap/>
            <w:vAlign w:val="center"/>
            <w:hideMark/>
          </w:tcPr>
          <w:p w14:paraId="728F806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Hà</w:t>
            </w:r>
          </w:p>
        </w:tc>
        <w:tc>
          <w:tcPr>
            <w:tcW w:w="2835" w:type="dxa"/>
            <w:tcBorders>
              <w:top w:val="nil"/>
              <w:left w:val="nil"/>
              <w:bottom w:val="single" w:sz="4" w:space="0" w:color="auto"/>
              <w:right w:val="single" w:sz="4" w:space="0" w:color="auto"/>
            </w:tcBorders>
            <w:vAlign w:val="center"/>
            <w:hideMark/>
          </w:tcPr>
          <w:p w14:paraId="063D297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3EFDAA0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B80C2A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23</w:t>
            </w:r>
          </w:p>
        </w:tc>
        <w:tc>
          <w:tcPr>
            <w:tcW w:w="5556" w:type="dxa"/>
            <w:tcBorders>
              <w:top w:val="nil"/>
              <w:left w:val="nil"/>
              <w:bottom w:val="single" w:sz="4" w:space="0" w:color="auto"/>
              <w:right w:val="single" w:sz="4" w:space="0" w:color="auto"/>
            </w:tcBorders>
            <w:noWrap/>
            <w:vAlign w:val="center"/>
            <w:hideMark/>
          </w:tcPr>
          <w:p w14:paraId="15B84D5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Na Loi</w:t>
            </w:r>
          </w:p>
        </w:tc>
        <w:tc>
          <w:tcPr>
            <w:tcW w:w="2835" w:type="dxa"/>
            <w:tcBorders>
              <w:top w:val="nil"/>
              <w:left w:val="nil"/>
              <w:bottom w:val="single" w:sz="4" w:space="0" w:color="auto"/>
              <w:right w:val="single" w:sz="4" w:space="0" w:color="auto"/>
            </w:tcBorders>
            <w:vAlign w:val="center"/>
            <w:hideMark/>
          </w:tcPr>
          <w:p w14:paraId="5A7B15B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C09A6A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471D65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c>
          <w:tcPr>
            <w:tcW w:w="5556" w:type="dxa"/>
            <w:tcBorders>
              <w:top w:val="nil"/>
              <w:left w:val="nil"/>
              <w:bottom w:val="single" w:sz="4" w:space="0" w:color="auto"/>
              <w:right w:val="single" w:sz="4" w:space="0" w:color="auto"/>
            </w:tcBorders>
            <w:noWrap/>
            <w:vAlign w:val="center"/>
            <w:hideMark/>
          </w:tcPr>
          <w:p w14:paraId="3E38C017" w14:textId="6BBCCFA1"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Thuần Trung</w:t>
            </w:r>
          </w:p>
        </w:tc>
        <w:tc>
          <w:tcPr>
            <w:tcW w:w="2835" w:type="dxa"/>
            <w:tcBorders>
              <w:top w:val="nil"/>
              <w:left w:val="nil"/>
              <w:bottom w:val="single" w:sz="4" w:space="0" w:color="auto"/>
              <w:right w:val="single" w:sz="4" w:space="0" w:color="auto"/>
            </w:tcBorders>
            <w:vAlign w:val="center"/>
            <w:hideMark/>
          </w:tcPr>
          <w:p w14:paraId="222E0F3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EE86B8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94B95C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25</w:t>
            </w:r>
          </w:p>
        </w:tc>
        <w:tc>
          <w:tcPr>
            <w:tcW w:w="5556" w:type="dxa"/>
            <w:tcBorders>
              <w:top w:val="nil"/>
              <w:left w:val="nil"/>
              <w:bottom w:val="single" w:sz="4" w:space="0" w:color="auto"/>
              <w:right w:val="single" w:sz="4" w:space="0" w:color="auto"/>
            </w:tcBorders>
            <w:noWrap/>
            <w:vAlign w:val="center"/>
            <w:hideMark/>
          </w:tcPr>
          <w:p w14:paraId="63BD10AF" w14:textId="45764AB3"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Bạch Ngọc, Lương Sơn</w:t>
            </w:r>
          </w:p>
        </w:tc>
        <w:tc>
          <w:tcPr>
            <w:tcW w:w="2835" w:type="dxa"/>
            <w:tcBorders>
              <w:top w:val="nil"/>
              <w:left w:val="nil"/>
              <w:bottom w:val="single" w:sz="4" w:space="0" w:color="auto"/>
              <w:right w:val="single" w:sz="4" w:space="0" w:color="auto"/>
            </w:tcBorders>
            <w:vAlign w:val="center"/>
            <w:hideMark/>
          </w:tcPr>
          <w:p w14:paraId="6736084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DD5EC1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572DF4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26</w:t>
            </w:r>
          </w:p>
        </w:tc>
        <w:tc>
          <w:tcPr>
            <w:tcW w:w="5556" w:type="dxa"/>
            <w:tcBorders>
              <w:top w:val="nil"/>
              <w:left w:val="nil"/>
              <w:bottom w:val="single" w:sz="4" w:space="0" w:color="auto"/>
              <w:right w:val="single" w:sz="4" w:space="0" w:color="auto"/>
            </w:tcBorders>
            <w:noWrap/>
            <w:vAlign w:val="center"/>
            <w:hideMark/>
          </w:tcPr>
          <w:p w14:paraId="32EDA06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Nam Đàn</w:t>
            </w:r>
          </w:p>
        </w:tc>
        <w:tc>
          <w:tcPr>
            <w:tcW w:w="2835" w:type="dxa"/>
            <w:tcBorders>
              <w:top w:val="nil"/>
              <w:left w:val="nil"/>
              <w:bottom w:val="single" w:sz="4" w:space="0" w:color="auto"/>
              <w:right w:val="single" w:sz="4" w:space="0" w:color="auto"/>
            </w:tcBorders>
            <w:vAlign w:val="center"/>
            <w:hideMark/>
          </w:tcPr>
          <w:p w14:paraId="613087C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BF0495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2CFA99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27</w:t>
            </w:r>
          </w:p>
        </w:tc>
        <w:tc>
          <w:tcPr>
            <w:tcW w:w="5556" w:type="dxa"/>
            <w:tcBorders>
              <w:top w:val="nil"/>
              <w:left w:val="nil"/>
              <w:bottom w:val="single" w:sz="4" w:space="0" w:color="auto"/>
              <w:right w:val="single" w:sz="4" w:space="0" w:color="auto"/>
            </w:tcBorders>
            <w:noWrap/>
            <w:vAlign w:val="center"/>
            <w:hideMark/>
          </w:tcPr>
          <w:p w14:paraId="63A9E14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Hưng Nguyên</w:t>
            </w:r>
          </w:p>
        </w:tc>
        <w:tc>
          <w:tcPr>
            <w:tcW w:w="2835" w:type="dxa"/>
            <w:tcBorders>
              <w:top w:val="nil"/>
              <w:left w:val="nil"/>
              <w:bottom w:val="single" w:sz="4" w:space="0" w:color="auto"/>
              <w:right w:val="single" w:sz="4" w:space="0" w:color="auto"/>
            </w:tcBorders>
            <w:vAlign w:val="center"/>
            <w:hideMark/>
          </w:tcPr>
          <w:p w14:paraId="0733DEA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3A18DA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C3A3E5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28</w:t>
            </w:r>
          </w:p>
        </w:tc>
        <w:tc>
          <w:tcPr>
            <w:tcW w:w="5556" w:type="dxa"/>
            <w:tcBorders>
              <w:top w:val="nil"/>
              <w:left w:val="nil"/>
              <w:bottom w:val="single" w:sz="4" w:space="0" w:color="auto"/>
              <w:right w:val="single" w:sz="4" w:space="0" w:color="auto"/>
            </w:tcBorders>
            <w:noWrap/>
            <w:vAlign w:val="center"/>
            <w:hideMark/>
          </w:tcPr>
          <w:p w14:paraId="617637D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Quỳnh Mai</w:t>
            </w:r>
          </w:p>
        </w:tc>
        <w:tc>
          <w:tcPr>
            <w:tcW w:w="2835" w:type="dxa"/>
            <w:tcBorders>
              <w:top w:val="nil"/>
              <w:left w:val="nil"/>
              <w:bottom w:val="single" w:sz="4" w:space="0" w:color="auto"/>
              <w:right w:val="single" w:sz="4" w:space="0" w:color="auto"/>
            </w:tcBorders>
            <w:vAlign w:val="center"/>
            <w:hideMark/>
          </w:tcPr>
          <w:p w14:paraId="0F4921C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0707510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7C35E7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29</w:t>
            </w:r>
          </w:p>
        </w:tc>
        <w:tc>
          <w:tcPr>
            <w:tcW w:w="5556" w:type="dxa"/>
            <w:tcBorders>
              <w:top w:val="nil"/>
              <w:left w:val="nil"/>
              <w:bottom w:val="single" w:sz="4" w:space="0" w:color="auto"/>
              <w:right w:val="single" w:sz="4" w:space="0" w:color="auto"/>
            </w:tcBorders>
            <w:noWrap/>
            <w:vAlign w:val="center"/>
            <w:hideMark/>
          </w:tcPr>
          <w:p w14:paraId="4D0CA4B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 Tân Mai, Hoàng Mai</w:t>
            </w:r>
          </w:p>
        </w:tc>
        <w:tc>
          <w:tcPr>
            <w:tcW w:w="2835" w:type="dxa"/>
            <w:tcBorders>
              <w:top w:val="nil"/>
              <w:left w:val="nil"/>
              <w:bottom w:val="single" w:sz="4" w:space="0" w:color="auto"/>
              <w:right w:val="single" w:sz="4" w:space="0" w:color="auto"/>
            </w:tcBorders>
            <w:vAlign w:val="center"/>
            <w:hideMark/>
          </w:tcPr>
          <w:p w14:paraId="79171ED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B0F630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EBC96D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30</w:t>
            </w:r>
          </w:p>
        </w:tc>
        <w:tc>
          <w:tcPr>
            <w:tcW w:w="5556" w:type="dxa"/>
            <w:tcBorders>
              <w:top w:val="nil"/>
              <w:left w:val="nil"/>
              <w:bottom w:val="single" w:sz="4" w:space="0" w:color="auto"/>
              <w:right w:val="single" w:sz="4" w:space="0" w:color="auto"/>
            </w:tcBorders>
            <w:noWrap/>
            <w:vAlign w:val="center"/>
            <w:hideMark/>
          </w:tcPr>
          <w:p w14:paraId="63F2B3E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 Tân Mai</w:t>
            </w:r>
          </w:p>
        </w:tc>
        <w:tc>
          <w:tcPr>
            <w:tcW w:w="2835" w:type="dxa"/>
            <w:tcBorders>
              <w:top w:val="nil"/>
              <w:left w:val="nil"/>
              <w:bottom w:val="single" w:sz="4" w:space="0" w:color="auto"/>
              <w:right w:val="single" w:sz="4" w:space="0" w:color="auto"/>
            </w:tcBorders>
            <w:vAlign w:val="center"/>
            <w:hideMark/>
          </w:tcPr>
          <w:p w14:paraId="70EBA46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33A313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855F7C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31</w:t>
            </w:r>
          </w:p>
        </w:tc>
        <w:tc>
          <w:tcPr>
            <w:tcW w:w="5556" w:type="dxa"/>
            <w:tcBorders>
              <w:top w:val="nil"/>
              <w:left w:val="nil"/>
              <w:bottom w:val="single" w:sz="4" w:space="0" w:color="auto"/>
              <w:right w:val="single" w:sz="4" w:space="0" w:color="auto"/>
            </w:tcBorders>
            <w:noWrap/>
            <w:vAlign w:val="center"/>
            <w:hideMark/>
          </w:tcPr>
          <w:p w14:paraId="5510568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 Hoàng Mai</w:t>
            </w:r>
          </w:p>
        </w:tc>
        <w:tc>
          <w:tcPr>
            <w:tcW w:w="2835" w:type="dxa"/>
            <w:tcBorders>
              <w:top w:val="nil"/>
              <w:left w:val="nil"/>
              <w:bottom w:val="single" w:sz="4" w:space="0" w:color="auto"/>
              <w:right w:val="single" w:sz="4" w:space="0" w:color="auto"/>
            </w:tcBorders>
            <w:vAlign w:val="center"/>
            <w:hideMark/>
          </w:tcPr>
          <w:p w14:paraId="6ED457D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46C3E80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A7FC71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32</w:t>
            </w:r>
          </w:p>
        </w:tc>
        <w:tc>
          <w:tcPr>
            <w:tcW w:w="5556" w:type="dxa"/>
            <w:tcBorders>
              <w:top w:val="nil"/>
              <w:left w:val="nil"/>
              <w:bottom w:val="single" w:sz="4" w:space="0" w:color="auto"/>
              <w:right w:val="single" w:sz="4" w:space="0" w:color="auto"/>
            </w:tcBorders>
            <w:noWrap/>
            <w:vAlign w:val="center"/>
            <w:hideMark/>
          </w:tcPr>
          <w:p w14:paraId="2306176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Sơn</w:t>
            </w:r>
          </w:p>
        </w:tc>
        <w:tc>
          <w:tcPr>
            <w:tcW w:w="2835" w:type="dxa"/>
            <w:tcBorders>
              <w:top w:val="nil"/>
              <w:left w:val="nil"/>
              <w:bottom w:val="single" w:sz="4" w:space="0" w:color="auto"/>
              <w:right w:val="single" w:sz="4" w:space="0" w:color="auto"/>
            </w:tcBorders>
            <w:vAlign w:val="center"/>
            <w:hideMark/>
          </w:tcPr>
          <w:p w14:paraId="3BBC6D8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6E1B47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4AA4A8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33</w:t>
            </w:r>
          </w:p>
        </w:tc>
        <w:tc>
          <w:tcPr>
            <w:tcW w:w="5556" w:type="dxa"/>
            <w:tcBorders>
              <w:top w:val="nil"/>
              <w:left w:val="nil"/>
              <w:bottom w:val="single" w:sz="4" w:space="0" w:color="auto"/>
              <w:right w:val="single" w:sz="4" w:space="0" w:color="auto"/>
            </w:tcBorders>
            <w:noWrap/>
            <w:vAlign w:val="center"/>
            <w:hideMark/>
          </w:tcPr>
          <w:p w14:paraId="73F94CDE" w14:textId="661C8E91"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Thắng</w:t>
            </w:r>
          </w:p>
        </w:tc>
        <w:tc>
          <w:tcPr>
            <w:tcW w:w="2835" w:type="dxa"/>
            <w:tcBorders>
              <w:top w:val="nil"/>
              <w:left w:val="nil"/>
              <w:bottom w:val="single" w:sz="4" w:space="0" w:color="auto"/>
              <w:right w:val="single" w:sz="4" w:space="0" w:color="auto"/>
            </w:tcBorders>
            <w:vAlign w:val="center"/>
            <w:hideMark/>
          </w:tcPr>
          <w:p w14:paraId="3E06D33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12F37D3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BD5A1C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34</w:t>
            </w:r>
          </w:p>
        </w:tc>
        <w:tc>
          <w:tcPr>
            <w:tcW w:w="5556" w:type="dxa"/>
            <w:tcBorders>
              <w:top w:val="nil"/>
              <w:left w:val="nil"/>
              <w:bottom w:val="single" w:sz="4" w:space="0" w:color="auto"/>
              <w:right w:val="single" w:sz="4" w:space="0" w:color="auto"/>
            </w:tcBorders>
            <w:noWrap/>
            <w:vAlign w:val="center"/>
            <w:hideMark/>
          </w:tcPr>
          <w:p w14:paraId="0DAD54D9" w14:textId="70962CD6"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Sơn</w:t>
            </w:r>
          </w:p>
        </w:tc>
        <w:tc>
          <w:tcPr>
            <w:tcW w:w="2835" w:type="dxa"/>
            <w:tcBorders>
              <w:top w:val="nil"/>
              <w:left w:val="nil"/>
              <w:bottom w:val="single" w:sz="4" w:space="0" w:color="auto"/>
              <w:right w:val="single" w:sz="4" w:space="0" w:color="auto"/>
            </w:tcBorders>
            <w:vAlign w:val="center"/>
            <w:hideMark/>
          </w:tcPr>
          <w:p w14:paraId="4D9CC9B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7DF3166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217C45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35</w:t>
            </w:r>
          </w:p>
        </w:tc>
        <w:tc>
          <w:tcPr>
            <w:tcW w:w="5556" w:type="dxa"/>
            <w:tcBorders>
              <w:top w:val="nil"/>
              <w:left w:val="nil"/>
              <w:bottom w:val="single" w:sz="4" w:space="0" w:color="auto"/>
              <w:right w:val="single" w:sz="4" w:space="0" w:color="auto"/>
            </w:tcBorders>
            <w:noWrap/>
            <w:vAlign w:val="center"/>
            <w:hideMark/>
          </w:tcPr>
          <w:p w14:paraId="04D3B57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Văn Hiến</w:t>
            </w:r>
          </w:p>
        </w:tc>
        <w:tc>
          <w:tcPr>
            <w:tcW w:w="2835" w:type="dxa"/>
            <w:tcBorders>
              <w:top w:val="nil"/>
              <w:left w:val="nil"/>
              <w:bottom w:val="single" w:sz="4" w:space="0" w:color="auto"/>
              <w:right w:val="single" w:sz="4" w:space="0" w:color="auto"/>
            </w:tcBorders>
            <w:vAlign w:val="center"/>
            <w:hideMark/>
          </w:tcPr>
          <w:p w14:paraId="48E46B3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FCD083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1AEF79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36</w:t>
            </w:r>
          </w:p>
        </w:tc>
        <w:tc>
          <w:tcPr>
            <w:tcW w:w="5556" w:type="dxa"/>
            <w:tcBorders>
              <w:top w:val="nil"/>
              <w:left w:val="nil"/>
              <w:bottom w:val="single" w:sz="4" w:space="0" w:color="auto"/>
              <w:right w:val="single" w:sz="4" w:space="0" w:color="auto"/>
            </w:tcBorders>
            <w:noWrap/>
            <w:vAlign w:val="center"/>
            <w:hideMark/>
          </w:tcPr>
          <w:p w14:paraId="605DEA1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Tam</w:t>
            </w:r>
          </w:p>
        </w:tc>
        <w:tc>
          <w:tcPr>
            <w:tcW w:w="2835" w:type="dxa"/>
            <w:tcBorders>
              <w:top w:val="nil"/>
              <w:left w:val="nil"/>
              <w:bottom w:val="single" w:sz="4" w:space="0" w:color="auto"/>
              <w:right w:val="single" w:sz="4" w:space="0" w:color="auto"/>
            </w:tcBorders>
            <w:vAlign w:val="center"/>
            <w:hideMark/>
          </w:tcPr>
          <w:p w14:paraId="0DEB87F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19D9D7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7C12A3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37</w:t>
            </w:r>
          </w:p>
        </w:tc>
        <w:tc>
          <w:tcPr>
            <w:tcW w:w="5556" w:type="dxa"/>
            <w:tcBorders>
              <w:top w:val="nil"/>
              <w:left w:val="nil"/>
              <w:bottom w:val="single" w:sz="4" w:space="0" w:color="auto"/>
              <w:right w:val="single" w:sz="4" w:space="0" w:color="auto"/>
            </w:tcBorders>
            <w:noWrap/>
            <w:vAlign w:val="center"/>
            <w:hideMark/>
          </w:tcPr>
          <w:p w14:paraId="687DE3C3" w14:textId="4C42F79E"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Bình Minh (Đông Thành)</w:t>
            </w:r>
          </w:p>
        </w:tc>
        <w:tc>
          <w:tcPr>
            <w:tcW w:w="2835" w:type="dxa"/>
            <w:tcBorders>
              <w:top w:val="nil"/>
              <w:left w:val="nil"/>
              <w:bottom w:val="single" w:sz="4" w:space="0" w:color="auto"/>
              <w:right w:val="single" w:sz="4" w:space="0" w:color="auto"/>
            </w:tcBorders>
            <w:vAlign w:val="center"/>
            <w:hideMark/>
          </w:tcPr>
          <w:p w14:paraId="409790D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5B5F4A1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6AED1F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38</w:t>
            </w:r>
          </w:p>
        </w:tc>
        <w:tc>
          <w:tcPr>
            <w:tcW w:w="5556" w:type="dxa"/>
            <w:tcBorders>
              <w:top w:val="nil"/>
              <w:left w:val="nil"/>
              <w:bottom w:val="single" w:sz="4" w:space="0" w:color="auto"/>
              <w:right w:val="single" w:sz="4" w:space="0" w:color="auto"/>
            </w:tcBorders>
            <w:noWrap/>
            <w:vAlign w:val="center"/>
            <w:hideMark/>
          </w:tcPr>
          <w:p w14:paraId="5BBAEF7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Thành</w:t>
            </w:r>
          </w:p>
        </w:tc>
        <w:tc>
          <w:tcPr>
            <w:tcW w:w="2835" w:type="dxa"/>
            <w:tcBorders>
              <w:top w:val="nil"/>
              <w:left w:val="nil"/>
              <w:bottom w:val="single" w:sz="4" w:space="0" w:color="auto"/>
              <w:right w:val="single" w:sz="4" w:space="0" w:color="auto"/>
            </w:tcBorders>
            <w:vAlign w:val="center"/>
            <w:hideMark/>
          </w:tcPr>
          <w:p w14:paraId="2D817B2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F428C4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1AAE91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39</w:t>
            </w:r>
          </w:p>
        </w:tc>
        <w:tc>
          <w:tcPr>
            <w:tcW w:w="5556" w:type="dxa"/>
            <w:tcBorders>
              <w:top w:val="nil"/>
              <w:left w:val="nil"/>
              <w:bottom w:val="single" w:sz="4" w:space="0" w:color="auto"/>
              <w:right w:val="single" w:sz="4" w:space="0" w:color="auto"/>
            </w:tcBorders>
            <w:noWrap/>
            <w:vAlign w:val="center"/>
            <w:hideMark/>
          </w:tcPr>
          <w:p w14:paraId="44BC034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Quan Thành</w:t>
            </w:r>
          </w:p>
        </w:tc>
        <w:tc>
          <w:tcPr>
            <w:tcW w:w="2835" w:type="dxa"/>
            <w:tcBorders>
              <w:top w:val="nil"/>
              <w:left w:val="nil"/>
              <w:bottom w:val="single" w:sz="4" w:space="0" w:color="auto"/>
              <w:right w:val="single" w:sz="4" w:space="0" w:color="auto"/>
            </w:tcBorders>
            <w:vAlign w:val="center"/>
            <w:hideMark/>
          </w:tcPr>
          <w:p w14:paraId="7BD7577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576AC3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70C4DF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40</w:t>
            </w:r>
          </w:p>
        </w:tc>
        <w:tc>
          <w:tcPr>
            <w:tcW w:w="5556" w:type="dxa"/>
            <w:tcBorders>
              <w:top w:val="nil"/>
              <w:left w:val="nil"/>
              <w:bottom w:val="single" w:sz="4" w:space="0" w:color="auto"/>
              <w:right w:val="single" w:sz="4" w:space="0" w:color="auto"/>
            </w:tcBorders>
            <w:noWrap/>
            <w:vAlign w:val="center"/>
            <w:hideMark/>
          </w:tcPr>
          <w:p w14:paraId="7E1701B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Diễn Lâm</w:t>
            </w:r>
          </w:p>
        </w:tc>
        <w:tc>
          <w:tcPr>
            <w:tcW w:w="2835" w:type="dxa"/>
            <w:tcBorders>
              <w:top w:val="nil"/>
              <w:left w:val="nil"/>
              <w:bottom w:val="single" w:sz="4" w:space="0" w:color="auto"/>
              <w:right w:val="single" w:sz="4" w:space="0" w:color="auto"/>
            </w:tcBorders>
            <w:vAlign w:val="center"/>
            <w:hideMark/>
          </w:tcPr>
          <w:p w14:paraId="53A9002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9AFFD0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4B94C4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41</w:t>
            </w:r>
          </w:p>
        </w:tc>
        <w:tc>
          <w:tcPr>
            <w:tcW w:w="5556" w:type="dxa"/>
            <w:tcBorders>
              <w:top w:val="nil"/>
              <w:left w:val="nil"/>
              <w:bottom w:val="single" w:sz="4" w:space="0" w:color="auto"/>
              <w:right w:val="single" w:sz="4" w:space="0" w:color="auto"/>
            </w:tcBorders>
            <w:noWrap/>
            <w:vAlign w:val="center"/>
            <w:hideMark/>
          </w:tcPr>
          <w:p w14:paraId="53AF8C77" w14:textId="40223533"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Phúc Lộc, Văn Kiều</w:t>
            </w:r>
          </w:p>
        </w:tc>
        <w:tc>
          <w:tcPr>
            <w:tcW w:w="2835" w:type="dxa"/>
            <w:tcBorders>
              <w:top w:val="nil"/>
              <w:left w:val="nil"/>
              <w:bottom w:val="single" w:sz="4" w:space="0" w:color="auto"/>
              <w:right w:val="single" w:sz="4" w:space="0" w:color="auto"/>
            </w:tcBorders>
            <w:vAlign w:val="center"/>
            <w:hideMark/>
          </w:tcPr>
          <w:p w14:paraId="10ACA12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94FE5F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F8C0DC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42</w:t>
            </w:r>
          </w:p>
        </w:tc>
        <w:tc>
          <w:tcPr>
            <w:tcW w:w="5556" w:type="dxa"/>
            <w:tcBorders>
              <w:top w:val="nil"/>
              <w:left w:val="nil"/>
              <w:bottom w:val="single" w:sz="4" w:space="0" w:color="auto"/>
              <w:right w:val="single" w:sz="4" w:space="0" w:color="auto"/>
            </w:tcBorders>
            <w:noWrap/>
            <w:vAlign w:val="center"/>
            <w:hideMark/>
          </w:tcPr>
          <w:p w14:paraId="3AF86EC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Phúc Lộc</w:t>
            </w:r>
          </w:p>
        </w:tc>
        <w:tc>
          <w:tcPr>
            <w:tcW w:w="2835" w:type="dxa"/>
            <w:tcBorders>
              <w:top w:val="nil"/>
              <w:left w:val="nil"/>
              <w:bottom w:val="single" w:sz="4" w:space="0" w:color="auto"/>
              <w:right w:val="single" w:sz="4" w:space="0" w:color="auto"/>
            </w:tcBorders>
            <w:vAlign w:val="center"/>
            <w:hideMark/>
          </w:tcPr>
          <w:p w14:paraId="67BE445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8E5CF9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935147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43</w:t>
            </w:r>
          </w:p>
        </w:tc>
        <w:tc>
          <w:tcPr>
            <w:tcW w:w="5556" w:type="dxa"/>
            <w:tcBorders>
              <w:top w:val="nil"/>
              <w:left w:val="nil"/>
              <w:bottom w:val="single" w:sz="4" w:space="0" w:color="auto"/>
              <w:right w:val="single" w:sz="4" w:space="0" w:color="auto"/>
            </w:tcBorders>
            <w:noWrap/>
            <w:vAlign w:val="center"/>
            <w:hideMark/>
          </w:tcPr>
          <w:p w14:paraId="645EB86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Hải Lộc</w:t>
            </w:r>
          </w:p>
        </w:tc>
        <w:tc>
          <w:tcPr>
            <w:tcW w:w="2835" w:type="dxa"/>
            <w:tcBorders>
              <w:top w:val="nil"/>
              <w:left w:val="nil"/>
              <w:bottom w:val="single" w:sz="4" w:space="0" w:color="auto"/>
              <w:right w:val="single" w:sz="4" w:space="0" w:color="auto"/>
            </w:tcBorders>
            <w:vAlign w:val="center"/>
            <w:hideMark/>
          </w:tcPr>
          <w:p w14:paraId="20D5107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A79AC1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35ABC3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44</w:t>
            </w:r>
          </w:p>
        </w:tc>
        <w:tc>
          <w:tcPr>
            <w:tcW w:w="5556" w:type="dxa"/>
            <w:tcBorders>
              <w:top w:val="nil"/>
              <w:left w:val="nil"/>
              <w:bottom w:val="single" w:sz="4" w:space="0" w:color="auto"/>
              <w:right w:val="single" w:sz="4" w:space="0" w:color="auto"/>
            </w:tcBorders>
            <w:noWrap/>
            <w:vAlign w:val="center"/>
            <w:hideMark/>
          </w:tcPr>
          <w:p w14:paraId="1AF2447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Văn Kiều</w:t>
            </w:r>
          </w:p>
        </w:tc>
        <w:tc>
          <w:tcPr>
            <w:tcW w:w="2835" w:type="dxa"/>
            <w:tcBorders>
              <w:top w:val="nil"/>
              <w:left w:val="nil"/>
              <w:bottom w:val="single" w:sz="4" w:space="0" w:color="auto"/>
              <w:right w:val="single" w:sz="4" w:space="0" w:color="auto"/>
            </w:tcBorders>
            <w:vAlign w:val="center"/>
            <w:hideMark/>
          </w:tcPr>
          <w:p w14:paraId="5B3990E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2F1D76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8CAC51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45</w:t>
            </w:r>
          </w:p>
        </w:tc>
        <w:tc>
          <w:tcPr>
            <w:tcW w:w="5556" w:type="dxa"/>
            <w:tcBorders>
              <w:top w:val="nil"/>
              <w:left w:val="nil"/>
              <w:bottom w:val="single" w:sz="4" w:space="0" w:color="auto"/>
              <w:right w:val="single" w:sz="4" w:space="0" w:color="auto"/>
            </w:tcBorders>
            <w:noWrap/>
            <w:vAlign w:val="center"/>
            <w:hideMark/>
          </w:tcPr>
          <w:p w14:paraId="55F7F70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Đông Hiếu</w:t>
            </w:r>
          </w:p>
        </w:tc>
        <w:tc>
          <w:tcPr>
            <w:tcW w:w="2835" w:type="dxa"/>
            <w:tcBorders>
              <w:top w:val="nil"/>
              <w:left w:val="nil"/>
              <w:bottom w:val="single" w:sz="4" w:space="0" w:color="auto"/>
              <w:right w:val="single" w:sz="4" w:space="0" w:color="auto"/>
            </w:tcBorders>
            <w:vAlign w:val="center"/>
            <w:hideMark/>
          </w:tcPr>
          <w:p w14:paraId="24CD4C3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04F7A15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2E1B38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46</w:t>
            </w:r>
          </w:p>
        </w:tc>
        <w:tc>
          <w:tcPr>
            <w:tcW w:w="5556" w:type="dxa"/>
            <w:tcBorders>
              <w:top w:val="nil"/>
              <w:left w:val="nil"/>
              <w:bottom w:val="single" w:sz="4" w:space="0" w:color="auto"/>
              <w:right w:val="single" w:sz="4" w:space="0" w:color="auto"/>
            </w:tcBorders>
            <w:noWrap/>
            <w:vAlign w:val="center"/>
            <w:hideMark/>
          </w:tcPr>
          <w:p w14:paraId="67B140E5" w14:textId="7B5FC655"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Tây Hiếu</w:t>
            </w:r>
          </w:p>
        </w:tc>
        <w:tc>
          <w:tcPr>
            <w:tcW w:w="2835" w:type="dxa"/>
            <w:tcBorders>
              <w:top w:val="nil"/>
              <w:left w:val="nil"/>
              <w:bottom w:val="single" w:sz="4" w:space="0" w:color="auto"/>
              <w:right w:val="single" w:sz="4" w:space="0" w:color="auto"/>
            </w:tcBorders>
            <w:vAlign w:val="center"/>
            <w:hideMark/>
          </w:tcPr>
          <w:p w14:paraId="16137EE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93B2D9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AF41B2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47</w:t>
            </w:r>
          </w:p>
        </w:tc>
        <w:tc>
          <w:tcPr>
            <w:tcW w:w="5556" w:type="dxa"/>
            <w:tcBorders>
              <w:top w:val="nil"/>
              <w:left w:val="nil"/>
              <w:bottom w:val="single" w:sz="4" w:space="0" w:color="auto"/>
              <w:right w:val="single" w:sz="4" w:space="0" w:color="auto"/>
            </w:tcBorders>
            <w:noWrap/>
            <w:vAlign w:val="center"/>
            <w:hideMark/>
          </w:tcPr>
          <w:p w14:paraId="71C3987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 Thái Hòa</w:t>
            </w:r>
          </w:p>
        </w:tc>
        <w:tc>
          <w:tcPr>
            <w:tcW w:w="2835" w:type="dxa"/>
            <w:tcBorders>
              <w:top w:val="nil"/>
              <w:left w:val="nil"/>
              <w:bottom w:val="single" w:sz="4" w:space="0" w:color="auto"/>
              <w:right w:val="single" w:sz="4" w:space="0" w:color="auto"/>
            </w:tcBorders>
            <w:vAlign w:val="center"/>
            <w:hideMark/>
          </w:tcPr>
          <w:p w14:paraId="77BDD90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657118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E51E50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48</w:t>
            </w:r>
          </w:p>
        </w:tc>
        <w:tc>
          <w:tcPr>
            <w:tcW w:w="5556" w:type="dxa"/>
            <w:tcBorders>
              <w:top w:val="nil"/>
              <w:left w:val="nil"/>
              <w:bottom w:val="single" w:sz="4" w:space="0" w:color="auto"/>
              <w:right w:val="single" w:sz="4" w:space="0" w:color="auto"/>
            </w:tcBorders>
            <w:noWrap/>
            <w:vAlign w:val="center"/>
            <w:hideMark/>
          </w:tcPr>
          <w:p w14:paraId="26CC4D8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Gia Xuân, Tân </w:t>
            </w:r>
            <w:proofErr w:type="gramStart"/>
            <w:r w:rsidRPr="002B07D4">
              <w:rPr>
                <w:color w:val="000000" w:themeColor="text1"/>
                <w:sz w:val="26"/>
                <w:szCs w:val="26"/>
              </w:rPr>
              <w:t>An</w:t>
            </w:r>
            <w:proofErr w:type="gramEnd"/>
          </w:p>
        </w:tc>
        <w:tc>
          <w:tcPr>
            <w:tcW w:w="2835" w:type="dxa"/>
            <w:tcBorders>
              <w:top w:val="nil"/>
              <w:left w:val="nil"/>
              <w:bottom w:val="single" w:sz="4" w:space="0" w:color="auto"/>
              <w:right w:val="single" w:sz="4" w:space="0" w:color="auto"/>
            </w:tcBorders>
            <w:vAlign w:val="center"/>
            <w:hideMark/>
          </w:tcPr>
          <w:p w14:paraId="06C81EE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312266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54796E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49</w:t>
            </w:r>
          </w:p>
        </w:tc>
        <w:tc>
          <w:tcPr>
            <w:tcW w:w="5556" w:type="dxa"/>
            <w:tcBorders>
              <w:top w:val="nil"/>
              <w:left w:val="nil"/>
              <w:bottom w:val="single" w:sz="4" w:space="0" w:color="auto"/>
              <w:right w:val="single" w:sz="4" w:space="0" w:color="auto"/>
            </w:tcBorders>
            <w:noWrap/>
            <w:vAlign w:val="center"/>
            <w:hideMark/>
          </w:tcPr>
          <w:p w14:paraId="7674B3E4" w14:textId="24489ECC"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Gia Xuân</w:t>
            </w:r>
          </w:p>
        </w:tc>
        <w:tc>
          <w:tcPr>
            <w:tcW w:w="2835" w:type="dxa"/>
            <w:tcBorders>
              <w:top w:val="nil"/>
              <w:left w:val="nil"/>
              <w:bottom w:val="single" w:sz="4" w:space="0" w:color="auto"/>
              <w:right w:val="single" w:sz="4" w:space="0" w:color="auto"/>
            </w:tcBorders>
            <w:vAlign w:val="center"/>
            <w:hideMark/>
          </w:tcPr>
          <w:p w14:paraId="762636D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786407F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A57161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50</w:t>
            </w:r>
          </w:p>
        </w:tc>
        <w:tc>
          <w:tcPr>
            <w:tcW w:w="5556" w:type="dxa"/>
            <w:tcBorders>
              <w:top w:val="nil"/>
              <w:left w:val="nil"/>
              <w:bottom w:val="single" w:sz="4" w:space="0" w:color="auto"/>
              <w:right w:val="single" w:sz="4" w:space="0" w:color="auto"/>
            </w:tcBorders>
            <w:noWrap/>
            <w:vAlign w:val="center"/>
            <w:hideMark/>
          </w:tcPr>
          <w:p w14:paraId="59F7CC7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vAlign w:val="center"/>
            <w:hideMark/>
          </w:tcPr>
          <w:p w14:paraId="126CF0F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r>
      <w:tr w:rsidR="00F90293" w:rsidRPr="002B07D4" w14:paraId="49779D9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0938F3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51</w:t>
            </w:r>
          </w:p>
        </w:tc>
        <w:tc>
          <w:tcPr>
            <w:tcW w:w="5556" w:type="dxa"/>
            <w:tcBorders>
              <w:top w:val="nil"/>
              <w:left w:val="nil"/>
              <w:bottom w:val="single" w:sz="4" w:space="0" w:color="auto"/>
              <w:right w:val="single" w:sz="4" w:space="0" w:color="auto"/>
            </w:tcBorders>
            <w:noWrap/>
            <w:vAlign w:val="center"/>
            <w:hideMark/>
          </w:tcPr>
          <w:p w14:paraId="27E8FE47" w14:textId="1100AB9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Giai Xuân, Tân phú</w:t>
            </w:r>
          </w:p>
        </w:tc>
        <w:tc>
          <w:tcPr>
            <w:tcW w:w="2835" w:type="dxa"/>
            <w:tcBorders>
              <w:top w:val="nil"/>
              <w:left w:val="nil"/>
              <w:bottom w:val="single" w:sz="4" w:space="0" w:color="auto"/>
              <w:right w:val="single" w:sz="4" w:space="0" w:color="auto"/>
            </w:tcBorders>
            <w:vAlign w:val="center"/>
            <w:hideMark/>
          </w:tcPr>
          <w:p w14:paraId="306FBB7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F108D2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CE6AAF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52</w:t>
            </w:r>
          </w:p>
        </w:tc>
        <w:tc>
          <w:tcPr>
            <w:tcW w:w="5556" w:type="dxa"/>
            <w:tcBorders>
              <w:top w:val="nil"/>
              <w:left w:val="nil"/>
              <w:bottom w:val="single" w:sz="4" w:space="0" w:color="auto"/>
              <w:right w:val="single" w:sz="4" w:space="0" w:color="auto"/>
            </w:tcBorders>
            <w:noWrap/>
            <w:vAlign w:val="center"/>
            <w:hideMark/>
          </w:tcPr>
          <w:p w14:paraId="083A77A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Giai Xuân, Tiên Đồng</w:t>
            </w:r>
          </w:p>
        </w:tc>
        <w:tc>
          <w:tcPr>
            <w:tcW w:w="2835" w:type="dxa"/>
            <w:tcBorders>
              <w:top w:val="nil"/>
              <w:left w:val="nil"/>
              <w:bottom w:val="single" w:sz="4" w:space="0" w:color="auto"/>
              <w:right w:val="single" w:sz="4" w:space="0" w:color="auto"/>
            </w:tcBorders>
            <w:vAlign w:val="center"/>
            <w:hideMark/>
          </w:tcPr>
          <w:p w14:paraId="460D80B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FB8FAF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904F23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53</w:t>
            </w:r>
          </w:p>
        </w:tc>
        <w:tc>
          <w:tcPr>
            <w:tcW w:w="5556" w:type="dxa"/>
            <w:tcBorders>
              <w:top w:val="nil"/>
              <w:left w:val="nil"/>
              <w:bottom w:val="single" w:sz="4" w:space="0" w:color="auto"/>
              <w:right w:val="single" w:sz="4" w:space="0" w:color="auto"/>
            </w:tcBorders>
            <w:noWrap/>
            <w:vAlign w:val="center"/>
            <w:hideMark/>
          </w:tcPr>
          <w:p w14:paraId="1DCD971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vAlign w:val="center"/>
            <w:hideMark/>
          </w:tcPr>
          <w:p w14:paraId="7329A55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2D3059A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68068B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54</w:t>
            </w:r>
          </w:p>
        </w:tc>
        <w:tc>
          <w:tcPr>
            <w:tcW w:w="5556" w:type="dxa"/>
            <w:tcBorders>
              <w:top w:val="nil"/>
              <w:left w:val="nil"/>
              <w:bottom w:val="single" w:sz="4" w:space="0" w:color="auto"/>
              <w:right w:val="single" w:sz="4" w:space="0" w:color="auto"/>
            </w:tcBorders>
            <w:noWrap/>
            <w:vAlign w:val="center"/>
            <w:hideMark/>
          </w:tcPr>
          <w:p w14:paraId="573D000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Tân </w:t>
            </w:r>
            <w:proofErr w:type="gramStart"/>
            <w:r w:rsidRPr="002B07D4">
              <w:rPr>
                <w:color w:val="000000" w:themeColor="text1"/>
                <w:sz w:val="26"/>
                <w:szCs w:val="26"/>
              </w:rPr>
              <w:t>An</w:t>
            </w:r>
            <w:proofErr w:type="gramEnd"/>
          </w:p>
        </w:tc>
        <w:tc>
          <w:tcPr>
            <w:tcW w:w="2835" w:type="dxa"/>
            <w:tcBorders>
              <w:top w:val="nil"/>
              <w:left w:val="nil"/>
              <w:bottom w:val="single" w:sz="4" w:space="0" w:color="auto"/>
              <w:right w:val="single" w:sz="4" w:space="0" w:color="auto"/>
            </w:tcBorders>
            <w:vAlign w:val="center"/>
            <w:hideMark/>
          </w:tcPr>
          <w:p w14:paraId="5A37E3F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33BFA12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2EB87D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55</w:t>
            </w:r>
          </w:p>
        </w:tc>
        <w:tc>
          <w:tcPr>
            <w:tcW w:w="5556" w:type="dxa"/>
            <w:tcBorders>
              <w:top w:val="nil"/>
              <w:left w:val="nil"/>
              <w:bottom w:val="single" w:sz="4" w:space="0" w:color="auto"/>
              <w:right w:val="single" w:sz="4" w:space="0" w:color="auto"/>
            </w:tcBorders>
            <w:noWrap/>
            <w:vAlign w:val="center"/>
            <w:hideMark/>
          </w:tcPr>
          <w:p w14:paraId="10C679A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Quế Phong</w:t>
            </w:r>
          </w:p>
        </w:tc>
        <w:tc>
          <w:tcPr>
            <w:tcW w:w="2835" w:type="dxa"/>
            <w:tcBorders>
              <w:top w:val="nil"/>
              <w:left w:val="nil"/>
              <w:bottom w:val="single" w:sz="4" w:space="0" w:color="auto"/>
              <w:right w:val="single" w:sz="4" w:space="0" w:color="auto"/>
            </w:tcBorders>
            <w:vAlign w:val="center"/>
            <w:hideMark/>
          </w:tcPr>
          <w:p w14:paraId="2936BB6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6E3EB5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995327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56</w:t>
            </w:r>
          </w:p>
        </w:tc>
        <w:tc>
          <w:tcPr>
            <w:tcW w:w="5556" w:type="dxa"/>
            <w:tcBorders>
              <w:top w:val="nil"/>
              <w:left w:val="nil"/>
              <w:bottom w:val="single" w:sz="4" w:space="0" w:color="auto"/>
              <w:right w:val="single" w:sz="4" w:space="0" w:color="auto"/>
            </w:tcBorders>
            <w:noWrap/>
            <w:vAlign w:val="center"/>
            <w:hideMark/>
          </w:tcPr>
          <w:p w14:paraId="4BBF253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Tri Lễ</w:t>
            </w:r>
          </w:p>
        </w:tc>
        <w:tc>
          <w:tcPr>
            <w:tcW w:w="2835" w:type="dxa"/>
            <w:tcBorders>
              <w:top w:val="nil"/>
              <w:left w:val="nil"/>
              <w:bottom w:val="single" w:sz="4" w:space="0" w:color="auto"/>
              <w:right w:val="single" w:sz="4" w:space="0" w:color="auto"/>
            </w:tcBorders>
            <w:vAlign w:val="center"/>
            <w:hideMark/>
          </w:tcPr>
          <w:p w14:paraId="7F03FBE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901F3B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0C75BF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57</w:t>
            </w:r>
          </w:p>
        </w:tc>
        <w:tc>
          <w:tcPr>
            <w:tcW w:w="5556" w:type="dxa"/>
            <w:tcBorders>
              <w:top w:val="nil"/>
              <w:left w:val="nil"/>
              <w:bottom w:val="single" w:sz="4" w:space="0" w:color="auto"/>
              <w:right w:val="single" w:sz="4" w:space="0" w:color="auto"/>
            </w:tcBorders>
            <w:noWrap/>
            <w:vAlign w:val="center"/>
            <w:hideMark/>
          </w:tcPr>
          <w:p w14:paraId="7B1FEEE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Quàng</w:t>
            </w:r>
          </w:p>
        </w:tc>
        <w:tc>
          <w:tcPr>
            <w:tcW w:w="2835" w:type="dxa"/>
            <w:tcBorders>
              <w:top w:val="nil"/>
              <w:left w:val="nil"/>
              <w:bottom w:val="single" w:sz="4" w:space="0" w:color="auto"/>
              <w:right w:val="single" w:sz="4" w:space="0" w:color="auto"/>
            </w:tcBorders>
            <w:vAlign w:val="center"/>
            <w:hideMark/>
          </w:tcPr>
          <w:p w14:paraId="131C8AB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4CEA4D5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AF02CB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58</w:t>
            </w:r>
          </w:p>
        </w:tc>
        <w:tc>
          <w:tcPr>
            <w:tcW w:w="5556" w:type="dxa"/>
            <w:tcBorders>
              <w:top w:val="nil"/>
              <w:left w:val="nil"/>
              <w:bottom w:val="single" w:sz="4" w:space="0" w:color="auto"/>
              <w:right w:val="single" w:sz="4" w:space="0" w:color="auto"/>
            </w:tcBorders>
            <w:noWrap/>
            <w:vAlign w:val="center"/>
            <w:hideMark/>
          </w:tcPr>
          <w:p w14:paraId="1AEF616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Tiền Phong</w:t>
            </w:r>
          </w:p>
        </w:tc>
        <w:tc>
          <w:tcPr>
            <w:tcW w:w="2835" w:type="dxa"/>
            <w:tcBorders>
              <w:top w:val="nil"/>
              <w:left w:val="nil"/>
              <w:bottom w:val="single" w:sz="4" w:space="0" w:color="auto"/>
              <w:right w:val="single" w:sz="4" w:space="0" w:color="auto"/>
            </w:tcBorders>
            <w:vAlign w:val="center"/>
            <w:hideMark/>
          </w:tcPr>
          <w:p w14:paraId="6C77D9C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6D7157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3A6806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59</w:t>
            </w:r>
          </w:p>
        </w:tc>
        <w:tc>
          <w:tcPr>
            <w:tcW w:w="5556" w:type="dxa"/>
            <w:tcBorders>
              <w:top w:val="nil"/>
              <w:left w:val="nil"/>
              <w:bottom w:val="single" w:sz="4" w:space="0" w:color="auto"/>
              <w:right w:val="single" w:sz="4" w:space="0" w:color="auto"/>
            </w:tcBorders>
            <w:noWrap/>
            <w:vAlign w:val="center"/>
            <w:hideMark/>
          </w:tcPr>
          <w:p w14:paraId="3598381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Hùng Chân</w:t>
            </w:r>
          </w:p>
        </w:tc>
        <w:tc>
          <w:tcPr>
            <w:tcW w:w="2835" w:type="dxa"/>
            <w:tcBorders>
              <w:top w:val="nil"/>
              <w:left w:val="nil"/>
              <w:bottom w:val="single" w:sz="4" w:space="0" w:color="auto"/>
              <w:right w:val="single" w:sz="4" w:space="0" w:color="auto"/>
            </w:tcBorders>
            <w:vAlign w:val="center"/>
            <w:hideMark/>
          </w:tcPr>
          <w:p w14:paraId="2BADD52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A8C648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45FE12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60</w:t>
            </w:r>
          </w:p>
        </w:tc>
        <w:tc>
          <w:tcPr>
            <w:tcW w:w="5556" w:type="dxa"/>
            <w:tcBorders>
              <w:top w:val="nil"/>
              <w:left w:val="nil"/>
              <w:bottom w:val="single" w:sz="4" w:space="0" w:color="auto"/>
              <w:right w:val="single" w:sz="4" w:space="0" w:color="auto"/>
            </w:tcBorders>
            <w:noWrap/>
            <w:vAlign w:val="center"/>
            <w:hideMark/>
          </w:tcPr>
          <w:p w14:paraId="2D4C99D6" w14:textId="61C36B2A"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Tiến</w:t>
            </w:r>
          </w:p>
        </w:tc>
        <w:tc>
          <w:tcPr>
            <w:tcW w:w="2835" w:type="dxa"/>
            <w:tcBorders>
              <w:top w:val="nil"/>
              <w:left w:val="nil"/>
              <w:bottom w:val="single" w:sz="4" w:space="0" w:color="auto"/>
              <w:right w:val="single" w:sz="4" w:space="0" w:color="auto"/>
            </w:tcBorders>
            <w:vAlign w:val="center"/>
            <w:hideMark/>
          </w:tcPr>
          <w:p w14:paraId="6EB6815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103080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6F8A5C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61</w:t>
            </w:r>
          </w:p>
        </w:tc>
        <w:tc>
          <w:tcPr>
            <w:tcW w:w="5556" w:type="dxa"/>
            <w:tcBorders>
              <w:top w:val="nil"/>
              <w:left w:val="nil"/>
              <w:bottom w:val="single" w:sz="4" w:space="0" w:color="auto"/>
              <w:right w:val="single" w:sz="4" w:space="0" w:color="auto"/>
            </w:tcBorders>
            <w:noWrap/>
            <w:vAlign w:val="center"/>
            <w:hideMark/>
          </w:tcPr>
          <w:p w14:paraId="2BFC488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Châu</w:t>
            </w:r>
          </w:p>
        </w:tc>
        <w:tc>
          <w:tcPr>
            <w:tcW w:w="2835" w:type="dxa"/>
            <w:tcBorders>
              <w:top w:val="nil"/>
              <w:left w:val="nil"/>
              <w:bottom w:val="single" w:sz="4" w:space="0" w:color="auto"/>
              <w:right w:val="single" w:sz="4" w:space="0" w:color="auto"/>
            </w:tcBorders>
            <w:vAlign w:val="center"/>
            <w:hideMark/>
          </w:tcPr>
          <w:p w14:paraId="0877A50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196FC1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C57285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62</w:t>
            </w:r>
          </w:p>
        </w:tc>
        <w:tc>
          <w:tcPr>
            <w:tcW w:w="5556" w:type="dxa"/>
            <w:tcBorders>
              <w:top w:val="nil"/>
              <w:left w:val="nil"/>
              <w:bottom w:val="single" w:sz="4" w:space="0" w:color="auto"/>
              <w:right w:val="single" w:sz="4" w:space="0" w:color="auto"/>
            </w:tcBorders>
            <w:noWrap/>
            <w:vAlign w:val="center"/>
            <w:hideMark/>
          </w:tcPr>
          <w:p w14:paraId="56B375EF" w14:textId="20F303A6"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Ham</w:t>
            </w:r>
          </w:p>
        </w:tc>
        <w:tc>
          <w:tcPr>
            <w:tcW w:w="2835" w:type="dxa"/>
            <w:tcBorders>
              <w:top w:val="nil"/>
              <w:left w:val="nil"/>
              <w:bottom w:val="single" w:sz="4" w:space="0" w:color="auto"/>
              <w:right w:val="single" w:sz="4" w:space="0" w:color="auto"/>
            </w:tcBorders>
            <w:vAlign w:val="center"/>
            <w:hideMark/>
          </w:tcPr>
          <w:p w14:paraId="3DC033F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64383C0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851413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63</w:t>
            </w:r>
          </w:p>
        </w:tc>
        <w:tc>
          <w:tcPr>
            <w:tcW w:w="5556" w:type="dxa"/>
            <w:tcBorders>
              <w:top w:val="nil"/>
              <w:left w:val="nil"/>
              <w:bottom w:val="single" w:sz="4" w:space="0" w:color="auto"/>
              <w:right w:val="single" w:sz="4" w:space="0" w:color="auto"/>
            </w:tcBorders>
            <w:noWrap/>
            <w:vAlign w:val="center"/>
            <w:hideMark/>
          </w:tcPr>
          <w:p w14:paraId="103FAC6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Bình, Quỳ Châu</w:t>
            </w:r>
          </w:p>
        </w:tc>
        <w:tc>
          <w:tcPr>
            <w:tcW w:w="2835" w:type="dxa"/>
            <w:tcBorders>
              <w:top w:val="nil"/>
              <w:left w:val="nil"/>
              <w:bottom w:val="single" w:sz="4" w:space="0" w:color="auto"/>
              <w:right w:val="single" w:sz="4" w:space="0" w:color="auto"/>
            </w:tcBorders>
            <w:vAlign w:val="center"/>
            <w:hideMark/>
          </w:tcPr>
          <w:p w14:paraId="75C6BC7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8488FA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C62BD1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64</w:t>
            </w:r>
          </w:p>
        </w:tc>
        <w:tc>
          <w:tcPr>
            <w:tcW w:w="5556" w:type="dxa"/>
            <w:tcBorders>
              <w:top w:val="nil"/>
              <w:left w:val="nil"/>
              <w:bottom w:val="single" w:sz="4" w:space="0" w:color="auto"/>
              <w:right w:val="single" w:sz="4" w:space="0" w:color="auto"/>
            </w:tcBorders>
            <w:noWrap/>
            <w:vAlign w:val="center"/>
            <w:hideMark/>
          </w:tcPr>
          <w:p w14:paraId="52FC12AF" w14:textId="25DFC588"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Hợp</w:t>
            </w:r>
          </w:p>
        </w:tc>
        <w:tc>
          <w:tcPr>
            <w:tcW w:w="2835" w:type="dxa"/>
            <w:tcBorders>
              <w:top w:val="nil"/>
              <w:left w:val="nil"/>
              <w:bottom w:val="single" w:sz="4" w:space="0" w:color="auto"/>
              <w:right w:val="single" w:sz="4" w:space="0" w:color="auto"/>
            </w:tcBorders>
            <w:vAlign w:val="center"/>
            <w:hideMark/>
          </w:tcPr>
          <w:p w14:paraId="2B65B7C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r>
      <w:tr w:rsidR="00F90293" w:rsidRPr="002B07D4" w14:paraId="0CF6F11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2BC009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65</w:t>
            </w:r>
          </w:p>
        </w:tc>
        <w:tc>
          <w:tcPr>
            <w:tcW w:w="5556" w:type="dxa"/>
            <w:tcBorders>
              <w:top w:val="nil"/>
              <w:left w:val="nil"/>
              <w:bottom w:val="single" w:sz="4" w:space="0" w:color="auto"/>
              <w:right w:val="single" w:sz="4" w:space="0" w:color="auto"/>
            </w:tcBorders>
            <w:noWrap/>
            <w:vAlign w:val="center"/>
            <w:hideMark/>
          </w:tcPr>
          <w:p w14:paraId="5170661E" w14:textId="14A9BE29"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Minh Hợp</w:t>
            </w:r>
          </w:p>
        </w:tc>
        <w:tc>
          <w:tcPr>
            <w:tcW w:w="2835" w:type="dxa"/>
            <w:tcBorders>
              <w:top w:val="nil"/>
              <w:left w:val="nil"/>
              <w:bottom w:val="single" w:sz="4" w:space="0" w:color="auto"/>
              <w:right w:val="single" w:sz="4" w:space="0" w:color="auto"/>
            </w:tcBorders>
            <w:vAlign w:val="center"/>
            <w:hideMark/>
          </w:tcPr>
          <w:p w14:paraId="600A79F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6A91E8C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88C0E2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66</w:t>
            </w:r>
          </w:p>
        </w:tc>
        <w:tc>
          <w:tcPr>
            <w:tcW w:w="5556" w:type="dxa"/>
            <w:tcBorders>
              <w:top w:val="nil"/>
              <w:left w:val="nil"/>
              <w:bottom w:val="single" w:sz="4" w:space="0" w:color="auto"/>
              <w:right w:val="single" w:sz="4" w:space="0" w:color="auto"/>
            </w:tcBorders>
            <w:noWrap/>
            <w:vAlign w:val="center"/>
            <w:hideMark/>
          </w:tcPr>
          <w:p w14:paraId="3008696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Lộc</w:t>
            </w:r>
          </w:p>
        </w:tc>
        <w:tc>
          <w:tcPr>
            <w:tcW w:w="2835" w:type="dxa"/>
            <w:tcBorders>
              <w:top w:val="nil"/>
              <w:left w:val="nil"/>
              <w:bottom w:val="single" w:sz="4" w:space="0" w:color="auto"/>
              <w:right w:val="single" w:sz="4" w:space="0" w:color="auto"/>
            </w:tcBorders>
            <w:vAlign w:val="center"/>
            <w:hideMark/>
          </w:tcPr>
          <w:p w14:paraId="4DC06FE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r>
      <w:tr w:rsidR="00F90293" w:rsidRPr="002B07D4" w14:paraId="1525FFD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A9CF24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67</w:t>
            </w:r>
          </w:p>
        </w:tc>
        <w:tc>
          <w:tcPr>
            <w:tcW w:w="5556" w:type="dxa"/>
            <w:tcBorders>
              <w:top w:val="nil"/>
              <w:left w:val="nil"/>
              <w:bottom w:val="single" w:sz="4" w:space="0" w:color="auto"/>
              <w:right w:val="single" w:sz="4" w:space="0" w:color="auto"/>
            </w:tcBorders>
            <w:noWrap/>
            <w:vAlign w:val="center"/>
            <w:hideMark/>
          </w:tcPr>
          <w:p w14:paraId="7207D759" w14:textId="4EF0F6DF"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Hợp</w:t>
            </w:r>
          </w:p>
        </w:tc>
        <w:tc>
          <w:tcPr>
            <w:tcW w:w="2835" w:type="dxa"/>
            <w:tcBorders>
              <w:top w:val="nil"/>
              <w:left w:val="nil"/>
              <w:bottom w:val="single" w:sz="4" w:space="0" w:color="auto"/>
              <w:right w:val="single" w:sz="4" w:space="0" w:color="auto"/>
            </w:tcBorders>
            <w:vAlign w:val="center"/>
            <w:hideMark/>
          </w:tcPr>
          <w:p w14:paraId="31DD62D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33352A6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DD5A3B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68</w:t>
            </w:r>
          </w:p>
        </w:tc>
        <w:tc>
          <w:tcPr>
            <w:tcW w:w="5556" w:type="dxa"/>
            <w:tcBorders>
              <w:top w:val="nil"/>
              <w:left w:val="nil"/>
              <w:bottom w:val="single" w:sz="4" w:space="0" w:color="auto"/>
              <w:right w:val="single" w:sz="4" w:space="0" w:color="auto"/>
            </w:tcBorders>
            <w:noWrap/>
            <w:vAlign w:val="center"/>
            <w:hideMark/>
          </w:tcPr>
          <w:p w14:paraId="37F77D6D" w14:textId="0D3BA9E6"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vAlign w:val="center"/>
            <w:hideMark/>
          </w:tcPr>
          <w:p w14:paraId="2C938A8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77C5B81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9A8FD2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69</w:t>
            </w:r>
          </w:p>
        </w:tc>
        <w:tc>
          <w:tcPr>
            <w:tcW w:w="5556" w:type="dxa"/>
            <w:tcBorders>
              <w:top w:val="nil"/>
              <w:left w:val="nil"/>
              <w:bottom w:val="single" w:sz="4" w:space="0" w:color="auto"/>
              <w:right w:val="single" w:sz="4" w:space="0" w:color="auto"/>
            </w:tcBorders>
            <w:noWrap/>
            <w:vAlign w:val="center"/>
            <w:hideMark/>
          </w:tcPr>
          <w:p w14:paraId="0304701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Lộc, Tam Hợp</w:t>
            </w:r>
          </w:p>
        </w:tc>
        <w:tc>
          <w:tcPr>
            <w:tcW w:w="2835" w:type="dxa"/>
            <w:tcBorders>
              <w:top w:val="nil"/>
              <w:left w:val="nil"/>
              <w:bottom w:val="single" w:sz="4" w:space="0" w:color="auto"/>
              <w:right w:val="single" w:sz="4" w:space="0" w:color="auto"/>
            </w:tcBorders>
            <w:vAlign w:val="center"/>
            <w:hideMark/>
          </w:tcPr>
          <w:p w14:paraId="5C4C578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8E394D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734657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70</w:t>
            </w:r>
          </w:p>
        </w:tc>
        <w:tc>
          <w:tcPr>
            <w:tcW w:w="5556" w:type="dxa"/>
            <w:tcBorders>
              <w:top w:val="nil"/>
              <w:left w:val="nil"/>
              <w:bottom w:val="single" w:sz="4" w:space="0" w:color="auto"/>
              <w:right w:val="single" w:sz="4" w:space="0" w:color="auto"/>
            </w:tcBorders>
            <w:noWrap/>
            <w:vAlign w:val="center"/>
            <w:hideMark/>
          </w:tcPr>
          <w:p w14:paraId="30251358" w14:textId="44F18AB6"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Hưng</w:t>
            </w:r>
          </w:p>
        </w:tc>
        <w:tc>
          <w:tcPr>
            <w:tcW w:w="2835" w:type="dxa"/>
            <w:tcBorders>
              <w:top w:val="nil"/>
              <w:left w:val="nil"/>
              <w:bottom w:val="single" w:sz="4" w:space="0" w:color="auto"/>
              <w:right w:val="single" w:sz="4" w:space="0" w:color="auto"/>
            </w:tcBorders>
            <w:vAlign w:val="center"/>
            <w:hideMark/>
          </w:tcPr>
          <w:p w14:paraId="1963E8B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447AEB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DD1C63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71</w:t>
            </w:r>
          </w:p>
        </w:tc>
        <w:tc>
          <w:tcPr>
            <w:tcW w:w="5556" w:type="dxa"/>
            <w:tcBorders>
              <w:top w:val="nil"/>
              <w:left w:val="nil"/>
              <w:bottom w:val="single" w:sz="4" w:space="0" w:color="auto"/>
              <w:right w:val="single" w:sz="4" w:space="0" w:color="auto"/>
            </w:tcBorders>
            <w:noWrap/>
            <w:vAlign w:val="center"/>
            <w:hideMark/>
          </w:tcPr>
          <w:p w14:paraId="33ADD1B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Khánh</w:t>
            </w:r>
          </w:p>
        </w:tc>
        <w:tc>
          <w:tcPr>
            <w:tcW w:w="2835" w:type="dxa"/>
            <w:tcBorders>
              <w:top w:val="nil"/>
              <w:left w:val="nil"/>
              <w:bottom w:val="single" w:sz="4" w:space="0" w:color="auto"/>
              <w:right w:val="single" w:sz="4" w:space="0" w:color="auto"/>
            </w:tcBorders>
            <w:vAlign w:val="center"/>
            <w:hideMark/>
          </w:tcPr>
          <w:p w14:paraId="2E5454D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r>
      <w:tr w:rsidR="00F90293" w:rsidRPr="002B07D4" w14:paraId="4399D82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D07ABC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72</w:t>
            </w:r>
          </w:p>
        </w:tc>
        <w:tc>
          <w:tcPr>
            <w:tcW w:w="5556" w:type="dxa"/>
            <w:tcBorders>
              <w:top w:val="nil"/>
              <w:left w:val="nil"/>
              <w:bottom w:val="single" w:sz="4" w:space="0" w:color="auto"/>
              <w:right w:val="single" w:sz="4" w:space="0" w:color="auto"/>
            </w:tcBorders>
            <w:noWrap/>
            <w:vAlign w:val="center"/>
            <w:hideMark/>
          </w:tcPr>
          <w:p w14:paraId="2A55DBC5" w14:textId="01633DC4"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Thọ</w:t>
            </w:r>
          </w:p>
        </w:tc>
        <w:tc>
          <w:tcPr>
            <w:tcW w:w="2835" w:type="dxa"/>
            <w:tcBorders>
              <w:top w:val="nil"/>
              <w:left w:val="nil"/>
              <w:bottom w:val="single" w:sz="4" w:space="0" w:color="auto"/>
              <w:right w:val="single" w:sz="4" w:space="0" w:color="auto"/>
            </w:tcBorders>
            <w:vAlign w:val="center"/>
            <w:hideMark/>
          </w:tcPr>
          <w:p w14:paraId="3ADCCC6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284E716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006BA2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73</w:t>
            </w:r>
          </w:p>
        </w:tc>
        <w:tc>
          <w:tcPr>
            <w:tcW w:w="5556" w:type="dxa"/>
            <w:tcBorders>
              <w:top w:val="nil"/>
              <w:left w:val="nil"/>
              <w:bottom w:val="single" w:sz="4" w:space="0" w:color="auto"/>
              <w:right w:val="single" w:sz="4" w:space="0" w:color="auto"/>
            </w:tcBorders>
            <w:noWrap/>
            <w:vAlign w:val="center"/>
            <w:hideMark/>
          </w:tcPr>
          <w:p w14:paraId="1D20E794" w14:textId="57452CEB"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Lâm</w:t>
            </w:r>
          </w:p>
        </w:tc>
        <w:tc>
          <w:tcPr>
            <w:tcW w:w="2835" w:type="dxa"/>
            <w:tcBorders>
              <w:top w:val="nil"/>
              <w:left w:val="nil"/>
              <w:bottom w:val="single" w:sz="4" w:space="0" w:color="auto"/>
              <w:right w:val="single" w:sz="4" w:space="0" w:color="auto"/>
            </w:tcBorders>
            <w:vAlign w:val="center"/>
            <w:hideMark/>
          </w:tcPr>
          <w:p w14:paraId="1260D81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6C90FAD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46132B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74</w:t>
            </w:r>
          </w:p>
        </w:tc>
        <w:tc>
          <w:tcPr>
            <w:tcW w:w="5556" w:type="dxa"/>
            <w:tcBorders>
              <w:top w:val="nil"/>
              <w:left w:val="nil"/>
              <w:bottom w:val="single" w:sz="4" w:space="0" w:color="auto"/>
              <w:right w:val="single" w:sz="4" w:space="0" w:color="auto"/>
            </w:tcBorders>
            <w:noWrap/>
            <w:vAlign w:val="center"/>
            <w:hideMark/>
          </w:tcPr>
          <w:p w14:paraId="7FE470F2" w14:textId="13D90D5D"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Mai</w:t>
            </w:r>
          </w:p>
        </w:tc>
        <w:tc>
          <w:tcPr>
            <w:tcW w:w="2835" w:type="dxa"/>
            <w:tcBorders>
              <w:top w:val="nil"/>
              <w:left w:val="nil"/>
              <w:bottom w:val="single" w:sz="4" w:space="0" w:color="auto"/>
              <w:right w:val="single" w:sz="4" w:space="0" w:color="auto"/>
            </w:tcBorders>
            <w:vAlign w:val="center"/>
            <w:hideMark/>
          </w:tcPr>
          <w:p w14:paraId="79CDF08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FB802B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0F463A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75</w:t>
            </w:r>
          </w:p>
        </w:tc>
        <w:tc>
          <w:tcPr>
            <w:tcW w:w="5556" w:type="dxa"/>
            <w:tcBorders>
              <w:top w:val="nil"/>
              <w:left w:val="nil"/>
              <w:bottom w:val="single" w:sz="4" w:space="0" w:color="auto"/>
              <w:right w:val="single" w:sz="4" w:space="0" w:color="auto"/>
            </w:tcBorders>
            <w:noWrap/>
            <w:vAlign w:val="center"/>
            <w:hideMark/>
          </w:tcPr>
          <w:p w14:paraId="0A9EB04B" w14:textId="08E26D80"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Đàn</w:t>
            </w:r>
          </w:p>
        </w:tc>
        <w:tc>
          <w:tcPr>
            <w:tcW w:w="2835" w:type="dxa"/>
            <w:tcBorders>
              <w:top w:val="nil"/>
              <w:left w:val="nil"/>
              <w:bottom w:val="single" w:sz="4" w:space="0" w:color="auto"/>
              <w:right w:val="single" w:sz="4" w:space="0" w:color="auto"/>
            </w:tcBorders>
            <w:vAlign w:val="center"/>
            <w:hideMark/>
          </w:tcPr>
          <w:p w14:paraId="04DDE57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7B5538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614DA23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76</w:t>
            </w:r>
          </w:p>
        </w:tc>
        <w:tc>
          <w:tcPr>
            <w:tcW w:w="5556" w:type="dxa"/>
            <w:tcBorders>
              <w:top w:val="nil"/>
              <w:left w:val="nil"/>
              <w:bottom w:val="single" w:sz="4" w:space="0" w:color="auto"/>
              <w:right w:val="single" w:sz="4" w:space="0" w:color="auto"/>
            </w:tcBorders>
            <w:noWrap/>
            <w:vAlign w:val="center"/>
          </w:tcPr>
          <w:p w14:paraId="7A55E3F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Bình</w:t>
            </w:r>
          </w:p>
        </w:tc>
        <w:tc>
          <w:tcPr>
            <w:tcW w:w="2835" w:type="dxa"/>
            <w:tcBorders>
              <w:top w:val="nil"/>
              <w:left w:val="nil"/>
              <w:bottom w:val="single" w:sz="4" w:space="0" w:color="auto"/>
              <w:right w:val="single" w:sz="4" w:space="0" w:color="auto"/>
            </w:tcBorders>
            <w:vAlign w:val="center"/>
          </w:tcPr>
          <w:p w14:paraId="4C1834F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0FEEE7B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25253C8"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II</w:t>
            </w:r>
          </w:p>
        </w:tc>
        <w:tc>
          <w:tcPr>
            <w:tcW w:w="5556" w:type="dxa"/>
            <w:tcBorders>
              <w:top w:val="nil"/>
              <w:left w:val="nil"/>
              <w:bottom w:val="single" w:sz="4" w:space="0" w:color="auto"/>
              <w:right w:val="single" w:sz="4" w:space="0" w:color="auto"/>
            </w:tcBorders>
            <w:noWrap/>
            <w:vAlign w:val="center"/>
            <w:hideMark/>
          </w:tcPr>
          <w:p w14:paraId="0B651586"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CÁT SỎI (xây dựng)</w:t>
            </w:r>
          </w:p>
        </w:tc>
        <w:tc>
          <w:tcPr>
            <w:tcW w:w="2835" w:type="dxa"/>
            <w:tcBorders>
              <w:top w:val="nil"/>
              <w:left w:val="nil"/>
              <w:bottom w:val="single" w:sz="4" w:space="0" w:color="auto"/>
              <w:right w:val="single" w:sz="4" w:space="0" w:color="auto"/>
            </w:tcBorders>
            <w:noWrap/>
            <w:vAlign w:val="center"/>
            <w:hideMark/>
          </w:tcPr>
          <w:p w14:paraId="3FF75E71"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233</w:t>
            </w:r>
          </w:p>
        </w:tc>
      </w:tr>
      <w:tr w:rsidR="00F90293" w:rsidRPr="002B07D4" w14:paraId="76B24F6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B3B7EE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1480BC6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Chiêu Lưu</w:t>
            </w:r>
          </w:p>
        </w:tc>
        <w:tc>
          <w:tcPr>
            <w:tcW w:w="2835" w:type="dxa"/>
            <w:tcBorders>
              <w:top w:val="nil"/>
              <w:left w:val="nil"/>
              <w:bottom w:val="single" w:sz="4" w:space="0" w:color="auto"/>
              <w:right w:val="single" w:sz="4" w:space="0" w:color="auto"/>
            </w:tcBorders>
            <w:noWrap/>
            <w:vAlign w:val="center"/>
            <w:hideMark/>
          </w:tcPr>
          <w:p w14:paraId="29C7F29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FDA090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19D771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00ED8DD6" w14:textId="718F6A44"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Xén</w:t>
            </w:r>
          </w:p>
        </w:tc>
        <w:tc>
          <w:tcPr>
            <w:tcW w:w="2835" w:type="dxa"/>
            <w:tcBorders>
              <w:top w:val="nil"/>
              <w:left w:val="nil"/>
              <w:bottom w:val="single" w:sz="4" w:space="0" w:color="auto"/>
              <w:right w:val="single" w:sz="4" w:space="0" w:color="auto"/>
            </w:tcBorders>
            <w:noWrap/>
            <w:vAlign w:val="center"/>
            <w:hideMark/>
          </w:tcPr>
          <w:p w14:paraId="3467093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994262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A98584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hideMark/>
          </w:tcPr>
          <w:p w14:paraId="617F3CA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Hữu Kiệm</w:t>
            </w:r>
          </w:p>
        </w:tc>
        <w:tc>
          <w:tcPr>
            <w:tcW w:w="2835" w:type="dxa"/>
            <w:tcBorders>
              <w:top w:val="nil"/>
              <w:left w:val="nil"/>
              <w:bottom w:val="single" w:sz="4" w:space="0" w:color="auto"/>
              <w:right w:val="single" w:sz="4" w:space="0" w:color="auto"/>
            </w:tcBorders>
            <w:noWrap/>
            <w:vAlign w:val="center"/>
            <w:hideMark/>
          </w:tcPr>
          <w:p w14:paraId="6947FBC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068AFA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388FDA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hideMark/>
          </w:tcPr>
          <w:p w14:paraId="0978258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Mỹ Lý</w:t>
            </w:r>
          </w:p>
        </w:tc>
        <w:tc>
          <w:tcPr>
            <w:tcW w:w="2835" w:type="dxa"/>
            <w:tcBorders>
              <w:top w:val="nil"/>
              <w:left w:val="nil"/>
              <w:bottom w:val="single" w:sz="4" w:space="0" w:color="auto"/>
              <w:right w:val="single" w:sz="4" w:space="0" w:color="auto"/>
            </w:tcBorders>
            <w:noWrap/>
            <w:vAlign w:val="center"/>
            <w:hideMark/>
          </w:tcPr>
          <w:p w14:paraId="6144331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C5313C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B28742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noWrap/>
            <w:vAlign w:val="center"/>
            <w:hideMark/>
          </w:tcPr>
          <w:p w14:paraId="79FC38F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Tương Dương</w:t>
            </w:r>
          </w:p>
        </w:tc>
        <w:tc>
          <w:tcPr>
            <w:tcW w:w="2835" w:type="dxa"/>
            <w:tcBorders>
              <w:top w:val="nil"/>
              <w:left w:val="nil"/>
              <w:bottom w:val="single" w:sz="4" w:space="0" w:color="auto"/>
              <w:right w:val="single" w:sz="4" w:space="0" w:color="auto"/>
            </w:tcBorders>
            <w:noWrap/>
            <w:vAlign w:val="center"/>
            <w:hideMark/>
          </w:tcPr>
          <w:p w14:paraId="5C21EB7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DCBF97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A2A106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56" w:type="dxa"/>
            <w:tcBorders>
              <w:top w:val="nil"/>
              <w:left w:val="nil"/>
              <w:bottom w:val="single" w:sz="4" w:space="0" w:color="auto"/>
              <w:right w:val="single" w:sz="4" w:space="0" w:color="auto"/>
            </w:tcBorders>
            <w:noWrap/>
            <w:vAlign w:val="center"/>
            <w:hideMark/>
          </w:tcPr>
          <w:p w14:paraId="7AC352B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Con Cuông</w:t>
            </w:r>
          </w:p>
        </w:tc>
        <w:tc>
          <w:tcPr>
            <w:tcW w:w="2835" w:type="dxa"/>
            <w:tcBorders>
              <w:top w:val="nil"/>
              <w:left w:val="nil"/>
              <w:bottom w:val="single" w:sz="4" w:space="0" w:color="auto"/>
              <w:right w:val="single" w:sz="4" w:space="0" w:color="auto"/>
            </w:tcBorders>
            <w:noWrap/>
            <w:vAlign w:val="center"/>
            <w:hideMark/>
          </w:tcPr>
          <w:p w14:paraId="3248615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FFC066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52D108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5556" w:type="dxa"/>
            <w:tcBorders>
              <w:top w:val="nil"/>
              <w:left w:val="nil"/>
              <w:bottom w:val="single" w:sz="4" w:space="0" w:color="auto"/>
              <w:right w:val="single" w:sz="4" w:space="0" w:color="auto"/>
            </w:tcBorders>
            <w:noWrap/>
            <w:vAlign w:val="center"/>
            <w:hideMark/>
          </w:tcPr>
          <w:p w14:paraId="1CE113B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Xuân</w:t>
            </w:r>
          </w:p>
        </w:tc>
        <w:tc>
          <w:tcPr>
            <w:tcW w:w="2835" w:type="dxa"/>
            <w:tcBorders>
              <w:top w:val="nil"/>
              <w:left w:val="nil"/>
              <w:bottom w:val="single" w:sz="4" w:space="0" w:color="auto"/>
              <w:right w:val="single" w:sz="4" w:space="0" w:color="auto"/>
            </w:tcBorders>
            <w:noWrap/>
            <w:vAlign w:val="center"/>
            <w:hideMark/>
          </w:tcPr>
          <w:p w14:paraId="01BF390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r>
      <w:tr w:rsidR="00F90293" w:rsidRPr="002B07D4" w14:paraId="7D24EF1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28D979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5556" w:type="dxa"/>
            <w:tcBorders>
              <w:top w:val="nil"/>
              <w:left w:val="nil"/>
              <w:bottom w:val="single" w:sz="4" w:space="0" w:color="auto"/>
              <w:right w:val="single" w:sz="4" w:space="0" w:color="auto"/>
            </w:tcBorders>
            <w:noWrap/>
            <w:vAlign w:val="center"/>
            <w:hideMark/>
          </w:tcPr>
          <w:p w14:paraId="2CFDA9B1" w14:textId="25EC9755"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Nhân Hòa</w:t>
            </w:r>
          </w:p>
        </w:tc>
        <w:tc>
          <w:tcPr>
            <w:tcW w:w="2835" w:type="dxa"/>
            <w:tcBorders>
              <w:top w:val="nil"/>
              <w:left w:val="nil"/>
              <w:bottom w:val="single" w:sz="4" w:space="0" w:color="auto"/>
              <w:right w:val="single" w:sz="4" w:space="0" w:color="auto"/>
            </w:tcBorders>
            <w:noWrap/>
            <w:vAlign w:val="center"/>
            <w:hideMark/>
          </w:tcPr>
          <w:p w14:paraId="1A63AE5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7CEDDA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CF42B6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5556" w:type="dxa"/>
            <w:tcBorders>
              <w:top w:val="nil"/>
              <w:left w:val="nil"/>
              <w:bottom w:val="single" w:sz="4" w:space="0" w:color="auto"/>
              <w:right w:val="single" w:sz="4" w:space="0" w:color="auto"/>
            </w:tcBorders>
            <w:noWrap/>
            <w:vAlign w:val="center"/>
            <w:hideMark/>
          </w:tcPr>
          <w:p w14:paraId="0E30F7B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Vĩnh Tường</w:t>
            </w:r>
          </w:p>
        </w:tc>
        <w:tc>
          <w:tcPr>
            <w:tcW w:w="2835" w:type="dxa"/>
            <w:tcBorders>
              <w:top w:val="nil"/>
              <w:left w:val="nil"/>
              <w:bottom w:val="single" w:sz="4" w:space="0" w:color="auto"/>
              <w:right w:val="single" w:sz="4" w:space="0" w:color="auto"/>
            </w:tcBorders>
            <w:noWrap/>
            <w:vAlign w:val="center"/>
            <w:hideMark/>
          </w:tcPr>
          <w:p w14:paraId="079CDCC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B80E6E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61AAA0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5556" w:type="dxa"/>
            <w:tcBorders>
              <w:top w:val="nil"/>
              <w:left w:val="nil"/>
              <w:bottom w:val="single" w:sz="4" w:space="0" w:color="auto"/>
              <w:right w:val="single" w:sz="4" w:space="0" w:color="auto"/>
            </w:tcBorders>
            <w:noWrap/>
            <w:vAlign w:val="center"/>
            <w:hideMark/>
          </w:tcPr>
          <w:p w14:paraId="07F8F41C" w14:textId="00766FA0"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Anh Sơn</w:t>
            </w:r>
          </w:p>
        </w:tc>
        <w:tc>
          <w:tcPr>
            <w:tcW w:w="2835" w:type="dxa"/>
            <w:tcBorders>
              <w:top w:val="nil"/>
              <w:left w:val="nil"/>
              <w:bottom w:val="single" w:sz="4" w:space="0" w:color="auto"/>
              <w:right w:val="single" w:sz="4" w:space="0" w:color="auto"/>
            </w:tcBorders>
            <w:noWrap/>
            <w:vAlign w:val="center"/>
            <w:hideMark/>
          </w:tcPr>
          <w:p w14:paraId="74B9806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1D3A362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B264DB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5556" w:type="dxa"/>
            <w:tcBorders>
              <w:top w:val="nil"/>
              <w:left w:val="nil"/>
              <w:bottom w:val="single" w:sz="4" w:space="0" w:color="auto"/>
              <w:right w:val="single" w:sz="4" w:space="0" w:color="auto"/>
            </w:tcBorders>
            <w:noWrap/>
            <w:vAlign w:val="center"/>
            <w:hideMark/>
          </w:tcPr>
          <w:p w14:paraId="3780F2C6" w14:textId="5AA4F523"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Anh Sơn Đông</w:t>
            </w:r>
          </w:p>
        </w:tc>
        <w:tc>
          <w:tcPr>
            <w:tcW w:w="2835" w:type="dxa"/>
            <w:tcBorders>
              <w:top w:val="nil"/>
              <w:left w:val="nil"/>
              <w:bottom w:val="single" w:sz="4" w:space="0" w:color="auto"/>
              <w:right w:val="single" w:sz="4" w:space="0" w:color="auto"/>
            </w:tcBorders>
            <w:noWrap/>
            <w:vAlign w:val="center"/>
            <w:hideMark/>
          </w:tcPr>
          <w:p w14:paraId="68EE68E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4540EF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D3BB19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5556" w:type="dxa"/>
            <w:tcBorders>
              <w:top w:val="nil"/>
              <w:left w:val="nil"/>
              <w:bottom w:val="single" w:sz="4" w:space="0" w:color="auto"/>
              <w:right w:val="single" w:sz="4" w:space="0" w:color="auto"/>
            </w:tcBorders>
            <w:noWrap/>
            <w:vAlign w:val="center"/>
            <w:hideMark/>
          </w:tcPr>
          <w:p w14:paraId="56197FC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Thành Bình Thọ</w:t>
            </w:r>
          </w:p>
        </w:tc>
        <w:tc>
          <w:tcPr>
            <w:tcW w:w="2835" w:type="dxa"/>
            <w:tcBorders>
              <w:top w:val="nil"/>
              <w:left w:val="nil"/>
              <w:bottom w:val="single" w:sz="4" w:space="0" w:color="auto"/>
              <w:right w:val="single" w:sz="4" w:space="0" w:color="auto"/>
            </w:tcBorders>
            <w:noWrap/>
            <w:vAlign w:val="center"/>
            <w:hideMark/>
          </w:tcPr>
          <w:p w14:paraId="2B486B9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r>
      <w:tr w:rsidR="00F90293" w:rsidRPr="002B07D4" w14:paraId="1821643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7CFF44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5556" w:type="dxa"/>
            <w:tcBorders>
              <w:top w:val="nil"/>
              <w:left w:val="nil"/>
              <w:bottom w:val="single" w:sz="4" w:space="0" w:color="auto"/>
              <w:right w:val="single" w:sz="4" w:space="0" w:color="auto"/>
            </w:tcBorders>
            <w:noWrap/>
            <w:vAlign w:val="center"/>
            <w:hideMark/>
          </w:tcPr>
          <w:p w14:paraId="7FDAFEA3" w14:textId="055D1969"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Nhân Hoà, Vĩnh Tường</w:t>
            </w:r>
          </w:p>
        </w:tc>
        <w:tc>
          <w:tcPr>
            <w:tcW w:w="2835" w:type="dxa"/>
            <w:tcBorders>
              <w:top w:val="nil"/>
              <w:left w:val="nil"/>
              <w:bottom w:val="single" w:sz="4" w:space="0" w:color="auto"/>
              <w:right w:val="single" w:sz="4" w:space="0" w:color="auto"/>
            </w:tcBorders>
            <w:noWrap/>
            <w:vAlign w:val="center"/>
            <w:hideMark/>
          </w:tcPr>
          <w:p w14:paraId="0F67B1E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47D404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40E04F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5556" w:type="dxa"/>
            <w:tcBorders>
              <w:top w:val="nil"/>
              <w:left w:val="nil"/>
              <w:bottom w:val="single" w:sz="4" w:space="0" w:color="auto"/>
              <w:right w:val="single" w:sz="4" w:space="0" w:color="auto"/>
            </w:tcBorders>
            <w:noWrap/>
            <w:vAlign w:val="center"/>
            <w:hideMark/>
          </w:tcPr>
          <w:p w14:paraId="38E07A8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Ngọc</w:t>
            </w:r>
          </w:p>
        </w:tc>
        <w:tc>
          <w:tcPr>
            <w:tcW w:w="2835" w:type="dxa"/>
            <w:tcBorders>
              <w:top w:val="nil"/>
              <w:left w:val="nil"/>
              <w:bottom w:val="single" w:sz="4" w:space="0" w:color="auto"/>
              <w:right w:val="single" w:sz="4" w:space="0" w:color="auto"/>
            </w:tcBorders>
            <w:noWrap/>
            <w:vAlign w:val="center"/>
            <w:hideMark/>
          </w:tcPr>
          <w:p w14:paraId="16C952E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A52643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418BD8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5556" w:type="dxa"/>
            <w:tcBorders>
              <w:top w:val="nil"/>
              <w:left w:val="nil"/>
              <w:bottom w:val="single" w:sz="4" w:space="0" w:color="auto"/>
              <w:right w:val="single" w:sz="4" w:space="0" w:color="auto"/>
            </w:tcBorders>
            <w:noWrap/>
            <w:vAlign w:val="center"/>
            <w:hideMark/>
          </w:tcPr>
          <w:p w14:paraId="142B27E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Thuần Trung</w:t>
            </w:r>
          </w:p>
        </w:tc>
        <w:tc>
          <w:tcPr>
            <w:tcW w:w="2835" w:type="dxa"/>
            <w:tcBorders>
              <w:top w:val="nil"/>
              <w:left w:val="nil"/>
              <w:bottom w:val="single" w:sz="4" w:space="0" w:color="auto"/>
              <w:right w:val="single" w:sz="4" w:space="0" w:color="auto"/>
            </w:tcBorders>
            <w:noWrap/>
            <w:vAlign w:val="center"/>
            <w:hideMark/>
          </w:tcPr>
          <w:p w14:paraId="56A59BA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64837E1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5DB4B1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16</w:t>
            </w:r>
          </w:p>
        </w:tc>
        <w:tc>
          <w:tcPr>
            <w:tcW w:w="5556" w:type="dxa"/>
            <w:tcBorders>
              <w:top w:val="nil"/>
              <w:left w:val="nil"/>
              <w:bottom w:val="single" w:sz="4" w:space="0" w:color="auto"/>
              <w:right w:val="single" w:sz="4" w:space="0" w:color="auto"/>
            </w:tcBorders>
            <w:noWrap/>
            <w:vAlign w:val="center"/>
            <w:hideMark/>
          </w:tcPr>
          <w:p w14:paraId="38DC017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Đô Lương</w:t>
            </w:r>
          </w:p>
        </w:tc>
        <w:tc>
          <w:tcPr>
            <w:tcW w:w="2835" w:type="dxa"/>
            <w:tcBorders>
              <w:top w:val="nil"/>
              <w:left w:val="nil"/>
              <w:bottom w:val="single" w:sz="4" w:space="0" w:color="auto"/>
              <w:right w:val="single" w:sz="4" w:space="0" w:color="auto"/>
            </w:tcBorders>
            <w:noWrap/>
            <w:vAlign w:val="center"/>
            <w:hideMark/>
          </w:tcPr>
          <w:p w14:paraId="6B317C8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67BFF47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3892EF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5556" w:type="dxa"/>
            <w:tcBorders>
              <w:top w:val="nil"/>
              <w:left w:val="nil"/>
              <w:bottom w:val="single" w:sz="4" w:space="0" w:color="auto"/>
              <w:right w:val="single" w:sz="4" w:space="0" w:color="auto"/>
            </w:tcBorders>
            <w:noWrap/>
            <w:vAlign w:val="center"/>
            <w:hideMark/>
          </w:tcPr>
          <w:p w14:paraId="60DBA82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Hạnh Lâm</w:t>
            </w:r>
          </w:p>
        </w:tc>
        <w:tc>
          <w:tcPr>
            <w:tcW w:w="2835" w:type="dxa"/>
            <w:tcBorders>
              <w:top w:val="nil"/>
              <w:left w:val="nil"/>
              <w:bottom w:val="single" w:sz="4" w:space="0" w:color="auto"/>
              <w:right w:val="single" w:sz="4" w:space="0" w:color="auto"/>
            </w:tcBorders>
            <w:noWrap/>
            <w:vAlign w:val="center"/>
            <w:hideMark/>
          </w:tcPr>
          <w:p w14:paraId="65CF962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434F7BF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A11553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18</w:t>
            </w:r>
          </w:p>
        </w:tc>
        <w:tc>
          <w:tcPr>
            <w:tcW w:w="5556" w:type="dxa"/>
            <w:tcBorders>
              <w:top w:val="nil"/>
              <w:left w:val="nil"/>
              <w:bottom w:val="single" w:sz="4" w:space="0" w:color="auto"/>
              <w:right w:val="single" w:sz="4" w:space="0" w:color="auto"/>
            </w:tcBorders>
            <w:noWrap/>
            <w:vAlign w:val="center"/>
            <w:hideMark/>
          </w:tcPr>
          <w:p w14:paraId="15FEE15F" w14:textId="5FA479FB"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Đồng</w:t>
            </w:r>
          </w:p>
        </w:tc>
        <w:tc>
          <w:tcPr>
            <w:tcW w:w="2835" w:type="dxa"/>
            <w:tcBorders>
              <w:top w:val="nil"/>
              <w:left w:val="nil"/>
              <w:bottom w:val="single" w:sz="4" w:space="0" w:color="auto"/>
              <w:right w:val="single" w:sz="4" w:space="0" w:color="auto"/>
            </w:tcBorders>
            <w:noWrap/>
            <w:vAlign w:val="center"/>
            <w:hideMark/>
          </w:tcPr>
          <w:p w14:paraId="6E18AA7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1C9F046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B54183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19</w:t>
            </w:r>
          </w:p>
        </w:tc>
        <w:tc>
          <w:tcPr>
            <w:tcW w:w="5556" w:type="dxa"/>
            <w:tcBorders>
              <w:top w:val="nil"/>
              <w:left w:val="nil"/>
              <w:bottom w:val="single" w:sz="4" w:space="0" w:color="auto"/>
              <w:right w:val="single" w:sz="4" w:space="0" w:color="auto"/>
            </w:tcBorders>
            <w:noWrap/>
            <w:vAlign w:val="center"/>
            <w:hideMark/>
          </w:tcPr>
          <w:p w14:paraId="44329DA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Cát Ngạn</w:t>
            </w:r>
          </w:p>
        </w:tc>
        <w:tc>
          <w:tcPr>
            <w:tcW w:w="2835" w:type="dxa"/>
            <w:tcBorders>
              <w:top w:val="nil"/>
              <w:left w:val="nil"/>
              <w:bottom w:val="single" w:sz="4" w:space="0" w:color="auto"/>
              <w:right w:val="single" w:sz="4" w:space="0" w:color="auto"/>
            </w:tcBorders>
            <w:noWrap/>
            <w:vAlign w:val="center"/>
            <w:hideMark/>
          </w:tcPr>
          <w:p w14:paraId="64D6B9B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554EDC0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B78F7B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20</w:t>
            </w:r>
          </w:p>
        </w:tc>
        <w:tc>
          <w:tcPr>
            <w:tcW w:w="5556" w:type="dxa"/>
            <w:tcBorders>
              <w:top w:val="nil"/>
              <w:left w:val="nil"/>
              <w:bottom w:val="single" w:sz="4" w:space="0" w:color="auto"/>
              <w:right w:val="single" w:sz="4" w:space="0" w:color="auto"/>
            </w:tcBorders>
            <w:noWrap/>
            <w:vAlign w:val="center"/>
            <w:hideMark/>
          </w:tcPr>
          <w:p w14:paraId="0AC379C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Đại Đồng</w:t>
            </w:r>
          </w:p>
        </w:tc>
        <w:tc>
          <w:tcPr>
            <w:tcW w:w="2835" w:type="dxa"/>
            <w:tcBorders>
              <w:top w:val="nil"/>
              <w:left w:val="nil"/>
              <w:bottom w:val="single" w:sz="4" w:space="0" w:color="auto"/>
              <w:right w:val="single" w:sz="4" w:space="0" w:color="auto"/>
            </w:tcBorders>
            <w:noWrap/>
            <w:vAlign w:val="center"/>
            <w:hideMark/>
          </w:tcPr>
          <w:p w14:paraId="0823826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4401F1E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D5C936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21</w:t>
            </w:r>
          </w:p>
        </w:tc>
        <w:tc>
          <w:tcPr>
            <w:tcW w:w="5556" w:type="dxa"/>
            <w:tcBorders>
              <w:top w:val="nil"/>
              <w:left w:val="nil"/>
              <w:bottom w:val="single" w:sz="4" w:space="0" w:color="auto"/>
              <w:right w:val="single" w:sz="4" w:space="0" w:color="auto"/>
            </w:tcBorders>
            <w:noWrap/>
            <w:vAlign w:val="center"/>
            <w:hideMark/>
          </w:tcPr>
          <w:p w14:paraId="738F7E2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Hoa Quân</w:t>
            </w:r>
          </w:p>
        </w:tc>
        <w:tc>
          <w:tcPr>
            <w:tcW w:w="2835" w:type="dxa"/>
            <w:tcBorders>
              <w:top w:val="nil"/>
              <w:left w:val="nil"/>
              <w:bottom w:val="single" w:sz="4" w:space="0" w:color="auto"/>
              <w:right w:val="single" w:sz="4" w:space="0" w:color="auto"/>
            </w:tcBorders>
            <w:noWrap/>
            <w:vAlign w:val="center"/>
            <w:hideMark/>
          </w:tcPr>
          <w:p w14:paraId="62E69C2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FC18EB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9AA851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22</w:t>
            </w:r>
          </w:p>
        </w:tc>
        <w:tc>
          <w:tcPr>
            <w:tcW w:w="5556" w:type="dxa"/>
            <w:tcBorders>
              <w:top w:val="nil"/>
              <w:left w:val="nil"/>
              <w:bottom w:val="single" w:sz="4" w:space="0" w:color="auto"/>
              <w:right w:val="single" w:sz="4" w:space="0" w:color="auto"/>
            </w:tcBorders>
            <w:noWrap/>
            <w:vAlign w:val="center"/>
            <w:hideMark/>
          </w:tcPr>
          <w:p w14:paraId="3DC15A9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Bích Hào</w:t>
            </w:r>
          </w:p>
        </w:tc>
        <w:tc>
          <w:tcPr>
            <w:tcW w:w="2835" w:type="dxa"/>
            <w:tcBorders>
              <w:top w:val="nil"/>
              <w:left w:val="nil"/>
              <w:bottom w:val="single" w:sz="4" w:space="0" w:color="auto"/>
              <w:right w:val="single" w:sz="4" w:space="0" w:color="auto"/>
            </w:tcBorders>
            <w:noWrap/>
            <w:vAlign w:val="center"/>
            <w:hideMark/>
          </w:tcPr>
          <w:p w14:paraId="3DBE11E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341688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F8D5E2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23</w:t>
            </w:r>
          </w:p>
        </w:tc>
        <w:tc>
          <w:tcPr>
            <w:tcW w:w="5556" w:type="dxa"/>
            <w:tcBorders>
              <w:top w:val="nil"/>
              <w:left w:val="nil"/>
              <w:bottom w:val="single" w:sz="4" w:space="0" w:color="auto"/>
              <w:right w:val="single" w:sz="4" w:space="0" w:color="auto"/>
            </w:tcBorders>
            <w:noWrap/>
            <w:vAlign w:val="center"/>
            <w:hideMark/>
          </w:tcPr>
          <w:p w14:paraId="6D62875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Xuân Lâm, Kim Bảng</w:t>
            </w:r>
          </w:p>
        </w:tc>
        <w:tc>
          <w:tcPr>
            <w:tcW w:w="2835" w:type="dxa"/>
            <w:tcBorders>
              <w:top w:val="nil"/>
              <w:left w:val="nil"/>
              <w:bottom w:val="single" w:sz="4" w:space="0" w:color="auto"/>
              <w:right w:val="single" w:sz="4" w:space="0" w:color="auto"/>
            </w:tcBorders>
            <w:noWrap/>
            <w:vAlign w:val="center"/>
            <w:hideMark/>
          </w:tcPr>
          <w:p w14:paraId="77EEE7D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6EC945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F5467F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c>
          <w:tcPr>
            <w:tcW w:w="5556" w:type="dxa"/>
            <w:tcBorders>
              <w:top w:val="nil"/>
              <w:left w:val="nil"/>
              <w:bottom w:val="single" w:sz="4" w:space="0" w:color="auto"/>
              <w:right w:val="single" w:sz="4" w:space="0" w:color="auto"/>
            </w:tcBorders>
            <w:noWrap/>
            <w:vAlign w:val="center"/>
            <w:hideMark/>
          </w:tcPr>
          <w:p w14:paraId="0424ABC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Đại Đồng, Tam Đồng</w:t>
            </w:r>
          </w:p>
        </w:tc>
        <w:tc>
          <w:tcPr>
            <w:tcW w:w="2835" w:type="dxa"/>
            <w:tcBorders>
              <w:top w:val="nil"/>
              <w:left w:val="nil"/>
              <w:bottom w:val="single" w:sz="4" w:space="0" w:color="auto"/>
              <w:right w:val="single" w:sz="4" w:space="0" w:color="auto"/>
            </w:tcBorders>
            <w:noWrap/>
            <w:vAlign w:val="center"/>
            <w:hideMark/>
          </w:tcPr>
          <w:p w14:paraId="0DDD896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1A0BB3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D03FE1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25</w:t>
            </w:r>
          </w:p>
        </w:tc>
        <w:tc>
          <w:tcPr>
            <w:tcW w:w="5556" w:type="dxa"/>
            <w:tcBorders>
              <w:top w:val="nil"/>
              <w:left w:val="nil"/>
              <w:bottom w:val="single" w:sz="4" w:space="0" w:color="auto"/>
              <w:right w:val="single" w:sz="4" w:space="0" w:color="auto"/>
            </w:tcBorders>
            <w:noWrap/>
            <w:vAlign w:val="center"/>
            <w:hideMark/>
          </w:tcPr>
          <w:p w14:paraId="5D367C9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Kim Bảng</w:t>
            </w:r>
          </w:p>
        </w:tc>
        <w:tc>
          <w:tcPr>
            <w:tcW w:w="2835" w:type="dxa"/>
            <w:tcBorders>
              <w:top w:val="nil"/>
              <w:left w:val="nil"/>
              <w:bottom w:val="single" w:sz="4" w:space="0" w:color="auto"/>
              <w:right w:val="single" w:sz="4" w:space="0" w:color="auto"/>
            </w:tcBorders>
            <w:noWrap/>
            <w:vAlign w:val="center"/>
            <w:hideMark/>
          </w:tcPr>
          <w:p w14:paraId="0E5658F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9B1F2D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E3B675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26</w:t>
            </w:r>
          </w:p>
        </w:tc>
        <w:tc>
          <w:tcPr>
            <w:tcW w:w="5556" w:type="dxa"/>
            <w:tcBorders>
              <w:top w:val="nil"/>
              <w:left w:val="nil"/>
              <w:bottom w:val="single" w:sz="4" w:space="0" w:color="auto"/>
              <w:right w:val="single" w:sz="4" w:space="0" w:color="auto"/>
            </w:tcBorders>
            <w:noWrap/>
            <w:vAlign w:val="center"/>
            <w:hideMark/>
          </w:tcPr>
          <w:p w14:paraId="37F7D164" w14:textId="43E86BCC"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Xuân Lâm</w:t>
            </w:r>
          </w:p>
        </w:tc>
        <w:tc>
          <w:tcPr>
            <w:tcW w:w="2835" w:type="dxa"/>
            <w:tcBorders>
              <w:top w:val="nil"/>
              <w:left w:val="nil"/>
              <w:bottom w:val="single" w:sz="4" w:space="0" w:color="auto"/>
              <w:right w:val="single" w:sz="4" w:space="0" w:color="auto"/>
            </w:tcBorders>
            <w:noWrap/>
            <w:vAlign w:val="center"/>
            <w:hideMark/>
          </w:tcPr>
          <w:p w14:paraId="3928B4E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DC08F9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ABEF16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27</w:t>
            </w:r>
          </w:p>
        </w:tc>
        <w:tc>
          <w:tcPr>
            <w:tcW w:w="5556" w:type="dxa"/>
            <w:tcBorders>
              <w:top w:val="nil"/>
              <w:left w:val="nil"/>
              <w:bottom w:val="single" w:sz="4" w:space="0" w:color="auto"/>
              <w:right w:val="single" w:sz="4" w:space="0" w:color="auto"/>
            </w:tcBorders>
            <w:noWrap/>
            <w:vAlign w:val="center"/>
            <w:hideMark/>
          </w:tcPr>
          <w:p w14:paraId="3A401CE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Thiên Nhẫn</w:t>
            </w:r>
          </w:p>
        </w:tc>
        <w:tc>
          <w:tcPr>
            <w:tcW w:w="2835" w:type="dxa"/>
            <w:tcBorders>
              <w:top w:val="nil"/>
              <w:left w:val="nil"/>
              <w:bottom w:val="single" w:sz="4" w:space="0" w:color="auto"/>
              <w:right w:val="single" w:sz="4" w:space="0" w:color="auto"/>
            </w:tcBorders>
            <w:noWrap/>
            <w:vAlign w:val="center"/>
            <w:hideMark/>
          </w:tcPr>
          <w:p w14:paraId="48A219B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03DE665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F516A1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28</w:t>
            </w:r>
          </w:p>
        </w:tc>
        <w:tc>
          <w:tcPr>
            <w:tcW w:w="5556" w:type="dxa"/>
            <w:tcBorders>
              <w:top w:val="nil"/>
              <w:left w:val="nil"/>
              <w:bottom w:val="single" w:sz="4" w:space="0" w:color="auto"/>
              <w:right w:val="single" w:sz="4" w:space="0" w:color="auto"/>
            </w:tcBorders>
            <w:noWrap/>
            <w:vAlign w:val="center"/>
            <w:hideMark/>
          </w:tcPr>
          <w:p w14:paraId="61601D8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Kim Liên</w:t>
            </w:r>
          </w:p>
        </w:tc>
        <w:tc>
          <w:tcPr>
            <w:tcW w:w="2835" w:type="dxa"/>
            <w:tcBorders>
              <w:top w:val="nil"/>
              <w:left w:val="nil"/>
              <w:bottom w:val="single" w:sz="4" w:space="0" w:color="auto"/>
              <w:right w:val="single" w:sz="4" w:space="0" w:color="auto"/>
            </w:tcBorders>
            <w:noWrap/>
            <w:vAlign w:val="center"/>
            <w:hideMark/>
          </w:tcPr>
          <w:p w14:paraId="3F5A3CE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2487AEB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609194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29</w:t>
            </w:r>
          </w:p>
        </w:tc>
        <w:tc>
          <w:tcPr>
            <w:tcW w:w="5556" w:type="dxa"/>
            <w:tcBorders>
              <w:top w:val="nil"/>
              <w:left w:val="nil"/>
              <w:bottom w:val="single" w:sz="4" w:space="0" w:color="auto"/>
              <w:right w:val="single" w:sz="4" w:space="0" w:color="auto"/>
            </w:tcBorders>
            <w:noWrap/>
            <w:vAlign w:val="center"/>
            <w:hideMark/>
          </w:tcPr>
          <w:p w14:paraId="261CAF4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Vạn </w:t>
            </w:r>
            <w:proofErr w:type="gramStart"/>
            <w:r w:rsidRPr="002B07D4">
              <w:rPr>
                <w:color w:val="000000" w:themeColor="text1"/>
                <w:sz w:val="26"/>
                <w:szCs w:val="26"/>
              </w:rPr>
              <w:t>An</w:t>
            </w:r>
            <w:proofErr w:type="gramEnd"/>
          </w:p>
        </w:tc>
        <w:tc>
          <w:tcPr>
            <w:tcW w:w="2835" w:type="dxa"/>
            <w:tcBorders>
              <w:top w:val="nil"/>
              <w:left w:val="nil"/>
              <w:bottom w:val="single" w:sz="4" w:space="0" w:color="auto"/>
              <w:right w:val="single" w:sz="4" w:space="0" w:color="auto"/>
            </w:tcBorders>
            <w:noWrap/>
            <w:vAlign w:val="center"/>
            <w:hideMark/>
          </w:tcPr>
          <w:p w14:paraId="357D573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2C184D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445DB1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30</w:t>
            </w:r>
          </w:p>
        </w:tc>
        <w:tc>
          <w:tcPr>
            <w:tcW w:w="5556" w:type="dxa"/>
            <w:tcBorders>
              <w:top w:val="nil"/>
              <w:left w:val="nil"/>
              <w:bottom w:val="single" w:sz="4" w:space="0" w:color="auto"/>
              <w:right w:val="single" w:sz="4" w:space="0" w:color="auto"/>
            </w:tcBorders>
            <w:noWrap/>
            <w:vAlign w:val="center"/>
            <w:hideMark/>
          </w:tcPr>
          <w:p w14:paraId="06F23DC6" w14:textId="467C543D"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Hưng Nguyên Nam</w:t>
            </w:r>
          </w:p>
        </w:tc>
        <w:tc>
          <w:tcPr>
            <w:tcW w:w="2835" w:type="dxa"/>
            <w:tcBorders>
              <w:top w:val="nil"/>
              <w:left w:val="nil"/>
              <w:bottom w:val="single" w:sz="4" w:space="0" w:color="auto"/>
              <w:right w:val="single" w:sz="4" w:space="0" w:color="auto"/>
            </w:tcBorders>
            <w:noWrap/>
            <w:vAlign w:val="center"/>
            <w:hideMark/>
          </w:tcPr>
          <w:p w14:paraId="16388E8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3500B9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512599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31</w:t>
            </w:r>
          </w:p>
        </w:tc>
        <w:tc>
          <w:tcPr>
            <w:tcW w:w="5556" w:type="dxa"/>
            <w:tcBorders>
              <w:top w:val="nil"/>
              <w:left w:val="nil"/>
              <w:bottom w:val="single" w:sz="4" w:space="0" w:color="auto"/>
              <w:right w:val="single" w:sz="4" w:space="0" w:color="auto"/>
            </w:tcBorders>
            <w:noWrap/>
            <w:vAlign w:val="center"/>
            <w:hideMark/>
          </w:tcPr>
          <w:p w14:paraId="4C02D64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Lam Thành</w:t>
            </w:r>
          </w:p>
        </w:tc>
        <w:tc>
          <w:tcPr>
            <w:tcW w:w="2835" w:type="dxa"/>
            <w:tcBorders>
              <w:top w:val="nil"/>
              <w:left w:val="nil"/>
              <w:bottom w:val="single" w:sz="4" w:space="0" w:color="auto"/>
              <w:right w:val="single" w:sz="4" w:space="0" w:color="auto"/>
            </w:tcBorders>
            <w:noWrap/>
            <w:vAlign w:val="center"/>
            <w:hideMark/>
          </w:tcPr>
          <w:p w14:paraId="23E27FD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79BEE2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0DA671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32</w:t>
            </w:r>
          </w:p>
        </w:tc>
        <w:tc>
          <w:tcPr>
            <w:tcW w:w="5556" w:type="dxa"/>
            <w:tcBorders>
              <w:top w:val="nil"/>
              <w:left w:val="nil"/>
              <w:bottom w:val="single" w:sz="4" w:space="0" w:color="auto"/>
              <w:right w:val="single" w:sz="4" w:space="0" w:color="auto"/>
            </w:tcBorders>
            <w:noWrap/>
            <w:vAlign w:val="center"/>
            <w:hideMark/>
          </w:tcPr>
          <w:p w14:paraId="05B0D9A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 Tây Hiếu</w:t>
            </w:r>
          </w:p>
        </w:tc>
        <w:tc>
          <w:tcPr>
            <w:tcW w:w="2835" w:type="dxa"/>
            <w:tcBorders>
              <w:top w:val="nil"/>
              <w:left w:val="nil"/>
              <w:bottom w:val="single" w:sz="4" w:space="0" w:color="auto"/>
              <w:right w:val="single" w:sz="4" w:space="0" w:color="auto"/>
            </w:tcBorders>
            <w:noWrap/>
            <w:vAlign w:val="center"/>
            <w:hideMark/>
          </w:tcPr>
          <w:p w14:paraId="6C99E96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0CB629B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40D4BE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33</w:t>
            </w:r>
          </w:p>
        </w:tc>
        <w:tc>
          <w:tcPr>
            <w:tcW w:w="5556" w:type="dxa"/>
            <w:tcBorders>
              <w:top w:val="nil"/>
              <w:left w:val="nil"/>
              <w:bottom w:val="single" w:sz="4" w:space="0" w:color="auto"/>
              <w:right w:val="single" w:sz="4" w:space="0" w:color="auto"/>
            </w:tcBorders>
            <w:noWrap/>
            <w:vAlign w:val="center"/>
            <w:hideMark/>
          </w:tcPr>
          <w:p w14:paraId="6D26AE8B" w14:textId="2AB88DEA" w:rsidR="00F90293" w:rsidRPr="002B07D4" w:rsidRDefault="00F90293" w:rsidP="00F90293">
            <w:pPr>
              <w:keepNext w:val="0"/>
              <w:keepLines w:val="0"/>
              <w:widowControl w:val="0"/>
              <w:spacing w:before="60" w:after="60"/>
              <w:jc w:val="left"/>
              <w:rPr>
                <w:color w:val="000000" w:themeColor="text1"/>
                <w:sz w:val="26"/>
                <w:szCs w:val="26"/>
              </w:rPr>
            </w:pPr>
            <w:proofErr w:type="gramStart"/>
            <w:r w:rsidRPr="002B07D4">
              <w:rPr>
                <w:color w:val="000000" w:themeColor="text1"/>
                <w:sz w:val="26"/>
                <w:szCs w:val="26"/>
              </w:rPr>
              <w:t>P.Thái</w:t>
            </w:r>
            <w:proofErr w:type="gramEnd"/>
            <w:r w:rsidRPr="002B07D4">
              <w:rPr>
                <w:color w:val="000000" w:themeColor="text1"/>
                <w:sz w:val="26"/>
                <w:szCs w:val="26"/>
              </w:rPr>
              <w:t xml:space="preserve"> Hòa</w:t>
            </w:r>
          </w:p>
        </w:tc>
        <w:tc>
          <w:tcPr>
            <w:tcW w:w="2835" w:type="dxa"/>
            <w:tcBorders>
              <w:top w:val="nil"/>
              <w:left w:val="nil"/>
              <w:bottom w:val="single" w:sz="4" w:space="0" w:color="auto"/>
              <w:right w:val="single" w:sz="4" w:space="0" w:color="auto"/>
            </w:tcBorders>
            <w:noWrap/>
            <w:vAlign w:val="center"/>
            <w:hideMark/>
          </w:tcPr>
          <w:p w14:paraId="0002F67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0700596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36A4BC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34</w:t>
            </w:r>
          </w:p>
        </w:tc>
        <w:tc>
          <w:tcPr>
            <w:tcW w:w="5556" w:type="dxa"/>
            <w:tcBorders>
              <w:top w:val="nil"/>
              <w:left w:val="nil"/>
              <w:bottom w:val="single" w:sz="4" w:space="0" w:color="auto"/>
              <w:right w:val="single" w:sz="4" w:space="0" w:color="auto"/>
            </w:tcBorders>
            <w:noWrap/>
            <w:vAlign w:val="center"/>
            <w:hideMark/>
          </w:tcPr>
          <w:p w14:paraId="5FEB2A1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Tân </w:t>
            </w:r>
            <w:proofErr w:type="gramStart"/>
            <w:r w:rsidRPr="002B07D4">
              <w:rPr>
                <w:color w:val="000000" w:themeColor="text1"/>
                <w:sz w:val="26"/>
                <w:szCs w:val="26"/>
              </w:rPr>
              <w:t>An</w:t>
            </w:r>
            <w:proofErr w:type="gramEnd"/>
          </w:p>
        </w:tc>
        <w:tc>
          <w:tcPr>
            <w:tcW w:w="2835" w:type="dxa"/>
            <w:tcBorders>
              <w:top w:val="nil"/>
              <w:left w:val="nil"/>
              <w:bottom w:val="single" w:sz="4" w:space="0" w:color="auto"/>
              <w:right w:val="single" w:sz="4" w:space="0" w:color="auto"/>
            </w:tcBorders>
            <w:noWrap/>
            <w:vAlign w:val="center"/>
            <w:hideMark/>
          </w:tcPr>
          <w:p w14:paraId="5BB9EE8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763B5FA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373A72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35</w:t>
            </w:r>
          </w:p>
        </w:tc>
        <w:tc>
          <w:tcPr>
            <w:tcW w:w="5556" w:type="dxa"/>
            <w:tcBorders>
              <w:top w:val="nil"/>
              <w:left w:val="nil"/>
              <w:bottom w:val="single" w:sz="4" w:space="0" w:color="auto"/>
              <w:right w:val="single" w:sz="4" w:space="0" w:color="auto"/>
            </w:tcBorders>
            <w:noWrap/>
            <w:vAlign w:val="center"/>
            <w:hideMark/>
          </w:tcPr>
          <w:p w14:paraId="76DF727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Đồng</w:t>
            </w:r>
          </w:p>
        </w:tc>
        <w:tc>
          <w:tcPr>
            <w:tcW w:w="2835" w:type="dxa"/>
            <w:tcBorders>
              <w:top w:val="nil"/>
              <w:left w:val="nil"/>
              <w:bottom w:val="single" w:sz="4" w:space="0" w:color="auto"/>
              <w:right w:val="single" w:sz="4" w:space="0" w:color="auto"/>
            </w:tcBorders>
            <w:noWrap/>
            <w:vAlign w:val="center"/>
            <w:hideMark/>
          </w:tcPr>
          <w:p w14:paraId="7537BC2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r>
      <w:tr w:rsidR="00F90293" w:rsidRPr="002B07D4" w14:paraId="1335141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ED2020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36</w:t>
            </w:r>
          </w:p>
        </w:tc>
        <w:tc>
          <w:tcPr>
            <w:tcW w:w="5556" w:type="dxa"/>
            <w:tcBorders>
              <w:top w:val="nil"/>
              <w:left w:val="nil"/>
              <w:bottom w:val="single" w:sz="4" w:space="0" w:color="auto"/>
              <w:right w:val="single" w:sz="4" w:space="0" w:color="auto"/>
            </w:tcBorders>
            <w:noWrap/>
            <w:vAlign w:val="center"/>
            <w:hideMark/>
          </w:tcPr>
          <w:p w14:paraId="39A5B25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Kỳ</w:t>
            </w:r>
          </w:p>
        </w:tc>
        <w:tc>
          <w:tcPr>
            <w:tcW w:w="2835" w:type="dxa"/>
            <w:tcBorders>
              <w:top w:val="nil"/>
              <w:left w:val="nil"/>
              <w:bottom w:val="single" w:sz="4" w:space="0" w:color="auto"/>
              <w:right w:val="single" w:sz="4" w:space="0" w:color="auto"/>
            </w:tcBorders>
            <w:noWrap/>
            <w:vAlign w:val="center"/>
            <w:hideMark/>
          </w:tcPr>
          <w:p w14:paraId="24B6C87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23</w:t>
            </w:r>
          </w:p>
        </w:tc>
      </w:tr>
      <w:tr w:rsidR="00F90293" w:rsidRPr="002B07D4" w14:paraId="3A7B666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65052D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37</w:t>
            </w:r>
          </w:p>
        </w:tc>
        <w:tc>
          <w:tcPr>
            <w:tcW w:w="5556" w:type="dxa"/>
            <w:tcBorders>
              <w:top w:val="nil"/>
              <w:left w:val="nil"/>
              <w:bottom w:val="single" w:sz="4" w:space="0" w:color="auto"/>
              <w:right w:val="single" w:sz="4" w:space="0" w:color="auto"/>
            </w:tcBorders>
            <w:noWrap/>
            <w:vAlign w:val="center"/>
            <w:hideMark/>
          </w:tcPr>
          <w:p w14:paraId="028669C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Hành</w:t>
            </w:r>
          </w:p>
        </w:tc>
        <w:tc>
          <w:tcPr>
            <w:tcW w:w="2835" w:type="dxa"/>
            <w:tcBorders>
              <w:top w:val="nil"/>
              <w:left w:val="nil"/>
              <w:bottom w:val="single" w:sz="4" w:space="0" w:color="auto"/>
              <w:right w:val="single" w:sz="4" w:space="0" w:color="auto"/>
            </w:tcBorders>
            <w:noWrap/>
            <w:vAlign w:val="center"/>
            <w:hideMark/>
          </w:tcPr>
          <w:p w14:paraId="7993E9C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25</w:t>
            </w:r>
          </w:p>
        </w:tc>
      </w:tr>
      <w:tr w:rsidR="00F90293" w:rsidRPr="002B07D4" w14:paraId="231BF8D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B13A34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38</w:t>
            </w:r>
          </w:p>
        </w:tc>
        <w:tc>
          <w:tcPr>
            <w:tcW w:w="5556" w:type="dxa"/>
            <w:tcBorders>
              <w:top w:val="nil"/>
              <w:left w:val="nil"/>
              <w:bottom w:val="single" w:sz="4" w:space="0" w:color="auto"/>
              <w:right w:val="single" w:sz="4" w:space="0" w:color="auto"/>
            </w:tcBorders>
            <w:noWrap/>
            <w:vAlign w:val="center"/>
            <w:hideMark/>
          </w:tcPr>
          <w:p w14:paraId="2B6BC74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noWrap/>
            <w:vAlign w:val="center"/>
            <w:hideMark/>
          </w:tcPr>
          <w:p w14:paraId="60C93C5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374498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326554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39</w:t>
            </w:r>
          </w:p>
        </w:tc>
        <w:tc>
          <w:tcPr>
            <w:tcW w:w="5556" w:type="dxa"/>
            <w:tcBorders>
              <w:top w:val="nil"/>
              <w:left w:val="nil"/>
              <w:bottom w:val="single" w:sz="4" w:space="0" w:color="auto"/>
              <w:right w:val="single" w:sz="4" w:space="0" w:color="auto"/>
            </w:tcBorders>
            <w:noWrap/>
            <w:vAlign w:val="center"/>
            <w:hideMark/>
          </w:tcPr>
          <w:p w14:paraId="70A16FD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Tiền Phong</w:t>
            </w:r>
          </w:p>
        </w:tc>
        <w:tc>
          <w:tcPr>
            <w:tcW w:w="2835" w:type="dxa"/>
            <w:tcBorders>
              <w:top w:val="nil"/>
              <w:left w:val="nil"/>
              <w:bottom w:val="single" w:sz="4" w:space="0" w:color="auto"/>
              <w:right w:val="single" w:sz="4" w:space="0" w:color="auto"/>
            </w:tcBorders>
            <w:noWrap/>
            <w:vAlign w:val="center"/>
            <w:hideMark/>
          </w:tcPr>
          <w:p w14:paraId="7C4C3AA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r>
      <w:tr w:rsidR="00F90293" w:rsidRPr="002B07D4" w14:paraId="0D96506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F35A6E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40</w:t>
            </w:r>
          </w:p>
        </w:tc>
        <w:tc>
          <w:tcPr>
            <w:tcW w:w="5556" w:type="dxa"/>
            <w:tcBorders>
              <w:top w:val="nil"/>
              <w:left w:val="nil"/>
              <w:bottom w:val="single" w:sz="4" w:space="0" w:color="auto"/>
              <w:right w:val="single" w:sz="4" w:space="0" w:color="auto"/>
            </w:tcBorders>
            <w:noWrap/>
            <w:vAlign w:val="center"/>
            <w:hideMark/>
          </w:tcPr>
          <w:p w14:paraId="78516E4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Quế Phong</w:t>
            </w:r>
          </w:p>
        </w:tc>
        <w:tc>
          <w:tcPr>
            <w:tcW w:w="2835" w:type="dxa"/>
            <w:tcBorders>
              <w:top w:val="nil"/>
              <w:left w:val="nil"/>
              <w:bottom w:val="single" w:sz="4" w:space="0" w:color="auto"/>
              <w:right w:val="single" w:sz="4" w:space="0" w:color="auto"/>
            </w:tcBorders>
            <w:noWrap/>
            <w:vAlign w:val="center"/>
            <w:hideMark/>
          </w:tcPr>
          <w:p w14:paraId="6700324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321AEAE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A96204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41</w:t>
            </w:r>
          </w:p>
        </w:tc>
        <w:tc>
          <w:tcPr>
            <w:tcW w:w="5556" w:type="dxa"/>
            <w:tcBorders>
              <w:top w:val="nil"/>
              <w:left w:val="nil"/>
              <w:bottom w:val="single" w:sz="4" w:space="0" w:color="auto"/>
              <w:right w:val="single" w:sz="4" w:space="0" w:color="auto"/>
            </w:tcBorders>
            <w:noWrap/>
            <w:vAlign w:val="center"/>
            <w:hideMark/>
          </w:tcPr>
          <w:p w14:paraId="4C6146D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Quàng</w:t>
            </w:r>
          </w:p>
        </w:tc>
        <w:tc>
          <w:tcPr>
            <w:tcW w:w="2835" w:type="dxa"/>
            <w:tcBorders>
              <w:top w:val="nil"/>
              <w:left w:val="nil"/>
              <w:bottom w:val="single" w:sz="4" w:space="0" w:color="auto"/>
              <w:right w:val="single" w:sz="4" w:space="0" w:color="auto"/>
            </w:tcBorders>
            <w:noWrap/>
            <w:vAlign w:val="center"/>
            <w:hideMark/>
          </w:tcPr>
          <w:p w14:paraId="4AE79A6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7521620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DB3AF4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42</w:t>
            </w:r>
          </w:p>
        </w:tc>
        <w:tc>
          <w:tcPr>
            <w:tcW w:w="5556" w:type="dxa"/>
            <w:tcBorders>
              <w:top w:val="nil"/>
              <w:left w:val="nil"/>
              <w:bottom w:val="single" w:sz="4" w:space="0" w:color="auto"/>
              <w:right w:val="single" w:sz="4" w:space="0" w:color="auto"/>
            </w:tcBorders>
            <w:noWrap/>
            <w:vAlign w:val="center"/>
            <w:hideMark/>
          </w:tcPr>
          <w:p w14:paraId="015862E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Châu</w:t>
            </w:r>
          </w:p>
        </w:tc>
        <w:tc>
          <w:tcPr>
            <w:tcW w:w="2835" w:type="dxa"/>
            <w:tcBorders>
              <w:top w:val="nil"/>
              <w:left w:val="nil"/>
              <w:bottom w:val="single" w:sz="4" w:space="0" w:color="auto"/>
              <w:right w:val="single" w:sz="4" w:space="0" w:color="auto"/>
            </w:tcBorders>
            <w:noWrap/>
            <w:vAlign w:val="center"/>
            <w:hideMark/>
          </w:tcPr>
          <w:p w14:paraId="36D71A8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64FCCA9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CBA28D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43</w:t>
            </w:r>
          </w:p>
        </w:tc>
        <w:tc>
          <w:tcPr>
            <w:tcW w:w="5556" w:type="dxa"/>
            <w:tcBorders>
              <w:top w:val="nil"/>
              <w:left w:val="nil"/>
              <w:bottom w:val="single" w:sz="4" w:space="0" w:color="auto"/>
              <w:right w:val="single" w:sz="4" w:space="0" w:color="auto"/>
            </w:tcBorders>
            <w:noWrap/>
            <w:vAlign w:val="center"/>
            <w:hideMark/>
          </w:tcPr>
          <w:p w14:paraId="2CBE986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Hùng Chân</w:t>
            </w:r>
          </w:p>
        </w:tc>
        <w:tc>
          <w:tcPr>
            <w:tcW w:w="2835" w:type="dxa"/>
            <w:tcBorders>
              <w:top w:val="nil"/>
              <w:left w:val="nil"/>
              <w:bottom w:val="single" w:sz="4" w:space="0" w:color="auto"/>
              <w:right w:val="single" w:sz="4" w:space="0" w:color="auto"/>
            </w:tcBorders>
            <w:noWrap/>
            <w:vAlign w:val="center"/>
            <w:hideMark/>
          </w:tcPr>
          <w:p w14:paraId="26E9736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96ABD6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0F43DE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44</w:t>
            </w:r>
          </w:p>
        </w:tc>
        <w:tc>
          <w:tcPr>
            <w:tcW w:w="5556" w:type="dxa"/>
            <w:tcBorders>
              <w:top w:val="nil"/>
              <w:left w:val="nil"/>
              <w:bottom w:val="single" w:sz="4" w:space="0" w:color="auto"/>
              <w:right w:val="single" w:sz="4" w:space="0" w:color="auto"/>
            </w:tcBorders>
            <w:noWrap/>
            <w:vAlign w:val="center"/>
            <w:hideMark/>
          </w:tcPr>
          <w:p w14:paraId="44F85C61" w14:textId="0529171D"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Tiến</w:t>
            </w:r>
          </w:p>
        </w:tc>
        <w:tc>
          <w:tcPr>
            <w:tcW w:w="2835" w:type="dxa"/>
            <w:tcBorders>
              <w:top w:val="nil"/>
              <w:left w:val="nil"/>
              <w:bottom w:val="single" w:sz="4" w:space="0" w:color="auto"/>
              <w:right w:val="single" w:sz="4" w:space="0" w:color="auto"/>
            </w:tcBorders>
            <w:noWrap/>
            <w:vAlign w:val="center"/>
            <w:hideMark/>
          </w:tcPr>
          <w:p w14:paraId="06FCC05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A63BDD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EF16B1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45</w:t>
            </w:r>
          </w:p>
        </w:tc>
        <w:tc>
          <w:tcPr>
            <w:tcW w:w="5556" w:type="dxa"/>
            <w:tcBorders>
              <w:top w:val="nil"/>
              <w:left w:val="nil"/>
              <w:bottom w:val="single" w:sz="4" w:space="0" w:color="auto"/>
              <w:right w:val="single" w:sz="4" w:space="0" w:color="auto"/>
            </w:tcBorders>
            <w:noWrap/>
            <w:vAlign w:val="center"/>
            <w:hideMark/>
          </w:tcPr>
          <w:p w14:paraId="0EA72F0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Hợp</w:t>
            </w:r>
          </w:p>
        </w:tc>
        <w:tc>
          <w:tcPr>
            <w:tcW w:w="2835" w:type="dxa"/>
            <w:tcBorders>
              <w:top w:val="nil"/>
              <w:left w:val="nil"/>
              <w:bottom w:val="single" w:sz="4" w:space="0" w:color="auto"/>
              <w:right w:val="single" w:sz="4" w:space="0" w:color="auto"/>
            </w:tcBorders>
            <w:noWrap/>
            <w:vAlign w:val="center"/>
            <w:hideMark/>
          </w:tcPr>
          <w:p w14:paraId="3EC4AE6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r>
      <w:tr w:rsidR="00F90293" w:rsidRPr="002B07D4" w14:paraId="0BA13AC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F760CA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46</w:t>
            </w:r>
          </w:p>
        </w:tc>
        <w:tc>
          <w:tcPr>
            <w:tcW w:w="5556" w:type="dxa"/>
            <w:tcBorders>
              <w:top w:val="nil"/>
              <w:left w:val="nil"/>
              <w:bottom w:val="single" w:sz="4" w:space="0" w:color="auto"/>
              <w:right w:val="single" w:sz="4" w:space="0" w:color="auto"/>
            </w:tcBorders>
            <w:noWrap/>
            <w:vAlign w:val="center"/>
            <w:hideMark/>
          </w:tcPr>
          <w:p w14:paraId="6ED09465" w14:textId="1468637E"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Hợp</w:t>
            </w:r>
          </w:p>
        </w:tc>
        <w:tc>
          <w:tcPr>
            <w:tcW w:w="2835" w:type="dxa"/>
            <w:tcBorders>
              <w:top w:val="nil"/>
              <w:left w:val="nil"/>
              <w:bottom w:val="single" w:sz="4" w:space="0" w:color="auto"/>
              <w:right w:val="single" w:sz="4" w:space="0" w:color="auto"/>
            </w:tcBorders>
            <w:noWrap/>
            <w:vAlign w:val="center"/>
            <w:hideMark/>
          </w:tcPr>
          <w:p w14:paraId="52D9E13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3391DD7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35857D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47</w:t>
            </w:r>
          </w:p>
        </w:tc>
        <w:tc>
          <w:tcPr>
            <w:tcW w:w="5556" w:type="dxa"/>
            <w:tcBorders>
              <w:top w:val="nil"/>
              <w:left w:val="nil"/>
              <w:bottom w:val="single" w:sz="4" w:space="0" w:color="auto"/>
              <w:right w:val="single" w:sz="4" w:space="0" w:color="auto"/>
            </w:tcBorders>
            <w:noWrap/>
            <w:vAlign w:val="center"/>
            <w:hideMark/>
          </w:tcPr>
          <w:p w14:paraId="2F2F408E" w14:textId="03BD95D8"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noWrap/>
            <w:vAlign w:val="center"/>
            <w:hideMark/>
          </w:tcPr>
          <w:p w14:paraId="42CC52D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B521C0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DEADBC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48</w:t>
            </w:r>
          </w:p>
        </w:tc>
        <w:tc>
          <w:tcPr>
            <w:tcW w:w="5556" w:type="dxa"/>
            <w:tcBorders>
              <w:top w:val="nil"/>
              <w:left w:val="nil"/>
              <w:bottom w:val="single" w:sz="4" w:space="0" w:color="auto"/>
              <w:right w:val="single" w:sz="4" w:space="0" w:color="auto"/>
            </w:tcBorders>
            <w:noWrap/>
            <w:vAlign w:val="center"/>
            <w:hideMark/>
          </w:tcPr>
          <w:p w14:paraId="35FE333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Hợp, Nguyễn Mai</w:t>
            </w:r>
          </w:p>
        </w:tc>
        <w:tc>
          <w:tcPr>
            <w:tcW w:w="2835" w:type="dxa"/>
            <w:tcBorders>
              <w:top w:val="nil"/>
              <w:left w:val="nil"/>
              <w:bottom w:val="single" w:sz="4" w:space="0" w:color="auto"/>
              <w:right w:val="single" w:sz="4" w:space="0" w:color="auto"/>
            </w:tcBorders>
            <w:noWrap/>
            <w:vAlign w:val="center"/>
            <w:hideMark/>
          </w:tcPr>
          <w:p w14:paraId="73FEA6C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42B211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80A27A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49</w:t>
            </w:r>
          </w:p>
        </w:tc>
        <w:tc>
          <w:tcPr>
            <w:tcW w:w="5556" w:type="dxa"/>
            <w:tcBorders>
              <w:top w:val="nil"/>
              <w:left w:val="nil"/>
              <w:bottom w:val="single" w:sz="4" w:space="0" w:color="auto"/>
              <w:right w:val="single" w:sz="4" w:space="0" w:color="auto"/>
            </w:tcBorders>
            <w:noWrap/>
            <w:vAlign w:val="center"/>
            <w:hideMark/>
          </w:tcPr>
          <w:p w14:paraId="68A0668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Mai</w:t>
            </w:r>
          </w:p>
        </w:tc>
        <w:tc>
          <w:tcPr>
            <w:tcW w:w="2835" w:type="dxa"/>
            <w:tcBorders>
              <w:top w:val="nil"/>
              <w:left w:val="nil"/>
              <w:bottom w:val="single" w:sz="4" w:space="0" w:color="auto"/>
              <w:right w:val="single" w:sz="4" w:space="0" w:color="auto"/>
            </w:tcBorders>
            <w:noWrap/>
            <w:vAlign w:val="center"/>
            <w:hideMark/>
          </w:tcPr>
          <w:p w14:paraId="6C8ACEC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26D3C39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5A1AB8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50</w:t>
            </w:r>
          </w:p>
        </w:tc>
        <w:tc>
          <w:tcPr>
            <w:tcW w:w="5556" w:type="dxa"/>
            <w:tcBorders>
              <w:top w:val="nil"/>
              <w:left w:val="nil"/>
              <w:bottom w:val="single" w:sz="4" w:space="0" w:color="auto"/>
              <w:right w:val="single" w:sz="4" w:space="0" w:color="auto"/>
            </w:tcBorders>
            <w:noWrap/>
            <w:vAlign w:val="center"/>
            <w:hideMark/>
          </w:tcPr>
          <w:p w14:paraId="463D2B2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Hưng</w:t>
            </w:r>
          </w:p>
        </w:tc>
        <w:tc>
          <w:tcPr>
            <w:tcW w:w="2835" w:type="dxa"/>
            <w:tcBorders>
              <w:top w:val="nil"/>
              <w:left w:val="nil"/>
              <w:bottom w:val="single" w:sz="4" w:space="0" w:color="auto"/>
              <w:right w:val="single" w:sz="4" w:space="0" w:color="auto"/>
            </w:tcBorders>
            <w:noWrap/>
            <w:vAlign w:val="center"/>
            <w:hideMark/>
          </w:tcPr>
          <w:p w14:paraId="33AD9FA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0117D7A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503F2A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51</w:t>
            </w:r>
          </w:p>
        </w:tc>
        <w:tc>
          <w:tcPr>
            <w:tcW w:w="5556" w:type="dxa"/>
            <w:tcBorders>
              <w:top w:val="nil"/>
              <w:left w:val="nil"/>
              <w:bottom w:val="single" w:sz="4" w:space="0" w:color="auto"/>
              <w:right w:val="single" w:sz="4" w:space="0" w:color="auto"/>
            </w:tcBorders>
            <w:noWrap/>
            <w:vAlign w:val="center"/>
            <w:hideMark/>
          </w:tcPr>
          <w:p w14:paraId="2380558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Khánh</w:t>
            </w:r>
          </w:p>
        </w:tc>
        <w:tc>
          <w:tcPr>
            <w:tcW w:w="2835" w:type="dxa"/>
            <w:tcBorders>
              <w:top w:val="nil"/>
              <w:left w:val="nil"/>
              <w:bottom w:val="single" w:sz="4" w:space="0" w:color="auto"/>
              <w:right w:val="single" w:sz="4" w:space="0" w:color="auto"/>
            </w:tcBorders>
            <w:noWrap/>
            <w:vAlign w:val="center"/>
            <w:hideMark/>
          </w:tcPr>
          <w:p w14:paraId="0D5E98C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15ABFA0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AB7B3A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52</w:t>
            </w:r>
          </w:p>
        </w:tc>
        <w:tc>
          <w:tcPr>
            <w:tcW w:w="5556" w:type="dxa"/>
            <w:tcBorders>
              <w:top w:val="nil"/>
              <w:left w:val="nil"/>
              <w:bottom w:val="single" w:sz="4" w:space="0" w:color="auto"/>
              <w:right w:val="single" w:sz="4" w:space="0" w:color="auto"/>
            </w:tcBorders>
            <w:noWrap/>
            <w:vAlign w:val="center"/>
            <w:hideMark/>
          </w:tcPr>
          <w:p w14:paraId="4472B1D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 Tây Hiếu</w:t>
            </w:r>
          </w:p>
        </w:tc>
        <w:tc>
          <w:tcPr>
            <w:tcW w:w="2835" w:type="dxa"/>
            <w:tcBorders>
              <w:top w:val="nil"/>
              <w:left w:val="nil"/>
              <w:bottom w:val="single" w:sz="4" w:space="0" w:color="auto"/>
              <w:right w:val="single" w:sz="4" w:space="0" w:color="auto"/>
            </w:tcBorders>
            <w:noWrap/>
            <w:vAlign w:val="center"/>
            <w:hideMark/>
          </w:tcPr>
          <w:p w14:paraId="7F1CF9E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3C679B0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1A36943"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III</w:t>
            </w:r>
          </w:p>
        </w:tc>
        <w:tc>
          <w:tcPr>
            <w:tcW w:w="5556" w:type="dxa"/>
            <w:tcBorders>
              <w:top w:val="nil"/>
              <w:left w:val="nil"/>
              <w:bottom w:val="single" w:sz="4" w:space="0" w:color="auto"/>
              <w:right w:val="single" w:sz="4" w:space="0" w:color="auto"/>
            </w:tcBorders>
            <w:noWrap/>
            <w:vAlign w:val="center"/>
            <w:hideMark/>
          </w:tcPr>
          <w:p w14:paraId="7509E1D7"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SÉT GẠCH NGÓI</w:t>
            </w:r>
          </w:p>
        </w:tc>
        <w:tc>
          <w:tcPr>
            <w:tcW w:w="2835" w:type="dxa"/>
            <w:tcBorders>
              <w:top w:val="nil"/>
              <w:left w:val="nil"/>
              <w:bottom w:val="single" w:sz="4" w:space="0" w:color="auto"/>
              <w:right w:val="single" w:sz="4" w:space="0" w:color="auto"/>
            </w:tcBorders>
            <w:vAlign w:val="center"/>
            <w:hideMark/>
          </w:tcPr>
          <w:p w14:paraId="1729DF48"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66</w:t>
            </w:r>
          </w:p>
        </w:tc>
      </w:tr>
      <w:tr w:rsidR="00F90293" w:rsidRPr="002B07D4" w14:paraId="480082C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DB26B0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70BFBF9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Nhân Hòa</w:t>
            </w:r>
          </w:p>
        </w:tc>
        <w:tc>
          <w:tcPr>
            <w:tcW w:w="2835" w:type="dxa"/>
            <w:tcBorders>
              <w:top w:val="nil"/>
              <w:left w:val="nil"/>
              <w:bottom w:val="single" w:sz="4" w:space="0" w:color="auto"/>
              <w:right w:val="single" w:sz="4" w:space="0" w:color="auto"/>
            </w:tcBorders>
            <w:noWrap/>
            <w:vAlign w:val="center"/>
            <w:hideMark/>
          </w:tcPr>
          <w:p w14:paraId="0725963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4C06D6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6A64BC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44B7288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Anh Sơn Đông</w:t>
            </w:r>
          </w:p>
        </w:tc>
        <w:tc>
          <w:tcPr>
            <w:tcW w:w="2835" w:type="dxa"/>
            <w:tcBorders>
              <w:top w:val="nil"/>
              <w:left w:val="nil"/>
              <w:bottom w:val="single" w:sz="4" w:space="0" w:color="auto"/>
              <w:right w:val="single" w:sz="4" w:space="0" w:color="auto"/>
            </w:tcBorders>
            <w:noWrap/>
            <w:vAlign w:val="center"/>
            <w:hideMark/>
          </w:tcPr>
          <w:p w14:paraId="419AA53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CA82CD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5327E2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hideMark/>
          </w:tcPr>
          <w:p w14:paraId="3D1FA286" w14:textId="1B2A345F"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Thuần Trung</w:t>
            </w:r>
          </w:p>
        </w:tc>
        <w:tc>
          <w:tcPr>
            <w:tcW w:w="2835" w:type="dxa"/>
            <w:tcBorders>
              <w:top w:val="nil"/>
              <w:left w:val="nil"/>
              <w:bottom w:val="single" w:sz="4" w:space="0" w:color="auto"/>
              <w:right w:val="single" w:sz="4" w:space="0" w:color="auto"/>
            </w:tcBorders>
            <w:noWrap/>
            <w:vAlign w:val="center"/>
            <w:hideMark/>
          </w:tcPr>
          <w:p w14:paraId="01AAB32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79EF52F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ACD4B7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hideMark/>
          </w:tcPr>
          <w:p w14:paraId="20D4DB68" w14:textId="3D27DD21"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Đại Đồng</w:t>
            </w:r>
          </w:p>
        </w:tc>
        <w:tc>
          <w:tcPr>
            <w:tcW w:w="2835" w:type="dxa"/>
            <w:tcBorders>
              <w:top w:val="nil"/>
              <w:left w:val="nil"/>
              <w:bottom w:val="single" w:sz="4" w:space="0" w:color="auto"/>
              <w:right w:val="single" w:sz="4" w:space="0" w:color="auto"/>
            </w:tcBorders>
            <w:noWrap/>
            <w:vAlign w:val="center"/>
            <w:hideMark/>
          </w:tcPr>
          <w:p w14:paraId="20F1DE7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430846B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D4F32A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noWrap/>
            <w:vAlign w:val="center"/>
            <w:hideMark/>
          </w:tcPr>
          <w:p w14:paraId="1257DDA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Xuân Lâm</w:t>
            </w:r>
          </w:p>
        </w:tc>
        <w:tc>
          <w:tcPr>
            <w:tcW w:w="2835" w:type="dxa"/>
            <w:tcBorders>
              <w:top w:val="nil"/>
              <w:left w:val="nil"/>
              <w:bottom w:val="single" w:sz="4" w:space="0" w:color="auto"/>
              <w:right w:val="single" w:sz="4" w:space="0" w:color="auto"/>
            </w:tcBorders>
            <w:noWrap/>
            <w:vAlign w:val="center"/>
            <w:hideMark/>
          </w:tcPr>
          <w:p w14:paraId="4FDF428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F38251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F8D456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56" w:type="dxa"/>
            <w:tcBorders>
              <w:top w:val="nil"/>
              <w:left w:val="nil"/>
              <w:bottom w:val="single" w:sz="4" w:space="0" w:color="auto"/>
              <w:right w:val="single" w:sz="4" w:space="0" w:color="auto"/>
            </w:tcBorders>
            <w:noWrap/>
            <w:vAlign w:val="center"/>
            <w:hideMark/>
          </w:tcPr>
          <w:p w14:paraId="59AD3ED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Thiên Nhẫn</w:t>
            </w:r>
          </w:p>
        </w:tc>
        <w:tc>
          <w:tcPr>
            <w:tcW w:w="2835" w:type="dxa"/>
            <w:tcBorders>
              <w:top w:val="nil"/>
              <w:left w:val="nil"/>
              <w:bottom w:val="single" w:sz="4" w:space="0" w:color="auto"/>
              <w:right w:val="single" w:sz="4" w:space="0" w:color="auto"/>
            </w:tcBorders>
            <w:noWrap/>
            <w:vAlign w:val="center"/>
            <w:hideMark/>
          </w:tcPr>
          <w:p w14:paraId="66517D1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3958FF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7F4698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5556" w:type="dxa"/>
            <w:tcBorders>
              <w:top w:val="nil"/>
              <w:left w:val="nil"/>
              <w:bottom w:val="single" w:sz="4" w:space="0" w:color="auto"/>
              <w:right w:val="single" w:sz="4" w:space="0" w:color="auto"/>
            </w:tcBorders>
            <w:noWrap/>
            <w:vAlign w:val="center"/>
            <w:hideMark/>
          </w:tcPr>
          <w:p w14:paraId="46814F6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Nam Đàn</w:t>
            </w:r>
          </w:p>
        </w:tc>
        <w:tc>
          <w:tcPr>
            <w:tcW w:w="2835" w:type="dxa"/>
            <w:tcBorders>
              <w:top w:val="nil"/>
              <w:left w:val="nil"/>
              <w:bottom w:val="single" w:sz="4" w:space="0" w:color="auto"/>
              <w:right w:val="single" w:sz="4" w:space="0" w:color="auto"/>
            </w:tcBorders>
            <w:noWrap/>
            <w:vAlign w:val="center"/>
            <w:hideMark/>
          </w:tcPr>
          <w:p w14:paraId="69CF5FA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3426BBB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BBFD73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5556" w:type="dxa"/>
            <w:tcBorders>
              <w:top w:val="nil"/>
              <w:left w:val="nil"/>
              <w:bottom w:val="single" w:sz="4" w:space="0" w:color="auto"/>
              <w:right w:val="single" w:sz="4" w:space="0" w:color="auto"/>
            </w:tcBorders>
            <w:noWrap/>
            <w:vAlign w:val="center"/>
            <w:hideMark/>
          </w:tcPr>
          <w:p w14:paraId="79AFF11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Kim Liên</w:t>
            </w:r>
          </w:p>
        </w:tc>
        <w:tc>
          <w:tcPr>
            <w:tcW w:w="2835" w:type="dxa"/>
            <w:tcBorders>
              <w:top w:val="nil"/>
              <w:left w:val="nil"/>
              <w:bottom w:val="single" w:sz="4" w:space="0" w:color="auto"/>
              <w:right w:val="single" w:sz="4" w:space="0" w:color="auto"/>
            </w:tcBorders>
            <w:noWrap/>
            <w:vAlign w:val="center"/>
            <w:hideMark/>
          </w:tcPr>
          <w:p w14:paraId="6DC1856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A437ED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CFC67D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5556" w:type="dxa"/>
            <w:tcBorders>
              <w:top w:val="nil"/>
              <w:left w:val="nil"/>
              <w:bottom w:val="single" w:sz="4" w:space="0" w:color="auto"/>
              <w:right w:val="single" w:sz="4" w:space="0" w:color="auto"/>
            </w:tcBorders>
            <w:noWrap/>
            <w:vAlign w:val="center"/>
            <w:hideMark/>
          </w:tcPr>
          <w:p w14:paraId="0A27C54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Vạn </w:t>
            </w:r>
            <w:proofErr w:type="gramStart"/>
            <w:r w:rsidRPr="002B07D4">
              <w:rPr>
                <w:color w:val="000000" w:themeColor="text1"/>
                <w:sz w:val="26"/>
                <w:szCs w:val="26"/>
              </w:rPr>
              <w:t>An</w:t>
            </w:r>
            <w:proofErr w:type="gramEnd"/>
          </w:p>
        </w:tc>
        <w:tc>
          <w:tcPr>
            <w:tcW w:w="2835" w:type="dxa"/>
            <w:tcBorders>
              <w:top w:val="nil"/>
              <w:left w:val="nil"/>
              <w:bottom w:val="single" w:sz="4" w:space="0" w:color="auto"/>
              <w:right w:val="single" w:sz="4" w:space="0" w:color="auto"/>
            </w:tcBorders>
            <w:noWrap/>
            <w:vAlign w:val="center"/>
            <w:hideMark/>
          </w:tcPr>
          <w:p w14:paraId="32C8BE9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95A214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A66DB5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5556" w:type="dxa"/>
            <w:tcBorders>
              <w:top w:val="nil"/>
              <w:left w:val="nil"/>
              <w:bottom w:val="single" w:sz="4" w:space="0" w:color="auto"/>
              <w:right w:val="single" w:sz="4" w:space="0" w:color="auto"/>
            </w:tcBorders>
            <w:noWrap/>
            <w:vAlign w:val="center"/>
            <w:hideMark/>
          </w:tcPr>
          <w:p w14:paraId="06F9B0D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Thắng</w:t>
            </w:r>
          </w:p>
        </w:tc>
        <w:tc>
          <w:tcPr>
            <w:tcW w:w="2835" w:type="dxa"/>
            <w:tcBorders>
              <w:top w:val="nil"/>
              <w:left w:val="nil"/>
              <w:bottom w:val="single" w:sz="4" w:space="0" w:color="auto"/>
              <w:right w:val="single" w:sz="4" w:space="0" w:color="auto"/>
            </w:tcBorders>
            <w:noWrap/>
            <w:vAlign w:val="center"/>
            <w:hideMark/>
          </w:tcPr>
          <w:p w14:paraId="3402C55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52EB161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1BC80B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5556" w:type="dxa"/>
            <w:tcBorders>
              <w:top w:val="nil"/>
              <w:left w:val="nil"/>
              <w:bottom w:val="single" w:sz="4" w:space="0" w:color="auto"/>
              <w:right w:val="single" w:sz="4" w:space="0" w:color="auto"/>
            </w:tcBorders>
            <w:noWrap/>
            <w:vAlign w:val="center"/>
            <w:hideMark/>
          </w:tcPr>
          <w:p w14:paraId="77A3662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Quang Đồng</w:t>
            </w:r>
          </w:p>
        </w:tc>
        <w:tc>
          <w:tcPr>
            <w:tcW w:w="2835" w:type="dxa"/>
            <w:tcBorders>
              <w:top w:val="nil"/>
              <w:left w:val="nil"/>
              <w:bottom w:val="single" w:sz="4" w:space="0" w:color="auto"/>
              <w:right w:val="single" w:sz="4" w:space="0" w:color="auto"/>
            </w:tcBorders>
            <w:noWrap/>
            <w:vAlign w:val="center"/>
            <w:hideMark/>
          </w:tcPr>
          <w:p w14:paraId="5292559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6FAE71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FBC4B9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5556" w:type="dxa"/>
            <w:tcBorders>
              <w:top w:val="nil"/>
              <w:left w:val="nil"/>
              <w:bottom w:val="single" w:sz="4" w:space="0" w:color="auto"/>
              <w:right w:val="single" w:sz="4" w:space="0" w:color="auto"/>
            </w:tcBorders>
            <w:noWrap/>
            <w:vAlign w:val="center"/>
            <w:hideMark/>
          </w:tcPr>
          <w:p w14:paraId="15AC159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Châu</w:t>
            </w:r>
          </w:p>
        </w:tc>
        <w:tc>
          <w:tcPr>
            <w:tcW w:w="2835" w:type="dxa"/>
            <w:tcBorders>
              <w:top w:val="nil"/>
              <w:left w:val="nil"/>
              <w:bottom w:val="single" w:sz="4" w:space="0" w:color="auto"/>
              <w:right w:val="single" w:sz="4" w:space="0" w:color="auto"/>
            </w:tcBorders>
            <w:noWrap/>
            <w:vAlign w:val="center"/>
            <w:hideMark/>
          </w:tcPr>
          <w:p w14:paraId="05C58E9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687F85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27FD00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5556" w:type="dxa"/>
            <w:tcBorders>
              <w:top w:val="nil"/>
              <w:left w:val="nil"/>
              <w:bottom w:val="single" w:sz="4" w:space="0" w:color="auto"/>
              <w:right w:val="single" w:sz="4" w:space="0" w:color="auto"/>
            </w:tcBorders>
            <w:noWrap/>
            <w:vAlign w:val="center"/>
            <w:hideMark/>
          </w:tcPr>
          <w:p w14:paraId="5C5C1CE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Hùng Châu</w:t>
            </w:r>
          </w:p>
        </w:tc>
        <w:tc>
          <w:tcPr>
            <w:tcW w:w="2835" w:type="dxa"/>
            <w:tcBorders>
              <w:top w:val="nil"/>
              <w:left w:val="nil"/>
              <w:bottom w:val="single" w:sz="4" w:space="0" w:color="auto"/>
              <w:right w:val="single" w:sz="4" w:space="0" w:color="auto"/>
            </w:tcBorders>
            <w:noWrap/>
            <w:vAlign w:val="center"/>
            <w:hideMark/>
          </w:tcPr>
          <w:p w14:paraId="54CE39B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B2BFF6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950096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5556" w:type="dxa"/>
            <w:tcBorders>
              <w:top w:val="nil"/>
              <w:left w:val="nil"/>
              <w:bottom w:val="single" w:sz="4" w:space="0" w:color="auto"/>
              <w:right w:val="single" w:sz="4" w:space="0" w:color="auto"/>
            </w:tcBorders>
            <w:noWrap/>
            <w:vAlign w:val="center"/>
            <w:hideMark/>
          </w:tcPr>
          <w:p w14:paraId="7E85E41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Văn Kiều</w:t>
            </w:r>
          </w:p>
        </w:tc>
        <w:tc>
          <w:tcPr>
            <w:tcW w:w="2835" w:type="dxa"/>
            <w:tcBorders>
              <w:top w:val="nil"/>
              <w:left w:val="nil"/>
              <w:bottom w:val="single" w:sz="4" w:space="0" w:color="auto"/>
              <w:right w:val="single" w:sz="4" w:space="0" w:color="auto"/>
            </w:tcBorders>
            <w:noWrap/>
            <w:vAlign w:val="center"/>
            <w:hideMark/>
          </w:tcPr>
          <w:p w14:paraId="718D777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08EE0DF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1F19B5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5556" w:type="dxa"/>
            <w:tcBorders>
              <w:top w:val="nil"/>
              <w:left w:val="nil"/>
              <w:bottom w:val="single" w:sz="4" w:space="0" w:color="auto"/>
              <w:right w:val="single" w:sz="4" w:space="0" w:color="auto"/>
            </w:tcBorders>
            <w:noWrap/>
            <w:vAlign w:val="center"/>
            <w:hideMark/>
          </w:tcPr>
          <w:p w14:paraId="6CE0FD5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Nghi Lộc</w:t>
            </w:r>
          </w:p>
        </w:tc>
        <w:tc>
          <w:tcPr>
            <w:tcW w:w="2835" w:type="dxa"/>
            <w:tcBorders>
              <w:top w:val="nil"/>
              <w:left w:val="nil"/>
              <w:bottom w:val="single" w:sz="4" w:space="0" w:color="auto"/>
              <w:right w:val="single" w:sz="4" w:space="0" w:color="auto"/>
            </w:tcBorders>
            <w:noWrap/>
            <w:vAlign w:val="center"/>
            <w:hideMark/>
          </w:tcPr>
          <w:p w14:paraId="0E630CC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A303F3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F9B07F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16</w:t>
            </w:r>
          </w:p>
        </w:tc>
        <w:tc>
          <w:tcPr>
            <w:tcW w:w="5556" w:type="dxa"/>
            <w:tcBorders>
              <w:top w:val="nil"/>
              <w:left w:val="nil"/>
              <w:bottom w:val="single" w:sz="4" w:space="0" w:color="auto"/>
              <w:right w:val="single" w:sz="4" w:space="0" w:color="auto"/>
            </w:tcBorders>
            <w:noWrap/>
            <w:vAlign w:val="center"/>
            <w:hideMark/>
          </w:tcPr>
          <w:p w14:paraId="698C4D0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Phúc Lộc</w:t>
            </w:r>
          </w:p>
        </w:tc>
        <w:tc>
          <w:tcPr>
            <w:tcW w:w="2835" w:type="dxa"/>
            <w:tcBorders>
              <w:top w:val="nil"/>
              <w:left w:val="nil"/>
              <w:bottom w:val="single" w:sz="4" w:space="0" w:color="auto"/>
              <w:right w:val="single" w:sz="4" w:space="0" w:color="auto"/>
            </w:tcBorders>
            <w:noWrap/>
            <w:vAlign w:val="center"/>
            <w:hideMark/>
          </w:tcPr>
          <w:p w14:paraId="4674641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0BA960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7F6D72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5556" w:type="dxa"/>
            <w:tcBorders>
              <w:top w:val="nil"/>
              <w:left w:val="nil"/>
              <w:bottom w:val="single" w:sz="4" w:space="0" w:color="auto"/>
              <w:right w:val="single" w:sz="4" w:space="0" w:color="auto"/>
            </w:tcBorders>
            <w:noWrap/>
            <w:vAlign w:val="center"/>
            <w:hideMark/>
          </w:tcPr>
          <w:p w14:paraId="43A9FF9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Thần Lĩnh</w:t>
            </w:r>
          </w:p>
        </w:tc>
        <w:tc>
          <w:tcPr>
            <w:tcW w:w="2835" w:type="dxa"/>
            <w:tcBorders>
              <w:top w:val="nil"/>
              <w:left w:val="nil"/>
              <w:bottom w:val="single" w:sz="4" w:space="0" w:color="auto"/>
              <w:right w:val="single" w:sz="4" w:space="0" w:color="auto"/>
            </w:tcBorders>
            <w:noWrap/>
            <w:vAlign w:val="center"/>
            <w:hideMark/>
          </w:tcPr>
          <w:p w14:paraId="6BC0063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AE675A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11ACA6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18</w:t>
            </w:r>
          </w:p>
        </w:tc>
        <w:tc>
          <w:tcPr>
            <w:tcW w:w="5556" w:type="dxa"/>
            <w:tcBorders>
              <w:top w:val="nil"/>
              <w:left w:val="nil"/>
              <w:bottom w:val="single" w:sz="4" w:space="0" w:color="auto"/>
              <w:right w:val="single" w:sz="4" w:space="0" w:color="auto"/>
            </w:tcBorders>
            <w:noWrap/>
            <w:vAlign w:val="center"/>
            <w:hideMark/>
          </w:tcPr>
          <w:p w14:paraId="0BD4E52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Thái Hòa</w:t>
            </w:r>
          </w:p>
        </w:tc>
        <w:tc>
          <w:tcPr>
            <w:tcW w:w="2835" w:type="dxa"/>
            <w:tcBorders>
              <w:top w:val="nil"/>
              <w:left w:val="nil"/>
              <w:bottom w:val="single" w:sz="4" w:space="0" w:color="auto"/>
              <w:right w:val="single" w:sz="4" w:space="0" w:color="auto"/>
            </w:tcBorders>
            <w:noWrap/>
            <w:vAlign w:val="center"/>
            <w:hideMark/>
          </w:tcPr>
          <w:p w14:paraId="016716E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71CC5C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63D854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19</w:t>
            </w:r>
          </w:p>
        </w:tc>
        <w:tc>
          <w:tcPr>
            <w:tcW w:w="5556" w:type="dxa"/>
            <w:tcBorders>
              <w:top w:val="nil"/>
              <w:left w:val="nil"/>
              <w:bottom w:val="single" w:sz="4" w:space="0" w:color="auto"/>
              <w:right w:val="single" w:sz="4" w:space="0" w:color="auto"/>
            </w:tcBorders>
            <w:noWrap/>
            <w:vAlign w:val="center"/>
            <w:hideMark/>
          </w:tcPr>
          <w:p w14:paraId="212EDDE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noWrap/>
            <w:vAlign w:val="center"/>
            <w:hideMark/>
          </w:tcPr>
          <w:p w14:paraId="1E04542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77FBF59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5DBBE2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20</w:t>
            </w:r>
          </w:p>
        </w:tc>
        <w:tc>
          <w:tcPr>
            <w:tcW w:w="5556" w:type="dxa"/>
            <w:tcBorders>
              <w:top w:val="nil"/>
              <w:left w:val="nil"/>
              <w:bottom w:val="single" w:sz="4" w:space="0" w:color="auto"/>
              <w:right w:val="single" w:sz="4" w:space="0" w:color="auto"/>
            </w:tcBorders>
            <w:noWrap/>
            <w:vAlign w:val="center"/>
            <w:hideMark/>
          </w:tcPr>
          <w:p w14:paraId="2A19CE3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Kỳ</w:t>
            </w:r>
          </w:p>
        </w:tc>
        <w:tc>
          <w:tcPr>
            <w:tcW w:w="2835" w:type="dxa"/>
            <w:tcBorders>
              <w:top w:val="nil"/>
              <w:left w:val="nil"/>
              <w:bottom w:val="single" w:sz="4" w:space="0" w:color="auto"/>
              <w:right w:val="single" w:sz="4" w:space="0" w:color="auto"/>
            </w:tcBorders>
            <w:noWrap/>
            <w:vAlign w:val="center"/>
            <w:hideMark/>
          </w:tcPr>
          <w:p w14:paraId="3B0989E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214BE8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808EB0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21</w:t>
            </w:r>
          </w:p>
        </w:tc>
        <w:tc>
          <w:tcPr>
            <w:tcW w:w="5556" w:type="dxa"/>
            <w:tcBorders>
              <w:top w:val="nil"/>
              <w:left w:val="nil"/>
              <w:bottom w:val="single" w:sz="4" w:space="0" w:color="auto"/>
              <w:right w:val="single" w:sz="4" w:space="0" w:color="auto"/>
            </w:tcBorders>
            <w:noWrap/>
            <w:vAlign w:val="center"/>
            <w:hideMark/>
          </w:tcPr>
          <w:p w14:paraId="292C871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Đồng</w:t>
            </w:r>
          </w:p>
        </w:tc>
        <w:tc>
          <w:tcPr>
            <w:tcW w:w="2835" w:type="dxa"/>
            <w:tcBorders>
              <w:top w:val="nil"/>
              <w:left w:val="nil"/>
              <w:bottom w:val="single" w:sz="4" w:space="0" w:color="auto"/>
              <w:right w:val="single" w:sz="4" w:space="0" w:color="auto"/>
            </w:tcBorders>
            <w:noWrap/>
            <w:vAlign w:val="center"/>
            <w:hideMark/>
          </w:tcPr>
          <w:p w14:paraId="2C465AC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BA5E67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0DE637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22</w:t>
            </w:r>
          </w:p>
        </w:tc>
        <w:tc>
          <w:tcPr>
            <w:tcW w:w="5556" w:type="dxa"/>
            <w:tcBorders>
              <w:top w:val="nil"/>
              <w:left w:val="nil"/>
              <w:bottom w:val="single" w:sz="4" w:space="0" w:color="auto"/>
              <w:right w:val="single" w:sz="4" w:space="0" w:color="auto"/>
            </w:tcBorders>
            <w:noWrap/>
            <w:vAlign w:val="center"/>
            <w:hideMark/>
          </w:tcPr>
          <w:p w14:paraId="3E9B847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Giai Xuân</w:t>
            </w:r>
          </w:p>
        </w:tc>
        <w:tc>
          <w:tcPr>
            <w:tcW w:w="2835" w:type="dxa"/>
            <w:tcBorders>
              <w:top w:val="nil"/>
              <w:left w:val="nil"/>
              <w:bottom w:val="single" w:sz="4" w:space="0" w:color="auto"/>
              <w:right w:val="single" w:sz="4" w:space="0" w:color="auto"/>
            </w:tcBorders>
            <w:noWrap/>
            <w:vAlign w:val="center"/>
            <w:hideMark/>
          </w:tcPr>
          <w:p w14:paraId="6F35525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795C648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68863D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23</w:t>
            </w:r>
          </w:p>
        </w:tc>
        <w:tc>
          <w:tcPr>
            <w:tcW w:w="5556" w:type="dxa"/>
            <w:tcBorders>
              <w:top w:val="nil"/>
              <w:left w:val="nil"/>
              <w:bottom w:val="single" w:sz="4" w:space="0" w:color="auto"/>
              <w:right w:val="single" w:sz="4" w:space="0" w:color="auto"/>
            </w:tcBorders>
            <w:noWrap/>
            <w:vAlign w:val="center"/>
            <w:hideMark/>
          </w:tcPr>
          <w:p w14:paraId="496AF08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Châu</w:t>
            </w:r>
          </w:p>
        </w:tc>
        <w:tc>
          <w:tcPr>
            <w:tcW w:w="2835" w:type="dxa"/>
            <w:tcBorders>
              <w:top w:val="nil"/>
              <w:left w:val="nil"/>
              <w:bottom w:val="single" w:sz="4" w:space="0" w:color="auto"/>
              <w:right w:val="single" w:sz="4" w:space="0" w:color="auto"/>
            </w:tcBorders>
            <w:noWrap/>
            <w:vAlign w:val="center"/>
            <w:hideMark/>
          </w:tcPr>
          <w:p w14:paraId="2699E7B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C65A97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889563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c>
          <w:tcPr>
            <w:tcW w:w="5556" w:type="dxa"/>
            <w:tcBorders>
              <w:top w:val="nil"/>
              <w:left w:val="nil"/>
              <w:bottom w:val="single" w:sz="4" w:space="0" w:color="auto"/>
              <w:right w:val="single" w:sz="4" w:space="0" w:color="auto"/>
            </w:tcBorders>
            <w:noWrap/>
            <w:vAlign w:val="center"/>
            <w:hideMark/>
          </w:tcPr>
          <w:p w14:paraId="77BDB81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Tiến</w:t>
            </w:r>
          </w:p>
        </w:tc>
        <w:tc>
          <w:tcPr>
            <w:tcW w:w="2835" w:type="dxa"/>
            <w:tcBorders>
              <w:top w:val="nil"/>
              <w:left w:val="nil"/>
              <w:bottom w:val="single" w:sz="4" w:space="0" w:color="auto"/>
              <w:right w:val="single" w:sz="4" w:space="0" w:color="auto"/>
            </w:tcBorders>
            <w:noWrap/>
            <w:vAlign w:val="center"/>
            <w:hideMark/>
          </w:tcPr>
          <w:p w14:paraId="444D814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54C56E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322C27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25</w:t>
            </w:r>
          </w:p>
        </w:tc>
        <w:tc>
          <w:tcPr>
            <w:tcW w:w="5556" w:type="dxa"/>
            <w:tcBorders>
              <w:top w:val="nil"/>
              <w:left w:val="nil"/>
              <w:bottom w:val="single" w:sz="4" w:space="0" w:color="auto"/>
              <w:right w:val="single" w:sz="4" w:space="0" w:color="auto"/>
            </w:tcBorders>
            <w:noWrap/>
            <w:vAlign w:val="center"/>
            <w:hideMark/>
          </w:tcPr>
          <w:p w14:paraId="378B753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Bình</w:t>
            </w:r>
          </w:p>
        </w:tc>
        <w:tc>
          <w:tcPr>
            <w:tcW w:w="2835" w:type="dxa"/>
            <w:tcBorders>
              <w:top w:val="nil"/>
              <w:left w:val="nil"/>
              <w:bottom w:val="single" w:sz="4" w:space="0" w:color="auto"/>
              <w:right w:val="single" w:sz="4" w:space="0" w:color="auto"/>
            </w:tcBorders>
            <w:noWrap/>
            <w:vAlign w:val="center"/>
            <w:hideMark/>
          </w:tcPr>
          <w:p w14:paraId="7C1BE5D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5C9982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CAF670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26</w:t>
            </w:r>
          </w:p>
        </w:tc>
        <w:tc>
          <w:tcPr>
            <w:tcW w:w="5556" w:type="dxa"/>
            <w:tcBorders>
              <w:top w:val="nil"/>
              <w:left w:val="nil"/>
              <w:bottom w:val="single" w:sz="4" w:space="0" w:color="auto"/>
              <w:right w:val="single" w:sz="4" w:space="0" w:color="auto"/>
            </w:tcBorders>
            <w:noWrap/>
            <w:vAlign w:val="center"/>
            <w:hideMark/>
          </w:tcPr>
          <w:p w14:paraId="2010B32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Hợp</w:t>
            </w:r>
          </w:p>
        </w:tc>
        <w:tc>
          <w:tcPr>
            <w:tcW w:w="2835" w:type="dxa"/>
            <w:tcBorders>
              <w:top w:val="nil"/>
              <w:left w:val="nil"/>
              <w:bottom w:val="single" w:sz="4" w:space="0" w:color="auto"/>
              <w:right w:val="single" w:sz="4" w:space="0" w:color="auto"/>
            </w:tcBorders>
            <w:noWrap/>
            <w:vAlign w:val="center"/>
            <w:hideMark/>
          </w:tcPr>
          <w:p w14:paraId="3BB6258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C3C246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1DE3B2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27</w:t>
            </w:r>
          </w:p>
        </w:tc>
        <w:tc>
          <w:tcPr>
            <w:tcW w:w="5556" w:type="dxa"/>
            <w:tcBorders>
              <w:top w:val="nil"/>
              <w:left w:val="nil"/>
              <w:bottom w:val="single" w:sz="4" w:space="0" w:color="auto"/>
              <w:right w:val="single" w:sz="4" w:space="0" w:color="auto"/>
            </w:tcBorders>
            <w:noWrap/>
            <w:vAlign w:val="center"/>
            <w:hideMark/>
          </w:tcPr>
          <w:p w14:paraId="358F0E3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Minh Hợp</w:t>
            </w:r>
          </w:p>
        </w:tc>
        <w:tc>
          <w:tcPr>
            <w:tcW w:w="2835" w:type="dxa"/>
            <w:tcBorders>
              <w:top w:val="nil"/>
              <w:left w:val="nil"/>
              <w:bottom w:val="single" w:sz="4" w:space="0" w:color="auto"/>
              <w:right w:val="single" w:sz="4" w:space="0" w:color="auto"/>
            </w:tcBorders>
            <w:noWrap/>
            <w:vAlign w:val="center"/>
            <w:hideMark/>
          </w:tcPr>
          <w:p w14:paraId="4C2255A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5856B0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A4C991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28</w:t>
            </w:r>
          </w:p>
        </w:tc>
        <w:tc>
          <w:tcPr>
            <w:tcW w:w="5556" w:type="dxa"/>
            <w:tcBorders>
              <w:top w:val="nil"/>
              <w:left w:val="nil"/>
              <w:bottom w:val="single" w:sz="4" w:space="0" w:color="auto"/>
              <w:right w:val="single" w:sz="4" w:space="0" w:color="auto"/>
            </w:tcBorders>
            <w:noWrap/>
            <w:vAlign w:val="center"/>
            <w:hideMark/>
          </w:tcPr>
          <w:p w14:paraId="379A113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Đàn</w:t>
            </w:r>
          </w:p>
        </w:tc>
        <w:tc>
          <w:tcPr>
            <w:tcW w:w="2835" w:type="dxa"/>
            <w:tcBorders>
              <w:top w:val="nil"/>
              <w:left w:val="nil"/>
              <w:bottom w:val="single" w:sz="4" w:space="0" w:color="auto"/>
              <w:right w:val="single" w:sz="4" w:space="0" w:color="auto"/>
            </w:tcBorders>
            <w:noWrap/>
            <w:vAlign w:val="center"/>
            <w:hideMark/>
          </w:tcPr>
          <w:p w14:paraId="2C9399F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6C1C93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A68838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29</w:t>
            </w:r>
          </w:p>
        </w:tc>
        <w:tc>
          <w:tcPr>
            <w:tcW w:w="5556" w:type="dxa"/>
            <w:tcBorders>
              <w:top w:val="nil"/>
              <w:left w:val="nil"/>
              <w:bottom w:val="single" w:sz="4" w:space="0" w:color="auto"/>
              <w:right w:val="single" w:sz="4" w:space="0" w:color="auto"/>
            </w:tcBorders>
            <w:noWrap/>
            <w:vAlign w:val="center"/>
            <w:hideMark/>
          </w:tcPr>
          <w:p w14:paraId="768B8A0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Khánh</w:t>
            </w:r>
          </w:p>
        </w:tc>
        <w:tc>
          <w:tcPr>
            <w:tcW w:w="2835" w:type="dxa"/>
            <w:tcBorders>
              <w:top w:val="nil"/>
              <w:left w:val="nil"/>
              <w:bottom w:val="single" w:sz="4" w:space="0" w:color="auto"/>
              <w:right w:val="single" w:sz="4" w:space="0" w:color="auto"/>
            </w:tcBorders>
            <w:noWrap/>
            <w:vAlign w:val="center"/>
            <w:hideMark/>
          </w:tcPr>
          <w:p w14:paraId="623BAF5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D68B28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350F01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30</w:t>
            </w:r>
          </w:p>
        </w:tc>
        <w:tc>
          <w:tcPr>
            <w:tcW w:w="5556" w:type="dxa"/>
            <w:tcBorders>
              <w:top w:val="nil"/>
              <w:left w:val="nil"/>
              <w:bottom w:val="single" w:sz="4" w:space="0" w:color="auto"/>
              <w:right w:val="single" w:sz="4" w:space="0" w:color="auto"/>
            </w:tcBorders>
            <w:noWrap/>
            <w:vAlign w:val="center"/>
            <w:hideMark/>
          </w:tcPr>
          <w:p w14:paraId="0317632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Mai</w:t>
            </w:r>
          </w:p>
        </w:tc>
        <w:tc>
          <w:tcPr>
            <w:tcW w:w="2835" w:type="dxa"/>
            <w:tcBorders>
              <w:top w:val="nil"/>
              <w:left w:val="nil"/>
              <w:bottom w:val="single" w:sz="4" w:space="0" w:color="auto"/>
              <w:right w:val="single" w:sz="4" w:space="0" w:color="auto"/>
            </w:tcBorders>
            <w:noWrap/>
            <w:vAlign w:val="center"/>
            <w:hideMark/>
          </w:tcPr>
          <w:p w14:paraId="3344471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3D886B3"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49595C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31</w:t>
            </w:r>
          </w:p>
        </w:tc>
        <w:tc>
          <w:tcPr>
            <w:tcW w:w="5556" w:type="dxa"/>
            <w:tcBorders>
              <w:top w:val="nil"/>
              <w:left w:val="nil"/>
              <w:bottom w:val="single" w:sz="4" w:space="0" w:color="auto"/>
              <w:right w:val="single" w:sz="4" w:space="0" w:color="auto"/>
            </w:tcBorders>
            <w:noWrap/>
            <w:vAlign w:val="center"/>
            <w:hideMark/>
          </w:tcPr>
          <w:p w14:paraId="499E9CC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Hưng</w:t>
            </w:r>
          </w:p>
        </w:tc>
        <w:tc>
          <w:tcPr>
            <w:tcW w:w="2835" w:type="dxa"/>
            <w:tcBorders>
              <w:top w:val="nil"/>
              <w:left w:val="nil"/>
              <w:bottom w:val="single" w:sz="4" w:space="0" w:color="auto"/>
              <w:right w:val="single" w:sz="4" w:space="0" w:color="auto"/>
            </w:tcBorders>
            <w:noWrap/>
            <w:vAlign w:val="center"/>
            <w:hideMark/>
          </w:tcPr>
          <w:p w14:paraId="64F1305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A859D0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4B435A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32</w:t>
            </w:r>
          </w:p>
        </w:tc>
        <w:tc>
          <w:tcPr>
            <w:tcW w:w="5556" w:type="dxa"/>
            <w:tcBorders>
              <w:top w:val="nil"/>
              <w:left w:val="nil"/>
              <w:bottom w:val="single" w:sz="4" w:space="0" w:color="auto"/>
              <w:right w:val="single" w:sz="4" w:space="0" w:color="auto"/>
            </w:tcBorders>
            <w:noWrap/>
            <w:vAlign w:val="center"/>
            <w:hideMark/>
          </w:tcPr>
          <w:p w14:paraId="407A289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Lộc</w:t>
            </w:r>
          </w:p>
        </w:tc>
        <w:tc>
          <w:tcPr>
            <w:tcW w:w="2835" w:type="dxa"/>
            <w:tcBorders>
              <w:top w:val="nil"/>
              <w:left w:val="nil"/>
              <w:bottom w:val="single" w:sz="4" w:space="0" w:color="auto"/>
              <w:right w:val="single" w:sz="4" w:space="0" w:color="auto"/>
            </w:tcBorders>
            <w:noWrap/>
            <w:vAlign w:val="center"/>
            <w:hideMark/>
          </w:tcPr>
          <w:p w14:paraId="2974379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0BDAFD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22E61B7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33</w:t>
            </w:r>
          </w:p>
        </w:tc>
        <w:tc>
          <w:tcPr>
            <w:tcW w:w="5556" w:type="dxa"/>
            <w:tcBorders>
              <w:top w:val="nil"/>
              <w:left w:val="nil"/>
              <w:bottom w:val="single" w:sz="4" w:space="0" w:color="auto"/>
              <w:right w:val="single" w:sz="4" w:space="0" w:color="auto"/>
            </w:tcBorders>
            <w:noWrap/>
            <w:vAlign w:val="center"/>
          </w:tcPr>
          <w:p w14:paraId="70B7883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Ngọc</w:t>
            </w:r>
          </w:p>
        </w:tc>
        <w:tc>
          <w:tcPr>
            <w:tcW w:w="2835" w:type="dxa"/>
            <w:tcBorders>
              <w:top w:val="nil"/>
              <w:left w:val="nil"/>
              <w:bottom w:val="single" w:sz="4" w:space="0" w:color="auto"/>
              <w:right w:val="single" w:sz="4" w:space="0" w:color="auto"/>
            </w:tcBorders>
            <w:noWrap/>
            <w:vAlign w:val="center"/>
          </w:tcPr>
          <w:p w14:paraId="4BF2128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D4E149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80EB88C"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IV</w:t>
            </w:r>
          </w:p>
        </w:tc>
        <w:tc>
          <w:tcPr>
            <w:tcW w:w="5556" w:type="dxa"/>
            <w:tcBorders>
              <w:top w:val="nil"/>
              <w:left w:val="nil"/>
              <w:bottom w:val="single" w:sz="4" w:space="0" w:color="auto"/>
              <w:right w:val="single" w:sz="4" w:space="0" w:color="auto"/>
            </w:tcBorders>
            <w:noWrap/>
            <w:vAlign w:val="center"/>
            <w:hideMark/>
          </w:tcPr>
          <w:p w14:paraId="57CAA19C"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ĐÁ SAN LẤP</w:t>
            </w:r>
          </w:p>
        </w:tc>
        <w:tc>
          <w:tcPr>
            <w:tcW w:w="2835" w:type="dxa"/>
            <w:tcBorders>
              <w:top w:val="nil"/>
              <w:left w:val="nil"/>
              <w:bottom w:val="single" w:sz="4" w:space="0" w:color="auto"/>
              <w:right w:val="single" w:sz="4" w:space="0" w:color="auto"/>
            </w:tcBorders>
            <w:vAlign w:val="center"/>
            <w:hideMark/>
          </w:tcPr>
          <w:p w14:paraId="13A6B3D8" w14:textId="3D5B12CE"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282</w:t>
            </w:r>
          </w:p>
        </w:tc>
      </w:tr>
      <w:tr w:rsidR="00F90293" w:rsidRPr="002B07D4" w14:paraId="1FEF3ED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779151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vAlign w:val="center"/>
            <w:hideMark/>
          </w:tcPr>
          <w:p w14:paraId="3B2ACF3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Hoàng Mai</w:t>
            </w:r>
          </w:p>
        </w:tc>
        <w:tc>
          <w:tcPr>
            <w:tcW w:w="2835" w:type="dxa"/>
            <w:tcBorders>
              <w:top w:val="nil"/>
              <w:left w:val="nil"/>
              <w:bottom w:val="single" w:sz="4" w:space="0" w:color="auto"/>
              <w:right w:val="single" w:sz="4" w:space="0" w:color="auto"/>
            </w:tcBorders>
            <w:noWrap/>
            <w:vAlign w:val="center"/>
            <w:hideMark/>
          </w:tcPr>
          <w:p w14:paraId="745C9C9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r>
      <w:tr w:rsidR="00F90293" w:rsidRPr="002B07D4" w14:paraId="1996E48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84B9C8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vAlign w:val="center"/>
            <w:hideMark/>
          </w:tcPr>
          <w:p w14:paraId="47C16EC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Quỳnh Mai</w:t>
            </w:r>
          </w:p>
        </w:tc>
        <w:tc>
          <w:tcPr>
            <w:tcW w:w="2835" w:type="dxa"/>
            <w:tcBorders>
              <w:top w:val="nil"/>
              <w:left w:val="nil"/>
              <w:bottom w:val="single" w:sz="4" w:space="0" w:color="auto"/>
              <w:right w:val="single" w:sz="4" w:space="0" w:color="auto"/>
            </w:tcBorders>
            <w:noWrap/>
            <w:vAlign w:val="center"/>
            <w:hideMark/>
          </w:tcPr>
          <w:p w14:paraId="62C4239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r>
      <w:tr w:rsidR="00F90293" w:rsidRPr="002B07D4" w14:paraId="7EE9A4C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CCAB6A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vAlign w:val="center"/>
            <w:hideMark/>
          </w:tcPr>
          <w:p w14:paraId="17CD54A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Tân Mai</w:t>
            </w:r>
          </w:p>
        </w:tc>
        <w:tc>
          <w:tcPr>
            <w:tcW w:w="2835" w:type="dxa"/>
            <w:tcBorders>
              <w:top w:val="nil"/>
              <w:left w:val="nil"/>
              <w:bottom w:val="single" w:sz="4" w:space="0" w:color="auto"/>
              <w:right w:val="single" w:sz="4" w:space="0" w:color="auto"/>
            </w:tcBorders>
            <w:noWrap/>
            <w:vAlign w:val="center"/>
            <w:hideMark/>
          </w:tcPr>
          <w:p w14:paraId="3B35181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CC94EA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464887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vAlign w:val="center"/>
            <w:hideMark/>
          </w:tcPr>
          <w:p w14:paraId="7FD4336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Tây Hiếu</w:t>
            </w:r>
          </w:p>
        </w:tc>
        <w:tc>
          <w:tcPr>
            <w:tcW w:w="2835" w:type="dxa"/>
            <w:tcBorders>
              <w:top w:val="nil"/>
              <w:left w:val="nil"/>
              <w:bottom w:val="single" w:sz="4" w:space="0" w:color="auto"/>
              <w:right w:val="single" w:sz="4" w:space="0" w:color="auto"/>
            </w:tcBorders>
            <w:noWrap/>
            <w:vAlign w:val="center"/>
            <w:hideMark/>
          </w:tcPr>
          <w:p w14:paraId="0AC46E5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0B45A36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1DC2B9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vAlign w:val="center"/>
            <w:hideMark/>
          </w:tcPr>
          <w:p w14:paraId="368163E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Phường Thái Hòa</w:t>
            </w:r>
          </w:p>
        </w:tc>
        <w:tc>
          <w:tcPr>
            <w:tcW w:w="2835" w:type="dxa"/>
            <w:tcBorders>
              <w:top w:val="nil"/>
              <w:left w:val="nil"/>
              <w:bottom w:val="single" w:sz="4" w:space="0" w:color="auto"/>
              <w:right w:val="single" w:sz="4" w:space="0" w:color="auto"/>
            </w:tcBorders>
            <w:noWrap/>
            <w:vAlign w:val="center"/>
            <w:hideMark/>
          </w:tcPr>
          <w:p w14:paraId="1CE1534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0F08438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999F4D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56" w:type="dxa"/>
            <w:tcBorders>
              <w:top w:val="nil"/>
              <w:left w:val="nil"/>
              <w:bottom w:val="single" w:sz="4" w:space="0" w:color="auto"/>
              <w:right w:val="single" w:sz="4" w:space="0" w:color="auto"/>
            </w:tcBorders>
            <w:vAlign w:val="center"/>
            <w:hideMark/>
          </w:tcPr>
          <w:p w14:paraId="7251C65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 Châu</w:t>
            </w:r>
          </w:p>
        </w:tc>
        <w:tc>
          <w:tcPr>
            <w:tcW w:w="2835" w:type="dxa"/>
            <w:tcBorders>
              <w:top w:val="nil"/>
              <w:left w:val="nil"/>
              <w:bottom w:val="single" w:sz="4" w:space="0" w:color="auto"/>
              <w:right w:val="single" w:sz="4" w:space="0" w:color="auto"/>
            </w:tcBorders>
            <w:noWrap/>
            <w:vAlign w:val="center"/>
            <w:hideMark/>
          </w:tcPr>
          <w:p w14:paraId="4632342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5B3CFEE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B13F0E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5556" w:type="dxa"/>
            <w:tcBorders>
              <w:top w:val="nil"/>
              <w:left w:val="nil"/>
              <w:bottom w:val="single" w:sz="4" w:space="0" w:color="auto"/>
              <w:right w:val="single" w:sz="4" w:space="0" w:color="auto"/>
            </w:tcBorders>
            <w:vAlign w:val="center"/>
            <w:hideMark/>
          </w:tcPr>
          <w:p w14:paraId="570CC938" w14:textId="69ED3E2D"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Anh Sơn</w:t>
            </w:r>
          </w:p>
        </w:tc>
        <w:tc>
          <w:tcPr>
            <w:tcW w:w="2835" w:type="dxa"/>
            <w:tcBorders>
              <w:top w:val="nil"/>
              <w:left w:val="nil"/>
              <w:bottom w:val="single" w:sz="4" w:space="0" w:color="auto"/>
              <w:right w:val="single" w:sz="4" w:space="0" w:color="auto"/>
            </w:tcBorders>
            <w:noWrap/>
            <w:vAlign w:val="center"/>
            <w:hideMark/>
          </w:tcPr>
          <w:p w14:paraId="20904F4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582BF7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E0C982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5556" w:type="dxa"/>
            <w:tcBorders>
              <w:top w:val="nil"/>
              <w:left w:val="nil"/>
              <w:bottom w:val="single" w:sz="4" w:space="0" w:color="auto"/>
              <w:right w:val="single" w:sz="4" w:space="0" w:color="auto"/>
            </w:tcBorders>
            <w:vAlign w:val="center"/>
            <w:hideMark/>
          </w:tcPr>
          <w:p w14:paraId="5436B42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Anh Sơn Đông</w:t>
            </w:r>
          </w:p>
        </w:tc>
        <w:tc>
          <w:tcPr>
            <w:tcW w:w="2835" w:type="dxa"/>
            <w:tcBorders>
              <w:top w:val="nil"/>
              <w:left w:val="nil"/>
              <w:bottom w:val="single" w:sz="4" w:space="0" w:color="auto"/>
              <w:right w:val="single" w:sz="4" w:space="0" w:color="auto"/>
            </w:tcBorders>
            <w:noWrap/>
            <w:vAlign w:val="center"/>
            <w:hideMark/>
          </w:tcPr>
          <w:p w14:paraId="51AA837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6F3A32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3F7A0B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5556" w:type="dxa"/>
            <w:tcBorders>
              <w:top w:val="nil"/>
              <w:left w:val="nil"/>
              <w:bottom w:val="single" w:sz="4" w:space="0" w:color="auto"/>
              <w:right w:val="single" w:sz="4" w:space="0" w:color="auto"/>
            </w:tcBorders>
            <w:vAlign w:val="center"/>
            <w:hideMark/>
          </w:tcPr>
          <w:p w14:paraId="5DDCF1E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Hà</w:t>
            </w:r>
          </w:p>
        </w:tc>
        <w:tc>
          <w:tcPr>
            <w:tcW w:w="2835" w:type="dxa"/>
            <w:tcBorders>
              <w:top w:val="nil"/>
              <w:left w:val="nil"/>
              <w:bottom w:val="single" w:sz="4" w:space="0" w:color="auto"/>
              <w:right w:val="single" w:sz="4" w:space="0" w:color="auto"/>
            </w:tcBorders>
            <w:noWrap/>
            <w:vAlign w:val="center"/>
            <w:hideMark/>
          </w:tcPr>
          <w:p w14:paraId="0038327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3D3DC00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BC7701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5556" w:type="dxa"/>
            <w:tcBorders>
              <w:top w:val="nil"/>
              <w:left w:val="nil"/>
              <w:bottom w:val="single" w:sz="4" w:space="0" w:color="auto"/>
              <w:right w:val="single" w:sz="4" w:space="0" w:color="auto"/>
            </w:tcBorders>
            <w:vAlign w:val="center"/>
            <w:hideMark/>
          </w:tcPr>
          <w:p w14:paraId="3D24889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Ngọc</w:t>
            </w:r>
          </w:p>
        </w:tc>
        <w:tc>
          <w:tcPr>
            <w:tcW w:w="2835" w:type="dxa"/>
            <w:tcBorders>
              <w:top w:val="nil"/>
              <w:left w:val="nil"/>
              <w:bottom w:val="single" w:sz="4" w:space="0" w:color="auto"/>
              <w:right w:val="single" w:sz="4" w:space="0" w:color="auto"/>
            </w:tcBorders>
            <w:noWrap/>
            <w:vAlign w:val="center"/>
            <w:hideMark/>
          </w:tcPr>
          <w:p w14:paraId="3D994D7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7296F97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4FD62D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5556" w:type="dxa"/>
            <w:tcBorders>
              <w:top w:val="nil"/>
              <w:left w:val="nil"/>
              <w:bottom w:val="single" w:sz="4" w:space="0" w:color="auto"/>
              <w:right w:val="single" w:sz="4" w:space="0" w:color="auto"/>
            </w:tcBorders>
            <w:vAlign w:val="center"/>
            <w:hideMark/>
          </w:tcPr>
          <w:p w14:paraId="07C52A0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Bích Hào</w:t>
            </w:r>
          </w:p>
        </w:tc>
        <w:tc>
          <w:tcPr>
            <w:tcW w:w="2835" w:type="dxa"/>
            <w:tcBorders>
              <w:top w:val="nil"/>
              <w:left w:val="nil"/>
              <w:bottom w:val="single" w:sz="4" w:space="0" w:color="auto"/>
              <w:right w:val="single" w:sz="4" w:space="0" w:color="auto"/>
            </w:tcBorders>
            <w:noWrap/>
            <w:vAlign w:val="center"/>
            <w:hideMark/>
          </w:tcPr>
          <w:p w14:paraId="31E9D4D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648EBAD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4ED67B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5556" w:type="dxa"/>
            <w:tcBorders>
              <w:top w:val="nil"/>
              <w:left w:val="nil"/>
              <w:bottom w:val="single" w:sz="4" w:space="0" w:color="auto"/>
              <w:right w:val="single" w:sz="4" w:space="0" w:color="auto"/>
            </w:tcBorders>
            <w:vAlign w:val="center"/>
            <w:hideMark/>
          </w:tcPr>
          <w:p w14:paraId="42B1439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Bình Minh</w:t>
            </w:r>
          </w:p>
        </w:tc>
        <w:tc>
          <w:tcPr>
            <w:tcW w:w="2835" w:type="dxa"/>
            <w:tcBorders>
              <w:top w:val="nil"/>
              <w:left w:val="nil"/>
              <w:bottom w:val="single" w:sz="4" w:space="0" w:color="auto"/>
              <w:right w:val="single" w:sz="4" w:space="0" w:color="auto"/>
            </w:tcBorders>
            <w:noWrap/>
            <w:vAlign w:val="center"/>
            <w:hideMark/>
          </w:tcPr>
          <w:p w14:paraId="257A6C0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r>
      <w:tr w:rsidR="00F90293" w:rsidRPr="002B07D4" w14:paraId="34FA26C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2A24E0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5556" w:type="dxa"/>
            <w:tcBorders>
              <w:top w:val="nil"/>
              <w:left w:val="nil"/>
              <w:bottom w:val="single" w:sz="4" w:space="0" w:color="auto"/>
              <w:right w:val="single" w:sz="4" w:space="0" w:color="auto"/>
            </w:tcBorders>
            <w:vAlign w:val="center"/>
            <w:hideMark/>
          </w:tcPr>
          <w:p w14:paraId="379740E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Cát Ngạn</w:t>
            </w:r>
          </w:p>
        </w:tc>
        <w:tc>
          <w:tcPr>
            <w:tcW w:w="2835" w:type="dxa"/>
            <w:tcBorders>
              <w:top w:val="nil"/>
              <w:left w:val="nil"/>
              <w:bottom w:val="single" w:sz="4" w:space="0" w:color="auto"/>
              <w:right w:val="single" w:sz="4" w:space="0" w:color="auto"/>
            </w:tcBorders>
            <w:noWrap/>
            <w:vAlign w:val="center"/>
            <w:hideMark/>
          </w:tcPr>
          <w:p w14:paraId="40A27F4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DA6675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BAD910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5556" w:type="dxa"/>
            <w:tcBorders>
              <w:top w:val="nil"/>
              <w:left w:val="nil"/>
              <w:bottom w:val="single" w:sz="4" w:space="0" w:color="auto"/>
              <w:right w:val="single" w:sz="4" w:space="0" w:color="auto"/>
            </w:tcBorders>
            <w:vAlign w:val="center"/>
            <w:hideMark/>
          </w:tcPr>
          <w:p w14:paraId="4CA1AE5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Bình</w:t>
            </w:r>
          </w:p>
        </w:tc>
        <w:tc>
          <w:tcPr>
            <w:tcW w:w="2835" w:type="dxa"/>
            <w:tcBorders>
              <w:top w:val="nil"/>
              <w:left w:val="nil"/>
              <w:bottom w:val="single" w:sz="4" w:space="0" w:color="auto"/>
              <w:right w:val="single" w:sz="4" w:space="0" w:color="auto"/>
            </w:tcBorders>
            <w:noWrap/>
            <w:vAlign w:val="center"/>
            <w:hideMark/>
          </w:tcPr>
          <w:p w14:paraId="71AAB9C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7D7127B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3D6DF8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5556" w:type="dxa"/>
            <w:tcBorders>
              <w:top w:val="nil"/>
              <w:left w:val="nil"/>
              <w:bottom w:val="single" w:sz="4" w:space="0" w:color="auto"/>
              <w:right w:val="single" w:sz="4" w:space="0" w:color="auto"/>
            </w:tcBorders>
            <w:vAlign w:val="center"/>
            <w:hideMark/>
          </w:tcPr>
          <w:p w14:paraId="554AFC7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noWrap/>
            <w:vAlign w:val="center"/>
            <w:hideMark/>
          </w:tcPr>
          <w:p w14:paraId="38C5203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2785E5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90E1DA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16</w:t>
            </w:r>
          </w:p>
        </w:tc>
        <w:tc>
          <w:tcPr>
            <w:tcW w:w="5556" w:type="dxa"/>
            <w:tcBorders>
              <w:top w:val="nil"/>
              <w:left w:val="nil"/>
              <w:bottom w:val="single" w:sz="4" w:space="0" w:color="auto"/>
              <w:right w:val="single" w:sz="4" w:space="0" w:color="auto"/>
            </w:tcBorders>
            <w:vAlign w:val="center"/>
            <w:hideMark/>
          </w:tcPr>
          <w:p w14:paraId="2D947F1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tiến</w:t>
            </w:r>
          </w:p>
        </w:tc>
        <w:tc>
          <w:tcPr>
            <w:tcW w:w="2835" w:type="dxa"/>
            <w:tcBorders>
              <w:top w:val="nil"/>
              <w:left w:val="nil"/>
              <w:bottom w:val="single" w:sz="4" w:space="0" w:color="auto"/>
              <w:right w:val="single" w:sz="4" w:space="0" w:color="auto"/>
            </w:tcBorders>
            <w:noWrap/>
            <w:vAlign w:val="center"/>
            <w:hideMark/>
          </w:tcPr>
          <w:p w14:paraId="34DC4CB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0C5DDA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EC77F6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17</w:t>
            </w:r>
          </w:p>
        </w:tc>
        <w:tc>
          <w:tcPr>
            <w:tcW w:w="5556" w:type="dxa"/>
            <w:tcBorders>
              <w:top w:val="nil"/>
              <w:left w:val="nil"/>
              <w:bottom w:val="single" w:sz="4" w:space="0" w:color="auto"/>
              <w:right w:val="single" w:sz="4" w:space="0" w:color="auto"/>
            </w:tcBorders>
            <w:vAlign w:val="center"/>
            <w:hideMark/>
          </w:tcPr>
          <w:p w14:paraId="26705A4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Con Cuông</w:t>
            </w:r>
          </w:p>
        </w:tc>
        <w:tc>
          <w:tcPr>
            <w:tcW w:w="2835" w:type="dxa"/>
            <w:tcBorders>
              <w:top w:val="nil"/>
              <w:left w:val="nil"/>
              <w:bottom w:val="single" w:sz="4" w:space="0" w:color="auto"/>
              <w:right w:val="single" w:sz="4" w:space="0" w:color="auto"/>
            </w:tcBorders>
            <w:noWrap/>
            <w:vAlign w:val="center"/>
            <w:hideMark/>
          </w:tcPr>
          <w:p w14:paraId="3F454DC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121B21A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1D4398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18</w:t>
            </w:r>
          </w:p>
        </w:tc>
        <w:tc>
          <w:tcPr>
            <w:tcW w:w="5556" w:type="dxa"/>
            <w:tcBorders>
              <w:top w:val="nil"/>
              <w:left w:val="nil"/>
              <w:bottom w:val="single" w:sz="4" w:space="0" w:color="auto"/>
              <w:right w:val="single" w:sz="4" w:space="0" w:color="auto"/>
            </w:tcBorders>
            <w:vAlign w:val="center"/>
            <w:hideMark/>
          </w:tcPr>
          <w:p w14:paraId="65AF302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Đại Đồng</w:t>
            </w:r>
          </w:p>
        </w:tc>
        <w:tc>
          <w:tcPr>
            <w:tcW w:w="2835" w:type="dxa"/>
            <w:tcBorders>
              <w:top w:val="nil"/>
              <w:left w:val="nil"/>
              <w:bottom w:val="single" w:sz="4" w:space="0" w:color="auto"/>
              <w:right w:val="single" w:sz="4" w:space="0" w:color="auto"/>
            </w:tcBorders>
            <w:noWrap/>
            <w:vAlign w:val="center"/>
            <w:hideMark/>
          </w:tcPr>
          <w:p w14:paraId="0CD63E2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61B225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5E7DCF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19</w:t>
            </w:r>
          </w:p>
        </w:tc>
        <w:tc>
          <w:tcPr>
            <w:tcW w:w="5556" w:type="dxa"/>
            <w:tcBorders>
              <w:top w:val="nil"/>
              <w:left w:val="nil"/>
              <w:bottom w:val="single" w:sz="4" w:space="0" w:color="auto"/>
              <w:right w:val="single" w:sz="4" w:space="0" w:color="auto"/>
            </w:tcBorders>
            <w:vAlign w:val="center"/>
            <w:hideMark/>
          </w:tcPr>
          <w:p w14:paraId="1B13BD0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Đô Lương</w:t>
            </w:r>
          </w:p>
        </w:tc>
        <w:tc>
          <w:tcPr>
            <w:tcW w:w="2835" w:type="dxa"/>
            <w:tcBorders>
              <w:top w:val="nil"/>
              <w:left w:val="nil"/>
              <w:bottom w:val="single" w:sz="4" w:space="0" w:color="auto"/>
              <w:right w:val="single" w:sz="4" w:space="0" w:color="auto"/>
            </w:tcBorders>
            <w:noWrap/>
            <w:vAlign w:val="center"/>
            <w:hideMark/>
          </w:tcPr>
          <w:p w14:paraId="5F47873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2F92E1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A0264B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20</w:t>
            </w:r>
          </w:p>
        </w:tc>
        <w:tc>
          <w:tcPr>
            <w:tcW w:w="5556" w:type="dxa"/>
            <w:tcBorders>
              <w:top w:val="nil"/>
              <w:left w:val="nil"/>
              <w:bottom w:val="single" w:sz="4" w:space="0" w:color="auto"/>
              <w:right w:val="single" w:sz="4" w:space="0" w:color="auto"/>
            </w:tcBorders>
            <w:vAlign w:val="center"/>
            <w:hideMark/>
          </w:tcPr>
          <w:p w14:paraId="78DF726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Đông Hiếu</w:t>
            </w:r>
          </w:p>
        </w:tc>
        <w:tc>
          <w:tcPr>
            <w:tcW w:w="2835" w:type="dxa"/>
            <w:tcBorders>
              <w:top w:val="nil"/>
              <w:left w:val="nil"/>
              <w:bottom w:val="single" w:sz="4" w:space="0" w:color="auto"/>
              <w:right w:val="single" w:sz="4" w:space="0" w:color="auto"/>
            </w:tcBorders>
            <w:noWrap/>
            <w:vAlign w:val="center"/>
            <w:hideMark/>
          </w:tcPr>
          <w:p w14:paraId="2F35187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7E93267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C6997B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21</w:t>
            </w:r>
          </w:p>
        </w:tc>
        <w:tc>
          <w:tcPr>
            <w:tcW w:w="5556" w:type="dxa"/>
            <w:tcBorders>
              <w:top w:val="nil"/>
              <w:left w:val="nil"/>
              <w:bottom w:val="single" w:sz="4" w:space="0" w:color="auto"/>
              <w:right w:val="single" w:sz="4" w:space="0" w:color="auto"/>
            </w:tcBorders>
            <w:vAlign w:val="center"/>
            <w:hideMark/>
          </w:tcPr>
          <w:p w14:paraId="09EE619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Đông Thành</w:t>
            </w:r>
          </w:p>
        </w:tc>
        <w:tc>
          <w:tcPr>
            <w:tcW w:w="2835" w:type="dxa"/>
            <w:tcBorders>
              <w:top w:val="nil"/>
              <w:left w:val="nil"/>
              <w:bottom w:val="single" w:sz="4" w:space="0" w:color="auto"/>
              <w:right w:val="single" w:sz="4" w:space="0" w:color="auto"/>
            </w:tcBorders>
            <w:noWrap/>
            <w:vAlign w:val="center"/>
            <w:hideMark/>
          </w:tcPr>
          <w:p w14:paraId="1923698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6DCA16E" w14:textId="77777777" w:rsidTr="00F90293">
        <w:trPr>
          <w:trHeight w:val="630"/>
        </w:trPr>
        <w:tc>
          <w:tcPr>
            <w:tcW w:w="960" w:type="dxa"/>
            <w:tcBorders>
              <w:top w:val="nil"/>
              <w:left w:val="single" w:sz="4" w:space="0" w:color="auto"/>
              <w:bottom w:val="single" w:sz="4" w:space="0" w:color="auto"/>
              <w:right w:val="single" w:sz="4" w:space="0" w:color="auto"/>
            </w:tcBorders>
            <w:noWrap/>
            <w:vAlign w:val="center"/>
            <w:hideMark/>
          </w:tcPr>
          <w:p w14:paraId="6E36C02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22</w:t>
            </w:r>
          </w:p>
        </w:tc>
        <w:tc>
          <w:tcPr>
            <w:tcW w:w="5556" w:type="dxa"/>
            <w:tcBorders>
              <w:top w:val="nil"/>
              <w:left w:val="nil"/>
              <w:bottom w:val="single" w:sz="4" w:space="0" w:color="auto"/>
              <w:right w:val="single" w:sz="4" w:space="0" w:color="auto"/>
            </w:tcBorders>
            <w:vAlign w:val="center"/>
            <w:hideMark/>
          </w:tcPr>
          <w:p w14:paraId="4577536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Đông </w:t>
            </w:r>
            <w:proofErr w:type="gramStart"/>
            <w:r w:rsidRPr="002B07D4">
              <w:rPr>
                <w:color w:val="000000" w:themeColor="text1"/>
                <w:sz w:val="26"/>
                <w:szCs w:val="26"/>
              </w:rPr>
              <w:t>Thành,Xã</w:t>
            </w:r>
            <w:proofErr w:type="gramEnd"/>
            <w:r w:rsidRPr="002B07D4">
              <w:rPr>
                <w:color w:val="000000" w:themeColor="text1"/>
                <w:sz w:val="26"/>
                <w:szCs w:val="26"/>
              </w:rPr>
              <w:t xml:space="preserve"> Hùng Châu</w:t>
            </w:r>
          </w:p>
        </w:tc>
        <w:tc>
          <w:tcPr>
            <w:tcW w:w="2835" w:type="dxa"/>
            <w:tcBorders>
              <w:top w:val="nil"/>
              <w:left w:val="nil"/>
              <w:bottom w:val="single" w:sz="4" w:space="0" w:color="auto"/>
              <w:right w:val="single" w:sz="4" w:space="0" w:color="auto"/>
            </w:tcBorders>
            <w:noWrap/>
            <w:vAlign w:val="center"/>
            <w:hideMark/>
          </w:tcPr>
          <w:p w14:paraId="0DC7037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047DDF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929D17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23</w:t>
            </w:r>
          </w:p>
        </w:tc>
        <w:tc>
          <w:tcPr>
            <w:tcW w:w="5556" w:type="dxa"/>
            <w:tcBorders>
              <w:top w:val="nil"/>
              <w:left w:val="nil"/>
              <w:bottom w:val="single" w:sz="4" w:space="0" w:color="auto"/>
              <w:right w:val="single" w:sz="4" w:space="0" w:color="auto"/>
            </w:tcBorders>
            <w:vAlign w:val="center"/>
            <w:hideMark/>
          </w:tcPr>
          <w:p w14:paraId="5455167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Giai Lạc</w:t>
            </w:r>
          </w:p>
        </w:tc>
        <w:tc>
          <w:tcPr>
            <w:tcW w:w="2835" w:type="dxa"/>
            <w:tcBorders>
              <w:top w:val="nil"/>
              <w:left w:val="nil"/>
              <w:bottom w:val="single" w:sz="4" w:space="0" w:color="auto"/>
              <w:right w:val="single" w:sz="4" w:space="0" w:color="auto"/>
            </w:tcBorders>
            <w:noWrap/>
            <w:vAlign w:val="center"/>
            <w:hideMark/>
          </w:tcPr>
          <w:p w14:paraId="5F4BF6C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8F979D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01ABE6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24</w:t>
            </w:r>
          </w:p>
        </w:tc>
        <w:tc>
          <w:tcPr>
            <w:tcW w:w="5556" w:type="dxa"/>
            <w:tcBorders>
              <w:top w:val="nil"/>
              <w:left w:val="nil"/>
              <w:bottom w:val="single" w:sz="4" w:space="0" w:color="auto"/>
              <w:right w:val="single" w:sz="4" w:space="0" w:color="auto"/>
            </w:tcBorders>
            <w:vAlign w:val="center"/>
            <w:hideMark/>
          </w:tcPr>
          <w:p w14:paraId="7D07F47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Giai Xuân</w:t>
            </w:r>
          </w:p>
        </w:tc>
        <w:tc>
          <w:tcPr>
            <w:tcW w:w="2835" w:type="dxa"/>
            <w:tcBorders>
              <w:top w:val="nil"/>
              <w:left w:val="nil"/>
              <w:bottom w:val="single" w:sz="4" w:space="0" w:color="auto"/>
              <w:right w:val="single" w:sz="4" w:space="0" w:color="auto"/>
            </w:tcBorders>
            <w:noWrap/>
            <w:vAlign w:val="center"/>
            <w:hideMark/>
          </w:tcPr>
          <w:p w14:paraId="353AB9D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0C477FA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5C471D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25</w:t>
            </w:r>
          </w:p>
        </w:tc>
        <w:tc>
          <w:tcPr>
            <w:tcW w:w="5556" w:type="dxa"/>
            <w:tcBorders>
              <w:top w:val="nil"/>
              <w:left w:val="nil"/>
              <w:bottom w:val="single" w:sz="4" w:space="0" w:color="auto"/>
              <w:right w:val="single" w:sz="4" w:space="0" w:color="auto"/>
            </w:tcBorders>
            <w:vAlign w:val="center"/>
            <w:hideMark/>
          </w:tcPr>
          <w:p w14:paraId="5C512B0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Hải Lộc</w:t>
            </w:r>
          </w:p>
        </w:tc>
        <w:tc>
          <w:tcPr>
            <w:tcW w:w="2835" w:type="dxa"/>
            <w:tcBorders>
              <w:top w:val="nil"/>
              <w:left w:val="nil"/>
              <w:bottom w:val="single" w:sz="4" w:space="0" w:color="auto"/>
              <w:right w:val="single" w:sz="4" w:space="0" w:color="auto"/>
            </w:tcBorders>
            <w:noWrap/>
            <w:vAlign w:val="center"/>
            <w:hideMark/>
          </w:tcPr>
          <w:p w14:paraId="30ECECD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r>
      <w:tr w:rsidR="00F90293" w:rsidRPr="002B07D4" w14:paraId="748A568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DF9DBD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26</w:t>
            </w:r>
          </w:p>
        </w:tc>
        <w:tc>
          <w:tcPr>
            <w:tcW w:w="5556" w:type="dxa"/>
            <w:tcBorders>
              <w:top w:val="nil"/>
              <w:left w:val="nil"/>
              <w:bottom w:val="single" w:sz="4" w:space="0" w:color="auto"/>
              <w:right w:val="single" w:sz="4" w:space="0" w:color="auto"/>
            </w:tcBorders>
            <w:vAlign w:val="center"/>
            <w:hideMark/>
          </w:tcPr>
          <w:p w14:paraId="65730E8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Hải </w:t>
            </w:r>
            <w:proofErr w:type="gramStart"/>
            <w:r w:rsidRPr="002B07D4">
              <w:rPr>
                <w:color w:val="000000" w:themeColor="text1"/>
                <w:sz w:val="26"/>
                <w:szCs w:val="26"/>
              </w:rPr>
              <w:t>Lộc,Xã</w:t>
            </w:r>
            <w:proofErr w:type="gramEnd"/>
            <w:r w:rsidRPr="002B07D4">
              <w:rPr>
                <w:color w:val="000000" w:themeColor="text1"/>
                <w:sz w:val="26"/>
                <w:szCs w:val="26"/>
              </w:rPr>
              <w:t xml:space="preserve"> Thần Lĩnh</w:t>
            </w:r>
          </w:p>
        </w:tc>
        <w:tc>
          <w:tcPr>
            <w:tcW w:w="2835" w:type="dxa"/>
            <w:tcBorders>
              <w:top w:val="nil"/>
              <w:left w:val="nil"/>
              <w:bottom w:val="single" w:sz="4" w:space="0" w:color="auto"/>
              <w:right w:val="single" w:sz="4" w:space="0" w:color="auto"/>
            </w:tcBorders>
            <w:noWrap/>
            <w:vAlign w:val="center"/>
            <w:hideMark/>
          </w:tcPr>
          <w:p w14:paraId="0A01724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4C965B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A26441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27</w:t>
            </w:r>
          </w:p>
        </w:tc>
        <w:tc>
          <w:tcPr>
            <w:tcW w:w="5556" w:type="dxa"/>
            <w:tcBorders>
              <w:top w:val="nil"/>
              <w:left w:val="nil"/>
              <w:bottom w:val="single" w:sz="4" w:space="0" w:color="auto"/>
              <w:right w:val="single" w:sz="4" w:space="0" w:color="auto"/>
            </w:tcBorders>
            <w:vAlign w:val="center"/>
            <w:hideMark/>
          </w:tcPr>
          <w:p w14:paraId="2910336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Hạnh Lâm</w:t>
            </w:r>
          </w:p>
        </w:tc>
        <w:tc>
          <w:tcPr>
            <w:tcW w:w="2835" w:type="dxa"/>
            <w:tcBorders>
              <w:top w:val="nil"/>
              <w:left w:val="nil"/>
              <w:bottom w:val="single" w:sz="4" w:space="0" w:color="auto"/>
              <w:right w:val="single" w:sz="4" w:space="0" w:color="auto"/>
            </w:tcBorders>
            <w:noWrap/>
            <w:vAlign w:val="center"/>
            <w:hideMark/>
          </w:tcPr>
          <w:p w14:paraId="6D90BDA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7C109B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D5035F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28</w:t>
            </w:r>
          </w:p>
        </w:tc>
        <w:tc>
          <w:tcPr>
            <w:tcW w:w="5556" w:type="dxa"/>
            <w:tcBorders>
              <w:top w:val="nil"/>
              <w:left w:val="nil"/>
              <w:bottom w:val="single" w:sz="4" w:space="0" w:color="auto"/>
              <w:right w:val="single" w:sz="4" w:space="0" w:color="auto"/>
            </w:tcBorders>
            <w:vAlign w:val="center"/>
            <w:hideMark/>
          </w:tcPr>
          <w:p w14:paraId="2932EA5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Hoa Quân</w:t>
            </w:r>
          </w:p>
        </w:tc>
        <w:tc>
          <w:tcPr>
            <w:tcW w:w="2835" w:type="dxa"/>
            <w:tcBorders>
              <w:top w:val="nil"/>
              <w:left w:val="nil"/>
              <w:bottom w:val="single" w:sz="4" w:space="0" w:color="auto"/>
              <w:right w:val="single" w:sz="4" w:space="0" w:color="auto"/>
            </w:tcBorders>
            <w:noWrap/>
            <w:vAlign w:val="center"/>
            <w:hideMark/>
          </w:tcPr>
          <w:p w14:paraId="215512D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90278D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39E872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29</w:t>
            </w:r>
          </w:p>
        </w:tc>
        <w:tc>
          <w:tcPr>
            <w:tcW w:w="5556" w:type="dxa"/>
            <w:tcBorders>
              <w:top w:val="nil"/>
              <w:left w:val="nil"/>
              <w:bottom w:val="single" w:sz="4" w:space="0" w:color="auto"/>
              <w:right w:val="single" w:sz="4" w:space="0" w:color="auto"/>
            </w:tcBorders>
            <w:vAlign w:val="center"/>
            <w:hideMark/>
          </w:tcPr>
          <w:p w14:paraId="13B2A1B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Hợp Minh</w:t>
            </w:r>
          </w:p>
        </w:tc>
        <w:tc>
          <w:tcPr>
            <w:tcW w:w="2835" w:type="dxa"/>
            <w:tcBorders>
              <w:top w:val="nil"/>
              <w:left w:val="nil"/>
              <w:bottom w:val="single" w:sz="4" w:space="0" w:color="auto"/>
              <w:right w:val="single" w:sz="4" w:space="0" w:color="auto"/>
            </w:tcBorders>
            <w:noWrap/>
            <w:vAlign w:val="center"/>
            <w:hideMark/>
          </w:tcPr>
          <w:p w14:paraId="46F2506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1282158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EE2EDF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30</w:t>
            </w:r>
          </w:p>
        </w:tc>
        <w:tc>
          <w:tcPr>
            <w:tcW w:w="5556" w:type="dxa"/>
            <w:tcBorders>
              <w:top w:val="nil"/>
              <w:left w:val="nil"/>
              <w:bottom w:val="single" w:sz="4" w:space="0" w:color="auto"/>
              <w:right w:val="single" w:sz="4" w:space="0" w:color="auto"/>
            </w:tcBorders>
            <w:vAlign w:val="center"/>
            <w:hideMark/>
          </w:tcPr>
          <w:p w14:paraId="72D0852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Hùng Châu</w:t>
            </w:r>
          </w:p>
        </w:tc>
        <w:tc>
          <w:tcPr>
            <w:tcW w:w="2835" w:type="dxa"/>
            <w:tcBorders>
              <w:top w:val="nil"/>
              <w:left w:val="nil"/>
              <w:bottom w:val="single" w:sz="4" w:space="0" w:color="auto"/>
              <w:right w:val="single" w:sz="4" w:space="0" w:color="auto"/>
            </w:tcBorders>
            <w:noWrap/>
            <w:vAlign w:val="center"/>
            <w:hideMark/>
          </w:tcPr>
          <w:p w14:paraId="44913A9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r>
      <w:tr w:rsidR="00F90293" w:rsidRPr="002B07D4" w14:paraId="4233F9C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3802E3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31</w:t>
            </w:r>
          </w:p>
        </w:tc>
        <w:tc>
          <w:tcPr>
            <w:tcW w:w="5556" w:type="dxa"/>
            <w:tcBorders>
              <w:top w:val="nil"/>
              <w:left w:val="nil"/>
              <w:bottom w:val="single" w:sz="4" w:space="0" w:color="auto"/>
              <w:right w:val="single" w:sz="4" w:space="0" w:color="auto"/>
            </w:tcBorders>
            <w:vAlign w:val="center"/>
            <w:hideMark/>
          </w:tcPr>
          <w:p w14:paraId="0778BAF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Hưng Nguyên Nam</w:t>
            </w:r>
          </w:p>
        </w:tc>
        <w:tc>
          <w:tcPr>
            <w:tcW w:w="2835" w:type="dxa"/>
            <w:tcBorders>
              <w:top w:val="nil"/>
              <w:left w:val="nil"/>
              <w:bottom w:val="single" w:sz="4" w:space="0" w:color="auto"/>
              <w:right w:val="single" w:sz="4" w:space="0" w:color="auto"/>
            </w:tcBorders>
            <w:noWrap/>
            <w:vAlign w:val="center"/>
            <w:hideMark/>
          </w:tcPr>
          <w:p w14:paraId="3DAA1D5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EBB8B3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F0328F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32</w:t>
            </w:r>
          </w:p>
        </w:tc>
        <w:tc>
          <w:tcPr>
            <w:tcW w:w="5556" w:type="dxa"/>
            <w:tcBorders>
              <w:top w:val="nil"/>
              <w:left w:val="nil"/>
              <w:bottom w:val="single" w:sz="4" w:space="0" w:color="auto"/>
              <w:right w:val="single" w:sz="4" w:space="0" w:color="auto"/>
            </w:tcBorders>
            <w:vAlign w:val="center"/>
            <w:hideMark/>
          </w:tcPr>
          <w:p w14:paraId="1746FFA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Kim Bảng</w:t>
            </w:r>
          </w:p>
        </w:tc>
        <w:tc>
          <w:tcPr>
            <w:tcW w:w="2835" w:type="dxa"/>
            <w:tcBorders>
              <w:top w:val="nil"/>
              <w:left w:val="nil"/>
              <w:bottom w:val="single" w:sz="4" w:space="0" w:color="auto"/>
              <w:right w:val="single" w:sz="4" w:space="0" w:color="auto"/>
            </w:tcBorders>
            <w:noWrap/>
            <w:vAlign w:val="center"/>
            <w:hideMark/>
          </w:tcPr>
          <w:p w14:paraId="19CB139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32EFC17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BD833B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33</w:t>
            </w:r>
          </w:p>
        </w:tc>
        <w:tc>
          <w:tcPr>
            <w:tcW w:w="5556" w:type="dxa"/>
            <w:tcBorders>
              <w:top w:val="nil"/>
              <w:left w:val="nil"/>
              <w:bottom w:val="single" w:sz="4" w:space="0" w:color="auto"/>
              <w:right w:val="single" w:sz="4" w:space="0" w:color="auto"/>
            </w:tcBorders>
            <w:vAlign w:val="center"/>
            <w:hideMark/>
          </w:tcPr>
          <w:p w14:paraId="5043D30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Lam Thành</w:t>
            </w:r>
          </w:p>
        </w:tc>
        <w:tc>
          <w:tcPr>
            <w:tcW w:w="2835" w:type="dxa"/>
            <w:tcBorders>
              <w:top w:val="nil"/>
              <w:left w:val="nil"/>
              <w:bottom w:val="single" w:sz="4" w:space="0" w:color="auto"/>
              <w:right w:val="single" w:sz="4" w:space="0" w:color="auto"/>
            </w:tcBorders>
            <w:noWrap/>
            <w:vAlign w:val="center"/>
            <w:hideMark/>
          </w:tcPr>
          <w:p w14:paraId="5504C46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1A3CB15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2DCE8F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34</w:t>
            </w:r>
          </w:p>
        </w:tc>
        <w:tc>
          <w:tcPr>
            <w:tcW w:w="5556" w:type="dxa"/>
            <w:tcBorders>
              <w:top w:val="nil"/>
              <w:left w:val="nil"/>
              <w:bottom w:val="single" w:sz="4" w:space="0" w:color="auto"/>
              <w:right w:val="single" w:sz="4" w:space="0" w:color="auto"/>
            </w:tcBorders>
            <w:vAlign w:val="center"/>
            <w:hideMark/>
          </w:tcPr>
          <w:p w14:paraId="5FE2083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Lương Sơn</w:t>
            </w:r>
          </w:p>
        </w:tc>
        <w:tc>
          <w:tcPr>
            <w:tcW w:w="2835" w:type="dxa"/>
            <w:tcBorders>
              <w:top w:val="nil"/>
              <w:left w:val="nil"/>
              <w:bottom w:val="single" w:sz="4" w:space="0" w:color="auto"/>
              <w:right w:val="single" w:sz="4" w:space="0" w:color="auto"/>
            </w:tcBorders>
            <w:noWrap/>
            <w:vAlign w:val="center"/>
            <w:hideMark/>
          </w:tcPr>
          <w:p w14:paraId="7D61566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FCF672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56D380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35</w:t>
            </w:r>
          </w:p>
        </w:tc>
        <w:tc>
          <w:tcPr>
            <w:tcW w:w="5556" w:type="dxa"/>
            <w:tcBorders>
              <w:top w:val="nil"/>
              <w:left w:val="nil"/>
              <w:bottom w:val="single" w:sz="4" w:space="0" w:color="auto"/>
              <w:right w:val="single" w:sz="4" w:space="0" w:color="auto"/>
            </w:tcBorders>
            <w:vAlign w:val="center"/>
            <w:hideMark/>
          </w:tcPr>
          <w:p w14:paraId="6A0BD01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Mậu Thạch</w:t>
            </w:r>
          </w:p>
        </w:tc>
        <w:tc>
          <w:tcPr>
            <w:tcW w:w="2835" w:type="dxa"/>
            <w:tcBorders>
              <w:top w:val="nil"/>
              <w:left w:val="nil"/>
              <w:bottom w:val="single" w:sz="4" w:space="0" w:color="auto"/>
              <w:right w:val="single" w:sz="4" w:space="0" w:color="auto"/>
            </w:tcBorders>
            <w:noWrap/>
            <w:vAlign w:val="center"/>
            <w:hideMark/>
          </w:tcPr>
          <w:p w14:paraId="623BEBB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B2DAC3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2B55DE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36</w:t>
            </w:r>
          </w:p>
        </w:tc>
        <w:tc>
          <w:tcPr>
            <w:tcW w:w="5556" w:type="dxa"/>
            <w:tcBorders>
              <w:top w:val="nil"/>
              <w:left w:val="nil"/>
              <w:bottom w:val="single" w:sz="4" w:space="0" w:color="auto"/>
              <w:right w:val="single" w:sz="4" w:space="0" w:color="auto"/>
            </w:tcBorders>
            <w:vAlign w:val="center"/>
            <w:hideMark/>
          </w:tcPr>
          <w:p w14:paraId="42DFF76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Minh Châu</w:t>
            </w:r>
          </w:p>
        </w:tc>
        <w:tc>
          <w:tcPr>
            <w:tcW w:w="2835" w:type="dxa"/>
            <w:tcBorders>
              <w:top w:val="nil"/>
              <w:left w:val="nil"/>
              <w:bottom w:val="single" w:sz="4" w:space="0" w:color="auto"/>
              <w:right w:val="single" w:sz="4" w:space="0" w:color="auto"/>
            </w:tcBorders>
            <w:noWrap/>
            <w:vAlign w:val="center"/>
            <w:hideMark/>
          </w:tcPr>
          <w:p w14:paraId="252302C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4C623F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23558E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37</w:t>
            </w:r>
          </w:p>
        </w:tc>
        <w:tc>
          <w:tcPr>
            <w:tcW w:w="5556" w:type="dxa"/>
            <w:tcBorders>
              <w:top w:val="nil"/>
              <w:left w:val="nil"/>
              <w:bottom w:val="single" w:sz="4" w:space="0" w:color="auto"/>
              <w:right w:val="single" w:sz="4" w:space="0" w:color="auto"/>
            </w:tcBorders>
            <w:vAlign w:val="center"/>
            <w:hideMark/>
          </w:tcPr>
          <w:p w14:paraId="439F9CD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Minh Hợp</w:t>
            </w:r>
          </w:p>
        </w:tc>
        <w:tc>
          <w:tcPr>
            <w:tcW w:w="2835" w:type="dxa"/>
            <w:tcBorders>
              <w:top w:val="nil"/>
              <w:left w:val="nil"/>
              <w:bottom w:val="single" w:sz="4" w:space="0" w:color="auto"/>
              <w:right w:val="single" w:sz="4" w:space="0" w:color="auto"/>
            </w:tcBorders>
            <w:noWrap/>
            <w:vAlign w:val="center"/>
            <w:hideMark/>
          </w:tcPr>
          <w:p w14:paraId="5D50833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4E31E92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05F0F9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38</w:t>
            </w:r>
          </w:p>
        </w:tc>
        <w:tc>
          <w:tcPr>
            <w:tcW w:w="5556" w:type="dxa"/>
            <w:tcBorders>
              <w:top w:val="nil"/>
              <w:left w:val="nil"/>
              <w:bottom w:val="single" w:sz="4" w:space="0" w:color="auto"/>
              <w:right w:val="single" w:sz="4" w:space="0" w:color="auto"/>
            </w:tcBorders>
            <w:vAlign w:val="center"/>
            <w:hideMark/>
          </w:tcPr>
          <w:p w14:paraId="09E6627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Minh sơn</w:t>
            </w:r>
          </w:p>
        </w:tc>
        <w:tc>
          <w:tcPr>
            <w:tcW w:w="2835" w:type="dxa"/>
            <w:tcBorders>
              <w:top w:val="nil"/>
              <w:left w:val="nil"/>
              <w:bottom w:val="single" w:sz="4" w:space="0" w:color="auto"/>
              <w:right w:val="single" w:sz="4" w:space="0" w:color="auto"/>
            </w:tcBorders>
            <w:noWrap/>
            <w:vAlign w:val="center"/>
            <w:hideMark/>
          </w:tcPr>
          <w:p w14:paraId="665B0DE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29751E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BCA75E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39</w:t>
            </w:r>
          </w:p>
        </w:tc>
        <w:tc>
          <w:tcPr>
            <w:tcW w:w="5556" w:type="dxa"/>
            <w:tcBorders>
              <w:top w:val="nil"/>
              <w:left w:val="nil"/>
              <w:bottom w:val="single" w:sz="4" w:space="0" w:color="auto"/>
              <w:right w:val="single" w:sz="4" w:space="0" w:color="auto"/>
            </w:tcBorders>
            <w:vAlign w:val="center"/>
            <w:hideMark/>
          </w:tcPr>
          <w:p w14:paraId="5119041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Chọng</w:t>
            </w:r>
          </w:p>
        </w:tc>
        <w:tc>
          <w:tcPr>
            <w:tcW w:w="2835" w:type="dxa"/>
            <w:tcBorders>
              <w:top w:val="nil"/>
              <w:left w:val="nil"/>
              <w:bottom w:val="single" w:sz="4" w:space="0" w:color="auto"/>
              <w:right w:val="single" w:sz="4" w:space="0" w:color="auto"/>
            </w:tcBorders>
            <w:noWrap/>
            <w:vAlign w:val="center"/>
            <w:hideMark/>
          </w:tcPr>
          <w:p w14:paraId="47BFC28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369C0C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22E952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40</w:t>
            </w:r>
          </w:p>
        </w:tc>
        <w:tc>
          <w:tcPr>
            <w:tcW w:w="5556" w:type="dxa"/>
            <w:tcBorders>
              <w:top w:val="nil"/>
              <w:left w:val="nil"/>
              <w:bottom w:val="single" w:sz="4" w:space="0" w:color="auto"/>
              <w:right w:val="single" w:sz="4" w:space="0" w:color="auto"/>
            </w:tcBorders>
            <w:vAlign w:val="center"/>
            <w:hideMark/>
          </w:tcPr>
          <w:p w14:paraId="701C47B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Ham</w:t>
            </w:r>
          </w:p>
        </w:tc>
        <w:tc>
          <w:tcPr>
            <w:tcW w:w="2835" w:type="dxa"/>
            <w:tcBorders>
              <w:top w:val="nil"/>
              <w:left w:val="nil"/>
              <w:bottom w:val="single" w:sz="4" w:space="0" w:color="auto"/>
              <w:right w:val="single" w:sz="4" w:space="0" w:color="auto"/>
            </w:tcBorders>
            <w:noWrap/>
            <w:vAlign w:val="center"/>
            <w:hideMark/>
          </w:tcPr>
          <w:p w14:paraId="07F815D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110BBA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B15619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41</w:t>
            </w:r>
          </w:p>
        </w:tc>
        <w:tc>
          <w:tcPr>
            <w:tcW w:w="5556" w:type="dxa"/>
            <w:tcBorders>
              <w:top w:val="nil"/>
              <w:left w:val="nil"/>
              <w:bottom w:val="single" w:sz="4" w:space="0" w:color="auto"/>
              <w:right w:val="single" w:sz="4" w:space="0" w:color="auto"/>
            </w:tcBorders>
            <w:vAlign w:val="center"/>
            <w:hideMark/>
          </w:tcPr>
          <w:p w14:paraId="1E4CD84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Quàng</w:t>
            </w:r>
          </w:p>
        </w:tc>
        <w:tc>
          <w:tcPr>
            <w:tcW w:w="2835" w:type="dxa"/>
            <w:tcBorders>
              <w:top w:val="nil"/>
              <w:left w:val="nil"/>
              <w:bottom w:val="single" w:sz="4" w:space="0" w:color="auto"/>
              <w:right w:val="single" w:sz="4" w:space="0" w:color="auto"/>
            </w:tcBorders>
            <w:noWrap/>
            <w:vAlign w:val="center"/>
            <w:hideMark/>
          </w:tcPr>
          <w:p w14:paraId="05113AF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C2BD81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9FCA56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42</w:t>
            </w:r>
          </w:p>
        </w:tc>
        <w:tc>
          <w:tcPr>
            <w:tcW w:w="5556" w:type="dxa"/>
            <w:tcBorders>
              <w:top w:val="nil"/>
              <w:left w:val="nil"/>
              <w:bottom w:val="single" w:sz="4" w:space="0" w:color="auto"/>
              <w:right w:val="single" w:sz="4" w:space="0" w:color="auto"/>
            </w:tcBorders>
            <w:vAlign w:val="center"/>
            <w:hideMark/>
          </w:tcPr>
          <w:p w14:paraId="6C632EA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Nam Đàn</w:t>
            </w:r>
          </w:p>
        </w:tc>
        <w:tc>
          <w:tcPr>
            <w:tcW w:w="2835" w:type="dxa"/>
            <w:tcBorders>
              <w:top w:val="nil"/>
              <w:left w:val="nil"/>
              <w:bottom w:val="single" w:sz="4" w:space="0" w:color="auto"/>
              <w:right w:val="single" w:sz="4" w:space="0" w:color="auto"/>
            </w:tcBorders>
            <w:noWrap/>
            <w:vAlign w:val="center"/>
            <w:hideMark/>
          </w:tcPr>
          <w:p w14:paraId="34026D6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1BFE2A6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90CE13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43</w:t>
            </w:r>
          </w:p>
        </w:tc>
        <w:tc>
          <w:tcPr>
            <w:tcW w:w="5556" w:type="dxa"/>
            <w:tcBorders>
              <w:top w:val="nil"/>
              <w:left w:val="nil"/>
              <w:bottom w:val="single" w:sz="4" w:space="0" w:color="auto"/>
              <w:right w:val="single" w:sz="4" w:space="0" w:color="auto"/>
            </w:tcBorders>
            <w:vAlign w:val="center"/>
            <w:hideMark/>
          </w:tcPr>
          <w:p w14:paraId="1E29AB9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Đàn</w:t>
            </w:r>
          </w:p>
        </w:tc>
        <w:tc>
          <w:tcPr>
            <w:tcW w:w="2835" w:type="dxa"/>
            <w:tcBorders>
              <w:top w:val="nil"/>
              <w:left w:val="nil"/>
              <w:bottom w:val="single" w:sz="4" w:space="0" w:color="auto"/>
              <w:right w:val="single" w:sz="4" w:space="0" w:color="auto"/>
            </w:tcBorders>
            <w:noWrap/>
            <w:vAlign w:val="center"/>
            <w:hideMark/>
          </w:tcPr>
          <w:p w14:paraId="3FA79B5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2223B6EE" w14:textId="77777777" w:rsidTr="00F90293">
        <w:trPr>
          <w:trHeight w:val="630"/>
        </w:trPr>
        <w:tc>
          <w:tcPr>
            <w:tcW w:w="960" w:type="dxa"/>
            <w:tcBorders>
              <w:top w:val="nil"/>
              <w:left w:val="single" w:sz="4" w:space="0" w:color="auto"/>
              <w:bottom w:val="single" w:sz="4" w:space="0" w:color="auto"/>
              <w:right w:val="single" w:sz="4" w:space="0" w:color="auto"/>
            </w:tcBorders>
            <w:noWrap/>
            <w:vAlign w:val="center"/>
            <w:hideMark/>
          </w:tcPr>
          <w:p w14:paraId="00AD58D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44</w:t>
            </w:r>
          </w:p>
        </w:tc>
        <w:tc>
          <w:tcPr>
            <w:tcW w:w="5556" w:type="dxa"/>
            <w:tcBorders>
              <w:top w:val="nil"/>
              <w:left w:val="nil"/>
              <w:bottom w:val="single" w:sz="4" w:space="0" w:color="auto"/>
              <w:right w:val="single" w:sz="4" w:space="0" w:color="auto"/>
            </w:tcBorders>
            <w:vAlign w:val="center"/>
            <w:hideMark/>
          </w:tcPr>
          <w:p w14:paraId="1535ABB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 xml:space="preserve">Xã Nghĩa </w:t>
            </w:r>
            <w:proofErr w:type="gramStart"/>
            <w:r w:rsidRPr="002B07D4">
              <w:rPr>
                <w:color w:val="000000" w:themeColor="text1"/>
                <w:sz w:val="26"/>
                <w:szCs w:val="26"/>
              </w:rPr>
              <w:t>Đàn,Xã</w:t>
            </w:r>
            <w:proofErr w:type="gramEnd"/>
            <w:r w:rsidRPr="002B07D4">
              <w:rPr>
                <w:color w:val="000000" w:themeColor="text1"/>
                <w:sz w:val="26"/>
                <w:szCs w:val="26"/>
              </w:rPr>
              <w:t xml:space="preserve"> Nghĩa Thọ</w:t>
            </w:r>
          </w:p>
        </w:tc>
        <w:tc>
          <w:tcPr>
            <w:tcW w:w="2835" w:type="dxa"/>
            <w:tcBorders>
              <w:top w:val="nil"/>
              <w:left w:val="nil"/>
              <w:bottom w:val="single" w:sz="4" w:space="0" w:color="auto"/>
              <w:right w:val="single" w:sz="4" w:space="0" w:color="auto"/>
            </w:tcBorders>
            <w:noWrap/>
            <w:vAlign w:val="center"/>
            <w:hideMark/>
          </w:tcPr>
          <w:p w14:paraId="47083D4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007A9D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F2D9A6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45</w:t>
            </w:r>
          </w:p>
        </w:tc>
        <w:tc>
          <w:tcPr>
            <w:tcW w:w="5556" w:type="dxa"/>
            <w:tcBorders>
              <w:top w:val="nil"/>
              <w:left w:val="nil"/>
              <w:bottom w:val="single" w:sz="4" w:space="0" w:color="auto"/>
              <w:right w:val="single" w:sz="4" w:space="0" w:color="auto"/>
            </w:tcBorders>
            <w:vAlign w:val="center"/>
            <w:hideMark/>
          </w:tcPr>
          <w:p w14:paraId="238A633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Hành</w:t>
            </w:r>
          </w:p>
        </w:tc>
        <w:tc>
          <w:tcPr>
            <w:tcW w:w="2835" w:type="dxa"/>
            <w:tcBorders>
              <w:top w:val="nil"/>
              <w:left w:val="nil"/>
              <w:bottom w:val="single" w:sz="4" w:space="0" w:color="auto"/>
              <w:right w:val="single" w:sz="4" w:space="0" w:color="auto"/>
            </w:tcBorders>
            <w:noWrap/>
            <w:vAlign w:val="center"/>
            <w:hideMark/>
          </w:tcPr>
          <w:p w14:paraId="0F0D65D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1FD653C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10A74D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46</w:t>
            </w:r>
          </w:p>
        </w:tc>
        <w:tc>
          <w:tcPr>
            <w:tcW w:w="5556" w:type="dxa"/>
            <w:tcBorders>
              <w:top w:val="nil"/>
              <w:left w:val="nil"/>
              <w:bottom w:val="single" w:sz="4" w:space="0" w:color="auto"/>
              <w:right w:val="single" w:sz="4" w:space="0" w:color="auto"/>
            </w:tcBorders>
            <w:vAlign w:val="center"/>
            <w:hideMark/>
          </w:tcPr>
          <w:p w14:paraId="5930511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Lộc</w:t>
            </w:r>
          </w:p>
        </w:tc>
        <w:tc>
          <w:tcPr>
            <w:tcW w:w="2835" w:type="dxa"/>
            <w:tcBorders>
              <w:top w:val="nil"/>
              <w:left w:val="nil"/>
              <w:bottom w:val="single" w:sz="4" w:space="0" w:color="auto"/>
              <w:right w:val="single" w:sz="4" w:space="0" w:color="auto"/>
            </w:tcBorders>
            <w:noWrap/>
            <w:vAlign w:val="center"/>
            <w:hideMark/>
          </w:tcPr>
          <w:p w14:paraId="2DA4A18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6AA6750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C598E1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47</w:t>
            </w:r>
          </w:p>
        </w:tc>
        <w:tc>
          <w:tcPr>
            <w:tcW w:w="5556" w:type="dxa"/>
            <w:tcBorders>
              <w:top w:val="nil"/>
              <w:left w:val="nil"/>
              <w:bottom w:val="single" w:sz="4" w:space="0" w:color="auto"/>
              <w:right w:val="single" w:sz="4" w:space="0" w:color="auto"/>
            </w:tcBorders>
            <w:vAlign w:val="center"/>
            <w:hideMark/>
          </w:tcPr>
          <w:p w14:paraId="12AC6E5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Mai</w:t>
            </w:r>
          </w:p>
        </w:tc>
        <w:tc>
          <w:tcPr>
            <w:tcW w:w="2835" w:type="dxa"/>
            <w:tcBorders>
              <w:top w:val="nil"/>
              <w:left w:val="nil"/>
              <w:bottom w:val="single" w:sz="4" w:space="0" w:color="auto"/>
              <w:right w:val="single" w:sz="4" w:space="0" w:color="auto"/>
            </w:tcBorders>
            <w:noWrap/>
            <w:vAlign w:val="center"/>
            <w:hideMark/>
          </w:tcPr>
          <w:p w14:paraId="7C1271D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F8D935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EE4C6F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48</w:t>
            </w:r>
          </w:p>
        </w:tc>
        <w:tc>
          <w:tcPr>
            <w:tcW w:w="5556" w:type="dxa"/>
            <w:tcBorders>
              <w:top w:val="nil"/>
              <w:left w:val="nil"/>
              <w:bottom w:val="single" w:sz="4" w:space="0" w:color="auto"/>
              <w:right w:val="single" w:sz="4" w:space="0" w:color="auto"/>
            </w:tcBorders>
            <w:vAlign w:val="center"/>
            <w:hideMark/>
          </w:tcPr>
          <w:p w14:paraId="79B2C74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Nghĩa Thọ</w:t>
            </w:r>
          </w:p>
        </w:tc>
        <w:tc>
          <w:tcPr>
            <w:tcW w:w="2835" w:type="dxa"/>
            <w:tcBorders>
              <w:top w:val="nil"/>
              <w:left w:val="nil"/>
              <w:bottom w:val="single" w:sz="4" w:space="0" w:color="auto"/>
              <w:right w:val="single" w:sz="4" w:space="0" w:color="auto"/>
            </w:tcBorders>
            <w:noWrap/>
            <w:vAlign w:val="center"/>
            <w:hideMark/>
          </w:tcPr>
          <w:p w14:paraId="5A92DF4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1A56A7B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5597E6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49</w:t>
            </w:r>
          </w:p>
        </w:tc>
        <w:tc>
          <w:tcPr>
            <w:tcW w:w="5556" w:type="dxa"/>
            <w:tcBorders>
              <w:top w:val="nil"/>
              <w:left w:val="nil"/>
              <w:bottom w:val="single" w:sz="4" w:space="0" w:color="auto"/>
              <w:right w:val="single" w:sz="4" w:space="0" w:color="auto"/>
            </w:tcBorders>
            <w:vAlign w:val="center"/>
            <w:hideMark/>
          </w:tcPr>
          <w:p w14:paraId="5553893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Nhân Hòa</w:t>
            </w:r>
          </w:p>
        </w:tc>
        <w:tc>
          <w:tcPr>
            <w:tcW w:w="2835" w:type="dxa"/>
            <w:tcBorders>
              <w:top w:val="nil"/>
              <w:left w:val="nil"/>
              <w:bottom w:val="single" w:sz="4" w:space="0" w:color="auto"/>
              <w:right w:val="single" w:sz="4" w:space="0" w:color="auto"/>
            </w:tcBorders>
            <w:noWrap/>
            <w:vAlign w:val="center"/>
            <w:hideMark/>
          </w:tcPr>
          <w:p w14:paraId="00C4D61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59CD9F5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96C21F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50</w:t>
            </w:r>
          </w:p>
        </w:tc>
        <w:tc>
          <w:tcPr>
            <w:tcW w:w="5556" w:type="dxa"/>
            <w:tcBorders>
              <w:top w:val="nil"/>
              <w:left w:val="nil"/>
              <w:bottom w:val="single" w:sz="4" w:space="0" w:color="auto"/>
              <w:right w:val="single" w:sz="4" w:space="0" w:color="auto"/>
            </w:tcBorders>
            <w:vAlign w:val="center"/>
            <w:hideMark/>
          </w:tcPr>
          <w:p w14:paraId="1460F9C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Phúc Lộc</w:t>
            </w:r>
          </w:p>
        </w:tc>
        <w:tc>
          <w:tcPr>
            <w:tcW w:w="2835" w:type="dxa"/>
            <w:tcBorders>
              <w:top w:val="nil"/>
              <w:left w:val="nil"/>
              <w:bottom w:val="single" w:sz="4" w:space="0" w:color="auto"/>
              <w:right w:val="single" w:sz="4" w:space="0" w:color="auto"/>
            </w:tcBorders>
            <w:noWrap/>
            <w:vAlign w:val="center"/>
            <w:hideMark/>
          </w:tcPr>
          <w:p w14:paraId="675C44F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498198B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06791C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51</w:t>
            </w:r>
          </w:p>
        </w:tc>
        <w:tc>
          <w:tcPr>
            <w:tcW w:w="5556" w:type="dxa"/>
            <w:tcBorders>
              <w:top w:val="nil"/>
              <w:left w:val="nil"/>
              <w:bottom w:val="single" w:sz="4" w:space="0" w:color="auto"/>
              <w:right w:val="single" w:sz="4" w:space="0" w:color="auto"/>
            </w:tcBorders>
            <w:vAlign w:val="center"/>
            <w:hideMark/>
          </w:tcPr>
          <w:p w14:paraId="6050FED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Quan Thành</w:t>
            </w:r>
          </w:p>
        </w:tc>
        <w:tc>
          <w:tcPr>
            <w:tcW w:w="2835" w:type="dxa"/>
            <w:tcBorders>
              <w:top w:val="nil"/>
              <w:left w:val="nil"/>
              <w:bottom w:val="single" w:sz="4" w:space="0" w:color="auto"/>
              <w:right w:val="single" w:sz="4" w:space="0" w:color="auto"/>
            </w:tcBorders>
            <w:noWrap/>
            <w:vAlign w:val="center"/>
            <w:hideMark/>
          </w:tcPr>
          <w:p w14:paraId="1E4EA0F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420DB23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BCC89C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52</w:t>
            </w:r>
          </w:p>
        </w:tc>
        <w:tc>
          <w:tcPr>
            <w:tcW w:w="5556" w:type="dxa"/>
            <w:tcBorders>
              <w:top w:val="nil"/>
              <w:left w:val="nil"/>
              <w:bottom w:val="single" w:sz="4" w:space="0" w:color="auto"/>
              <w:right w:val="single" w:sz="4" w:space="0" w:color="auto"/>
            </w:tcBorders>
            <w:vAlign w:val="center"/>
            <w:hideMark/>
          </w:tcPr>
          <w:p w14:paraId="40CEADA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Quang Đồng</w:t>
            </w:r>
          </w:p>
        </w:tc>
        <w:tc>
          <w:tcPr>
            <w:tcW w:w="2835" w:type="dxa"/>
            <w:tcBorders>
              <w:top w:val="nil"/>
              <w:left w:val="nil"/>
              <w:bottom w:val="single" w:sz="4" w:space="0" w:color="auto"/>
              <w:right w:val="single" w:sz="4" w:space="0" w:color="auto"/>
            </w:tcBorders>
            <w:noWrap/>
            <w:vAlign w:val="center"/>
            <w:hideMark/>
          </w:tcPr>
          <w:p w14:paraId="53E98E8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1410315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27B251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53</w:t>
            </w:r>
          </w:p>
        </w:tc>
        <w:tc>
          <w:tcPr>
            <w:tcW w:w="5556" w:type="dxa"/>
            <w:tcBorders>
              <w:top w:val="nil"/>
              <w:left w:val="nil"/>
              <w:bottom w:val="single" w:sz="4" w:space="0" w:color="auto"/>
              <w:right w:val="single" w:sz="4" w:space="0" w:color="auto"/>
            </w:tcBorders>
            <w:vAlign w:val="center"/>
            <w:hideMark/>
          </w:tcPr>
          <w:p w14:paraId="694B1B9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Quế Phong</w:t>
            </w:r>
          </w:p>
        </w:tc>
        <w:tc>
          <w:tcPr>
            <w:tcW w:w="2835" w:type="dxa"/>
            <w:tcBorders>
              <w:top w:val="nil"/>
              <w:left w:val="nil"/>
              <w:bottom w:val="single" w:sz="4" w:space="0" w:color="auto"/>
              <w:right w:val="single" w:sz="4" w:space="0" w:color="auto"/>
            </w:tcBorders>
            <w:noWrap/>
            <w:vAlign w:val="center"/>
            <w:hideMark/>
          </w:tcPr>
          <w:p w14:paraId="016ED5E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A2DD2E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C42BD1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54</w:t>
            </w:r>
          </w:p>
        </w:tc>
        <w:tc>
          <w:tcPr>
            <w:tcW w:w="5556" w:type="dxa"/>
            <w:tcBorders>
              <w:top w:val="nil"/>
              <w:left w:val="nil"/>
              <w:bottom w:val="single" w:sz="4" w:space="0" w:color="auto"/>
              <w:right w:val="single" w:sz="4" w:space="0" w:color="auto"/>
            </w:tcBorders>
            <w:vAlign w:val="center"/>
            <w:hideMark/>
          </w:tcPr>
          <w:p w14:paraId="375BF2F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Hợp</w:t>
            </w:r>
          </w:p>
        </w:tc>
        <w:tc>
          <w:tcPr>
            <w:tcW w:w="2835" w:type="dxa"/>
            <w:tcBorders>
              <w:top w:val="nil"/>
              <w:left w:val="nil"/>
              <w:bottom w:val="single" w:sz="4" w:space="0" w:color="auto"/>
              <w:right w:val="single" w:sz="4" w:space="0" w:color="auto"/>
            </w:tcBorders>
            <w:noWrap/>
            <w:vAlign w:val="center"/>
            <w:hideMark/>
          </w:tcPr>
          <w:p w14:paraId="5D845E9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36FC73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B0087B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55</w:t>
            </w:r>
          </w:p>
        </w:tc>
        <w:tc>
          <w:tcPr>
            <w:tcW w:w="5556" w:type="dxa"/>
            <w:tcBorders>
              <w:top w:val="nil"/>
              <w:left w:val="nil"/>
              <w:bottom w:val="single" w:sz="4" w:space="0" w:color="auto"/>
              <w:right w:val="single" w:sz="4" w:space="0" w:color="auto"/>
            </w:tcBorders>
            <w:vAlign w:val="center"/>
            <w:hideMark/>
          </w:tcPr>
          <w:p w14:paraId="2E62456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Sơn</w:t>
            </w:r>
          </w:p>
        </w:tc>
        <w:tc>
          <w:tcPr>
            <w:tcW w:w="2835" w:type="dxa"/>
            <w:tcBorders>
              <w:top w:val="nil"/>
              <w:left w:val="nil"/>
              <w:bottom w:val="single" w:sz="4" w:space="0" w:color="auto"/>
              <w:right w:val="single" w:sz="4" w:space="0" w:color="auto"/>
            </w:tcBorders>
            <w:noWrap/>
            <w:vAlign w:val="center"/>
            <w:hideMark/>
          </w:tcPr>
          <w:p w14:paraId="0B0C56E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r>
      <w:tr w:rsidR="00F90293" w:rsidRPr="002B07D4" w14:paraId="335670E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23B8D1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56</w:t>
            </w:r>
          </w:p>
        </w:tc>
        <w:tc>
          <w:tcPr>
            <w:tcW w:w="5556" w:type="dxa"/>
            <w:tcBorders>
              <w:top w:val="nil"/>
              <w:left w:val="nil"/>
              <w:bottom w:val="single" w:sz="4" w:space="0" w:color="auto"/>
              <w:right w:val="single" w:sz="4" w:space="0" w:color="auto"/>
            </w:tcBorders>
            <w:vAlign w:val="center"/>
            <w:hideMark/>
          </w:tcPr>
          <w:p w14:paraId="61A1411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Tam</w:t>
            </w:r>
          </w:p>
        </w:tc>
        <w:tc>
          <w:tcPr>
            <w:tcW w:w="2835" w:type="dxa"/>
            <w:tcBorders>
              <w:top w:val="nil"/>
              <w:left w:val="nil"/>
              <w:bottom w:val="single" w:sz="4" w:space="0" w:color="auto"/>
              <w:right w:val="single" w:sz="4" w:space="0" w:color="auto"/>
            </w:tcBorders>
            <w:noWrap/>
            <w:vAlign w:val="center"/>
            <w:hideMark/>
          </w:tcPr>
          <w:p w14:paraId="024BDC7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396E29F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636A21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57</w:t>
            </w:r>
          </w:p>
        </w:tc>
        <w:tc>
          <w:tcPr>
            <w:tcW w:w="5556" w:type="dxa"/>
            <w:tcBorders>
              <w:top w:val="nil"/>
              <w:left w:val="nil"/>
              <w:bottom w:val="single" w:sz="4" w:space="0" w:color="auto"/>
              <w:right w:val="single" w:sz="4" w:space="0" w:color="auto"/>
            </w:tcBorders>
            <w:vAlign w:val="center"/>
            <w:hideMark/>
          </w:tcPr>
          <w:p w14:paraId="48F632F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Thắng</w:t>
            </w:r>
          </w:p>
        </w:tc>
        <w:tc>
          <w:tcPr>
            <w:tcW w:w="2835" w:type="dxa"/>
            <w:tcBorders>
              <w:top w:val="nil"/>
              <w:left w:val="nil"/>
              <w:bottom w:val="single" w:sz="4" w:space="0" w:color="auto"/>
              <w:right w:val="single" w:sz="4" w:space="0" w:color="auto"/>
            </w:tcBorders>
            <w:noWrap/>
            <w:vAlign w:val="center"/>
            <w:hideMark/>
          </w:tcPr>
          <w:p w14:paraId="280DEDF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3E86CD2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24BD1E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58</w:t>
            </w:r>
          </w:p>
        </w:tc>
        <w:tc>
          <w:tcPr>
            <w:tcW w:w="5556" w:type="dxa"/>
            <w:tcBorders>
              <w:top w:val="nil"/>
              <w:left w:val="nil"/>
              <w:bottom w:val="single" w:sz="4" w:space="0" w:color="auto"/>
              <w:right w:val="single" w:sz="4" w:space="0" w:color="auto"/>
            </w:tcBorders>
            <w:vAlign w:val="center"/>
            <w:hideMark/>
          </w:tcPr>
          <w:p w14:paraId="41C04C1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Văn</w:t>
            </w:r>
          </w:p>
        </w:tc>
        <w:tc>
          <w:tcPr>
            <w:tcW w:w="2835" w:type="dxa"/>
            <w:tcBorders>
              <w:top w:val="nil"/>
              <w:left w:val="nil"/>
              <w:bottom w:val="single" w:sz="4" w:space="0" w:color="auto"/>
              <w:right w:val="single" w:sz="4" w:space="0" w:color="auto"/>
            </w:tcBorders>
            <w:noWrap/>
            <w:vAlign w:val="center"/>
            <w:hideMark/>
          </w:tcPr>
          <w:p w14:paraId="093482B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2C998C6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479B0A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59</w:t>
            </w:r>
          </w:p>
        </w:tc>
        <w:tc>
          <w:tcPr>
            <w:tcW w:w="5556" w:type="dxa"/>
            <w:tcBorders>
              <w:top w:val="nil"/>
              <w:left w:val="nil"/>
              <w:bottom w:val="single" w:sz="4" w:space="0" w:color="auto"/>
              <w:right w:val="single" w:sz="4" w:space="0" w:color="auto"/>
            </w:tcBorders>
            <w:vAlign w:val="center"/>
            <w:hideMark/>
          </w:tcPr>
          <w:p w14:paraId="5B7BD6A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Đồng</w:t>
            </w:r>
          </w:p>
        </w:tc>
        <w:tc>
          <w:tcPr>
            <w:tcW w:w="2835" w:type="dxa"/>
            <w:tcBorders>
              <w:top w:val="nil"/>
              <w:left w:val="nil"/>
              <w:bottom w:val="single" w:sz="4" w:space="0" w:color="auto"/>
              <w:right w:val="single" w:sz="4" w:space="0" w:color="auto"/>
            </w:tcBorders>
            <w:noWrap/>
            <w:vAlign w:val="center"/>
            <w:hideMark/>
          </w:tcPr>
          <w:p w14:paraId="38E7B86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463616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9AB139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60</w:t>
            </w:r>
          </w:p>
        </w:tc>
        <w:tc>
          <w:tcPr>
            <w:tcW w:w="5556" w:type="dxa"/>
            <w:tcBorders>
              <w:top w:val="nil"/>
              <w:left w:val="nil"/>
              <w:bottom w:val="single" w:sz="4" w:space="0" w:color="auto"/>
              <w:right w:val="single" w:sz="4" w:space="0" w:color="auto"/>
            </w:tcBorders>
            <w:vAlign w:val="center"/>
            <w:hideMark/>
          </w:tcPr>
          <w:p w14:paraId="531C7EF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Hợp</w:t>
            </w:r>
          </w:p>
        </w:tc>
        <w:tc>
          <w:tcPr>
            <w:tcW w:w="2835" w:type="dxa"/>
            <w:tcBorders>
              <w:top w:val="nil"/>
              <w:left w:val="nil"/>
              <w:bottom w:val="single" w:sz="4" w:space="0" w:color="auto"/>
              <w:right w:val="single" w:sz="4" w:space="0" w:color="auto"/>
            </w:tcBorders>
            <w:noWrap/>
            <w:vAlign w:val="center"/>
            <w:hideMark/>
          </w:tcPr>
          <w:p w14:paraId="073EEEF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7BEFBEA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39BE80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61</w:t>
            </w:r>
          </w:p>
        </w:tc>
        <w:tc>
          <w:tcPr>
            <w:tcW w:w="5556" w:type="dxa"/>
            <w:tcBorders>
              <w:top w:val="nil"/>
              <w:left w:val="nil"/>
              <w:bottom w:val="single" w:sz="4" w:space="0" w:color="auto"/>
              <w:right w:val="single" w:sz="4" w:space="0" w:color="auto"/>
            </w:tcBorders>
            <w:vAlign w:val="center"/>
            <w:hideMark/>
          </w:tcPr>
          <w:p w14:paraId="4F2074C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Châu</w:t>
            </w:r>
          </w:p>
        </w:tc>
        <w:tc>
          <w:tcPr>
            <w:tcW w:w="2835" w:type="dxa"/>
            <w:tcBorders>
              <w:top w:val="nil"/>
              <w:left w:val="nil"/>
              <w:bottom w:val="single" w:sz="4" w:space="0" w:color="auto"/>
              <w:right w:val="single" w:sz="4" w:space="0" w:color="auto"/>
            </w:tcBorders>
            <w:noWrap/>
            <w:vAlign w:val="center"/>
            <w:hideMark/>
          </w:tcPr>
          <w:p w14:paraId="2B2D179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13295B1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771AD4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62</w:t>
            </w:r>
          </w:p>
        </w:tc>
        <w:tc>
          <w:tcPr>
            <w:tcW w:w="5556" w:type="dxa"/>
            <w:tcBorders>
              <w:top w:val="nil"/>
              <w:left w:val="nil"/>
              <w:bottom w:val="single" w:sz="4" w:space="0" w:color="auto"/>
              <w:right w:val="single" w:sz="4" w:space="0" w:color="auto"/>
            </w:tcBorders>
            <w:vAlign w:val="center"/>
            <w:hideMark/>
          </w:tcPr>
          <w:p w14:paraId="1F10BDC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Kỳ</w:t>
            </w:r>
          </w:p>
        </w:tc>
        <w:tc>
          <w:tcPr>
            <w:tcW w:w="2835" w:type="dxa"/>
            <w:tcBorders>
              <w:top w:val="nil"/>
              <w:left w:val="nil"/>
              <w:bottom w:val="single" w:sz="4" w:space="0" w:color="auto"/>
              <w:right w:val="single" w:sz="4" w:space="0" w:color="auto"/>
            </w:tcBorders>
            <w:noWrap/>
            <w:vAlign w:val="center"/>
            <w:hideMark/>
          </w:tcPr>
          <w:p w14:paraId="604D5E5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r>
      <w:tr w:rsidR="00F90293" w:rsidRPr="002B07D4" w14:paraId="17B6E32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4995F1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63</w:t>
            </w:r>
          </w:p>
        </w:tc>
        <w:tc>
          <w:tcPr>
            <w:tcW w:w="5556" w:type="dxa"/>
            <w:tcBorders>
              <w:top w:val="nil"/>
              <w:left w:val="nil"/>
              <w:bottom w:val="single" w:sz="4" w:space="0" w:color="auto"/>
              <w:right w:val="single" w:sz="4" w:space="0" w:color="auto"/>
            </w:tcBorders>
            <w:vAlign w:val="center"/>
            <w:hideMark/>
          </w:tcPr>
          <w:p w14:paraId="7AE2FE3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noWrap/>
            <w:vAlign w:val="center"/>
            <w:hideMark/>
          </w:tcPr>
          <w:p w14:paraId="713EF7D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r>
      <w:tr w:rsidR="00F90293" w:rsidRPr="002B07D4" w14:paraId="7D8C53B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E340B6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64</w:t>
            </w:r>
          </w:p>
        </w:tc>
        <w:tc>
          <w:tcPr>
            <w:tcW w:w="5556" w:type="dxa"/>
            <w:tcBorders>
              <w:top w:val="nil"/>
              <w:left w:val="nil"/>
              <w:bottom w:val="single" w:sz="4" w:space="0" w:color="auto"/>
              <w:right w:val="single" w:sz="4" w:space="0" w:color="auto"/>
            </w:tcBorders>
            <w:vAlign w:val="center"/>
            <w:hideMark/>
          </w:tcPr>
          <w:p w14:paraId="0DA5706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Thần Lĩnh</w:t>
            </w:r>
          </w:p>
        </w:tc>
        <w:tc>
          <w:tcPr>
            <w:tcW w:w="2835" w:type="dxa"/>
            <w:tcBorders>
              <w:top w:val="nil"/>
              <w:left w:val="nil"/>
              <w:bottom w:val="single" w:sz="4" w:space="0" w:color="auto"/>
              <w:right w:val="single" w:sz="4" w:space="0" w:color="auto"/>
            </w:tcBorders>
            <w:noWrap/>
            <w:vAlign w:val="center"/>
            <w:hideMark/>
          </w:tcPr>
          <w:p w14:paraId="1ED5723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r>
      <w:tr w:rsidR="00F90293" w:rsidRPr="002B07D4" w14:paraId="07CFA3B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B739CB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65</w:t>
            </w:r>
          </w:p>
        </w:tc>
        <w:tc>
          <w:tcPr>
            <w:tcW w:w="5556" w:type="dxa"/>
            <w:tcBorders>
              <w:top w:val="nil"/>
              <w:left w:val="nil"/>
              <w:bottom w:val="single" w:sz="4" w:space="0" w:color="auto"/>
              <w:right w:val="single" w:sz="4" w:space="0" w:color="auto"/>
            </w:tcBorders>
            <w:vAlign w:val="center"/>
            <w:hideMark/>
          </w:tcPr>
          <w:p w14:paraId="6D501C9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Thành Bình Thọ</w:t>
            </w:r>
          </w:p>
        </w:tc>
        <w:tc>
          <w:tcPr>
            <w:tcW w:w="2835" w:type="dxa"/>
            <w:tcBorders>
              <w:top w:val="nil"/>
              <w:left w:val="nil"/>
              <w:bottom w:val="single" w:sz="4" w:space="0" w:color="auto"/>
              <w:right w:val="single" w:sz="4" w:space="0" w:color="auto"/>
            </w:tcBorders>
            <w:noWrap/>
            <w:vAlign w:val="center"/>
            <w:hideMark/>
          </w:tcPr>
          <w:p w14:paraId="35653C8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117581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3C9794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66</w:t>
            </w:r>
          </w:p>
        </w:tc>
        <w:tc>
          <w:tcPr>
            <w:tcW w:w="5556" w:type="dxa"/>
            <w:tcBorders>
              <w:top w:val="nil"/>
              <w:left w:val="nil"/>
              <w:bottom w:val="single" w:sz="4" w:space="0" w:color="auto"/>
              <w:right w:val="single" w:sz="4" w:space="0" w:color="auto"/>
            </w:tcBorders>
            <w:vAlign w:val="center"/>
            <w:hideMark/>
          </w:tcPr>
          <w:p w14:paraId="233F718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Thiên Nhẫn</w:t>
            </w:r>
          </w:p>
        </w:tc>
        <w:tc>
          <w:tcPr>
            <w:tcW w:w="2835" w:type="dxa"/>
            <w:tcBorders>
              <w:top w:val="nil"/>
              <w:left w:val="nil"/>
              <w:bottom w:val="single" w:sz="4" w:space="0" w:color="auto"/>
              <w:right w:val="single" w:sz="4" w:space="0" w:color="auto"/>
            </w:tcBorders>
            <w:noWrap/>
            <w:vAlign w:val="center"/>
            <w:hideMark/>
          </w:tcPr>
          <w:p w14:paraId="53F38A8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r>
      <w:tr w:rsidR="00F90293" w:rsidRPr="002B07D4" w14:paraId="21FB678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79BDA9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67</w:t>
            </w:r>
          </w:p>
        </w:tc>
        <w:tc>
          <w:tcPr>
            <w:tcW w:w="5556" w:type="dxa"/>
            <w:tcBorders>
              <w:top w:val="nil"/>
              <w:left w:val="nil"/>
              <w:bottom w:val="single" w:sz="4" w:space="0" w:color="auto"/>
              <w:right w:val="single" w:sz="4" w:space="0" w:color="auto"/>
            </w:tcBorders>
            <w:vAlign w:val="center"/>
            <w:hideMark/>
          </w:tcPr>
          <w:p w14:paraId="711D204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Thông Thụ</w:t>
            </w:r>
          </w:p>
        </w:tc>
        <w:tc>
          <w:tcPr>
            <w:tcW w:w="2835" w:type="dxa"/>
            <w:tcBorders>
              <w:top w:val="nil"/>
              <w:left w:val="nil"/>
              <w:bottom w:val="single" w:sz="4" w:space="0" w:color="auto"/>
              <w:right w:val="single" w:sz="4" w:space="0" w:color="auto"/>
            </w:tcBorders>
            <w:noWrap/>
            <w:vAlign w:val="center"/>
            <w:hideMark/>
          </w:tcPr>
          <w:p w14:paraId="056C2CB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69CE42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4BF8F1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68</w:t>
            </w:r>
          </w:p>
        </w:tc>
        <w:tc>
          <w:tcPr>
            <w:tcW w:w="5556" w:type="dxa"/>
            <w:tcBorders>
              <w:top w:val="nil"/>
              <w:left w:val="nil"/>
              <w:bottom w:val="single" w:sz="4" w:space="0" w:color="auto"/>
              <w:right w:val="single" w:sz="4" w:space="0" w:color="auto"/>
            </w:tcBorders>
            <w:vAlign w:val="center"/>
            <w:hideMark/>
          </w:tcPr>
          <w:p w14:paraId="03E1588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Tiên Đồng</w:t>
            </w:r>
          </w:p>
        </w:tc>
        <w:tc>
          <w:tcPr>
            <w:tcW w:w="2835" w:type="dxa"/>
            <w:tcBorders>
              <w:top w:val="nil"/>
              <w:left w:val="nil"/>
              <w:bottom w:val="single" w:sz="4" w:space="0" w:color="auto"/>
              <w:right w:val="single" w:sz="4" w:space="0" w:color="auto"/>
            </w:tcBorders>
            <w:noWrap/>
            <w:vAlign w:val="center"/>
            <w:hideMark/>
          </w:tcPr>
          <w:p w14:paraId="770DC71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1D6D88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BEA6C3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69</w:t>
            </w:r>
          </w:p>
        </w:tc>
        <w:tc>
          <w:tcPr>
            <w:tcW w:w="5556" w:type="dxa"/>
            <w:tcBorders>
              <w:top w:val="nil"/>
              <w:left w:val="nil"/>
              <w:bottom w:val="single" w:sz="4" w:space="0" w:color="auto"/>
              <w:right w:val="single" w:sz="4" w:space="0" w:color="auto"/>
            </w:tcBorders>
            <w:vAlign w:val="center"/>
            <w:hideMark/>
          </w:tcPr>
          <w:p w14:paraId="5B453F1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Tiền Phong</w:t>
            </w:r>
          </w:p>
        </w:tc>
        <w:tc>
          <w:tcPr>
            <w:tcW w:w="2835" w:type="dxa"/>
            <w:tcBorders>
              <w:top w:val="nil"/>
              <w:left w:val="nil"/>
              <w:bottom w:val="single" w:sz="4" w:space="0" w:color="auto"/>
              <w:right w:val="single" w:sz="4" w:space="0" w:color="auto"/>
            </w:tcBorders>
            <w:noWrap/>
            <w:vAlign w:val="center"/>
            <w:hideMark/>
          </w:tcPr>
          <w:p w14:paraId="0A92EE9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38DDD5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A3DF1E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70</w:t>
            </w:r>
          </w:p>
        </w:tc>
        <w:tc>
          <w:tcPr>
            <w:tcW w:w="5556" w:type="dxa"/>
            <w:tcBorders>
              <w:top w:val="nil"/>
              <w:left w:val="nil"/>
              <w:bottom w:val="single" w:sz="4" w:space="0" w:color="auto"/>
              <w:right w:val="single" w:sz="4" w:space="0" w:color="auto"/>
            </w:tcBorders>
            <w:vAlign w:val="center"/>
            <w:hideMark/>
          </w:tcPr>
          <w:p w14:paraId="65755D7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Tri Lễ</w:t>
            </w:r>
          </w:p>
        </w:tc>
        <w:tc>
          <w:tcPr>
            <w:tcW w:w="2835" w:type="dxa"/>
            <w:tcBorders>
              <w:top w:val="nil"/>
              <w:left w:val="nil"/>
              <w:bottom w:val="single" w:sz="4" w:space="0" w:color="auto"/>
              <w:right w:val="single" w:sz="4" w:space="0" w:color="auto"/>
            </w:tcBorders>
            <w:noWrap/>
            <w:vAlign w:val="center"/>
            <w:hideMark/>
          </w:tcPr>
          <w:p w14:paraId="628E98E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7101064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4714E9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71</w:t>
            </w:r>
          </w:p>
        </w:tc>
        <w:tc>
          <w:tcPr>
            <w:tcW w:w="5556" w:type="dxa"/>
            <w:tcBorders>
              <w:top w:val="nil"/>
              <w:left w:val="nil"/>
              <w:bottom w:val="single" w:sz="4" w:space="0" w:color="auto"/>
              <w:right w:val="single" w:sz="4" w:space="0" w:color="auto"/>
            </w:tcBorders>
            <w:vAlign w:val="center"/>
            <w:hideMark/>
          </w:tcPr>
          <w:p w14:paraId="49E1A81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Trung Lộc</w:t>
            </w:r>
          </w:p>
        </w:tc>
        <w:tc>
          <w:tcPr>
            <w:tcW w:w="2835" w:type="dxa"/>
            <w:tcBorders>
              <w:top w:val="nil"/>
              <w:left w:val="nil"/>
              <w:bottom w:val="single" w:sz="4" w:space="0" w:color="auto"/>
              <w:right w:val="single" w:sz="4" w:space="0" w:color="auto"/>
            </w:tcBorders>
            <w:noWrap/>
            <w:vAlign w:val="center"/>
            <w:hideMark/>
          </w:tcPr>
          <w:p w14:paraId="70FB3A8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1226FB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F5B160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72</w:t>
            </w:r>
          </w:p>
        </w:tc>
        <w:tc>
          <w:tcPr>
            <w:tcW w:w="5556" w:type="dxa"/>
            <w:tcBorders>
              <w:top w:val="nil"/>
              <w:left w:val="nil"/>
              <w:bottom w:val="single" w:sz="4" w:space="0" w:color="auto"/>
              <w:right w:val="single" w:sz="4" w:space="0" w:color="auto"/>
            </w:tcBorders>
            <w:vAlign w:val="center"/>
            <w:hideMark/>
          </w:tcPr>
          <w:p w14:paraId="7468FFF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Tương Dương</w:t>
            </w:r>
          </w:p>
        </w:tc>
        <w:tc>
          <w:tcPr>
            <w:tcW w:w="2835" w:type="dxa"/>
            <w:tcBorders>
              <w:top w:val="nil"/>
              <w:left w:val="nil"/>
              <w:bottom w:val="single" w:sz="4" w:space="0" w:color="auto"/>
              <w:right w:val="single" w:sz="4" w:space="0" w:color="auto"/>
            </w:tcBorders>
            <w:noWrap/>
            <w:vAlign w:val="center"/>
            <w:hideMark/>
          </w:tcPr>
          <w:p w14:paraId="7B3025A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2A669C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1254BF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73</w:t>
            </w:r>
          </w:p>
        </w:tc>
        <w:tc>
          <w:tcPr>
            <w:tcW w:w="5556" w:type="dxa"/>
            <w:tcBorders>
              <w:top w:val="nil"/>
              <w:left w:val="nil"/>
              <w:bottom w:val="single" w:sz="4" w:space="0" w:color="auto"/>
              <w:right w:val="single" w:sz="4" w:space="0" w:color="auto"/>
            </w:tcBorders>
            <w:vAlign w:val="center"/>
            <w:hideMark/>
          </w:tcPr>
          <w:p w14:paraId="2EDF7C2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Vân Du</w:t>
            </w:r>
          </w:p>
        </w:tc>
        <w:tc>
          <w:tcPr>
            <w:tcW w:w="2835" w:type="dxa"/>
            <w:tcBorders>
              <w:top w:val="nil"/>
              <w:left w:val="nil"/>
              <w:bottom w:val="single" w:sz="4" w:space="0" w:color="auto"/>
              <w:right w:val="single" w:sz="4" w:space="0" w:color="auto"/>
            </w:tcBorders>
            <w:noWrap/>
            <w:vAlign w:val="center"/>
            <w:hideMark/>
          </w:tcPr>
          <w:p w14:paraId="4EAA9F1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5558D62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533968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74</w:t>
            </w:r>
          </w:p>
        </w:tc>
        <w:tc>
          <w:tcPr>
            <w:tcW w:w="5556" w:type="dxa"/>
            <w:tcBorders>
              <w:top w:val="nil"/>
              <w:left w:val="nil"/>
              <w:bottom w:val="single" w:sz="4" w:space="0" w:color="auto"/>
              <w:right w:val="single" w:sz="4" w:space="0" w:color="auto"/>
            </w:tcBorders>
            <w:vAlign w:val="center"/>
            <w:hideMark/>
          </w:tcPr>
          <w:p w14:paraId="6721D61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Văn Hiến</w:t>
            </w:r>
          </w:p>
        </w:tc>
        <w:tc>
          <w:tcPr>
            <w:tcW w:w="2835" w:type="dxa"/>
            <w:tcBorders>
              <w:top w:val="nil"/>
              <w:left w:val="nil"/>
              <w:bottom w:val="single" w:sz="4" w:space="0" w:color="auto"/>
              <w:right w:val="single" w:sz="4" w:space="0" w:color="auto"/>
            </w:tcBorders>
            <w:noWrap/>
            <w:vAlign w:val="center"/>
            <w:hideMark/>
          </w:tcPr>
          <w:p w14:paraId="181E16A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7B53B76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C1C277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75</w:t>
            </w:r>
          </w:p>
        </w:tc>
        <w:tc>
          <w:tcPr>
            <w:tcW w:w="5556" w:type="dxa"/>
            <w:tcBorders>
              <w:top w:val="nil"/>
              <w:left w:val="nil"/>
              <w:bottom w:val="single" w:sz="4" w:space="0" w:color="auto"/>
              <w:right w:val="single" w:sz="4" w:space="0" w:color="auto"/>
            </w:tcBorders>
            <w:vAlign w:val="center"/>
            <w:hideMark/>
          </w:tcPr>
          <w:p w14:paraId="6F234B9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Văn Kiều</w:t>
            </w:r>
          </w:p>
        </w:tc>
        <w:tc>
          <w:tcPr>
            <w:tcW w:w="2835" w:type="dxa"/>
            <w:tcBorders>
              <w:top w:val="nil"/>
              <w:left w:val="nil"/>
              <w:bottom w:val="single" w:sz="4" w:space="0" w:color="auto"/>
              <w:right w:val="single" w:sz="4" w:space="0" w:color="auto"/>
            </w:tcBorders>
            <w:noWrap/>
            <w:vAlign w:val="center"/>
            <w:hideMark/>
          </w:tcPr>
          <w:p w14:paraId="3817924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6530F55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5B1110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76</w:t>
            </w:r>
          </w:p>
        </w:tc>
        <w:tc>
          <w:tcPr>
            <w:tcW w:w="5556" w:type="dxa"/>
            <w:tcBorders>
              <w:top w:val="nil"/>
              <w:left w:val="nil"/>
              <w:bottom w:val="single" w:sz="4" w:space="0" w:color="auto"/>
              <w:right w:val="single" w:sz="4" w:space="0" w:color="auto"/>
            </w:tcBorders>
            <w:vAlign w:val="center"/>
            <w:hideMark/>
          </w:tcPr>
          <w:p w14:paraId="04E68B5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Vân Tụ</w:t>
            </w:r>
          </w:p>
        </w:tc>
        <w:tc>
          <w:tcPr>
            <w:tcW w:w="2835" w:type="dxa"/>
            <w:tcBorders>
              <w:top w:val="nil"/>
              <w:left w:val="nil"/>
              <w:bottom w:val="single" w:sz="4" w:space="0" w:color="auto"/>
              <w:right w:val="single" w:sz="4" w:space="0" w:color="auto"/>
            </w:tcBorders>
            <w:noWrap/>
            <w:vAlign w:val="center"/>
            <w:hideMark/>
          </w:tcPr>
          <w:p w14:paraId="1B7B532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4DA745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2423C4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77</w:t>
            </w:r>
          </w:p>
        </w:tc>
        <w:tc>
          <w:tcPr>
            <w:tcW w:w="5556" w:type="dxa"/>
            <w:tcBorders>
              <w:top w:val="nil"/>
              <w:left w:val="nil"/>
              <w:bottom w:val="single" w:sz="4" w:space="0" w:color="auto"/>
              <w:right w:val="single" w:sz="4" w:space="0" w:color="auto"/>
            </w:tcBorders>
            <w:vAlign w:val="center"/>
            <w:hideMark/>
          </w:tcPr>
          <w:p w14:paraId="620FC99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Vĩnh Tường</w:t>
            </w:r>
          </w:p>
        </w:tc>
        <w:tc>
          <w:tcPr>
            <w:tcW w:w="2835" w:type="dxa"/>
            <w:tcBorders>
              <w:top w:val="nil"/>
              <w:left w:val="nil"/>
              <w:bottom w:val="single" w:sz="4" w:space="0" w:color="auto"/>
              <w:right w:val="single" w:sz="4" w:space="0" w:color="auto"/>
            </w:tcBorders>
            <w:noWrap/>
            <w:vAlign w:val="center"/>
            <w:hideMark/>
          </w:tcPr>
          <w:p w14:paraId="12B640A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32C3C0C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BAD561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78</w:t>
            </w:r>
          </w:p>
        </w:tc>
        <w:tc>
          <w:tcPr>
            <w:tcW w:w="5556" w:type="dxa"/>
            <w:tcBorders>
              <w:top w:val="nil"/>
              <w:left w:val="nil"/>
              <w:bottom w:val="single" w:sz="4" w:space="0" w:color="auto"/>
              <w:right w:val="single" w:sz="4" w:space="0" w:color="auto"/>
            </w:tcBorders>
            <w:vAlign w:val="center"/>
            <w:hideMark/>
          </w:tcPr>
          <w:p w14:paraId="43CC843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Xuân Lâm</w:t>
            </w:r>
          </w:p>
        </w:tc>
        <w:tc>
          <w:tcPr>
            <w:tcW w:w="2835" w:type="dxa"/>
            <w:tcBorders>
              <w:top w:val="nil"/>
              <w:left w:val="nil"/>
              <w:bottom w:val="single" w:sz="4" w:space="0" w:color="auto"/>
              <w:right w:val="single" w:sz="4" w:space="0" w:color="auto"/>
            </w:tcBorders>
            <w:noWrap/>
            <w:vAlign w:val="center"/>
            <w:hideMark/>
          </w:tcPr>
          <w:p w14:paraId="17F87C4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r>
      <w:tr w:rsidR="00F90293" w:rsidRPr="002B07D4" w14:paraId="70F95DA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AC6584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79</w:t>
            </w:r>
          </w:p>
        </w:tc>
        <w:tc>
          <w:tcPr>
            <w:tcW w:w="5556" w:type="dxa"/>
            <w:tcBorders>
              <w:top w:val="nil"/>
              <w:left w:val="nil"/>
              <w:bottom w:val="single" w:sz="4" w:space="0" w:color="auto"/>
              <w:right w:val="single" w:sz="4" w:space="0" w:color="auto"/>
            </w:tcBorders>
            <w:vAlign w:val="center"/>
            <w:hideMark/>
          </w:tcPr>
          <w:p w14:paraId="4634423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Sơn</w:t>
            </w:r>
          </w:p>
        </w:tc>
        <w:tc>
          <w:tcPr>
            <w:tcW w:w="2835" w:type="dxa"/>
            <w:tcBorders>
              <w:top w:val="nil"/>
              <w:left w:val="nil"/>
              <w:bottom w:val="single" w:sz="4" w:space="0" w:color="auto"/>
              <w:right w:val="single" w:sz="4" w:space="0" w:color="auto"/>
            </w:tcBorders>
            <w:noWrap/>
            <w:vAlign w:val="center"/>
            <w:hideMark/>
          </w:tcPr>
          <w:p w14:paraId="5DDC8C2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07BD53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98BA7D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80</w:t>
            </w:r>
          </w:p>
        </w:tc>
        <w:tc>
          <w:tcPr>
            <w:tcW w:w="5556" w:type="dxa"/>
            <w:tcBorders>
              <w:top w:val="nil"/>
              <w:left w:val="nil"/>
              <w:bottom w:val="single" w:sz="4" w:space="0" w:color="auto"/>
              <w:right w:val="single" w:sz="4" w:space="0" w:color="auto"/>
            </w:tcBorders>
            <w:vAlign w:val="center"/>
            <w:hideMark/>
          </w:tcPr>
          <w:p w14:paraId="6DB1BB0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Thành</w:t>
            </w:r>
          </w:p>
        </w:tc>
        <w:tc>
          <w:tcPr>
            <w:tcW w:w="2835" w:type="dxa"/>
            <w:tcBorders>
              <w:top w:val="nil"/>
              <w:left w:val="nil"/>
              <w:bottom w:val="single" w:sz="4" w:space="0" w:color="auto"/>
              <w:right w:val="single" w:sz="4" w:space="0" w:color="auto"/>
            </w:tcBorders>
            <w:noWrap/>
            <w:vAlign w:val="center"/>
            <w:hideMark/>
          </w:tcPr>
          <w:p w14:paraId="56615EB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D135C0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9AFA26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81</w:t>
            </w:r>
          </w:p>
        </w:tc>
        <w:tc>
          <w:tcPr>
            <w:tcW w:w="5556" w:type="dxa"/>
            <w:tcBorders>
              <w:top w:val="nil"/>
              <w:left w:val="nil"/>
              <w:bottom w:val="single" w:sz="4" w:space="0" w:color="auto"/>
              <w:right w:val="single" w:sz="4" w:space="0" w:color="auto"/>
            </w:tcBorders>
            <w:vAlign w:val="center"/>
            <w:hideMark/>
          </w:tcPr>
          <w:p w14:paraId="41F63A5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Trung</w:t>
            </w:r>
          </w:p>
        </w:tc>
        <w:tc>
          <w:tcPr>
            <w:tcW w:w="2835" w:type="dxa"/>
            <w:tcBorders>
              <w:top w:val="nil"/>
              <w:left w:val="nil"/>
              <w:bottom w:val="single" w:sz="4" w:space="0" w:color="auto"/>
              <w:right w:val="single" w:sz="4" w:space="0" w:color="auto"/>
            </w:tcBorders>
            <w:noWrap/>
            <w:vAlign w:val="center"/>
            <w:hideMark/>
          </w:tcPr>
          <w:p w14:paraId="1E28C4D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17C34944"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ABDFA5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82</w:t>
            </w:r>
          </w:p>
        </w:tc>
        <w:tc>
          <w:tcPr>
            <w:tcW w:w="5556" w:type="dxa"/>
            <w:tcBorders>
              <w:top w:val="nil"/>
              <w:left w:val="nil"/>
              <w:bottom w:val="single" w:sz="4" w:space="0" w:color="auto"/>
              <w:right w:val="single" w:sz="4" w:space="0" w:color="auto"/>
            </w:tcBorders>
            <w:vAlign w:val="center"/>
            <w:hideMark/>
          </w:tcPr>
          <w:p w14:paraId="3539C33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Xuân</w:t>
            </w:r>
          </w:p>
        </w:tc>
        <w:tc>
          <w:tcPr>
            <w:tcW w:w="2835" w:type="dxa"/>
            <w:tcBorders>
              <w:top w:val="nil"/>
              <w:left w:val="nil"/>
              <w:bottom w:val="single" w:sz="4" w:space="0" w:color="auto"/>
              <w:right w:val="single" w:sz="4" w:space="0" w:color="auto"/>
            </w:tcBorders>
            <w:noWrap/>
            <w:vAlign w:val="center"/>
            <w:hideMark/>
          </w:tcPr>
          <w:p w14:paraId="0403904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55067CC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9DE7C23"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V</w:t>
            </w:r>
          </w:p>
        </w:tc>
        <w:tc>
          <w:tcPr>
            <w:tcW w:w="5556" w:type="dxa"/>
            <w:tcBorders>
              <w:top w:val="nil"/>
              <w:left w:val="nil"/>
              <w:bottom w:val="single" w:sz="4" w:space="0" w:color="auto"/>
              <w:right w:val="single" w:sz="4" w:space="0" w:color="auto"/>
            </w:tcBorders>
            <w:noWrap/>
            <w:vAlign w:val="center"/>
            <w:hideMark/>
          </w:tcPr>
          <w:p w14:paraId="274D1AAA"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ĐIỂM MỎ SẮT</w:t>
            </w:r>
          </w:p>
        </w:tc>
        <w:tc>
          <w:tcPr>
            <w:tcW w:w="2835" w:type="dxa"/>
            <w:tcBorders>
              <w:top w:val="nil"/>
              <w:left w:val="nil"/>
              <w:bottom w:val="single" w:sz="4" w:space="0" w:color="auto"/>
              <w:right w:val="single" w:sz="4" w:space="0" w:color="auto"/>
            </w:tcBorders>
            <w:vAlign w:val="center"/>
            <w:hideMark/>
          </w:tcPr>
          <w:p w14:paraId="5404BE54" w14:textId="4D77404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6</w:t>
            </w:r>
          </w:p>
        </w:tc>
      </w:tr>
      <w:tr w:rsidR="00F90293" w:rsidRPr="002B07D4" w14:paraId="5F24C5A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4EE879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7DD53BEB"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Thành Bình Thọ</w:t>
            </w:r>
          </w:p>
        </w:tc>
        <w:tc>
          <w:tcPr>
            <w:tcW w:w="2835" w:type="dxa"/>
            <w:tcBorders>
              <w:top w:val="nil"/>
              <w:left w:val="nil"/>
              <w:bottom w:val="single" w:sz="4" w:space="0" w:color="auto"/>
              <w:right w:val="single" w:sz="4" w:space="0" w:color="auto"/>
            </w:tcBorders>
            <w:noWrap/>
            <w:vAlign w:val="center"/>
            <w:hideMark/>
          </w:tcPr>
          <w:p w14:paraId="786894E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72398C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0C01F0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0573AE6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Hải Lộc</w:t>
            </w:r>
          </w:p>
        </w:tc>
        <w:tc>
          <w:tcPr>
            <w:tcW w:w="2835" w:type="dxa"/>
            <w:tcBorders>
              <w:top w:val="nil"/>
              <w:left w:val="nil"/>
              <w:bottom w:val="single" w:sz="4" w:space="0" w:color="auto"/>
              <w:right w:val="single" w:sz="4" w:space="0" w:color="auto"/>
            </w:tcBorders>
            <w:noWrap/>
            <w:vAlign w:val="center"/>
            <w:hideMark/>
          </w:tcPr>
          <w:p w14:paraId="41F5A0B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281C4C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BA7B26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hideMark/>
          </w:tcPr>
          <w:p w14:paraId="6B74CDA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Tri Lễ</w:t>
            </w:r>
          </w:p>
        </w:tc>
        <w:tc>
          <w:tcPr>
            <w:tcW w:w="2835" w:type="dxa"/>
            <w:tcBorders>
              <w:top w:val="nil"/>
              <w:left w:val="nil"/>
              <w:bottom w:val="single" w:sz="4" w:space="0" w:color="auto"/>
              <w:right w:val="single" w:sz="4" w:space="0" w:color="auto"/>
            </w:tcBorders>
            <w:noWrap/>
            <w:vAlign w:val="center"/>
            <w:hideMark/>
          </w:tcPr>
          <w:p w14:paraId="7B0323C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7117195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7677EA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hideMark/>
          </w:tcPr>
          <w:p w14:paraId="2873B85F"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noWrap/>
            <w:vAlign w:val="center"/>
            <w:hideMark/>
          </w:tcPr>
          <w:p w14:paraId="7A74E23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1362C96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E332141"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VI</w:t>
            </w:r>
          </w:p>
        </w:tc>
        <w:tc>
          <w:tcPr>
            <w:tcW w:w="5556" w:type="dxa"/>
            <w:tcBorders>
              <w:top w:val="nil"/>
              <w:left w:val="nil"/>
              <w:bottom w:val="single" w:sz="4" w:space="0" w:color="auto"/>
              <w:right w:val="single" w:sz="4" w:space="0" w:color="auto"/>
            </w:tcBorders>
            <w:noWrap/>
            <w:vAlign w:val="center"/>
            <w:hideMark/>
          </w:tcPr>
          <w:p w14:paraId="2A8F7296" w14:textId="72E9CE43"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ĐÁ QUÝ</w:t>
            </w:r>
          </w:p>
        </w:tc>
        <w:tc>
          <w:tcPr>
            <w:tcW w:w="2835" w:type="dxa"/>
            <w:tcBorders>
              <w:top w:val="nil"/>
              <w:left w:val="nil"/>
              <w:bottom w:val="single" w:sz="4" w:space="0" w:color="auto"/>
              <w:right w:val="single" w:sz="4" w:space="0" w:color="auto"/>
            </w:tcBorders>
            <w:vAlign w:val="center"/>
            <w:hideMark/>
          </w:tcPr>
          <w:p w14:paraId="5C2BB244" w14:textId="0E9AE4D1" w:rsidR="00F90293" w:rsidRPr="002B07D4" w:rsidRDefault="00F90293" w:rsidP="00F90293">
            <w:pPr>
              <w:keepNext w:val="0"/>
              <w:keepLines w:val="0"/>
              <w:widowControl w:val="0"/>
              <w:spacing w:before="60" w:after="60"/>
              <w:jc w:val="center"/>
              <w:rPr>
                <w:color w:val="000000" w:themeColor="text1"/>
                <w:sz w:val="26"/>
                <w:szCs w:val="26"/>
              </w:rPr>
            </w:pPr>
          </w:p>
        </w:tc>
      </w:tr>
      <w:tr w:rsidR="00F90293" w:rsidRPr="002B07D4" w14:paraId="3C1781C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FD4263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1</w:t>
            </w:r>
          </w:p>
        </w:tc>
        <w:tc>
          <w:tcPr>
            <w:tcW w:w="5556" w:type="dxa"/>
            <w:tcBorders>
              <w:top w:val="nil"/>
              <w:left w:val="nil"/>
              <w:bottom w:val="single" w:sz="4" w:space="0" w:color="auto"/>
              <w:right w:val="single" w:sz="4" w:space="0" w:color="auto"/>
            </w:tcBorders>
            <w:noWrap/>
            <w:vAlign w:val="center"/>
            <w:hideMark/>
          </w:tcPr>
          <w:p w14:paraId="18CAEA9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Bình</w:t>
            </w:r>
          </w:p>
        </w:tc>
        <w:tc>
          <w:tcPr>
            <w:tcW w:w="2835" w:type="dxa"/>
            <w:tcBorders>
              <w:top w:val="nil"/>
              <w:left w:val="nil"/>
              <w:bottom w:val="single" w:sz="4" w:space="0" w:color="auto"/>
              <w:right w:val="single" w:sz="4" w:space="0" w:color="auto"/>
            </w:tcBorders>
            <w:noWrap/>
            <w:vAlign w:val="center"/>
            <w:hideMark/>
          </w:tcPr>
          <w:p w14:paraId="3B9772A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75AB039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CD9D5A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7BE744C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noWrap/>
            <w:vAlign w:val="center"/>
            <w:hideMark/>
          </w:tcPr>
          <w:p w14:paraId="7245AA8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021F8B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CB55A8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hideMark/>
          </w:tcPr>
          <w:p w14:paraId="145F8A9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Lộc</w:t>
            </w:r>
          </w:p>
        </w:tc>
        <w:tc>
          <w:tcPr>
            <w:tcW w:w="2835" w:type="dxa"/>
            <w:tcBorders>
              <w:top w:val="nil"/>
              <w:left w:val="nil"/>
              <w:bottom w:val="single" w:sz="4" w:space="0" w:color="auto"/>
              <w:right w:val="single" w:sz="4" w:space="0" w:color="auto"/>
            </w:tcBorders>
            <w:noWrap/>
            <w:vAlign w:val="center"/>
            <w:hideMark/>
          </w:tcPr>
          <w:p w14:paraId="3054CBF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5D187A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24FFFA3"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VII</w:t>
            </w:r>
          </w:p>
        </w:tc>
        <w:tc>
          <w:tcPr>
            <w:tcW w:w="5556" w:type="dxa"/>
            <w:tcBorders>
              <w:top w:val="nil"/>
              <w:left w:val="nil"/>
              <w:bottom w:val="single" w:sz="4" w:space="0" w:color="auto"/>
              <w:right w:val="single" w:sz="4" w:space="0" w:color="auto"/>
            </w:tcBorders>
            <w:noWrap/>
            <w:vAlign w:val="center"/>
            <w:hideMark/>
          </w:tcPr>
          <w:p w14:paraId="020F0B07" w14:textId="6748DECB"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ĐÁ ỐP LÁT ĐÁ VÔI TRẮNG</w:t>
            </w:r>
          </w:p>
        </w:tc>
        <w:tc>
          <w:tcPr>
            <w:tcW w:w="2835" w:type="dxa"/>
            <w:tcBorders>
              <w:top w:val="nil"/>
              <w:left w:val="nil"/>
              <w:bottom w:val="single" w:sz="4" w:space="0" w:color="auto"/>
              <w:right w:val="single" w:sz="4" w:space="0" w:color="auto"/>
            </w:tcBorders>
            <w:vAlign w:val="center"/>
            <w:hideMark/>
          </w:tcPr>
          <w:p w14:paraId="1626B3EF" w14:textId="71980CC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89</w:t>
            </w:r>
          </w:p>
        </w:tc>
      </w:tr>
      <w:tr w:rsidR="00F90293" w:rsidRPr="002B07D4" w14:paraId="074DF8B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24D17F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529DF8F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Nậm Cắn</w:t>
            </w:r>
          </w:p>
        </w:tc>
        <w:tc>
          <w:tcPr>
            <w:tcW w:w="2835" w:type="dxa"/>
            <w:tcBorders>
              <w:top w:val="nil"/>
              <w:left w:val="nil"/>
              <w:bottom w:val="single" w:sz="4" w:space="0" w:color="auto"/>
              <w:right w:val="single" w:sz="4" w:space="0" w:color="auto"/>
            </w:tcBorders>
            <w:noWrap/>
            <w:vAlign w:val="center"/>
            <w:hideMark/>
          </w:tcPr>
          <w:p w14:paraId="1165BE9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5F25BB2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54BEF2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5D22A77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Tương Dương</w:t>
            </w:r>
          </w:p>
        </w:tc>
        <w:tc>
          <w:tcPr>
            <w:tcW w:w="2835" w:type="dxa"/>
            <w:tcBorders>
              <w:top w:val="nil"/>
              <w:left w:val="nil"/>
              <w:bottom w:val="single" w:sz="4" w:space="0" w:color="auto"/>
              <w:right w:val="single" w:sz="4" w:space="0" w:color="auto"/>
            </w:tcBorders>
            <w:noWrap/>
            <w:vAlign w:val="center"/>
            <w:hideMark/>
          </w:tcPr>
          <w:p w14:paraId="157FB3E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B96EC7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58981E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hideMark/>
          </w:tcPr>
          <w:p w14:paraId="4749B11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noWrap/>
            <w:vAlign w:val="center"/>
            <w:hideMark/>
          </w:tcPr>
          <w:p w14:paraId="711AC8D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2ECCFDB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7FB6D4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hideMark/>
          </w:tcPr>
          <w:p w14:paraId="639BE58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Giai Xuân</w:t>
            </w:r>
          </w:p>
        </w:tc>
        <w:tc>
          <w:tcPr>
            <w:tcW w:w="2835" w:type="dxa"/>
            <w:tcBorders>
              <w:top w:val="nil"/>
              <w:left w:val="nil"/>
              <w:bottom w:val="single" w:sz="4" w:space="0" w:color="auto"/>
              <w:right w:val="single" w:sz="4" w:space="0" w:color="auto"/>
            </w:tcBorders>
            <w:noWrap/>
            <w:vAlign w:val="center"/>
            <w:hideMark/>
          </w:tcPr>
          <w:p w14:paraId="6EC24B3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r>
      <w:tr w:rsidR="00F90293" w:rsidRPr="002B07D4" w14:paraId="2F1FD94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092D081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noWrap/>
            <w:vAlign w:val="center"/>
            <w:hideMark/>
          </w:tcPr>
          <w:p w14:paraId="1F9CAC0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Cam Phục</w:t>
            </w:r>
          </w:p>
        </w:tc>
        <w:tc>
          <w:tcPr>
            <w:tcW w:w="2835" w:type="dxa"/>
            <w:tcBorders>
              <w:top w:val="nil"/>
              <w:left w:val="nil"/>
              <w:bottom w:val="single" w:sz="4" w:space="0" w:color="auto"/>
              <w:right w:val="single" w:sz="4" w:space="0" w:color="auto"/>
            </w:tcBorders>
            <w:noWrap/>
            <w:vAlign w:val="center"/>
            <w:hideMark/>
          </w:tcPr>
          <w:p w14:paraId="587F850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918B7E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3E044C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56" w:type="dxa"/>
            <w:tcBorders>
              <w:top w:val="nil"/>
              <w:left w:val="nil"/>
              <w:bottom w:val="single" w:sz="4" w:space="0" w:color="auto"/>
              <w:right w:val="single" w:sz="4" w:space="0" w:color="auto"/>
            </w:tcBorders>
            <w:noWrap/>
            <w:vAlign w:val="center"/>
            <w:hideMark/>
          </w:tcPr>
          <w:p w14:paraId="7DBC408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Mậu Thạch</w:t>
            </w:r>
          </w:p>
        </w:tc>
        <w:tc>
          <w:tcPr>
            <w:tcW w:w="2835" w:type="dxa"/>
            <w:tcBorders>
              <w:top w:val="nil"/>
              <w:left w:val="nil"/>
              <w:bottom w:val="single" w:sz="4" w:space="0" w:color="auto"/>
              <w:right w:val="single" w:sz="4" w:space="0" w:color="auto"/>
            </w:tcBorders>
            <w:noWrap/>
            <w:vAlign w:val="center"/>
            <w:hideMark/>
          </w:tcPr>
          <w:p w14:paraId="3A04E6D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619574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454AF3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5556" w:type="dxa"/>
            <w:tcBorders>
              <w:top w:val="nil"/>
              <w:left w:val="nil"/>
              <w:bottom w:val="single" w:sz="4" w:space="0" w:color="auto"/>
              <w:right w:val="single" w:sz="4" w:space="0" w:color="auto"/>
            </w:tcBorders>
            <w:noWrap/>
            <w:vAlign w:val="center"/>
            <w:hideMark/>
          </w:tcPr>
          <w:p w14:paraId="6FD228E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noWrap/>
            <w:vAlign w:val="center"/>
            <w:hideMark/>
          </w:tcPr>
          <w:p w14:paraId="6C77AC4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r>
      <w:tr w:rsidR="00F90293" w:rsidRPr="002B07D4" w14:paraId="7D103566" w14:textId="77777777" w:rsidTr="00F90293">
        <w:trPr>
          <w:trHeight w:val="630"/>
        </w:trPr>
        <w:tc>
          <w:tcPr>
            <w:tcW w:w="960" w:type="dxa"/>
            <w:tcBorders>
              <w:top w:val="nil"/>
              <w:left w:val="single" w:sz="4" w:space="0" w:color="auto"/>
              <w:bottom w:val="single" w:sz="4" w:space="0" w:color="auto"/>
              <w:right w:val="single" w:sz="4" w:space="0" w:color="auto"/>
            </w:tcBorders>
            <w:noWrap/>
            <w:vAlign w:val="center"/>
            <w:hideMark/>
          </w:tcPr>
          <w:p w14:paraId="5536ABF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5556" w:type="dxa"/>
            <w:tcBorders>
              <w:top w:val="nil"/>
              <w:left w:val="nil"/>
              <w:bottom w:val="single" w:sz="4" w:space="0" w:color="auto"/>
              <w:right w:val="single" w:sz="4" w:space="0" w:color="auto"/>
            </w:tcBorders>
            <w:vAlign w:val="center"/>
            <w:hideMark/>
          </w:tcPr>
          <w:p w14:paraId="2D6F124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 và Hùng Chân</w:t>
            </w:r>
          </w:p>
        </w:tc>
        <w:tc>
          <w:tcPr>
            <w:tcW w:w="2835" w:type="dxa"/>
            <w:tcBorders>
              <w:top w:val="nil"/>
              <w:left w:val="nil"/>
              <w:bottom w:val="single" w:sz="4" w:space="0" w:color="auto"/>
              <w:right w:val="single" w:sz="4" w:space="0" w:color="auto"/>
            </w:tcBorders>
            <w:noWrap/>
            <w:vAlign w:val="center"/>
            <w:hideMark/>
          </w:tcPr>
          <w:p w14:paraId="191CB31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CA5794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1DD906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5556" w:type="dxa"/>
            <w:tcBorders>
              <w:top w:val="nil"/>
              <w:left w:val="nil"/>
              <w:bottom w:val="single" w:sz="4" w:space="0" w:color="auto"/>
              <w:right w:val="single" w:sz="4" w:space="0" w:color="auto"/>
            </w:tcBorders>
            <w:noWrap/>
            <w:vAlign w:val="center"/>
            <w:hideMark/>
          </w:tcPr>
          <w:p w14:paraId="5BF98D1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noWrap/>
            <w:vAlign w:val="center"/>
            <w:hideMark/>
          </w:tcPr>
          <w:p w14:paraId="0FA79FA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r>
      <w:tr w:rsidR="00F90293" w:rsidRPr="002B07D4" w14:paraId="104749A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32A72E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10</w:t>
            </w:r>
          </w:p>
        </w:tc>
        <w:tc>
          <w:tcPr>
            <w:tcW w:w="5556" w:type="dxa"/>
            <w:tcBorders>
              <w:top w:val="nil"/>
              <w:left w:val="nil"/>
              <w:bottom w:val="single" w:sz="4" w:space="0" w:color="auto"/>
              <w:right w:val="single" w:sz="4" w:space="0" w:color="auto"/>
            </w:tcBorders>
            <w:noWrap/>
            <w:vAlign w:val="center"/>
            <w:hideMark/>
          </w:tcPr>
          <w:p w14:paraId="6E88020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Lộc</w:t>
            </w:r>
          </w:p>
        </w:tc>
        <w:tc>
          <w:tcPr>
            <w:tcW w:w="2835" w:type="dxa"/>
            <w:tcBorders>
              <w:top w:val="nil"/>
              <w:left w:val="nil"/>
              <w:bottom w:val="single" w:sz="4" w:space="0" w:color="auto"/>
              <w:right w:val="single" w:sz="4" w:space="0" w:color="auto"/>
            </w:tcBorders>
            <w:noWrap/>
            <w:vAlign w:val="center"/>
            <w:hideMark/>
          </w:tcPr>
          <w:p w14:paraId="72C1CFA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38</w:t>
            </w:r>
          </w:p>
        </w:tc>
      </w:tr>
      <w:tr w:rsidR="00F90293" w:rsidRPr="002B07D4" w14:paraId="0EF76E0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9E1506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11</w:t>
            </w:r>
          </w:p>
        </w:tc>
        <w:tc>
          <w:tcPr>
            <w:tcW w:w="5556" w:type="dxa"/>
            <w:tcBorders>
              <w:top w:val="nil"/>
              <w:left w:val="nil"/>
              <w:bottom w:val="single" w:sz="4" w:space="0" w:color="auto"/>
              <w:right w:val="single" w:sz="4" w:space="0" w:color="auto"/>
            </w:tcBorders>
            <w:noWrap/>
            <w:vAlign w:val="center"/>
            <w:hideMark/>
          </w:tcPr>
          <w:p w14:paraId="73D5625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Ham</w:t>
            </w:r>
          </w:p>
        </w:tc>
        <w:tc>
          <w:tcPr>
            <w:tcW w:w="2835" w:type="dxa"/>
            <w:tcBorders>
              <w:top w:val="nil"/>
              <w:left w:val="nil"/>
              <w:bottom w:val="single" w:sz="4" w:space="0" w:color="auto"/>
              <w:right w:val="single" w:sz="4" w:space="0" w:color="auto"/>
            </w:tcBorders>
            <w:noWrap/>
            <w:vAlign w:val="center"/>
            <w:hideMark/>
          </w:tcPr>
          <w:p w14:paraId="5C2B94C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721CFA1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5451DA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12</w:t>
            </w:r>
          </w:p>
        </w:tc>
        <w:tc>
          <w:tcPr>
            <w:tcW w:w="5556" w:type="dxa"/>
            <w:tcBorders>
              <w:top w:val="nil"/>
              <w:left w:val="nil"/>
              <w:bottom w:val="single" w:sz="4" w:space="0" w:color="auto"/>
              <w:right w:val="single" w:sz="4" w:space="0" w:color="auto"/>
            </w:tcBorders>
            <w:noWrap/>
            <w:vAlign w:val="center"/>
            <w:hideMark/>
          </w:tcPr>
          <w:p w14:paraId="078F1CA2"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Hợp</w:t>
            </w:r>
          </w:p>
        </w:tc>
        <w:tc>
          <w:tcPr>
            <w:tcW w:w="2835" w:type="dxa"/>
            <w:tcBorders>
              <w:top w:val="nil"/>
              <w:left w:val="nil"/>
              <w:bottom w:val="single" w:sz="4" w:space="0" w:color="auto"/>
              <w:right w:val="single" w:sz="4" w:space="0" w:color="auto"/>
            </w:tcBorders>
            <w:noWrap/>
            <w:vAlign w:val="center"/>
            <w:hideMark/>
          </w:tcPr>
          <w:p w14:paraId="184A369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A7AAB3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CB46B1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13</w:t>
            </w:r>
          </w:p>
        </w:tc>
        <w:tc>
          <w:tcPr>
            <w:tcW w:w="5556" w:type="dxa"/>
            <w:tcBorders>
              <w:top w:val="nil"/>
              <w:left w:val="nil"/>
              <w:bottom w:val="single" w:sz="4" w:space="0" w:color="auto"/>
              <w:right w:val="single" w:sz="4" w:space="0" w:color="auto"/>
            </w:tcBorders>
            <w:noWrap/>
            <w:vAlign w:val="center"/>
            <w:hideMark/>
          </w:tcPr>
          <w:p w14:paraId="107D976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Thọ Hợp</w:t>
            </w:r>
          </w:p>
        </w:tc>
        <w:tc>
          <w:tcPr>
            <w:tcW w:w="2835" w:type="dxa"/>
            <w:tcBorders>
              <w:top w:val="nil"/>
              <w:left w:val="nil"/>
              <w:bottom w:val="single" w:sz="4" w:space="0" w:color="auto"/>
              <w:right w:val="single" w:sz="4" w:space="0" w:color="auto"/>
            </w:tcBorders>
            <w:noWrap/>
            <w:vAlign w:val="center"/>
            <w:hideMark/>
          </w:tcPr>
          <w:p w14:paraId="3D25B41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52D9F0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F08885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14</w:t>
            </w:r>
          </w:p>
        </w:tc>
        <w:tc>
          <w:tcPr>
            <w:tcW w:w="5556" w:type="dxa"/>
            <w:tcBorders>
              <w:top w:val="nil"/>
              <w:left w:val="nil"/>
              <w:bottom w:val="single" w:sz="4" w:space="0" w:color="auto"/>
              <w:right w:val="single" w:sz="4" w:space="0" w:color="auto"/>
            </w:tcBorders>
            <w:noWrap/>
            <w:vAlign w:val="center"/>
            <w:hideMark/>
          </w:tcPr>
          <w:p w14:paraId="0564815A"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Tiến</w:t>
            </w:r>
          </w:p>
        </w:tc>
        <w:tc>
          <w:tcPr>
            <w:tcW w:w="2835" w:type="dxa"/>
            <w:tcBorders>
              <w:top w:val="nil"/>
              <w:left w:val="nil"/>
              <w:bottom w:val="single" w:sz="4" w:space="0" w:color="auto"/>
              <w:right w:val="single" w:sz="4" w:space="0" w:color="auto"/>
            </w:tcBorders>
            <w:noWrap/>
            <w:vAlign w:val="center"/>
            <w:hideMark/>
          </w:tcPr>
          <w:p w14:paraId="7BC30F4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04B689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23AF58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15</w:t>
            </w:r>
          </w:p>
        </w:tc>
        <w:tc>
          <w:tcPr>
            <w:tcW w:w="5556" w:type="dxa"/>
            <w:tcBorders>
              <w:top w:val="nil"/>
              <w:left w:val="nil"/>
              <w:bottom w:val="single" w:sz="4" w:space="0" w:color="auto"/>
              <w:right w:val="single" w:sz="4" w:space="0" w:color="auto"/>
            </w:tcBorders>
            <w:noWrap/>
            <w:vAlign w:val="center"/>
            <w:hideMark/>
          </w:tcPr>
          <w:p w14:paraId="6AE962E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Minh Hợp</w:t>
            </w:r>
          </w:p>
        </w:tc>
        <w:tc>
          <w:tcPr>
            <w:tcW w:w="2835" w:type="dxa"/>
            <w:tcBorders>
              <w:top w:val="nil"/>
              <w:left w:val="nil"/>
              <w:bottom w:val="single" w:sz="4" w:space="0" w:color="auto"/>
              <w:right w:val="single" w:sz="4" w:space="0" w:color="auto"/>
            </w:tcBorders>
            <w:noWrap/>
            <w:vAlign w:val="center"/>
            <w:hideMark/>
          </w:tcPr>
          <w:p w14:paraId="168325B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32DC71B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7F8A47A"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VIII</w:t>
            </w:r>
          </w:p>
        </w:tc>
        <w:tc>
          <w:tcPr>
            <w:tcW w:w="5556" w:type="dxa"/>
            <w:tcBorders>
              <w:top w:val="nil"/>
              <w:left w:val="nil"/>
              <w:bottom w:val="single" w:sz="4" w:space="0" w:color="auto"/>
              <w:right w:val="single" w:sz="4" w:space="0" w:color="auto"/>
            </w:tcBorders>
            <w:noWrap/>
            <w:vAlign w:val="center"/>
            <w:hideMark/>
          </w:tcPr>
          <w:p w14:paraId="08CAAF92" w14:textId="712F11DF"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XÉT XI MĂNG - ĐÁ VÔI XI MĂNG</w:t>
            </w:r>
          </w:p>
        </w:tc>
        <w:tc>
          <w:tcPr>
            <w:tcW w:w="2835" w:type="dxa"/>
            <w:tcBorders>
              <w:top w:val="nil"/>
              <w:left w:val="nil"/>
              <w:bottom w:val="single" w:sz="4" w:space="0" w:color="auto"/>
              <w:right w:val="single" w:sz="4" w:space="0" w:color="auto"/>
            </w:tcBorders>
            <w:vAlign w:val="center"/>
            <w:hideMark/>
          </w:tcPr>
          <w:p w14:paraId="62BE1FF2" w14:textId="35CD8149"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6</w:t>
            </w:r>
          </w:p>
        </w:tc>
      </w:tr>
      <w:tr w:rsidR="00F90293" w:rsidRPr="002B07D4" w14:paraId="3BCB14A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4E02408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47737CB3"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Quỳnh Thắng</w:t>
            </w:r>
          </w:p>
        </w:tc>
        <w:tc>
          <w:tcPr>
            <w:tcW w:w="2835" w:type="dxa"/>
            <w:tcBorders>
              <w:top w:val="nil"/>
              <w:left w:val="nil"/>
              <w:bottom w:val="single" w:sz="4" w:space="0" w:color="auto"/>
              <w:right w:val="single" w:sz="4" w:space="0" w:color="auto"/>
            </w:tcBorders>
            <w:noWrap/>
            <w:vAlign w:val="center"/>
            <w:hideMark/>
          </w:tcPr>
          <w:p w14:paraId="3483B53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606533FB" w14:textId="77777777" w:rsidTr="00F90293">
        <w:trPr>
          <w:trHeight w:val="630"/>
        </w:trPr>
        <w:tc>
          <w:tcPr>
            <w:tcW w:w="960" w:type="dxa"/>
            <w:tcBorders>
              <w:top w:val="nil"/>
              <w:left w:val="single" w:sz="4" w:space="0" w:color="auto"/>
              <w:bottom w:val="single" w:sz="4" w:space="0" w:color="auto"/>
              <w:right w:val="single" w:sz="4" w:space="0" w:color="auto"/>
            </w:tcBorders>
            <w:vAlign w:val="center"/>
            <w:hideMark/>
          </w:tcPr>
          <w:p w14:paraId="78E4548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vAlign w:val="center"/>
            <w:hideMark/>
          </w:tcPr>
          <w:p w14:paraId="6A8BEE0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Lương Sơn và xã Vân Hiến</w:t>
            </w:r>
          </w:p>
        </w:tc>
        <w:tc>
          <w:tcPr>
            <w:tcW w:w="2835" w:type="dxa"/>
            <w:tcBorders>
              <w:top w:val="nil"/>
              <w:left w:val="nil"/>
              <w:bottom w:val="single" w:sz="4" w:space="0" w:color="auto"/>
              <w:right w:val="single" w:sz="4" w:space="0" w:color="auto"/>
            </w:tcBorders>
            <w:vAlign w:val="center"/>
            <w:hideMark/>
          </w:tcPr>
          <w:p w14:paraId="153654F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799188C2" w14:textId="77777777" w:rsidTr="00F90293">
        <w:trPr>
          <w:trHeight w:val="315"/>
        </w:trPr>
        <w:tc>
          <w:tcPr>
            <w:tcW w:w="960" w:type="dxa"/>
            <w:tcBorders>
              <w:top w:val="nil"/>
              <w:left w:val="single" w:sz="4" w:space="0" w:color="auto"/>
              <w:bottom w:val="single" w:sz="4" w:space="0" w:color="auto"/>
              <w:right w:val="single" w:sz="4" w:space="0" w:color="auto"/>
            </w:tcBorders>
            <w:vAlign w:val="center"/>
            <w:hideMark/>
          </w:tcPr>
          <w:p w14:paraId="2588184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vAlign w:val="center"/>
            <w:hideMark/>
          </w:tcPr>
          <w:p w14:paraId="7117109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Tân Phú</w:t>
            </w:r>
          </w:p>
        </w:tc>
        <w:tc>
          <w:tcPr>
            <w:tcW w:w="2835" w:type="dxa"/>
            <w:tcBorders>
              <w:top w:val="nil"/>
              <w:left w:val="nil"/>
              <w:bottom w:val="single" w:sz="4" w:space="0" w:color="auto"/>
              <w:right w:val="single" w:sz="4" w:space="0" w:color="auto"/>
            </w:tcBorders>
            <w:vAlign w:val="center"/>
            <w:hideMark/>
          </w:tcPr>
          <w:p w14:paraId="1CE43352"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117F42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F386E9D"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IX</w:t>
            </w:r>
          </w:p>
        </w:tc>
        <w:tc>
          <w:tcPr>
            <w:tcW w:w="5556" w:type="dxa"/>
            <w:tcBorders>
              <w:top w:val="nil"/>
              <w:left w:val="nil"/>
              <w:bottom w:val="single" w:sz="4" w:space="0" w:color="auto"/>
              <w:right w:val="single" w:sz="4" w:space="0" w:color="auto"/>
            </w:tcBorders>
            <w:noWrap/>
            <w:vAlign w:val="center"/>
            <w:hideMark/>
          </w:tcPr>
          <w:p w14:paraId="12F86BDB"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THẠCH ANH</w:t>
            </w:r>
          </w:p>
        </w:tc>
        <w:tc>
          <w:tcPr>
            <w:tcW w:w="2835" w:type="dxa"/>
            <w:tcBorders>
              <w:top w:val="nil"/>
              <w:left w:val="nil"/>
              <w:bottom w:val="single" w:sz="4" w:space="0" w:color="auto"/>
              <w:right w:val="single" w:sz="4" w:space="0" w:color="auto"/>
            </w:tcBorders>
            <w:vAlign w:val="center"/>
            <w:hideMark/>
          </w:tcPr>
          <w:p w14:paraId="5F4E7CD6" w14:textId="27E5AF4E"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0DBE8F3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EFDA6B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13F2EAE5"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Quàng</w:t>
            </w:r>
          </w:p>
        </w:tc>
        <w:tc>
          <w:tcPr>
            <w:tcW w:w="2835" w:type="dxa"/>
            <w:tcBorders>
              <w:top w:val="nil"/>
              <w:left w:val="nil"/>
              <w:bottom w:val="single" w:sz="4" w:space="0" w:color="auto"/>
              <w:right w:val="single" w:sz="4" w:space="0" w:color="auto"/>
            </w:tcBorders>
            <w:noWrap/>
            <w:vAlign w:val="center"/>
            <w:hideMark/>
          </w:tcPr>
          <w:p w14:paraId="692A104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3C85295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6289FA23"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X</w:t>
            </w:r>
          </w:p>
        </w:tc>
        <w:tc>
          <w:tcPr>
            <w:tcW w:w="5556" w:type="dxa"/>
            <w:tcBorders>
              <w:top w:val="nil"/>
              <w:left w:val="nil"/>
              <w:bottom w:val="single" w:sz="4" w:space="0" w:color="auto"/>
              <w:right w:val="single" w:sz="4" w:space="0" w:color="auto"/>
            </w:tcBorders>
            <w:noWrap/>
            <w:vAlign w:val="center"/>
            <w:hideMark/>
          </w:tcPr>
          <w:p w14:paraId="624E0EE4"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THAN</w:t>
            </w:r>
          </w:p>
        </w:tc>
        <w:tc>
          <w:tcPr>
            <w:tcW w:w="2835" w:type="dxa"/>
            <w:tcBorders>
              <w:top w:val="nil"/>
              <w:left w:val="nil"/>
              <w:bottom w:val="single" w:sz="4" w:space="0" w:color="auto"/>
              <w:right w:val="single" w:sz="4" w:space="0" w:color="auto"/>
            </w:tcBorders>
            <w:vAlign w:val="center"/>
            <w:hideMark/>
          </w:tcPr>
          <w:p w14:paraId="679E3C88" w14:textId="3182F863"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46185B0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5B8FB2B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32C7F49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Nậm Cắn</w:t>
            </w:r>
          </w:p>
        </w:tc>
        <w:tc>
          <w:tcPr>
            <w:tcW w:w="2835" w:type="dxa"/>
            <w:tcBorders>
              <w:top w:val="nil"/>
              <w:left w:val="nil"/>
              <w:bottom w:val="single" w:sz="4" w:space="0" w:color="auto"/>
              <w:right w:val="single" w:sz="4" w:space="0" w:color="auto"/>
            </w:tcBorders>
            <w:noWrap/>
            <w:vAlign w:val="center"/>
            <w:hideMark/>
          </w:tcPr>
          <w:p w14:paraId="3BFF2417"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ED4E90F"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F68D8C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hideMark/>
          </w:tcPr>
          <w:p w14:paraId="645073AD"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Cam Phục</w:t>
            </w:r>
          </w:p>
        </w:tc>
        <w:tc>
          <w:tcPr>
            <w:tcW w:w="2835" w:type="dxa"/>
            <w:tcBorders>
              <w:top w:val="nil"/>
              <w:left w:val="nil"/>
              <w:bottom w:val="single" w:sz="4" w:space="0" w:color="auto"/>
              <w:right w:val="single" w:sz="4" w:space="0" w:color="auto"/>
            </w:tcBorders>
            <w:noWrap/>
            <w:vAlign w:val="center"/>
            <w:hideMark/>
          </w:tcPr>
          <w:p w14:paraId="7D728E9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97A244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38FDB2E6"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XI</w:t>
            </w:r>
          </w:p>
        </w:tc>
        <w:tc>
          <w:tcPr>
            <w:tcW w:w="5556" w:type="dxa"/>
            <w:tcBorders>
              <w:top w:val="nil"/>
              <w:left w:val="nil"/>
              <w:bottom w:val="single" w:sz="4" w:space="0" w:color="auto"/>
              <w:right w:val="single" w:sz="4" w:space="0" w:color="auto"/>
            </w:tcBorders>
            <w:noWrap/>
            <w:vAlign w:val="center"/>
          </w:tcPr>
          <w:p w14:paraId="77C50236"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QUY HOẠCH ĐIỂM MỎ VÀNG</w:t>
            </w:r>
          </w:p>
        </w:tc>
        <w:tc>
          <w:tcPr>
            <w:tcW w:w="2835" w:type="dxa"/>
            <w:tcBorders>
              <w:top w:val="nil"/>
              <w:left w:val="nil"/>
              <w:bottom w:val="single" w:sz="4" w:space="0" w:color="auto"/>
              <w:right w:val="single" w:sz="4" w:space="0" w:color="auto"/>
            </w:tcBorders>
            <w:vAlign w:val="center"/>
          </w:tcPr>
          <w:p w14:paraId="5BF2B798"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9</w:t>
            </w:r>
          </w:p>
        </w:tc>
      </w:tr>
      <w:tr w:rsidR="00F90293" w:rsidRPr="002B07D4" w14:paraId="48CBCA8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2DCF6EE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tcPr>
          <w:p w14:paraId="09DE27A1"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Yên Na</w:t>
            </w:r>
          </w:p>
        </w:tc>
        <w:tc>
          <w:tcPr>
            <w:tcW w:w="2835" w:type="dxa"/>
            <w:tcBorders>
              <w:top w:val="nil"/>
              <w:left w:val="nil"/>
              <w:bottom w:val="single" w:sz="4" w:space="0" w:color="auto"/>
              <w:right w:val="single" w:sz="4" w:space="0" w:color="auto"/>
            </w:tcBorders>
            <w:vAlign w:val="center"/>
          </w:tcPr>
          <w:p w14:paraId="2AA2F633"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75A4CF9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4D25B29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tcPr>
          <w:p w14:paraId="3A4186B4"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Hữu Khuông</w:t>
            </w:r>
          </w:p>
        </w:tc>
        <w:tc>
          <w:tcPr>
            <w:tcW w:w="2835" w:type="dxa"/>
            <w:tcBorders>
              <w:top w:val="nil"/>
              <w:left w:val="nil"/>
              <w:bottom w:val="single" w:sz="4" w:space="0" w:color="auto"/>
              <w:right w:val="single" w:sz="4" w:space="0" w:color="auto"/>
            </w:tcBorders>
            <w:vAlign w:val="center"/>
          </w:tcPr>
          <w:p w14:paraId="7ED9692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212C1C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4EBDCC5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lastRenderedPageBreak/>
              <w:t>3</w:t>
            </w:r>
          </w:p>
        </w:tc>
        <w:tc>
          <w:tcPr>
            <w:tcW w:w="5556" w:type="dxa"/>
            <w:tcBorders>
              <w:top w:val="nil"/>
              <w:left w:val="nil"/>
              <w:bottom w:val="single" w:sz="4" w:space="0" w:color="auto"/>
              <w:right w:val="single" w:sz="4" w:space="0" w:color="auto"/>
            </w:tcBorders>
            <w:noWrap/>
            <w:vAlign w:val="center"/>
          </w:tcPr>
          <w:p w14:paraId="6256289C"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Lượng Minh</w:t>
            </w:r>
          </w:p>
        </w:tc>
        <w:tc>
          <w:tcPr>
            <w:tcW w:w="2835" w:type="dxa"/>
            <w:tcBorders>
              <w:top w:val="nil"/>
              <w:left w:val="nil"/>
              <w:bottom w:val="single" w:sz="4" w:space="0" w:color="auto"/>
              <w:right w:val="single" w:sz="4" w:space="0" w:color="auto"/>
            </w:tcBorders>
            <w:vAlign w:val="center"/>
          </w:tcPr>
          <w:p w14:paraId="1E60C92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2D1F741"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249FCD0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tcPr>
          <w:p w14:paraId="21884236"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Quàng</w:t>
            </w:r>
          </w:p>
        </w:tc>
        <w:tc>
          <w:tcPr>
            <w:tcW w:w="2835" w:type="dxa"/>
            <w:tcBorders>
              <w:top w:val="nil"/>
              <w:left w:val="nil"/>
              <w:bottom w:val="single" w:sz="4" w:space="0" w:color="auto"/>
              <w:right w:val="single" w:sz="4" w:space="0" w:color="auto"/>
            </w:tcBorders>
            <w:vAlign w:val="center"/>
          </w:tcPr>
          <w:p w14:paraId="0360C77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9C8694E"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3C07413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noWrap/>
            <w:vAlign w:val="center"/>
          </w:tcPr>
          <w:p w14:paraId="7D5DDB8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Châu</w:t>
            </w:r>
          </w:p>
        </w:tc>
        <w:tc>
          <w:tcPr>
            <w:tcW w:w="2835" w:type="dxa"/>
            <w:tcBorders>
              <w:top w:val="nil"/>
              <w:left w:val="nil"/>
              <w:bottom w:val="single" w:sz="4" w:space="0" w:color="auto"/>
              <w:right w:val="single" w:sz="4" w:space="0" w:color="auto"/>
            </w:tcBorders>
            <w:vAlign w:val="center"/>
          </w:tcPr>
          <w:p w14:paraId="14BCCB1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D8737F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087CAC68"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XII</w:t>
            </w:r>
          </w:p>
        </w:tc>
        <w:tc>
          <w:tcPr>
            <w:tcW w:w="5556" w:type="dxa"/>
            <w:tcBorders>
              <w:top w:val="nil"/>
              <w:left w:val="nil"/>
              <w:bottom w:val="single" w:sz="4" w:space="0" w:color="auto"/>
              <w:right w:val="single" w:sz="4" w:space="0" w:color="auto"/>
            </w:tcBorders>
            <w:noWrap/>
            <w:vAlign w:val="center"/>
          </w:tcPr>
          <w:p w14:paraId="31EEC7CE"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THIẾC</w:t>
            </w:r>
          </w:p>
        </w:tc>
        <w:tc>
          <w:tcPr>
            <w:tcW w:w="2835" w:type="dxa"/>
            <w:tcBorders>
              <w:top w:val="nil"/>
              <w:left w:val="nil"/>
              <w:bottom w:val="single" w:sz="4" w:space="0" w:color="auto"/>
              <w:right w:val="single" w:sz="4" w:space="0" w:color="auto"/>
            </w:tcBorders>
            <w:vAlign w:val="center"/>
          </w:tcPr>
          <w:p w14:paraId="30740241"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19</w:t>
            </w:r>
          </w:p>
        </w:tc>
      </w:tr>
      <w:tr w:rsidR="00F90293" w:rsidRPr="002B07D4" w14:paraId="55052498"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777B4CC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tcPr>
          <w:p w14:paraId="503D824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Tiên Đồng</w:t>
            </w:r>
          </w:p>
        </w:tc>
        <w:tc>
          <w:tcPr>
            <w:tcW w:w="2835" w:type="dxa"/>
            <w:tcBorders>
              <w:top w:val="nil"/>
              <w:left w:val="nil"/>
              <w:bottom w:val="single" w:sz="4" w:space="0" w:color="auto"/>
              <w:right w:val="single" w:sz="4" w:space="0" w:color="auto"/>
            </w:tcBorders>
            <w:vAlign w:val="center"/>
          </w:tcPr>
          <w:p w14:paraId="62BBADB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D616E55"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4159BB8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c>
          <w:tcPr>
            <w:tcW w:w="5556" w:type="dxa"/>
            <w:tcBorders>
              <w:top w:val="nil"/>
              <w:left w:val="nil"/>
              <w:bottom w:val="single" w:sz="4" w:space="0" w:color="auto"/>
              <w:right w:val="single" w:sz="4" w:space="0" w:color="auto"/>
            </w:tcBorders>
            <w:noWrap/>
            <w:vAlign w:val="center"/>
          </w:tcPr>
          <w:p w14:paraId="2A7B0700"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Giai Xuân</w:t>
            </w:r>
          </w:p>
        </w:tc>
        <w:tc>
          <w:tcPr>
            <w:tcW w:w="2835" w:type="dxa"/>
            <w:tcBorders>
              <w:top w:val="nil"/>
              <w:left w:val="nil"/>
              <w:bottom w:val="single" w:sz="4" w:space="0" w:color="auto"/>
              <w:right w:val="single" w:sz="4" w:space="0" w:color="auto"/>
            </w:tcBorders>
            <w:vAlign w:val="center"/>
          </w:tcPr>
          <w:p w14:paraId="4CC85B3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0AEFC01A"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5DD282AD"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3</w:t>
            </w:r>
          </w:p>
        </w:tc>
        <w:tc>
          <w:tcPr>
            <w:tcW w:w="5556" w:type="dxa"/>
            <w:tcBorders>
              <w:top w:val="nil"/>
              <w:left w:val="nil"/>
              <w:bottom w:val="single" w:sz="4" w:space="0" w:color="auto"/>
              <w:right w:val="single" w:sz="4" w:space="0" w:color="auto"/>
            </w:tcBorders>
            <w:noWrap/>
            <w:vAlign w:val="center"/>
          </w:tcPr>
          <w:p w14:paraId="6FEC11D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Tiến</w:t>
            </w:r>
          </w:p>
        </w:tc>
        <w:tc>
          <w:tcPr>
            <w:tcW w:w="2835" w:type="dxa"/>
            <w:tcBorders>
              <w:top w:val="nil"/>
              <w:left w:val="nil"/>
              <w:bottom w:val="single" w:sz="4" w:space="0" w:color="auto"/>
              <w:right w:val="single" w:sz="4" w:space="0" w:color="auto"/>
            </w:tcBorders>
            <w:vAlign w:val="center"/>
          </w:tcPr>
          <w:p w14:paraId="4E7573FE"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r>
      <w:tr w:rsidR="00F90293" w:rsidRPr="002B07D4" w14:paraId="160ED42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2AA95D5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4</w:t>
            </w:r>
          </w:p>
        </w:tc>
        <w:tc>
          <w:tcPr>
            <w:tcW w:w="5556" w:type="dxa"/>
            <w:tcBorders>
              <w:top w:val="nil"/>
              <w:left w:val="nil"/>
              <w:bottom w:val="single" w:sz="4" w:space="0" w:color="auto"/>
              <w:right w:val="single" w:sz="4" w:space="0" w:color="auto"/>
            </w:tcBorders>
            <w:noWrap/>
            <w:vAlign w:val="center"/>
          </w:tcPr>
          <w:p w14:paraId="3E6EBFC7"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Hồng</w:t>
            </w:r>
          </w:p>
        </w:tc>
        <w:tc>
          <w:tcPr>
            <w:tcW w:w="2835" w:type="dxa"/>
            <w:tcBorders>
              <w:top w:val="nil"/>
              <w:left w:val="nil"/>
              <w:bottom w:val="single" w:sz="4" w:space="0" w:color="auto"/>
              <w:right w:val="single" w:sz="4" w:space="0" w:color="auto"/>
            </w:tcBorders>
            <w:vAlign w:val="center"/>
          </w:tcPr>
          <w:p w14:paraId="39C001B8"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r>
      <w:tr w:rsidR="00F90293" w:rsidRPr="002B07D4" w14:paraId="2AE2273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51EE7E2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5</w:t>
            </w:r>
          </w:p>
        </w:tc>
        <w:tc>
          <w:tcPr>
            <w:tcW w:w="5556" w:type="dxa"/>
            <w:tcBorders>
              <w:top w:val="nil"/>
              <w:left w:val="nil"/>
              <w:bottom w:val="single" w:sz="4" w:space="0" w:color="auto"/>
              <w:right w:val="single" w:sz="4" w:space="0" w:color="auto"/>
            </w:tcBorders>
            <w:noWrap/>
            <w:vAlign w:val="center"/>
          </w:tcPr>
          <w:p w14:paraId="456A02F8"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Hùng Chân</w:t>
            </w:r>
          </w:p>
        </w:tc>
        <w:tc>
          <w:tcPr>
            <w:tcW w:w="2835" w:type="dxa"/>
            <w:tcBorders>
              <w:top w:val="nil"/>
              <w:left w:val="nil"/>
              <w:bottom w:val="single" w:sz="4" w:space="0" w:color="auto"/>
              <w:right w:val="single" w:sz="4" w:space="0" w:color="auto"/>
            </w:tcBorders>
            <w:vAlign w:val="center"/>
          </w:tcPr>
          <w:p w14:paraId="0F00C069"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6927EF2D"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4107C6EB"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6</w:t>
            </w:r>
          </w:p>
        </w:tc>
        <w:tc>
          <w:tcPr>
            <w:tcW w:w="5556" w:type="dxa"/>
            <w:tcBorders>
              <w:top w:val="nil"/>
              <w:left w:val="nil"/>
              <w:bottom w:val="single" w:sz="4" w:space="0" w:color="auto"/>
              <w:right w:val="single" w:sz="4" w:space="0" w:color="auto"/>
            </w:tcBorders>
            <w:noWrap/>
            <w:vAlign w:val="center"/>
          </w:tcPr>
          <w:p w14:paraId="6266FFF5" w14:textId="087FB886"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Mường Ham</w:t>
            </w:r>
          </w:p>
        </w:tc>
        <w:tc>
          <w:tcPr>
            <w:tcW w:w="2835" w:type="dxa"/>
            <w:tcBorders>
              <w:top w:val="nil"/>
              <w:left w:val="nil"/>
              <w:bottom w:val="single" w:sz="4" w:space="0" w:color="auto"/>
              <w:right w:val="single" w:sz="4" w:space="0" w:color="auto"/>
            </w:tcBorders>
            <w:vAlign w:val="center"/>
          </w:tcPr>
          <w:p w14:paraId="24764AF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651B5610"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3C0F89AF"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7</w:t>
            </w:r>
          </w:p>
        </w:tc>
        <w:tc>
          <w:tcPr>
            <w:tcW w:w="5556" w:type="dxa"/>
            <w:tcBorders>
              <w:top w:val="nil"/>
              <w:left w:val="nil"/>
              <w:bottom w:val="single" w:sz="4" w:space="0" w:color="auto"/>
              <w:right w:val="single" w:sz="4" w:space="0" w:color="auto"/>
            </w:tcBorders>
            <w:noWrap/>
            <w:vAlign w:val="center"/>
          </w:tcPr>
          <w:p w14:paraId="3B21CD7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Tam Hợp</w:t>
            </w:r>
          </w:p>
        </w:tc>
        <w:tc>
          <w:tcPr>
            <w:tcW w:w="2835" w:type="dxa"/>
            <w:tcBorders>
              <w:top w:val="nil"/>
              <w:left w:val="nil"/>
              <w:bottom w:val="single" w:sz="4" w:space="0" w:color="auto"/>
              <w:right w:val="single" w:sz="4" w:space="0" w:color="auto"/>
            </w:tcBorders>
            <w:vAlign w:val="center"/>
          </w:tcPr>
          <w:p w14:paraId="1AD47F10"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733B40C"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64C18811"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8</w:t>
            </w:r>
          </w:p>
        </w:tc>
        <w:tc>
          <w:tcPr>
            <w:tcW w:w="5556" w:type="dxa"/>
            <w:tcBorders>
              <w:top w:val="nil"/>
              <w:left w:val="nil"/>
              <w:bottom w:val="single" w:sz="4" w:space="0" w:color="auto"/>
              <w:right w:val="single" w:sz="4" w:space="0" w:color="auto"/>
            </w:tcBorders>
            <w:noWrap/>
            <w:vAlign w:val="center"/>
          </w:tcPr>
          <w:p w14:paraId="6F8DCF5C" w14:textId="26D695E4"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Quỳ Hợp</w:t>
            </w:r>
          </w:p>
        </w:tc>
        <w:tc>
          <w:tcPr>
            <w:tcW w:w="2835" w:type="dxa"/>
            <w:tcBorders>
              <w:top w:val="nil"/>
              <w:left w:val="nil"/>
              <w:bottom w:val="single" w:sz="4" w:space="0" w:color="auto"/>
              <w:right w:val="single" w:sz="4" w:space="0" w:color="auto"/>
            </w:tcBorders>
            <w:vAlign w:val="center"/>
          </w:tcPr>
          <w:p w14:paraId="2E58FEC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2798E96B"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tcPr>
          <w:p w14:paraId="058F0555"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9</w:t>
            </w:r>
          </w:p>
        </w:tc>
        <w:tc>
          <w:tcPr>
            <w:tcW w:w="5556" w:type="dxa"/>
            <w:tcBorders>
              <w:top w:val="nil"/>
              <w:left w:val="nil"/>
              <w:bottom w:val="single" w:sz="4" w:space="0" w:color="auto"/>
              <w:right w:val="single" w:sz="4" w:space="0" w:color="auto"/>
            </w:tcBorders>
            <w:noWrap/>
            <w:vAlign w:val="center"/>
          </w:tcPr>
          <w:p w14:paraId="5ACC409B" w14:textId="114121ED"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Châu Lộc</w:t>
            </w:r>
          </w:p>
        </w:tc>
        <w:tc>
          <w:tcPr>
            <w:tcW w:w="2835" w:type="dxa"/>
            <w:tcBorders>
              <w:top w:val="nil"/>
              <w:left w:val="nil"/>
              <w:bottom w:val="single" w:sz="4" w:space="0" w:color="auto"/>
              <w:right w:val="single" w:sz="4" w:space="0" w:color="auto"/>
            </w:tcBorders>
            <w:vAlign w:val="center"/>
          </w:tcPr>
          <w:p w14:paraId="68D75306"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2</w:t>
            </w:r>
          </w:p>
        </w:tc>
      </w:tr>
      <w:tr w:rsidR="00F90293" w:rsidRPr="002B07D4" w14:paraId="2856D897"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303F785A" w14:textId="77777777"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XIII</w:t>
            </w:r>
          </w:p>
        </w:tc>
        <w:tc>
          <w:tcPr>
            <w:tcW w:w="5556" w:type="dxa"/>
            <w:tcBorders>
              <w:top w:val="nil"/>
              <w:left w:val="nil"/>
              <w:bottom w:val="single" w:sz="4" w:space="0" w:color="auto"/>
              <w:right w:val="single" w:sz="4" w:space="0" w:color="auto"/>
            </w:tcBorders>
            <w:noWrap/>
            <w:vAlign w:val="center"/>
            <w:hideMark/>
          </w:tcPr>
          <w:p w14:paraId="0DF8DD4E"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NGUYÊN LIỆU KHOÁNG</w:t>
            </w:r>
          </w:p>
        </w:tc>
        <w:tc>
          <w:tcPr>
            <w:tcW w:w="2835" w:type="dxa"/>
            <w:tcBorders>
              <w:top w:val="nil"/>
              <w:left w:val="nil"/>
              <w:bottom w:val="single" w:sz="4" w:space="0" w:color="auto"/>
              <w:right w:val="single" w:sz="4" w:space="0" w:color="auto"/>
            </w:tcBorders>
            <w:vAlign w:val="center"/>
            <w:hideMark/>
          </w:tcPr>
          <w:p w14:paraId="1F4EAD30" w14:textId="0ABF2943"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4F7A0019"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26BFDDA4"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29A6ACAE"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Tiên Đồng</w:t>
            </w:r>
          </w:p>
        </w:tc>
        <w:tc>
          <w:tcPr>
            <w:tcW w:w="2835" w:type="dxa"/>
            <w:tcBorders>
              <w:top w:val="nil"/>
              <w:left w:val="nil"/>
              <w:bottom w:val="single" w:sz="4" w:space="0" w:color="auto"/>
              <w:right w:val="single" w:sz="4" w:space="0" w:color="auto"/>
            </w:tcBorders>
            <w:noWrap/>
            <w:vAlign w:val="center"/>
            <w:hideMark/>
          </w:tcPr>
          <w:p w14:paraId="7A3B495A"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r w:rsidR="00F90293" w:rsidRPr="002B07D4" w14:paraId="3DAB84D2"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1662A968" w14:textId="629EB09A"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XIV</w:t>
            </w:r>
          </w:p>
        </w:tc>
        <w:tc>
          <w:tcPr>
            <w:tcW w:w="5556" w:type="dxa"/>
            <w:tcBorders>
              <w:top w:val="nil"/>
              <w:left w:val="nil"/>
              <w:bottom w:val="single" w:sz="4" w:space="0" w:color="auto"/>
              <w:right w:val="single" w:sz="4" w:space="0" w:color="auto"/>
            </w:tcBorders>
            <w:noWrap/>
            <w:vAlign w:val="center"/>
            <w:hideMark/>
          </w:tcPr>
          <w:p w14:paraId="6209CAF4" w14:textId="77777777" w:rsidR="00F90293" w:rsidRPr="002B07D4" w:rsidRDefault="00F90293" w:rsidP="00F90293">
            <w:pPr>
              <w:keepNext w:val="0"/>
              <w:keepLines w:val="0"/>
              <w:widowControl w:val="0"/>
              <w:spacing w:before="60" w:after="60"/>
              <w:jc w:val="left"/>
              <w:rPr>
                <w:b/>
                <w:bCs/>
                <w:color w:val="000000" w:themeColor="text1"/>
                <w:sz w:val="26"/>
                <w:szCs w:val="26"/>
              </w:rPr>
            </w:pPr>
            <w:r w:rsidRPr="002B07D4">
              <w:rPr>
                <w:b/>
                <w:bCs/>
                <w:color w:val="000000" w:themeColor="text1"/>
                <w:sz w:val="26"/>
                <w:szCs w:val="26"/>
              </w:rPr>
              <w:t>MỎ NƯỚC NÓNG</w:t>
            </w:r>
          </w:p>
        </w:tc>
        <w:tc>
          <w:tcPr>
            <w:tcW w:w="2835" w:type="dxa"/>
            <w:tcBorders>
              <w:top w:val="nil"/>
              <w:left w:val="nil"/>
              <w:bottom w:val="single" w:sz="4" w:space="0" w:color="auto"/>
              <w:right w:val="single" w:sz="4" w:space="0" w:color="auto"/>
            </w:tcBorders>
            <w:vAlign w:val="center"/>
            <w:hideMark/>
          </w:tcPr>
          <w:p w14:paraId="2CBBDA1E" w14:textId="7CE9E5CC" w:rsidR="00F90293" w:rsidRPr="002B07D4" w:rsidRDefault="00F90293" w:rsidP="00F90293">
            <w:pPr>
              <w:keepNext w:val="0"/>
              <w:keepLines w:val="0"/>
              <w:widowControl w:val="0"/>
              <w:spacing w:before="60" w:after="60"/>
              <w:jc w:val="center"/>
              <w:rPr>
                <w:b/>
                <w:bCs/>
                <w:color w:val="000000" w:themeColor="text1"/>
                <w:sz w:val="26"/>
                <w:szCs w:val="26"/>
              </w:rPr>
            </w:pPr>
            <w:r w:rsidRPr="002B07D4">
              <w:rPr>
                <w:b/>
                <w:bCs/>
                <w:color w:val="000000" w:themeColor="text1"/>
                <w:sz w:val="26"/>
                <w:szCs w:val="26"/>
              </w:rPr>
              <w:t>1</w:t>
            </w:r>
          </w:p>
        </w:tc>
      </w:tr>
      <w:tr w:rsidR="00F90293" w:rsidRPr="002B07D4" w14:paraId="60B5E796" w14:textId="77777777" w:rsidTr="00F90293">
        <w:trPr>
          <w:trHeight w:val="315"/>
        </w:trPr>
        <w:tc>
          <w:tcPr>
            <w:tcW w:w="960" w:type="dxa"/>
            <w:tcBorders>
              <w:top w:val="nil"/>
              <w:left w:val="single" w:sz="4" w:space="0" w:color="auto"/>
              <w:bottom w:val="single" w:sz="4" w:space="0" w:color="auto"/>
              <w:right w:val="single" w:sz="4" w:space="0" w:color="auto"/>
            </w:tcBorders>
            <w:noWrap/>
            <w:vAlign w:val="center"/>
            <w:hideMark/>
          </w:tcPr>
          <w:p w14:paraId="7813308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c>
          <w:tcPr>
            <w:tcW w:w="5556" w:type="dxa"/>
            <w:tcBorders>
              <w:top w:val="nil"/>
              <w:left w:val="nil"/>
              <w:bottom w:val="single" w:sz="4" w:space="0" w:color="auto"/>
              <w:right w:val="single" w:sz="4" w:space="0" w:color="auto"/>
            </w:tcBorders>
            <w:noWrap/>
            <w:vAlign w:val="center"/>
            <w:hideMark/>
          </w:tcPr>
          <w:p w14:paraId="133A56E9" w14:textId="77777777" w:rsidR="00F90293" w:rsidRPr="002B07D4" w:rsidRDefault="00F90293" w:rsidP="00F90293">
            <w:pPr>
              <w:keepNext w:val="0"/>
              <w:keepLines w:val="0"/>
              <w:widowControl w:val="0"/>
              <w:spacing w:before="60" w:after="60"/>
              <w:jc w:val="left"/>
              <w:rPr>
                <w:color w:val="000000" w:themeColor="text1"/>
                <w:sz w:val="26"/>
                <w:szCs w:val="26"/>
              </w:rPr>
            </w:pPr>
            <w:r w:rsidRPr="002B07D4">
              <w:rPr>
                <w:color w:val="000000" w:themeColor="text1"/>
                <w:sz w:val="26"/>
                <w:szCs w:val="26"/>
              </w:rPr>
              <w:t>Xã Bạch Ngọc</w:t>
            </w:r>
          </w:p>
        </w:tc>
        <w:tc>
          <w:tcPr>
            <w:tcW w:w="2835" w:type="dxa"/>
            <w:tcBorders>
              <w:top w:val="nil"/>
              <w:left w:val="nil"/>
              <w:bottom w:val="single" w:sz="4" w:space="0" w:color="auto"/>
              <w:right w:val="single" w:sz="4" w:space="0" w:color="auto"/>
            </w:tcBorders>
            <w:noWrap/>
            <w:vAlign w:val="center"/>
            <w:hideMark/>
          </w:tcPr>
          <w:p w14:paraId="4024D96C" w14:textId="77777777" w:rsidR="00F90293" w:rsidRPr="002B07D4" w:rsidRDefault="00F90293" w:rsidP="00F90293">
            <w:pPr>
              <w:keepNext w:val="0"/>
              <w:keepLines w:val="0"/>
              <w:widowControl w:val="0"/>
              <w:spacing w:before="60" w:after="60"/>
              <w:jc w:val="center"/>
              <w:rPr>
                <w:color w:val="000000" w:themeColor="text1"/>
                <w:sz w:val="26"/>
                <w:szCs w:val="26"/>
              </w:rPr>
            </w:pPr>
            <w:r w:rsidRPr="002B07D4">
              <w:rPr>
                <w:color w:val="000000" w:themeColor="text1"/>
                <w:sz w:val="26"/>
                <w:szCs w:val="26"/>
              </w:rPr>
              <w:t>1</w:t>
            </w:r>
          </w:p>
        </w:tc>
      </w:tr>
    </w:tbl>
    <w:p w14:paraId="3986AC17" w14:textId="19A65811" w:rsidR="00F90293" w:rsidRPr="002B07D4" w:rsidRDefault="00F90293">
      <w:pPr>
        <w:keepNext w:val="0"/>
        <w:keepLines w:val="0"/>
        <w:widowControl w:val="0"/>
        <w:pBdr>
          <w:top w:val="dotted" w:sz="4" w:space="0" w:color="FFFFFF"/>
          <w:left w:val="dotted" w:sz="4" w:space="0" w:color="FFFFFF"/>
          <w:bottom w:val="dotted" w:sz="4" w:space="31" w:color="FFFFFF"/>
          <w:right w:val="dotted" w:sz="4" w:space="0" w:color="FFFFFF"/>
        </w:pBdr>
        <w:ind w:firstLine="720"/>
        <w:rPr>
          <w:color w:val="000000" w:themeColor="text1"/>
        </w:rPr>
        <w:sectPr w:rsidR="00F90293" w:rsidRPr="002B07D4">
          <w:pgSz w:w="11907" w:h="16840"/>
          <w:pgMar w:top="1134" w:right="1134" w:bottom="1134" w:left="1701" w:header="567" w:footer="567" w:gutter="0"/>
          <w:cols w:space="720"/>
          <w:titlePg/>
        </w:sectPr>
      </w:pPr>
      <w:bookmarkStart w:id="7" w:name="_Toc129158978"/>
      <w:bookmarkStart w:id="8" w:name="_Toc129165407"/>
      <w:bookmarkStart w:id="9" w:name="_Toc129421136"/>
      <w:r w:rsidRPr="002B07D4">
        <w:rPr>
          <w:bCs/>
          <w:i/>
          <w:noProof/>
          <w:color w:val="000000" w:themeColor="text1"/>
          <w:sz w:val="24"/>
          <w:szCs w:val="26"/>
          <w:lang w:val="pt-BR" w:eastAsia="vi-VN"/>
        </w:rPr>
        <w:t>Ghi chú:</w:t>
      </w:r>
      <w:r w:rsidRPr="002B07D4">
        <w:rPr>
          <w:b/>
          <w:bCs/>
          <w:noProof/>
          <w:color w:val="000000" w:themeColor="text1"/>
          <w:sz w:val="24"/>
          <w:szCs w:val="26"/>
          <w:lang w:val="pt-BR" w:eastAsia="vi-VN"/>
        </w:rPr>
        <w:t xml:space="preserve"> </w:t>
      </w:r>
      <w:r w:rsidRPr="002B07D4">
        <w:rPr>
          <w:bCs/>
          <w:noProof/>
          <w:color w:val="000000" w:themeColor="text1"/>
          <w:sz w:val="24"/>
          <w:szCs w:val="26"/>
          <w:lang w:val="pt-BR" w:eastAsia="vi-VN"/>
        </w:rPr>
        <w:t>Đối với các điểm mỏ đã được cấp phép thăm dò và khai thác vẫn thuộc quy hoạch thăm dò và khai thác trong thời kỳ 2021-2030. Khi hết hạn giấy phép được xem xét gia hạn hoặc thu hồi giấy phép theo quy định hiện hành. Trong quá trình thực hiện, UBND tỉnh căn cứ quy hoạch cấp cao hơn, phương án quy hoạch này và các quy hoạch liên quan để rà soát, xác định và điều chỉnh theo thẩm quyền hoặc báo cáo cấp có thẩm quyền xem xét, điều chỉnh số lượng, ranh giới, công suất, lộ trình khai thác, mục tiêu sử dụng (nếu cần) bảo đảm phù hợp với thực tiễn của địa phương và các quy định hiện hành.</w:t>
      </w:r>
      <w:bookmarkEnd w:id="7"/>
      <w:bookmarkEnd w:id="8"/>
      <w:bookmarkEnd w:id="9"/>
    </w:p>
    <w:p w14:paraId="7E84C1D2"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XVI</w:t>
      </w:r>
    </w:p>
    <w:p w14:paraId="460CA2D4" w14:textId="77777777" w:rsidR="00113691" w:rsidRPr="002B07D4" w:rsidRDefault="002A62AF" w:rsidP="00EC30AF">
      <w:pPr>
        <w:pStyle w:val="Heading1"/>
        <w:spacing w:line="240" w:lineRule="auto"/>
        <w:ind w:firstLine="0"/>
        <w:jc w:val="center"/>
        <w:rPr>
          <w:color w:val="000000" w:themeColor="text1"/>
          <w:sz w:val="26"/>
          <w:szCs w:val="26"/>
        </w:rPr>
      </w:pPr>
      <w:r w:rsidRPr="002B07D4">
        <w:rPr>
          <w:color w:val="000000" w:themeColor="text1"/>
          <w:sz w:val="26"/>
          <w:szCs w:val="26"/>
        </w:rPr>
        <w:t>PHƯƠNG ÁN PHÂN VÙNG CHỨC NĂNG NGUỒN NƯỚC CỦA CÁC SÔNG CHÍNH TRÊN ĐỊA BÀN TỈNH NGHỆ AN THỜI KỲ 2021-2030</w:t>
      </w:r>
    </w:p>
    <w:p w14:paraId="6DCF7D7F"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Style w:val="afe"/>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7"/>
        <w:gridCol w:w="1699"/>
        <w:gridCol w:w="1770"/>
        <w:gridCol w:w="2481"/>
        <w:gridCol w:w="3006"/>
      </w:tblGrid>
      <w:tr w:rsidR="00113691" w:rsidRPr="002B07D4" w14:paraId="14154F36" w14:textId="77777777">
        <w:trPr>
          <w:tblHeader/>
        </w:trPr>
        <w:tc>
          <w:tcPr>
            <w:tcW w:w="537" w:type="dxa"/>
            <w:vAlign w:val="center"/>
          </w:tcPr>
          <w:p w14:paraId="4C0E7336"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TT</w:t>
            </w:r>
          </w:p>
        </w:tc>
        <w:tc>
          <w:tcPr>
            <w:tcW w:w="1699" w:type="dxa"/>
            <w:vAlign w:val="center"/>
          </w:tcPr>
          <w:p w14:paraId="6166C50B"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Vùng</w:t>
            </w:r>
          </w:p>
        </w:tc>
        <w:tc>
          <w:tcPr>
            <w:tcW w:w="1770" w:type="dxa"/>
            <w:vAlign w:val="center"/>
          </w:tcPr>
          <w:p w14:paraId="3EA21C73"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Sông/đoạn sông chính</w:t>
            </w:r>
          </w:p>
        </w:tc>
        <w:tc>
          <w:tcPr>
            <w:tcW w:w="2481" w:type="dxa"/>
            <w:vAlign w:val="center"/>
          </w:tcPr>
          <w:p w14:paraId="6C2A3F5E"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Chức năng chính</w:t>
            </w:r>
          </w:p>
        </w:tc>
        <w:tc>
          <w:tcPr>
            <w:tcW w:w="3006" w:type="dxa"/>
            <w:vAlign w:val="center"/>
          </w:tcPr>
          <w:p w14:paraId="2BCDDFF4"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Chức năng khác</w:t>
            </w:r>
          </w:p>
        </w:tc>
      </w:tr>
      <w:tr w:rsidR="00113691" w:rsidRPr="002B07D4" w14:paraId="7B21359E" w14:textId="77777777">
        <w:tc>
          <w:tcPr>
            <w:tcW w:w="9493" w:type="dxa"/>
            <w:gridSpan w:val="5"/>
            <w:vAlign w:val="center"/>
          </w:tcPr>
          <w:p w14:paraId="108C8D9B"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1. Vùng thượng lưu sông Cả</w:t>
            </w:r>
          </w:p>
        </w:tc>
      </w:tr>
      <w:tr w:rsidR="00113691" w:rsidRPr="002B07D4" w14:paraId="260CC075" w14:textId="77777777">
        <w:tc>
          <w:tcPr>
            <w:tcW w:w="537" w:type="dxa"/>
            <w:vAlign w:val="center"/>
          </w:tcPr>
          <w:p w14:paraId="4412E51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w:t>
            </w:r>
          </w:p>
        </w:tc>
        <w:tc>
          <w:tcPr>
            <w:tcW w:w="1699" w:type="dxa"/>
            <w:vAlign w:val="center"/>
          </w:tcPr>
          <w:p w14:paraId="23EB4C0B"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thượng lưu sông Cả – Bản Vẽ</w:t>
            </w:r>
          </w:p>
        </w:tc>
        <w:tc>
          <w:tcPr>
            <w:tcW w:w="1770" w:type="dxa"/>
            <w:vAlign w:val="center"/>
          </w:tcPr>
          <w:p w14:paraId="14D10DAD"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Cả</w:t>
            </w:r>
          </w:p>
        </w:tc>
        <w:tc>
          <w:tcPr>
            <w:tcW w:w="2481" w:type="dxa"/>
            <w:vAlign w:val="center"/>
          </w:tcPr>
          <w:p w14:paraId="33066AD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183E389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 Cấp nước cho thủy điện; Giao thông đường thủy nội địa</w:t>
            </w:r>
          </w:p>
        </w:tc>
      </w:tr>
      <w:tr w:rsidR="00113691" w:rsidRPr="002B07D4" w14:paraId="41E3D287" w14:textId="77777777">
        <w:tc>
          <w:tcPr>
            <w:tcW w:w="537" w:type="dxa"/>
            <w:vAlign w:val="center"/>
          </w:tcPr>
          <w:p w14:paraId="524021AB"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1.2</w:t>
            </w:r>
          </w:p>
        </w:tc>
        <w:tc>
          <w:tcPr>
            <w:tcW w:w="1699" w:type="dxa"/>
            <w:vAlign w:val="center"/>
          </w:tcPr>
          <w:p w14:paraId="01587CC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Bản Vẽ – Khe Bố</w:t>
            </w:r>
          </w:p>
        </w:tc>
        <w:tc>
          <w:tcPr>
            <w:tcW w:w="1770" w:type="dxa"/>
            <w:vAlign w:val="center"/>
          </w:tcPr>
          <w:p w14:paraId="3AB8C2F4"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Cả</w:t>
            </w:r>
          </w:p>
        </w:tc>
        <w:tc>
          <w:tcPr>
            <w:tcW w:w="2481" w:type="dxa"/>
            <w:vAlign w:val="center"/>
          </w:tcPr>
          <w:p w14:paraId="5D1BD57E"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0FDA39B0"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w:t>
            </w:r>
          </w:p>
        </w:tc>
      </w:tr>
      <w:tr w:rsidR="00113691" w:rsidRPr="002B07D4" w14:paraId="1B345936" w14:textId="77777777">
        <w:tc>
          <w:tcPr>
            <w:tcW w:w="537" w:type="dxa"/>
            <w:vAlign w:val="center"/>
          </w:tcPr>
          <w:p w14:paraId="5C106AB8"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1.3</w:t>
            </w:r>
          </w:p>
        </w:tc>
        <w:tc>
          <w:tcPr>
            <w:tcW w:w="1699" w:type="dxa"/>
            <w:vAlign w:val="center"/>
          </w:tcPr>
          <w:p w14:paraId="7CDB015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Khe Bố – Ngã ba cây Chanh</w:t>
            </w:r>
          </w:p>
        </w:tc>
        <w:tc>
          <w:tcPr>
            <w:tcW w:w="1770" w:type="dxa"/>
            <w:vAlign w:val="center"/>
          </w:tcPr>
          <w:p w14:paraId="78CF410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Cả</w:t>
            </w:r>
          </w:p>
        </w:tc>
        <w:tc>
          <w:tcPr>
            <w:tcW w:w="2481" w:type="dxa"/>
            <w:vAlign w:val="center"/>
          </w:tcPr>
          <w:p w14:paraId="41FF2620"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74667F7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 Cấp nước cho thủy điện</w:t>
            </w:r>
          </w:p>
        </w:tc>
      </w:tr>
      <w:tr w:rsidR="00113691" w:rsidRPr="002B07D4" w14:paraId="37586292" w14:textId="77777777">
        <w:tc>
          <w:tcPr>
            <w:tcW w:w="537" w:type="dxa"/>
            <w:vAlign w:val="center"/>
          </w:tcPr>
          <w:p w14:paraId="424F3EF7"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2</w:t>
            </w:r>
          </w:p>
        </w:tc>
        <w:tc>
          <w:tcPr>
            <w:tcW w:w="1699" w:type="dxa"/>
            <w:vAlign w:val="center"/>
          </w:tcPr>
          <w:p w14:paraId="752F551B"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Vùng lưu vực sông Nậm Mô</w:t>
            </w:r>
          </w:p>
        </w:tc>
        <w:tc>
          <w:tcPr>
            <w:tcW w:w="1770" w:type="dxa"/>
            <w:vAlign w:val="center"/>
          </w:tcPr>
          <w:p w14:paraId="33E0E2A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Nậm Mô</w:t>
            </w:r>
          </w:p>
        </w:tc>
        <w:tc>
          <w:tcPr>
            <w:tcW w:w="2481" w:type="dxa"/>
            <w:vAlign w:val="center"/>
          </w:tcPr>
          <w:p w14:paraId="5564AFA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12B4A63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 Cấp nước cho thủy điện; Cấp nước cho sinh hoạt; Cấp nước cho sản xuất công nghiệp</w:t>
            </w:r>
          </w:p>
        </w:tc>
      </w:tr>
      <w:tr w:rsidR="00113691" w:rsidRPr="002B07D4" w14:paraId="6D305B0F" w14:textId="77777777">
        <w:tc>
          <w:tcPr>
            <w:tcW w:w="9493" w:type="dxa"/>
            <w:gridSpan w:val="5"/>
            <w:vAlign w:val="center"/>
          </w:tcPr>
          <w:p w14:paraId="54CA3A6D"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3. Vùng Trung lưu sông Cả</w:t>
            </w:r>
          </w:p>
        </w:tc>
      </w:tr>
      <w:tr w:rsidR="00113691" w:rsidRPr="002B07D4" w14:paraId="3AE97149" w14:textId="77777777">
        <w:tc>
          <w:tcPr>
            <w:tcW w:w="537" w:type="dxa"/>
            <w:vAlign w:val="center"/>
          </w:tcPr>
          <w:p w14:paraId="73224B2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3.1</w:t>
            </w:r>
          </w:p>
        </w:tc>
        <w:tc>
          <w:tcPr>
            <w:tcW w:w="1699" w:type="dxa"/>
            <w:vAlign w:val="center"/>
          </w:tcPr>
          <w:p w14:paraId="05A9146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ngã ba cây Chanh đến Đ.Đô Lương</w:t>
            </w:r>
          </w:p>
        </w:tc>
        <w:tc>
          <w:tcPr>
            <w:tcW w:w="1770" w:type="dxa"/>
            <w:vAlign w:val="center"/>
          </w:tcPr>
          <w:p w14:paraId="42812835"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Cả</w:t>
            </w:r>
          </w:p>
        </w:tc>
        <w:tc>
          <w:tcPr>
            <w:tcW w:w="2481" w:type="dxa"/>
            <w:vAlign w:val="center"/>
          </w:tcPr>
          <w:p w14:paraId="6FF0633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nông nghiệp, nuôi trồng thủy sản</w:t>
            </w:r>
          </w:p>
        </w:tc>
        <w:tc>
          <w:tcPr>
            <w:tcW w:w="3006" w:type="dxa"/>
            <w:vAlign w:val="center"/>
          </w:tcPr>
          <w:p w14:paraId="741A9595"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công nghiệp; Giao thông đường thủy nội địa; Bảo vệ sự phát triển hệ sinh thái thủy sinh; Bảo tồn hoạt động tôn giáo, tín ngưỡng và giá trị văn hóa</w:t>
            </w:r>
          </w:p>
        </w:tc>
      </w:tr>
      <w:tr w:rsidR="00113691" w:rsidRPr="002B07D4" w14:paraId="1F23481D" w14:textId="77777777">
        <w:tc>
          <w:tcPr>
            <w:tcW w:w="537" w:type="dxa"/>
            <w:vAlign w:val="center"/>
          </w:tcPr>
          <w:p w14:paraId="28ABD69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3.2</w:t>
            </w:r>
          </w:p>
        </w:tc>
        <w:tc>
          <w:tcPr>
            <w:tcW w:w="1699" w:type="dxa"/>
            <w:vAlign w:val="center"/>
          </w:tcPr>
          <w:p w14:paraId="6354F76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Đô Lương – Nam Đàn 2</w:t>
            </w:r>
          </w:p>
        </w:tc>
        <w:tc>
          <w:tcPr>
            <w:tcW w:w="1770" w:type="dxa"/>
            <w:vAlign w:val="center"/>
          </w:tcPr>
          <w:p w14:paraId="4DA36D3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Cả</w:t>
            </w:r>
          </w:p>
        </w:tc>
        <w:tc>
          <w:tcPr>
            <w:tcW w:w="2481" w:type="dxa"/>
            <w:vAlign w:val="center"/>
          </w:tcPr>
          <w:p w14:paraId="11A12E5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nông nghiệp, nuôi trồng thủy sản</w:t>
            </w:r>
          </w:p>
        </w:tc>
        <w:tc>
          <w:tcPr>
            <w:tcW w:w="3006" w:type="dxa"/>
            <w:vAlign w:val="center"/>
          </w:tcPr>
          <w:p w14:paraId="6F7CBB1D"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 Giao thông đường thủy nội địa; Bảo vệ sự phát triển hệ sinh thái thủy sinh</w:t>
            </w:r>
          </w:p>
        </w:tc>
      </w:tr>
      <w:tr w:rsidR="00113691" w:rsidRPr="002B07D4" w14:paraId="29275A8D" w14:textId="77777777">
        <w:tc>
          <w:tcPr>
            <w:tcW w:w="537" w:type="dxa"/>
            <w:vAlign w:val="center"/>
          </w:tcPr>
          <w:p w14:paraId="27924EB0"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4</w:t>
            </w:r>
          </w:p>
        </w:tc>
        <w:tc>
          <w:tcPr>
            <w:tcW w:w="1699" w:type="dxa"/>
            <w:vAlign w:val="center"/>
          </w:tcPr>
          <w:p w14:paraId="32E17AB9"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Vùng lưu vực sông Giăng</w:t>
            </w:r>
          </w:p>
        </w:tc>
        <w:tc>
          <w:tcPr>
            <w:tcW w:w="1770" w:type="dxa"/>
            <w:vAlign w:val="center"/>
          </w:tcPr>
          <w:p w14:paraId="0F2DDB4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Giăng</w:t>
            </w:r>
          </w:p>
        </w:tc>
        <w:tc>
          <w:tcPr>
            <w:tcW w:w="2481" w:type="dxa"/>
            <w:vAlign w:val="center"/>
          </w:tcPr>
          <w:p w14:paraId="6D431FD7"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4329798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w:t>
            </w:r>
          </w:p>
        </w:tc>
      </w:tr>
      <w:tr w:rsidR="00113691" w:rsidRPr="002B07D4" w14:paraId="038E412C" w14:textId="77777777">
        <w:tc>
          <w:tcPr>
            <w:tcW w:w="9493" w:type="dxa"/>
            <w:gridSpan w:val="5"/>
            <w:vAlign w:val="center"/>
          </w:tcPr>
          <w:p w14:paraId="65C9A365"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5. Vùng Sông Hiếu</w:t>
            </w:r>
          </w:p>
        </w:tc>
      </w:tr>
      <w:tr w:rsidR="00113691" w:rsidRPr="002B07D4" w14:paraId="34FD2CA4" w14:textId="77777777">
        <w:tc>
          <w:tcPr>
            <w:tcW w:w="537" w:type="dxa"/>
            <w:vAlign w:val="center"/>
          </w:tcPr>
          <w:p w14:paraId="0366E28B"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5.1</w:t>
            </w:r>
          </w:p>
        </w:tc>
        <w:tc>
          <w:tcPr>
            <w:tcW w:w="1699" w:type="dxa"/>
            <w:vAlign w:val="center"/>
          </w:tcPr>
          <w:p w14:paraId="1D0DB2C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thượng lưu Sông Hiếu – Bản Hiếu Mồng</w:t>
            </w:r>
          </w:p>
        </w:tc>
        <w:tc>
          <w:tcPr>
            <w:tcW w:w="1770" w:type="dxa"/>
            <w:vAlign w:val="center"/>
          </w:tcPr>
          <w:p w14:paraId="318F8229"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Hiếu</w:t>
            </w:r>
          </w:p>
        </w:tc>
        <w:tc>
          <w:tcPr>
            <w:tcW w:w="2481" w:type="dxa"/>
            <w:vAlign w:val="center"/>
          </w:tcPr>
          <w:p w14:paraId="698135E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1CFD1AE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Trữ, tiêu thoát lũ</w:t>
            </w:r>
          </w:p>
        </w:tc>
      </w:tr>
      <w:tr w:rsidR="00113691" w:rsidRPr="002B07D4" w14:paraId="330C469F" w14:textId="77777777">
        <w:tc>
          <w:tcPr>
            <w:tcW w:w="537" w:type="dxa"/>
            <w:vAlign w:val="center"/>
          </w:tcPr>
          <w:p w14:paraId="6FA64F90"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5.2</w:t>
            </w:r>
          </w:p>
        </w:tc>
        <w:tc>
          <w:tcPr>
            <w:tcW w:w="1699" w:type="dxa"/>
            <w:vAlign w:val="center"/>
          </w:tcPr>
          <w:p w14:paraId="5A474C29"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Bản Mồng – Ngã ba cây Chanh</w:t>
            </w:r>
          </w:p>
        </w:tc>
        <w:tc>
          <w:tcPr>
            <w:tcW w:w="1770" w:type="dxa"/>
            <w:vAlign w:val="center"/>
          </w:tcPr>
          <w:p w14:paraId="7C419CAE"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Hiếu</w:t>
            </w:r>
          </w:p>
        </w:tc>
        <w:tc>
          <w:tcPr>
            <w:tcW w:w="2481" w:type="dxa"/>
            <w:vAlign w:val="center"/>
          </w:tcPr>
          <w:p w14:paraId="7C24AC9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25FE97A4"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w:t>
            </w:r>
          </w:p>
        </w:tc>
      </w:tr>
      <w:tr w:rsidR="00113691" w:rsidRPr="002B07D4" w14:paraId="7FCE5730" w14:textId="77777777">
        <w:tc>
          <w:tcPr>
            <w:tcW w:w="537" w:type="dxa"/>
            <w:vAlign w:val="center"/>
          </w:tcPr>
          <w:p w14:paraId="78FE05A5"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lastRenderedPageBreak/>
              <w:t>5.3</w:t>
            </w:r>
          </w:p>
        </w:tc>
        <w:tc>
          <w:tcPr>
            <w:tcW w:w="1699" w:type="dxa"/>
            <w:vAlign w:val="center"/>
          </w:tcPr>
          <w:p w14:paraId="442B7A8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Tiểu vùng sông Con</w:t>
            </w:r>
          </w:p>
        </w:tc>
        <w:tc>
          <w:tcPr>
            <w:tcW w:w="1770" w:type="dxa"/>
            <w:vAlign w:val="center"/>
          </w:tcPr>
          <w:p w14:paraId="5307B8E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Con</w:t>
            </w:r>
          </w:p>
        </w:tc>
        <w:tc>
          <w:tcPr>
            <w:tcW w:w="2481" w:type="dxa"/>
            <w:vAlign w:val="center"/>
          </w:tcPr>
          <w:p w14:paraId="6A4D2A1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2D53B83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w:t>
            </w:r>
          </w:p>
        </w:tc>
      </w:tr>
      <w:tr w:rsidR="00113691" w:rsidRPr="002B07D4" w14:paraId="6480F0A4" w14:textId="77777777">
        <w:tc>
          <w:tcPr>
            <w:tcW w:w="537" w:type="dxa"/>
            <w:vAlign w:val="center"/>
          </w:tcPr>
          <w:p w14:paraId="29F3C46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6</w:t>
            </w:r>
          </w:p>
        </w:tc>
        <w:tc>
          <w:tcPr>
            <w:tcW w:w="1699" w:type="dxa"/>
            <w:vAlign w:val="center"/>
          </w:tcPr>
          <w:p w14:paraId="07C24F8E"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Vùng Hạ lưu sông Cả</w:t>
            </w:r>
          </w:p>
        </w:tc>
        <w:tc>
          <w:tcPr>
            <w:tcW w:w="1770" w:type="dxa"/>
            <w:vAlign w:val="center"/>
          </w:tcPr>
          <w:p w14:paraId="4472AD8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Cả</w:t>
            </w:r>
          </w:p>
        </w:tc>
        <w:tc>
          <w:tcPr>
            <w:tcW w:w="2481" w:type="dxa"/>
            <w:vAlign w:val="center"/>
          </w:tcPr>
          <w:p w14:paraId="7E784E6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6864223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 Giao thông đường thủy nội địa; Bảo vệ sự phát triển hệ sinh thái thủy sinh</w:t>
            </w:r>
          </w:p>
        </w:tc>
      </w:tr>
      <w:tr w:rsidR="00113691" w:rsidRPr="002B07D4" w14:paraId="33FBD941" w14:textId="77777777">
        <w:tc>
          <w:tcPr>
            <w:tcW w:w="9493" w:type="dxa"/>
            <w:gridSpan w:val="5"/>
            <w:vAlign w:val="center"/>
          </w:tcPr>
          <w:p w14:paraId="419CB5EB"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7. Vùng sông độc lập ven biển</w:t>
            </w:r>
          </w:p>
        </w:tc>
      </w:tr>
      <w:tr w:rsidR="00113691" w:rsidRPr="002B07D4" w14:paraId="266FD1D2" w14:textId="77777777">
        <w:tc>
          <w:tcPr>
            <w:tcW w:w="537" w:type="dxa"/>
            <w:vAlign w:val="center"/>
          </w:tcPr>
          <w:p w14:paraId="5FCA672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7.1</w:t>
            </w:r>
          </w:p>
        </w:tc>
        <w:tc>
          <w:tcPr>
            <w:tcW w:w="1699" w:type="dxa"/>
            <w:vAlign w:val="center"/>
          </w:tcPr>
          <w:p w14:paraId="72E358FE"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Sông Bùng</w:t>
            </w:r>
          </w:p>
        </w:tc>
        <w:tc>
          <w:tcPr>
            <w:tcW w:w="1770" w:type="dxa"/>
            <w:vAlign w:val="center"/>
          </w:tcPr>
          <w:p w14:paraId="16D9F9B8"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Bùng</w:t>
            </w:r>
          </w:p>
        </w:tc>
        <w:tc>
          <w:tcPr>
            <w:tcW w:w="2481" w:type="dxa"/>
            <w:vAlign w:val="center"/>
          </w:tcPr>
          <w:p w14:paraId="434DBB9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182389F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 Giao thông đường thủy nội địa; Bảo vệ sự phát triển hệ sinh thái thủy sinh</w:t>
            </w:r>
          </w:p>
        </w:tc>
      </w:tr>
      <w:tr w:rsidR="00113691" w:rsidRPr="002B07D4" w14:paraId="46F05A30" w14:textId="77777777">
        <w:tc>
          <w:tcPr>
            <w:tcW w:w="537" w:type="dxa"/>
            <w:vAlign w:val="center"/>
          </w:tcPr>
          <w:p w14:paraId="2AD13504"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7.2</w:t>
            </w:r>
          </w:p>
        </w:tc>
        <w:tc>
          <w:tcPr>
            <w:tcW w:w="1699" w:type="dxa"/>
            <w:vAlign w:val="center"/>
          </w:tcPr>
          <w:p w14:paraId="36EB981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Sông Hoàng Mai</w:t>
            </w:r>
          </w:p>
        </w:tc>
        <w:tc>
          <w:tcPr>
            <w:tcW w:w="1770" w:type="dxa"/>
            <w:vAlign w:val="center"/>
          </w:tcPr>
          <w:p w14:paraId="0737A38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Hoàng Mai, hồ chứa Vực Mấu</w:t>
            </w:r>
          </w:p>
        </w:tc>
        <w:tc>
          <w:tcPr>
            <w:tcW w:w="2481" w:type="dxa"/>
            <w:vAlign w:val="center"/>
          </w:tcPr>
          <w:p w14:paraId="7C89F3DE"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535D8CD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Giao thông đường thủy nội địa; Cấp nước cho thủy điện; Bảo vệ sự phát triển hệ sinh thái thủy sinh</w:t>
            </w:r>
          </w:p>
        </w:tc>
      </w:tr>
      <w:tr w:rsidR="00113691" w:rsidRPr="002B07D4" w14:paraId="3590BFC1" w14:textId="77777777">
        <w:tc>
          <w:tcPr>
            <w:tcW w:w="537" w:type="dxa"/>
            <w:vAlign w:val="center"/>
          </w:tcPr>
          <w:p w14:paraId="0DC0AD9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7.3</w:t>
            </w:r>
          </w:p>
        </w:tc>
        <w:tc>
          <w:tcPr>
            <w:tcW w:w="1699" w:type="dxa"/>
            <w:vAlign w:val="center"/>
          </w:tcPr>
          <w:p w14:paraId="33D1597F"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Sông Cấm</w:t>
            </w:r>
          </w:p>
        </w:tc>
        <w:tc>
          <w:tcPr>
            <w:tcW w:w="1770" w:type="dxa"/>
            <w:vAlign w:val="center"/>
          </w:tcPr>
          <w:p w14:paraId="0163217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Cấm</w:t>
            </w:r>
          </w:p>
        </w:tc>
        <w:tc>
          <w:tcPr>
            <w:tcW w:w="2481" w:type="dxa"/>
            <w:vAlign w:val="center"/>
          </w:tcPr>
          <w:p w14:paraId="5307EB9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71E6928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 Giao thông đường thủy nội địa; Bảo vệ sự phát triển hệ sinh thái thủy sinh</w:t>
            </w:r>
          </w:p>
        </w:tc>
      </w:tr>
      <w:tr w:rsidR="00113691" w:rsidRPr="002B07D4" w14:paraId="733BBDD2" w14:textId="77777777">
        <w:tc>
          <w:tcPr>
            <w:tcW w:w="537" w:type="dxa"/>
            <w:vAlign w:val="center"/>
          </w:tcPr>
          <w:p w14:paraId="0D192044"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7.4</w:t>
            </w:r>
          </w:p>
        </w:tc>
        <w:tc>
          <w:tcPr>
            <w:tcW w:w="1699" w:type="dxa"/>
            <w:vAlign w:val="center"/>
          </w:tcPr>
          <w:p w14:paraId="17F7795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Sông Hậu</w:t>
            </w:r>
          </w:p>
        </w:tc>
        <w:tc>
          <w:tcPr>
            <w:tcW w:w="1770" w:type="dxa"/>
            <w:vAlign w:val="center"/>
          </w:tcPr>
          <w:p w14:paraId="0BF5DD2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Hậu</w:t>
            </w:r>
          </w:p>
        </w:tc>
        <w:tc>
          <w:tcPr>
            <w:tcW w:w="2481" w:type="dxa"/>
            <w:vAlign w:val="center"/>
          </w:tcPr>
          <w:p w14:paraId="723150D8"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68F75318"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 Giao thông đường thủy nội địa; Bảo vệ sự phát triển hệ sinh thái thủy sinh</w:t>
            </w:r>
          </w:p>
        </w:tc>
      </w:tr>
      <w:tr w:rsidR="00113691" w:rsidRPr="002B07D4" w14:paraId="553130B4" w14:textId="77777777">
        <w:tc>
          <w:tcPr>
            <w:tcW w:w="537" w:type="dxa"/>
            <w:vAlign w:val="center"/>
          </w:tcPr>
          <w:p w14:paraId="55EE1607"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7.5</w:t>
            </w:r>
          </w:p>
        </w:tc>
        <w:tc>
          <w:tcPr>
            <w:tcW w:w="1699" w:type="dxa"/>
            <w:vAlign w:val="center"/>
          </w:tcPr>
          <w:p w14:paraId="29CFE46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Sông Thái</w:t>
            </w:r>
          </w:p>
        </w:tc>
        <w:tc>
          <w:tcPr>
            <w:tcW w:w="1770" w:type="dxa"/>
            <w:vAlign w:val="center"/>
          </w:tcPr>
          <w:p w14:paraId="2779554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Dòng chính sông Thái</w:t>
            </w:r>
          </w:p>
        </w:tc>
        <w:tc>
          <w:tcPr>
            <w:tcW w:w="2481" w:type="dxa"/>
            <w:vAlign w:val="center"/>
          </w:tcPr>
          <w:p w14:paraId="74C937D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sản xuất nông nghiệp, nuôi trồng thủy sản</w:t>
            </w:r>
          </w:p>
        </w:tc>
        <w:tc>
          <w:tcPr>
            <w:tcW w:w="3006" w:type="dxa"/>
            <w:vAlign w:val="center"/>
          </w:tcPr>
          <w:p w14:paraId="666F418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Cấp nước cho sinh hoạt; Cấp nước cho sản xuất công nghiệp; Giao thông đường thủy nội địa; Bảo vệ sự phát triển hệ sinh thái thủy sinh</w:t>
            </w:r>
          </w:p>
        </w:tc>
      </w:tr>
    </w:tbl>
    <w:p w14:paraId="5B265BBB" w14:textId="77777777" w:rsidR="00113691" w:rsidRPr="002B07D4" w:rsidRDefault="00113691">
      <w:pPr>
        <w:widowControl w:val="0"/>
        <w:pBdr>
          <w:top w:val="dotted" w:sz="4" w:space="0" w:color="FFFFFF"/>
          <w:left w:val="dotted" w:sz="4" w:space="0" w:color="FFFFFF"/>
          <w:bottom w:val="dotted" w:sz="4" w:space="31" w:color="FFFFFF"/>
          <w:right w:val="dotted" w:sz="4" w:space="0" w:color="FFFFFF"/>
        </w:pBdr>
        <w:ind w:firstLine="720"/>
        <w:rPr>
          <w:color w:val="000000" w:themeColor="text1"/>
        </w:rPr>
        <w:sectPr w:rsidR="00113691" w:rsidRPr="002B07D4">
          <w:pgSz w:w="11907" w:h="16840"/>
          <w:pgMar w:top="1134" w:right="1134" w:bottom="1134" w:left="1701" w:header="567" w:footer="567" w:gutter="0"/>
          <w:cols w:space="720"/>
          <w:titlePg/>
        </w:sectPr>
      </w:pPr>
    </w:p>
    <w:p w14:paraId="6999F5D0"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XVII</w:t>
      </w:r>
    </w:p>
    <w:p w14:paraId="52782772" w14:textId="77777777" w:rsidR="00113691" w:rsidRPr="002B07D4" w:rsidRDefault="002A62AF" w:rsidP="00EC30AF">
      <w:pPr>
        <w:pStyle w:val="Heading1"/>
        <w:spacing w:line="240" w:lineRule="auto"/>
        <w:ind w:firstLine="0"/>
        <w:jc w:val="center"/>
        <w:rPr>
          <w:color w:val="000000" w:themeColor="text1"/>
          <w:sz w:val="26"/>
          <w:szCs w:val="26"/>
        </w:rPr>
      </w:pPr>
      <w:bookmarkStart w:id="10" w:name="_heading=h.1m969qkdcjis" w:colFirst="0" w:colLast="0"/>
      <w:bookmarkEnd w:id="10"/>
      <w:r w:rsidRPr="002B07D4">
        <w:rPr>
          <w:color w:val="000000" w:themeColor="text1"/>
          <w:sz w:val="26"/>
          <w:szCs w:val="26"/>
        </w:rPr>
        <w:t>PHƯƠNG ÁN PHÁT TRIỂN HẠ TẦNG PHÒNG CHỐNG THIÊN TAI VÀ ỨNG PHÓ BIẾN ĐỔI KHÍ HẬU TRÊN ĐỊA BÀN TỈNH NGHỆ AN THỜI KỲ 2021-2030</w:t>
      </w:r>
    </w:p>
    <w:p w14:paraId="668E160E" w14:textId="77777777" w:rsidR="00113691" w:rsidRPr="002B07D4" w:rsidRDefault="002A62AF">
      <w:pPr>
        <w:keepNext w:val="0"/>
        <w:keepLines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p w14:paraId="73F10886" w14:textId="77777777" w:rsidR="00113691" w:rsidRPr="002B07D4" w:rsidRDefault="002A62AF">
      <w:pPr>
        <w:keepNext w:val="0"/>
        <w:keepLines w:val="0"/>
        <w:widowControl w:val="0"/>
        <w:jc w:val="left"/>
        <w:rPr>
          <w:b/>
          <w:bCs/>
          <w:i/>
          <w:iCs/>
          <w:color w:val="000000" w:themeColor="text1"/>
          <w:sz w:val="24"/>
          <w:szCs w:val="24"/>
        </w:rPr>
      </w:pPr>
      <w:r w:rsidRPr="002B07D4">
        <w:rPr>
          <w:b/>
          <w:bCs/>
          <w:color w:val="000000" w:themeColor="text1"/>
          <w:sz w:val="24"/>
          <w:szCs w:val="24"/>
        </w:rPr>
        <w:t>A. PHÂN VÙNG RỦI RO THIÊN TAI</w:t>
      </w:r>
    </w:p>
    <w:tbl>
      <w:tblPr>
        <w:tblStyle w:val="aff"/>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2693"/>
        <w:gridCol w:w="5670"/>
      </w:tblGrid>
      <w:tr w:rsidR="00113691" w:rsidRPr="002B07D4" w14:paraId="1B47D1C7" w14:textId="77777777">
        <w:tc>
          <w:tcPr>
            <w:tcW w:w="704" w:type="dxa"/>
          </w:tcPr>
          <w:p w14:paraId="00E0FD09" w14:textId="77777777" w:rsidR="00113691" w:rsidRPr="002B07D4" w:rsidRDefault="002A62AF">
            <w:pPr>
              <w:keepNext w:val="0"/>
              <w:keepLines w:val="0"/>
              <w:widowControl w:val="0"/>
              <w:spacing w:before="60" w:after="60"/>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TT</w:t>
            </w:r>
          </w:p>
        </w:tc>
        <w:tc>
          <w:tcPr>
            <w:tcW w:w="2693" w:type="dxa"/>
          </w:tcPr>
          <w:p w14:paraId="5257FB97" w14:textId="77777777" w:rsidR="00113691" w:rsidRPr="002B07D4" w:rsidRDefault="002A62AF">
            <w:pPr>
              <w:keepNext w:val="0"/>
              <w:keepLines w:val="0"/>
              <w:widowControl w:val="0"/>
              <w:spacing w:before="60" w:after="60"/>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Vùng rủi ro thiên tai</w:t>
            </w:r>
          </w:p>
        </w:tc>
        <w:tc>
          <w:tcPr>
            <w:tcW w:w="5670" w:type="dxa"/>
          </w:tcPr>
          <w:p w14:paraId="145BA7FA"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Xã/ phường</w:t>
            </w:r>
          </w:p>
        </w:tc>
      </w:tr>
      <w:tr w:rsidR="00113691" w:rsidRPr="002B07D4" w14:paraId="04C37B68" w14:textId="77777777">
        <w:tc>
          <w:tcPr>
            <w:tcW w:w="704" w:type="dxa"/>
          </w:tcPr>
          <w:p w14:paraId="2D477C5C"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w:t>
            </w:r>
          </w:p>
        </w:tc>
        <w:tc>
          <w:tcPr>
            <w:tcW w:w="2693" w:type="dxa"/>
          </w:tcPr>
          <w:p w14:paraId="2A7AB0B0"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Vùng đồng bằng, ven biển</w:t>
            </w:r>
          </w:p>
        </w:tc>
        <w:tc>
          <w:tcPr>
            <w:tcW w:w="5670" w:type="dxa"/>
          </w:tcPr>
          <w:p w14:paraId="3FD90C8E"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 xml:space="preserve">Cửa Lò; An Châu; Diễn Châu; Đức Châu; Hải Châu; Hùng Châu; Minh Châu; Quảng Châu; Tân Châu; Hoàng Mai; Quỳnh Mai; Tân Mai; Hưng Nguyên; Hưng Nguyên Nam; Lam Thành; Yên Trung; Đại Huệ; Kim Liên; Nam Đàn; Thiên Nhẫn; Vạn An; Đông Lộc; Hải Lộc; Nghi Lộc; Phúc Lộc; Thần Lĩnh; Trung Lộc; Văn Kiều; Vinh Lộc; Quỳnh Anh; Quỳnh Lưu; Quỳnh Phú; Quỳnh Sơn; Quỳnh Tam; Quỳnh Thắng; Quỳnh Văn; Thành Vinh; Trường Vinh; Vinh Hưng; Vinh Phú; Bình Minh; Đông Thành; Giai Lạc; Hợp Minh; Quan Thành; Quang Đồng; Vân Du; Vân Tụ; Yên Thành; </w:t>
            </w:r>
          </w:p>
        </w:tc>
      </w:tr>
      <w:tr w:rsidR="00113691" w:rsidRPr="002B07D4" w14:paraId="148DD8CD" w14:textId="77777777">
        <w:tc>
          <w:tcPr>
            <w:tcW w:w="704" w:type="dxa"/>
          </w:tcPr>
          <w:p w14:paraId="5A61F3C3"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2</w:t>
            </w:r>
          </w:p>
        </w:tc>
        <w:tc>
          <w:tcPr>
            <w:tcW w:w="2693" w:type="dxa"/>
          </w:tcPr>
          <w:p w14:paraId="7AD15568"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Vùng trung du - miền núi</w:t>
            </w:r>
          </w:p>
        </w:tc>
        <w:tc>
          <w:tcPr>
            <w:tcW w:w="5670" w:type="dxa"/>
          </w:tcPr>
          <w:p w14:paraId="4BC66141"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Anh Sơn; Anh Sơn Đông; Nhân Hòa; Thành Bình Thọ; Vĩnh Tường; Yên Xuân; Bạch Hà; Bạch Ngọc; Đô Lương; Lương Sơn; Thuần Trung; Văn Hiến; Nghĩa Đàn; Nghĩa Hưng; Nghĩa Khánh; Nghĩa Lâm; Nghĩa Lộc; Nghĩa Mai; Nghĩa Thọ; Châu Hồng; Châu Lộc; Minh Hợp; Mường Chọng; Mường Ham; Quỳ Hợp; Tam Hợp; Giai Xuân; Nghĩa Đồng; Nghĩa Hành; Tân An; Tân Kỳ; Tân Phú; Tiên Đồng; Đông Hiếu; Tây Hiếu; Thái Hòa; Bích Hào; Cát Ngạn; Đại Đồng; Hạnh Lâm; Hoa Quân; Kim Bảng; Sơn Lâm; Tam Đồng; Xuân Lâm;</w:t>
            </w:r>
          </w:p>
        </w:tc>
      </w:tr>
      <w:tr w:rsidR="00113691" w:rsidRPr="002B07D4" w14:paraId="218A38F4" w14:textId="77777777">
        <w:tc>
          <w:tcPr>
            <w:tcW w:w="704" w:type="dxa"/>
          </w:tcPr>
          <w:p w14:paraId="20C2F050"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3</w:t>
            </w:r>
          </w:p>
        </w:tc>
        <w:tc>
          <w:tcPr>
            <w:tcW w:w="2693" w:type="dxa"/>
          </w:tcPr>
          <w:p w14:paraId="7189FD9C"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Vùng núi cao</w:t>
            </w:r>
          </w:p>
        </w:tc>
        <w:tc>
          <w:tcPr>
            <w:tcW w:w="5670" w:type="dxa"/>
          </w:tcPr>
          <w:p w14:paraId="55D32DA0"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Bình Chuẩn; Cam Phục; Châu Khê; Con Cuông; Mậu Thạch; Môn Sơn; Bắc Lý; Chiêu Lưu; Huồi Tụ; Hữu Kiệm; Keng Đu; Mường Lống; Mường Típ; Mường Xén; Mỹ Lý; Na Loi; Na Ngoi; Nậm Cắn; Mường Quàng; Quế Phong; Thông Thụ; Tiền Phong; Tri Lễ; Châu Bình; Châu Tiến; Hùng Chân; Quỳ Châu; Hữu Khuông; Lượng Minh; Nga My; Nhôn Mai; Tam Quang; Tam Thái; Tương Dương; Yên Hòa; Yên Na;</w:t>
            </w:r>
          </w:p>
        </w:tc>
      </w:tr>
    </w:tbl>
    <w:p w14:paraId="4EB7BCB6" w14:textId="77777777" w:rsidR="00113691" w:rsidRPr="002B07D4" w:rsidRDefault="002A62AF" w:rsidP="00EC30AF">
      <w:pPr>
        <w:keepNext w:val="0"/>
        <w:keepLines w:val="0"/>
        <w:widowControl w:val="0"/>
        <w:jc w:val="left"/>
        <w:rPr>
          <w:b/>
          <w:bCs/>
          <w:i/>
          <w:iCs/>
          <w:color w:val="000000" w:themeColor="text1"/>
          <w:sz w:val="24"/>
          <w:szCs w:val="24"/>
        </w:rPr>
      </w:pPr>
      <w:bookmarkStart w:id="11" w:name="bookmark=id.4da1aoxnm74m" w:colFirst="0" w:colLast="0"/>
      <w:bookmarkEnd w:id="11"/>
      <w:r w:rsidRPr="002B07D4">
        <w:rPr>
          <w:b/>
          <w:bCs/>
          <w:color w:val="000000" w:themeColor="text1"/>
          <w:sz w:val="24"/>
          <w:szCs w:val="24"/>
        </w:rPr>
        <w:t>B. PHÂN CẤP CÁC TUYẾN ĐÊ SÔNG CẢ VÀ CÁC SÔNG KHÁC</w:t>
      </w:r>
    </w:p>
    <w:tbl>
      <w:tblPr>
        <w:tblStyle w:val="aff0"/>
        <w:tblW w:w="9488" w:type="dxa"/>
        <w:tblInd w:w="0" w:type="dxa"/>
        <w:tblBorders>
          <w:top w:val="nil"/>
          <w:bottom w:val="nil"/>
          <w:insideH w:val="nil"/>
          <w:insideV w:val="nil"/>
        </w:tblBorders>
        <w:tblLayout w:type="fixed"/>
        <w:tblLook w:val="0400" w:firstRow="0" w:lastRow="0" w:firstColumn="0" w:lastColumn="0" w:noHBand="0" w:noVBand="1"/>
      </w:tblPr>
      <w:tblGrid>
        <w:gridCol w:w="553"/>
        <w:gridCol w:w="2294"/>
        <w:gridCol w:w="865"/>
        <w:gridCol w:w="1526"/>
        <w:gridCol w:w="1275"/>
        <w:gridCol w:w="1068"/>
        <w:gridCol w:w="1907"/>
      </w:tblGrid>
      <w:tr w:rsidR="00113691" w:rsidRPr="002B07D4" w14:paraId="327235D4" w14:textId="77777777">
        <w:trPr>
          <w:tblHeader/>
        </w:trPr>
        <w:tc>
          <w:tcPr>
            <w:tcW w:w="55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9CF644F"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STT</w:t>
            </w:r>
          </w:p>
        </w:tc>
        <w:tc>
          <w:tcPr>
            <w:tcW w:w="2294"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244834DE"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Các tuyến đê</w:t>
            </w:r>
          </w:p>
        </w:tc>
        <w:tc>
          <w:tcPr>
            <w:tcW w:w="865" w:type="dxa"/>
            <w:vMerge w:val="restart"/>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1210065"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Chiều dài</w:t>
            </w:r>
            <w:r w:rsidRPr="002B07D4">
              <w:rPr>
                <w:b/>
                <w:bCs/>
                <w:color w:val="000000" w:themeColor="text1"/>
                <w:sz w:val="24"/>
                <w:szCs w:val="24"/>
              </w:rPr>
              <w:br/>
              <w:t>(km)</w:t>
            </w:r>
          </w:p>
        </w:tc>
        <w:tc>
          <w:tcPr>
            <w:tcW w:w="2801"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6A18CAB3"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Cấp đê hiện trạng</w:t>
            </w:r>
          </w:p>
        </w:tc>
        <w:tc>
          <w:tcPr>
            <w:tcW w:w="2975" w:type="dxa"/>
            <w:gridSpan w:val="2"/>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54253514"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Cấp đê quy hoạch</w:t>
            </w:r>
          </w:p>
        </w:tc>
      </w:tr>
      <w:tr w:rsidR="00113691" w:rsidRPr="002B07D4" w14:paraId="7C7B1899" w14:textId="77777777">
        <w:trPr>
          <w:tblHeader/>
        </w:trPr>
        <w:tc>
          <w:tcPr>
            <w:tcW w:w="553" w:type="dxa"/>
            <w:vMerge/>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287DFA1" w14:textId="77777777" w:rsidR="00113691" w:rsidRPr="002B07D4" w:rsidRDefault="00113691">
            <w:pPr>
              <w:keepNext w:val="0"/>
              <w:keepLines w:val="0"/>
              <w:widowControl w:val="0"/>
              <w:pBdr>
                <w:top w:val="nil"/>
                <w:left w:val="nil"/>
                <w:bottom w:val="nil"/>
                <w:right w:val="nil"/>
                <w:between w:val="nil"/>
              </w:pBdr>
              <w:spacing w:before="0" w:after="0" w:line="276" w:lineRule="auto"/>
              <w:jc w:val="left"/>
              <w:rPr>
                <w:color w:val="000000" w:themeColor="text1"/>
                <w:sz w:val="24"/>
                <w:szCs w:val="24"/>
              </w:rPr>
            </w:pPr>
          </w:p>
        </w:tc>
        <w:tc>
          <w:tcPr>
            <w:tcW w:w="2294" w:type="dxa"/>
            <w:vMerge/>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119B069F" w14:textId="77777777" w:rsidR="00113691" w:rsidRPr="002B07D4" w:rsidRDefault="00113691">
            <w:pPr>
              <w:keepNext w:val="0"/>
              <w:keepLines w:val="0"/>
              <w:widowControl w:val="0"/>
              <w:pBdr>
                <w:top w:val="nil"/>
                <w:left w:val="nil"/>
                <w:bottom w:val="nil"/>
                <w:right w:val="nil"/>
                <w:between w:val="nil"/>
              </w:pBdr>
              <w:spacing w:before="0" w:after="0" w:line="276" w:lineRule="auto"/>
              <w:jc w:val="left"/>
              <w:rPr>
                <w:color w:val="000000" w:themeColor="text1"/>
                <w:sz w:val="24"/>
                <w:szCs w:val="24"/>
              </w:rPr>
            </w:pPr>
          </w:p>
        </w:tc>
        <w:tc>
          <w:tcPr>
            <w:tcW w:w="865" w:type="dxa"/>
            <w:vMerge/>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14:paraId="0359C128" w14:textId="77777777" w:rsidR="00113691" w:rsidRPr="002B07D4" w:rsidRDefault="00113691">
            <w:pPr>
              <w:keepNext w:val="0"/>
              <w:keepLines w:val="0"/>
              <w:widowControl w:val="0"/>
              <w:pBdr>
                <w:top w:val="nil"/>
                <w:left w:val="nil"/>
                <w:bottom w:val="nil"/>
                <w:right w:val="nil"/>
                <w:between w:val="nil"/>
              </w:pBdr>
              <w:spacing w:before="0" w:after="0" w:line="276" w:lineRule="auto"/>
              <w:jc w:val="left"/>
              <w:rPr>
                <w:color w:val="000000" w:themeColor="text1"/>
                <w:sz w:val="24"/>
                <w:szCs w:val="24"/>
              </w:rPr>
            </w:pP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2553C245"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Cấp đê</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950A763"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Khả năng Chống lũ</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46323E08"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Cấp đê</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1082942C"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Phòng chống lũ (%)</w:t>
            </w:r>
          </w:p>
        </w:tc>
      </w:tr>
      <w:tr w:rsidR="00113691" w:rsidRPr="002B07D4" w14:paraId="52C970D7"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96BA3C4"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I</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5176452F" w14:textId="77777777" w:rsidR="00113691" w:rsidRPr="002B07D4" w:rsidRDefault="002A62AF">
            <w:pPr>
              <w:keepNext w:val="0"/>
              <w:keepLines w:val="0"/>
              <w:widowControl w:val="0"/>
              <w:spacing w:before="60" w:after="60"/>
              <w:rPr>
                <w:color w:val="000000" w:themeColor="text1"/>
                <w:sz w:val="24"/>
                <w:szCs w:val="24"/>
              </w:rPr>
            </w:pPr>
            <w:r w:rsidRPr="002B07D4">
              <w:rPr>
                <w:b/>
                <w:bCs/>
                <w:color w:val="000000" w:themeColor="text1"/>
                <w:sz w:val="24"/>
                <w:szCs w:val="24"/>
              </w:rPr>
              <w:t>Tả Lam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4148F1A4"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80,35</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266B0B0E"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393CFD4"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898FD9E"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04644C7"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r>
      <w:tr w:rsidR="00113691" w:rsidRPr="002B07D4" w14:paraId="474E27CF"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FACD5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4A41EED"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Km0 - Km 10+890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7435D43"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9,578</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4E5DB43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BD7C33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1F695DB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83D00A3"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r>
      <w:tr w:rsidR="00113691" w:rsidRPr="002B07D4" w14:paraId="08C4F28A"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C5A0BB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57F3076"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Km10+890-Km25+450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B72EA5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11,92</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4294224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F308F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1AC583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BC0A69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r>
      <w:tr w:rsidR="00113691" w:rsidRPr="002B07D4" w14:paraId="4770F325"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6994445"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0DCBE05"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Km55-Km56+800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F728D1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1,80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89AE1C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8D45B0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5B5A75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34E16F2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0.6%</w:t>
            </w:r>
          </w:p>
        </w:tc>
      </w:tr>
      <w:tr w:rsidR="00113691" w:rsidRPr="002B07D4" w14:paraId="43B9335C"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32CA815"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lastRenderedPageBreak/>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73391F11"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Km58+Km104+200</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7169CF8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44,22</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034B4DB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AF1B0C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1978</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2516FAA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D9B23CC"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0.6%</w:t>
            </w:r>
          </w:p>
        </w:tc>
      </w:tr>
      <w:tr w:rsidR="00113691" w:rsidRPr="002B07D4" w14:paraId="3C0F7690"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2F419C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598DBA76"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Đê Đồng Văn</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D37328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6,70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399A7A4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652AF3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D18C99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1AFB76F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r>
      <w:tr w:rsidR="00113691" w:rsidRPr="002B07D4" w14:paraId="37BE2F72"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84438D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C44A735"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Lương Yên Khai</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0CF6AB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6,13</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03D5C0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D011E5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4EF5AB3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41B7803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r>
      <w:tr w:rsidR="00113691" w:rsidRPr="002B07D4" w14:paraId="71850331"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62EF91D"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II</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3179911" w14:textId="77777777" w:rsidR="00113691" w:rsidRPr="002B07D4" w:rsidRDefault="002A62AF">
            <w:pPr>
              <w:keepNext w:val="0"/>
              <w:keepLines w:val="0"/>
              <w:widowControl w:val="0"/>
              <w:spacing w:before="60" w:after="60"/>
              <w:rPr>
                <w:color w:val="000000" w:themeColor="text1"/>
                <w:sz w:val="24"/>
                <w:szCs w:val="24"/>
              </w:rPr>
            </w:pPr>
            <w:r w:rsidRPr="002B07D4">
              <w:rPr>
                <w:b/>
                <w:bCs/>
                <w:color w:val="000000" w:themeColor="text1"/>
                <w:sz w:val="24"/>
                <w:szCs w:val="24"/>
              </w:rPr>
              <w:t>Hữu Lam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B57D83F"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56,90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540FD622"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E96A9BE"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4FAE497"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8207DC0"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r>
      <w:tr w:rsidR="00113691" w:rsidRPr="002B07D4" w14:paraId="737F521F"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6D863D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67AFE75"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Nam-Bắc-Đặng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7808FB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7,45</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5A15543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7F4B9BF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12AA329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6645E3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r>
      <w:tr w:rsidR="00113691" w:rsidRPr="002B07D4" w14:paraId="6DAEF322"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7E6FE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6B983933"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Hữu Thanh Chương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49D7479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26,01</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62E28BF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820D60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BĐ 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EBFAD1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A5F8645"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r>
      <w:tr w:rsidR="00113691" w:rsidRPr="002B07D4" w14:paraId="062154BB"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BB2590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340E8783"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Đê Bích Hào</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2C716CF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13,50</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166DA79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7C3AC6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8BA46C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1D3B470C"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r>
      <w:tr w:rsidR="00113691" w:rsidRPr="002B07D4" w14:paraId="5E6BE252"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7BC345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A30E678"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Năm Nam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1063C8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9,79</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474D8E1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0551E4C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BĐ III</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1C24B8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05D884D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r>
      <w:tr w:rsidR="00113691" w:rsidRPr="002B07D4" w14:paraId="10D24F61"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BD65DEB"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III</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9DE036C" w14:textId="77777777" w:rsidR="00113691" w:rsidRPr="002B07D4" w:rsidRDefault="002A62AF">
            <w:pPr>
              <w:keepNext w:val="0"/>
              <w:keepLines w:val="0"/>
              <w:widowControl w:val="0"/>
              <w:spacing w:before="60" w:after="60"/>
              <w:rPr>
                <w:color w:val="000000" w:themeColor="text1"/>
                <w:sz w:val="24"/>
                <w:szCs w:val="24"/>
              </w:rPr>
            </w:pPr>
            <w:r w:rsidRPr="002B07D4">
              <w:rPr>
                <w:b/>
                <w:bCs/>
                <w:color w:val="000000" w:themeColor="text1"/>
                <w:sz w:val="24"/>
                <w:szCs w:val="24"/>
              </w:rPr>
              <w:t>Đê sông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7536143B"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91,1</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36B31F02"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0B96812"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33DA33EF"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50736E8"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r>
      <w:tr w:rsidR="00113691" w:rsidRPr="002B07D4" w14:paraId="1973CB26"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F3C01B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6C19F21D"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Cấm</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A6A247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11,7</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1505D2A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B6F405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1603094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0D87452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 tần suất P=10%</w:t>
            </w:r>
          </w:p>
        </w:tc>
      </w:tr>
      <w:tr w:rsidR="00113691" w:rsidRPr="002B07D4" w14:paraId="2E4BAD77"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45213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1917D522"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Hệ thống đê sông Bùng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42583BE3"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57,0</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4DFE58B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19D675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E92B47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5D234CF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 tần suất P=10%</w:t>
            </w:r>
          </w:p>
        </w:tc>
      </w:tr>
      <w:tr w:rsidR="00113691" w:rsidRPr="002B07D4" w14:paraId="4B478829"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84A87F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E500C57"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Giăng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FF6431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5,8</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5579A3B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68BCC1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2C21C2A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26349BB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sông tần suất P=2%</w:t>
            </w:r>
          </w:p>
        </w:tc>
      </w:tr>
      <w:tr w:rsidR="00113691" w:rsidRPr="002B07D4" w14:paraId="1B0723C3"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23F795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281DEBE6"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Hoa Quân</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1EEF975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3,3</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688ECF8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49BD75B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458F1D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342F6E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sông tần suất P=2%</w:t>
            </w:r>
          </w:p>
        </w:tc>
      </w:tr>
      <w:tr w:rsidR="00113691" w:rsidRPr="002B07D4" w14:paraId="22B3DCC9"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BF39E8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C153460"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Gang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64871B9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13,3</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2E3B66F3"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7E936F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8EF896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III</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876700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sông tần suất P=2%</w:t>
            </w:r>
          </w:p>
        </w:tc>
      </w:tr>
      <w:tr w:rsidR="00113691" w:rsidRPr="002B07D4" w14:paraId="0BB68ED7"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929DF9D"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IV</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67466A6" w14:textId="77777777" w:rsidR="00113691" w:rsidRPr="002B07D4" w:rsidRDefault="002A62AF">
            <w:pPr>
              <w:keepNext w:val="0"/>
              <w:keepLines w:val="0"/>
              <w:widowControl w:val="0"/>
              <w:spacing w:before="60" w:after="60"/>
              <w:rPr>
                <w:color w:val="000000" w:themeColor="text1"/>
                <w:sz w:val="24"/>
                <w:szCs w:val="24"/>
              </w:rPr>
            </w:pPr>
            <w:r w:rsidRPr="002B07D4">
              <w:rPr>
                <w:b/>
                <w:bCs/>
                <w:color w:val="000000" w:themeColor="text1"/>
                <w:sz w:val="24"/>
                <w:szCs w:val="24"/>
              </w:rPr>
              <w:t>Đê cửa sông</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A92B543"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133,3</w:t>
            </w:r>
          </w:p>
        </w:tc>
        <w:tc>
          <w:tcPr>
            <w:tcW w:w="1526" w:type="dxa"/>
            <w:tcBorders>
              <w:top w:val="nil"/>
              <w:left w:val="nil"/>
              <w:bottom w:val="single" w:sz="8" w:space="0" w:color="000000"/>
              <w:right w:val="single" w:sz="8" w:space="0" w:color="000000"/>
            </w:tcBorders>
            <w:tcMar>
              <w:top w:w="0" w:type="dxa"/>
              <w:left w:w="0" w:type="dxa"/>
              <w:bottom w:w="0" w:type="dxa"/>
              <w:right w:w="0" w:type="dxa"/>
            </w:tcMar>
            <w:vAlign w:val="center"/>
          </w:tcPr>
          <w:p w14:paraId="2940A5B4"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3021C67B"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1AC8193A"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097C96EC" w14:textId="77777777" w:rsidR="00113691" w:rsidRPr="002B07D4" w:rsidRDefault="002A62AF">
            <w:pPr>
              <w:keepNext w:val="0"/>
              <w:keepLines w:val="0"/>
              <w:widowControl w:val="0"/>
              <w:spacing w:before="60" w:after="60"/>
              <w:jc w:val="center"/>
              <w:rPr>
                <w:color w:val="000000" w:themeColor="text1"/>
                <w:sz w:val="24"/>
                <w:szCs w:val="24"/>
              </w:rPr>
            </w:pPr>
            <w:r w:rsidRPr="002B07D4">
              <w:rPr>
                <w:b/>
                <w:bCs/>
                <w:color w:val="000000" w:themeColor="text1"/>
                <w:sz w:val="24"/>
                <w:szCs w:val="24"/>
              </w:rPr>
              <w:t> </w:t>
            </w:r>
          </w:p>
        </w:tc>
      </w:tr>
      <w:tr w:rsidR="00113691" w:rsidRPr="002B07D4" w14:paraId="2EA5E866"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5927CE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FCFCAD2"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Hoàng Mai</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31A4A6A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13,1</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1499BEF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693EE37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2CA923C0"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FCD3638"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Triều TK P=5%, gió bão cấp 10</w:t>
            </w:r>
          </w:p>
        </w:tc>
      </w:tr>
      <w:tr w:rsidR="00113691" w:rsidRPr="002B07D4" w14:paraId="0CBE90E1"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DD153D1"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52894CB2"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Mơ</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7850255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46,9</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35B5BB9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7EB9902"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445997D3"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3C225909"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Triều TK P=10%, gió bão cấp 8</w:t>
            </w:r>
          </w:p>
        </w:tc>
      </w:tr>
      <w:tr w:rsidR="00113691" w:rsidRPr="002B07D4" w14:paraId="08CF439D"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5C8BCB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3</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00FC7C12"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Hầu</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71306BD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6,5</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69A71FB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4B792685"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1C79124"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6017B6D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Triều TK P= 10%, gió bão cấp 8</w:t>
            </w:r>
          </w:p>
        </w:tc>
      </w:tr>
      <w:tr w:rsidR="00113691" w:rsidRPr="002B07D4" w14:paraId="0C23ED61"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26183C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4</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420A17EE"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Sông Thái</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1844D1B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16,7</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232F160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606DDB1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717C0B67"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3ECE51C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Triều TK P=10%, gió bão cấp 8</w:t>
            </w:r>
          </w:p>
        </w:tc>
      </w:tr>
      <w:tr w:rsidR="00113691" w:rsidRPr="002B07D4" w14:paraId="4CD908E0"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59564A8C"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5</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5E76D26C"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Kênh Nhà Lê</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0F7352D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25</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563E31F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2B0F901F"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0F18C25E"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43E5401A"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Triều TK P=10%, gió bão cấp 8</w:t>
            </w:r>
          </w:p>
        </w:tc>
      </w:tr>
      <w:tr w:rsidR="00113691" w:rsidRPr="002B07D4" w14:paraId="1FBCCF75" w14:textId="77777777">
        <w:tc>
          <w:tcPr>
            <w:tcW w:w="553"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D3654A3"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6</w:t>
            </w:r>
          </w:p>
        </w:tc>
        <w:tc>
          <w:tcPr>
            <w:tcW w:w="2294" w:type="dxa"/>
            <w:tcBorders>
              <w:top w:val="nil"/>
              <w:left w:val="nil"/>
              <w:bottom w:val="single" w:sz="8" w:space="0" w:color="000000"/>
              <w:right w:val="single" w:sz="8" w:space="0" w:color="000000"/>
            </w:tcBorders>
            <w:tcMar>
              <w:top w:w="0" w:type="dxa"/>
              <w:left w:w="0" w:type="dxa"/>
              <w:bottom w:w="0" w:type="dxa"/>
              <w:right w:w="0" w:type="dxa"/>
            </w:tcMar>
            <w:vAlign w:val="center"/>
          </w:tcPr>
          <w:p w14:paraId="6859D431" w14:textId="77777777" w:rsidR="00113691" w:rsidRPr="002B07D4" w:rsidRDefault="002A62AF">
            <w:pPr>
              <w:keepNext w:val="0"/>
              <w:keepLines w:val="0"/>
              <w:widowControl w:val="0"/>
              <w:spacing w:before="60" w:after="60"/>
              <w:rPr>
                <w:color w:val="000000" w:themeColor="text1"/>
                <w:sz w:val="24"/>
                <w:szCs w:val="24"/>
              </w:rPr>
            </w:pPr>
            <w:r w:rsidRPr="002B07D4">
              <w:rPr>
                <w:color w:val="000000" w:themeColor="text1"/>
                <w:sz w:val="24"/>
                <w:szCs w:val="24"/>
              </w:rPr>
              <w:t>Bích - Kỷ - Vạn - Ngọc</w:t>
            </w:r>
          </w:p>
        </w:tc>
        <w:tc>
          <w:tcPr>
            <w:tcW w:w="865" w:type="dxa"/>
            <w:tcBorders>
              <w:top w:val="nil"/>
              <w:left w:val="nil"/>
              <w:bottom w:val="single" w:sz="8" w:space="0" w:color="000000"/>
              <w:right w:val="single" w:sz="8" w:space="0" w:color="000000"/>
            </w:tcBorders>
            <w:tcMar>
              <w:top w:w="0" w:type="dxa"/>
              <w:left w:w="0" w:type="dxa"/>
              <w:bottom w:w="0" w:type="dxa"/>
              <w:right w:w="0" w:type="dxa"/>
            </w:tcMar>
            <w:vAlign w:val="center"/>
          </w:tcPr>
          <w:p w14:paraId="592E59FB"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8,2</w:t>
            </w:r>
          </w:p>
        </w:tc>
        <w:tc>
          <w:tcPr>
            <w:tcW w:w="1526" w:type="dxa"/>
            <w:tcBorders>
              <w:top w:val="nil"/>
              <w:left w:val="nil"/>
              <w:bottom w:val="single" w:sz="8" w:space="0" w:color="000000"/>
              <w:right w:val="single" w:sz="8" w:space="0" w:color="000000"/>
            </w:tcBorders>
            <w:tcMar>
              <w:top w:w="0" w:type="dxa"/>
              <w:left w:w="0" w:type="dxa"/>
              <w:bottom w:w="0" w:type="dxa"/>
              <w:right w:w="0" w:type="dxa"/>
            </w:tcMar>
          </w:tcPr>
          <w:p w14:paraId="623EC786"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Chưa phân cấp</w:t>
            </w:r>
          </w:p>
        </w:tc>
        <w:tc>
          <w:tcPr>
            <w:tcW w:w="1275" w:type="dxa"/>
            <w:tcBorders>
              <w:top w:val="nil"/>
              <w:left w:val="nil"/>
              <w:bottom w:val="single" w:sz="8" w:space="0" w:color="000000"/>
              <w:right w:val="single" w:sz="8" w:space="0" w:color="000000"/>
            </w:tcBorders>
            <w:tcMar>
              <w:top w:w="0" w:type="dxa"/>
              <w:left w:w="0" w:type="dxa"/>
              <w:bottom w:w="0" w:type="dxa"/>
              <w:right w:w="0" w:type="dxa"/>
            </w:tcMar>
            <w:vAlign w:val="center"/>
          </w:tcPr>
          <w:p w14:paraId="1D795B9D"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Lũ Hè Thu</w:t>
            </w:r>
          </w:p>
        </w:tc>
        <w:tc>
          <w:tcPr>
            <w:tcW w:w="1068" w:type="dxa"/>
            <w:tcBorders>
              <w:top w:val="nil"/>
              <w:left w:val="nil"/>
              <w:bottom w:val="single" w:sz="8" w:space="0" w:color="000000"/>
              <w:right w:val="single" w:sz="8" w:space="0" w:color="000000"/>
            </w:tcBorders>
            <w:tcMar>
              <w:top w:w="0" w:type="dxa"/>
              <w:left w:w="0" w:type="dxa"/>
              <w:bottom w:w="0" w:type="dxa"/>
              <w:right w:w="0" w:type="dxa"/>
            </w:tcMar>
            <w:vAlign w:val="center"/>
          </w:tcPr>
          <w:p w14:paraId="53BC5A25"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IV</w:t>
            </w:r>
          </w:p>
        </w:tc>
        <w:tc>
          <w:tcPr>
            <w:tcW w:w="1907" w:type="dxa"/>
            <w:tcBorders>
              <w:top w:val="nil"/>
              <w:left w:val="nil"/>
              <w:bottom w:val="single" w:sz="8" w:space="0" w:color="000000"/>
              <w:right w:val="single" w:sz="8" w:space="0" w:color="000000"/>
            </w:tcBorders>
            <w:tcMar>
              <w:top w:w="0" w:type="dxa"/>
              <w:left w:w="0" w:type="dxa"/>
              <w:bottom w:w="0" w:type="dxa"/>
              <w:right w:w="0" w:type="dxa"/>
            </w:tcMar>
            <w:vAlign w:val="center"/>
          </w:tcPr>
          <w:p w14:paraId="7BDB1B8C" w14:textId="77777777" w:rsidR="00113691" w:rsidRPr="002B07D4" w:rsidRDefault="002A62AF">
            <w:pPr>
              <w:keepNext w:val="0"/>
              <w:keepLines w:val="0"/>
              <w:widowControl w:val="0"/>
              <w:spacing w:before="60" w:after="60"/>
              <w:jc w:val="center"/>
              <w:rPr>
                <w:color w:val="000000" w:themeColor="text1"/>
                <w:sz w:val="24"/>
                <w:szCs w:val="24"/>
              </w:rPr>
            </w:pPr>
            <w:r w:rsidRPr="002B07D4">
              <w:rPr>
                <w:color w:val="000000" w:themeColor="text1"/>
                <w:sz w:val="24"/>
                <w:szCs w:val="24"/>
              </w:rPr>
              <w:t>Triều TK P5%, gió bão cấp 10</w:t>
            </w:r>
          </w:p>
        </w:tc>
      </w:tr>
    </w:tbl>
    <w:p w14:paraId="296F9040" w14:textId="77777777" w:rsidR="00113691" w:rsidRPr="002B07D4" w:rsidRDefault="002A62AF">
      <w:pPr>
        <w:keepNext w:val="0"/>
        <w:keepLines w:val="0"/>
        <w:widowControl w:val="0"/>
        <w:spacing w:after="280"/>
        <w:rPr>
          <w:color w:val="000000" w:themeColor="text1"/>
        </w:rPr>
        <w:sectPr w:rsidR="00113691" w:rsidRPr="002B07D4">
          <w:pgSz w:w="11907" w:h="16840"/>
          <w:pgMar w:top="1134" w:right="1134" w:bottom="1134" w:left="1701" w:header="567" w:footer="567" w:gutter="0"/>
          <w:cols w:space="720"/>
          <w:titlePg/>
        </w:sectPr>
      </w:pPr>
      <w:r w:rsidRPr="002B07D4">
        <w:rPr>
          <w:color w:val="000000" w:themeColor="text1"/>
        </w:rPr>
        <w:t> </w:t>
      </w:r>
    </w:p>
    <w:p w14:paraId="37FDAB70" w14:textId="77777777" w:rsidR="00113691" w:rsidRPr="002B07D4" w:rsidRDefault="002A62AF">
      <w:pPr>
        <w:pStyle w:val="Heading1"/>
        <w:ind w:firstLine="0"/>
        <w:jc w:val="center"/>
        <w:rPr>
          <w:color w:val="000000" w:themeColor="text1"/>
        </w:rPr>
      </w:pPr>
      <w:r w:rsidRPr="002B07D4">
        <w:rPr>
          <w:color w:val="000000" w:themeColor="text1"/>
        </w:rPr>
        <w:lastRenderedPageBreak/>
        <w:t>PHỤ LỤC XVIII</w:t>
      </w:r>
    </w:p>
    <w:p w14:paraId="19A6A668" w14:textId="77777777" w:rsidR="00113691" w:rsidRPr="002B07D4" w:rsidRDefault="002A62AF" w:rsidP="00EC30AF">
      <w:pPr>
        <w:pStyle w:val="Heading1"/>
        <w:spacing w:line="240" w:lineRule="auto"/>
        <w:ind w:firstLine="0"/>
        <w:jc w:val="center"/>
        <w:rPr>
          <w:color w:val="000000" w:themeColor="text1"/>
          <w:sz w:val="26"/>
          <w:szCs w:val="26"/>
        </w:rPr>
      </w:pPr>
      <w:r w:rsidRPr="002B07D4">
        <w:rPr>
          <w:color w:val="000000" w:themeColor="text1"/>
          <w:sz w:val="26"/>
          <w:szCs w:val="26"/>
        </w:rPr>
        <w:t>DANH MỤC SƠ ĐỒ ĐIỀU CHỈNH QUY HOẠCH TỈNH NGHỆ AN THỜI KỲ 2021-2030, TẦM NHÌN ĐẾN NĂM 2050</w:t>
      </w:r>
    </w:p>
    <w:p w14:paraId="294A9888" w14:textId="77777777" w:rsidR="00113691" w:rsidRPr="002B07D4" w:rsidRDefault="002A62AF">
      <w:pPr>
        <w:keepNext w:val="0"/>
        <w:keepLines w:val="0"/>
        <w:widowControl w:val="0"/>
        <w:jc w:val="center"/>
        <w:rPr>
          <w:i/>
          <w:iCs/>
          <w:color w:val="000000" w:themeColor="text1"/>
          <w:sz w:val="26"/>
          <w:szCs w:val="26"/>
        </w:rPr>
      </w:pPr>
      <w:r w:rsidRPr="002B07D4">
        <w:rPr>
          <w:i/>
          <w:iCs/>
          <w:color w:val="000000" w:themeColor="text1"/>
          <w:sz w:val="26"/>
          <w:szCs w:val="26"/>
        </w:rPr>
        <w:t>(Kèm theo Quyết định số: .../QĐ-UBND ngày .../.../2026 của UBND tỉnh Nghệ An)</w:t>
      </w:r>
    </w:p>
    <w:tbl>
      <w:tblPr>
        <w:tblStyle w:val="aff1"/>
        <w:tblW w:w="927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
        <w:gridCol w:w="7186"/>
        <w:gridCol w:w="1344"/>
      </w:tblGrid>
      <w:tr w:rsidR="00113691" w:rsidRPr="002B07D4" w14:paraId="0303A6DC" w14:textId="77777777" w:rsidTr="00EC30AF">
        <w:trPr>
          <w:tblHeader/>
        </w:trPr>
        <w:tc>
          <w:tcPr>
            <w:tcW w:w="747" w:type="dxa"/>
          </w:tcPr>
          <w:p w14:paraId="2DCA6E74"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STT</w:t>
            </w:r>
          </w:p>
        </w:tc>
        <w:tc>
          <w:tcPr>
            <w:tcW w:w="7186" w:type="dxa"/>
          </w:tcPr>
          <w:p w14:paraId="49FC11D6"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Tên sơ đồ</w:t>
            </w:r>
          </w:p>
        </w:tc>
        <w:tc>
          <w:tcPr>
            <w:tcW w:w="1344" w:type="dxa"/>
          </w:tcPr>
          <w:p w14:paraId="66451356" w14:textId="77777777" w:rsidR="00113691" w:rsidRPr="002B07D4" w:rsidRDefault="002A62AF">
            <w:pPr>
              <w:keepNext w:val="0"/>
              <w:keepLines w:val="0"/>
              <w:widowControl w:val="0"/>
              <w:spacing w:before="60" w:after="60"/>
              <w:jc w:val="center"/>
              <w:rPr>
                <w:rFonts w:ascii="Times New Roman" w:eastAsia="Times New Roman" w:hAnsi="Times New Roman" w:cs="Times New Roman"/>
                <w:b/>
                <w:bCs/>
                <w:color w:val="000000" w:themeColor="text1"/>
                <w:sz w:val="24"/>
                <w:szCs w:val="24"/>
              </w:rPr>
            </w:pPr>
            <w:r w:rsidRPr="002B07D4">
              <w:rPr>
                <w:rFonts w:ascii="Times New Roman" w:eastAsia="Times New Roman" w:hAnsi="Times New Roman" w:cs="Times New Roman"/>
                <w:b/>
                <w:bCs/>
                <w:color w:val="000000" w:themeColor="text1"/>
                <w:sz w:val="24"/>
                <w:szCs w:val="24"/>
              </w:rPr>
              <w:t>Tỷ lệ</w:t>
            </w:r>
          </w:p>
        </w:tc>
      </w:tr>
      <w:tr w:rsidR="00113691" w:rsidRPr="002B07D4" w14:paraId="0B234FCC" w14:textId="77777777" w:rsidTr="00EC30AF">
        <w:tc>
          <w:tcPr>
            <w:tcW w:w="747" w:type="dxa"/>
            <w:vAlign w:val="center"/>
          </w:tcPr>
          <w:p w14:paraId="3E24E684"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w:t>
            </w:r>
          </w:p>
        </w:tc>
        <w:tc>
          <w:tcPr>
            <w:tcW w:w="7186" w:type="dxa"/>
          </w:tcPr>
          <w:p w14:paraId="28AC3052"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vị trí và các mối quan hệ của tỉnh</w:t>
            </w:r>
          </w:p>
        </w:tc>
        <w:tc>
          <w:tcPr>
            <w:tcW w:w="1344" w:type="dxa"/>
            <w:vAlign w:val="center"/>
          </w:tcPr>
          <w:p w14:paraId="70C68683"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1/250.000</w:t>
            </w:r>
          </w:p>
        </w:tc>
      </w:tr>
      <w:tr w:rsidR="00113691" w:rsidRPr="002B07D4" w14:paraId="576F70A1" w14:textId="77777777" w:rsidTr="00EC30AF">
        <w:tc>
          <w:tcPr>
            <w:tcW w:w="747" w:type="dxa"/>
            <w:vAlign w:val="center"/>
          </w:tcPr>
          <w:p w14:paraId="64B8F07E"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2</w:t>
            </w:r>
          </w:p>
        </w:tc>
        <w:tc>
          <w:tcPr>
            <w:tcW w:w="7186" w:type="dxa"/>
          </w:tcPr>
          <w:p w14:paraId="25EEF222"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Các sơ đồ về hiện trạng phát triển</w:t>
            </w:r>
          </w:p>
        </w:tc>
        <w:tc>
          <w:tcPr>
            <w:tcW w:w="1344" w:type="dxa"/>
            <w:vAlign w:val="center"/>
          </w:tcPr>
          <w:p w14:paraId="5ACBCC74" w14:textId="77777777" w:rsidR="00113691" w:rsidRPr="002B07D4" w:rsidRDefault="00113691">
            <w:pPr>
              <w:keepNext w:val="0"/>
              <w:keepLines w:val="0"/>
              <w:widowControl w:val="0"/>
              <w:spacing w:before="60" w:after="60"/>
              <w:jc w:val="center"/>
              <w:rPr>
                <w:rFonts w:ascii="Times New Roman" w:eastAsia="Times New Roman" w:hAnsi="Times New Roman" w:cs="Times New Roman"/>
                <w:color w:val="000000" w:themeColor="text1"/>
                <w:sz w:val="24"/>
                <w:szCs w:val="24"/>
              </w:rPr>
            </w:pPr>
          </w:p>
        </w:tc>
      </w:tr>
      <w:tr w:rsidR="00113691" w:rsidRPr="002B07D4" w14:paraId="5835E817" w14:textId="77777777" w:rsidTr="00EC30AF">
        <w:tc>
          <w:tcPr>
            <w:tcW w:w="747" w:type="dxa"/>
            <w:vAlign w:val="center"/>
          </w:tcPr>
          <w:p w14:paraId="6940BF4E"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2.1</w:t>
            </w:r>
          </w:p>
        </w:tc>
        <w:tc>
          <w:tcPr>
            <w:tcW w:w="7186" w:type="dxa"/>
          </w:tcPr>
          <w:p w14:paraId="73F805F9" w14:textId="77777777" w:rsidR="00113691" w:rsidRPr="002B07D4" w:rsidRDefault="002A62AF">
            <w:pPr>
              <w:keepNext w:val="0"/>
              <w:keepLines w:val="0"/>
              <w:widowControl w:val="0"/>
              <w:spacing w:before="60" w:after="60"/>
              <w:jc w:val="left"/>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Hiện trạng phát triển kinh tế, xã hội</w:t>
            </w:r>
          </w:p>
        </w:tc>
        <w:tc>
          <w:tcPr>
            <w:tcW w:w="1344" w:type="dxa"/>
            <w:vAlign w:val="center"/>
          </w:tcPr>
          <w:p w14:paraId="0D0A1E37"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1/100.000</w:t>
            </w:r>
          </w:p>
        </w:tc>
      </w:tr>
      <w:tr w:rsidR="00113691" w:rsidRPr="002B07D4" w14:paraId="2E940C23" w14:textId="77777777" w:rsidTr="00EC30AF">
        <w:tc>
          <w:tcPr>
            <w:tcW w:w="747" w:type="dxa"/>
            <w:vAlign w:val="center"/>
          </w:tcPr>
          <w:p w14:paraId="27159878"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2.2</w:t>
            </w:r>
          </w:p>
        </w:tc>
        <w:tc>
          <w:tcPr>
            <w:tcW w:w="7186" w:type="dxa"/>
          </w:tcPr>
          <w:p w14:paraId="0286EC78" w14:textId="77777777" w:rsidR="00113691" w:rsidRPr="002B07D4" w:rsidRDefault="002A62AF">
            <w:pPr>
              <w:keepNext w:val="0"/>
              <w:keepLines w:val="0"/>
              <w:widowControl w:val="0"/>
              <w:spacing w:before="60" w:after="60"/>
              <w:jc w:val="left"/>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Hiện trạng hệ thống đô thị, nông thôn</w:t>
            </w:r>
          </w:p>
        </w:tc>
        <w:tc>
          <w:tcPr>
            <w:tcW w:w="1344" w:type="dxa"/>
            <w:vAlign w:val="center"/>
          </w:tcPr>
          <w:p w14:paraId="0D2A65E7"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1/100.000</w:t>
            </w:r>
          </w:p>
        </w:tc>
      </w:tr>
      <w:tr w:rsidR="00113691" w:rsidRPr="002B07D4" w14:paraId="3AD1C129" w14:textId="77777777" w:rsidTr="00EC30AF">
        <w:tc>
          <w:tcPr>
            <w:tcW w:w="747" w:type="dxa"/>
            <w:vAlign w:val="center"/>
          </w:tcPr>
          <w:p w14:paraId="00A2748C"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2.3</w:t>
            </w:r>
          </w:p>
        </w:tc>
        <w:tc>
          <w:tcPr>
            <w:tcW w:w="7186" w:type="dxa"/>
          </w:tcPr>
          <w:p w14:paraId="735DE148" w14:textId="77777777" w:rsidR="00113691" w:rsidRPr="002B07D4" w:rsidRDefault="002A62AF">
            <w:pPr>
              <w:keepNext w:val="0"/>
              <w:keepLines w:val="0"/>
              <w:widowControl w:val="0"/>
              <w:spacing w:before="60" w:after="60"/>
              <w:jc w:val="left"/>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Hiện trạng sử dụng đất</w:t>
            </w:r>
          </w:p>
        </w:tc>
        <w:tc>
          <w:tcPr>
            <w:tcW w:w="1344" w:type="dxa"/>
            <w:vAlign w:val="center"/>
          </w:tcPr>
          <w:p w14:paraId="7398751D"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1/100.000</w:t>
            </w:r>
          </w:p>
        </w:tc>
      </w:tr>
      <w:tr w:rsidR="00113691" w:rsidRPr="002B07D4" w14:paraId="679A7C2B" w14:textId="77777777" w:rsidTr="00EC30AF">
        <w:tc>
          <w:tcPr>
            <w:tcW w:w="747" w:type="dxa"/>
            <w:vAlign w:val="center"/>
          </w:tcPr>
          <w:p w14:paraId="1BEC23D4"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2.4</w:t>
            </w:r>
          </w:p>
        </w:tc>
        <w:tc>
          <w:tcPr>
            <w:tcW w:w="7186" w:type="dxa"/>
          </w:tcPr>
          <w:p w14:paraId="4D273F00" w14:textId="77777777" w:rsidR="00113691" w:rsidRPr="002B07D4" w:rsidRDefault="002A62AF">
            <w:pPr>
              <w:keepNext w:val="0"/>
              <w:keepLines w:val="0"/>
              <w:widowControl w:val="0"/>
              <w:spacing w:before="60" w:after="60"/>
              <w:jc w:val="left"/>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Hiện trạng kết cấu hạ tầng xã hội</w:t>
            </w:r>
          </w:p>
        </w:tc>
        <w:tc>
          <w:tcPr>
            <w:tcW w:w="1344" w:type="dxa"/>
            <w:vAlign w:val="center"/>
          </w:tcPr>
          <w:p w14:paraId="75A8CBAC"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1/100.000</w:t>
            </w:r>
          </w:p>
        </w:tc>
      </w:tr>
      <w:tr w:rsidR="00113691" w:rsidRPr="002B07D4" w14:paraId="257A6B86" w14:textId="77777777" w:rsidTr="00EC30AF">
        <w:tc>
          <w:tcPr>
            <w:tcW w:w="747" w:type="dxa"/>
            <w:vAlign w:val="center"/>
          </w:tcPr>
          <w:p w14:paraId="2C9A7309"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2.5</w:t>
            </w:r>
          </w:p>
        </w:tc>
        <w:tc>
          <w:tcPr>
            <w:tcW w:w="7186" w:type="dxa"/>
          </w:tcPr>
          <w:p w14:paraId="3C3BEBF3" w14:textId="77777777" w:rsidR="00113691" w:rsidRPr="002B07D4" w:rsidRDefault="002A62AF">
            <w:pPr>
              <w:keepNext w:val="0"/>
              <w:keepLines w:val="0"/>
              <w:widowControl w:val="0"/>
              <w:spacing w:before="60" w:after="60"/>
              <w:jc w:val="left"/>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Hiện trạng kết cấu hạ tầng kỹ thuật</w:t>
            </w:r>
          </w:p>
        </w:tc>
        <w:tc>
          <w:tcPr>
            <w:tcW w:w="1344" w:type="dxa"/>
            <w:vAlign w:val="center"/>
          </w:tcPr>
          <w:p w14:paraId="61D78E49"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1/100.000</w:t>
            </w:r>
          </w:p>
        </w:tc>
      </w:tr>
      <w:tr w:rsidR="00113691" w:rsidRPr="002B07D4" w14:paraId="2B1F57DD" w14:textId="77777777" w:rsidTr="00EC30AF">
        <w:tc>
          <w:tcPr>
            <w:tcW w:w="747" w:type="dxa"/>
            <w:vAlign w:val="center"/>
          </w:tcPr>
          <w:p w14:paraId="647BC7D2"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2.6</w:t>
            </w:r>
          </w:p>
        </w:tc>
        <w:tc>
          <w:tcPr>
            <w:tcW w:w="7186" w:type="dxa"/>
          </w:tcPr>
          <w:p w14:paraId="7BADC2D0" w14:textId="77777777" w:rsidR="00113691" w:rsidRPr="002B07D4" w:rsidRDefault="002A62AF">
            <w:pPr>
              <w:keepNext w:val="0"/>
              <w:keepLines w:val="0"/>
              <w:widowControl w:val="0"/>
              <w:spacing w:before="60" w:after="60"/>
              <w:jc w:val="left"/>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Hiện trạng môi trường, khai thác, sử dụng, bảo vệ tài nguyên và đa dạng sinh học</w:t>
            </w:r>
          </w:p>
        </w:tc>
        <w:tc>
          <w:tcPr>
            <w:tcW w:w="1344" w:type="dxa"/>
            <w:vAlign w:val="center"/>
          </w:tcPr>
          <w:p w14:paraId="5417AB9C" w14:textId="77777777" w:rsidR="00113691" w:rsidRPr="002B07D4" w:rsidRDefault="002A62AF">
            <w:pPr>
              <w:keepNext w:val="0"/>
              <w:keepLines w:val="0"/>
              <w:widowControl w:val="0"/>
              <w:spacing w:before="60" w:after="60"/>
              <w:jc w:val="center"/>
              <w:rPr>
                <w:rFonts w:ascii="Times New Roman" w:eastAsia="Times New Roman" w:hAnsi="Times New Roman" w:cs="Times New Roman"/>
                <w:i/>
                <w:iCs/>
                <w:color w:val="000000" w:themeColor="text1"/>
                <w:sz w:val="24"/>
                <w:szCs w:val="24"/>
              </w:rPr>
            </w:pPr>
            <w:r w:rsidRPr="002B07D4">
              <w:rPr>
                <w:rFonts w:ascii="Times New Roman" w:eastAsia="Times New Roman" w:hAnsi="Times New Roman" w:cs="Times New Roman"/>
                <w:i/>
                <w:iCs/>
                <w:color w:val="000000" w:themeColor="text1"/>
                <w:sz w:val="24"/>
                <w:szCs w:val="24"/>
              </w:rPr>
              <w:t>1/100.000</w:t>
            </w:r>
          </w:p>
        </w:tc>
      </w:tr>
      <w:tr w:rsidR="00113691" w:rsidRPr="002B07D4" w14:paraId="1A007567" w14:textId="77777777" w:rsidTr="00EC30AF">
        <w:tc>
          <w:tcPr>
            <w:tcW w:w="747" w:type="dxa"/>
            <w:vAlign w:val="center"/>
          </w:tcPr>
          <w:p w14:paraId="6C7A8B1B"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3</w:t>
            </w:r>
          </w:p>
        </w:tc>
        <w:tc>
          <w:tcPr>
            <w:tcW w:w="7186" w:type="dxa"/>
          </w:tcPr>
          <w:p w14:paraId="34377223"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đánh giá tổng hợp đất đai theo các mục đích sử dụng</w:t>
            </w:r>
          </w:p>
        </w:tc>
        <w:tc>
          <w:tcPr>
            <w:tcW w:w="1344" w:type="dxa"/>
            <w:vAlign w:val="center"/>
          </w:tcPr>
          <w:p w14:paraId="4E226EC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2C3E1B2B" w14:textId="77777777" w:rsidTr="00EC30AF">
        <w:tc>
          <w:tcPr>
            <w:tcW w:w="747" w:type="dxa"/>
            <w:vAlign w:val="center"/>
          </w:tcPr>
          <w:p w14:paraId="1EA4B13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4</w:t>
            </w:r>
          </w:p>
        </w:tc>
        <w:tc>
          <w:tcPr>
            <w:tcW w:w="7186" w:type="dxa"/>
          </w:tcPr>
          <w:p w14:paraId="2F3002D8"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án quy hoạch hệ thống đô thị và nông thôn</w:t>
            </w:r>
          </w:p>
        </w:tc>
        <w:tc>
          <w:tcPr>
            <w:tcW w:w="1344" w:type="dxa"/>
            <w:vAlign w:val="center"/>
          </w:tcPr>
          <w:p w14:paraId="5FE9ED3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7C6B8680" w14:textId="77777777" w:rsidTr="00EC30AF">
        <w:tc>
          <w:tcPr>
            <w:tcW w:w="747" w:type="dxa"/>
            <w:vAlign w:val="center"/>
          </w:tcPr>
          <w:p w14:paraId="65A4FF56"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5</w:t>
            </w:r>
          </w:p>
        </w:tc>
        <w:tc>
          <w:tcPr>
            <w:tcW w:w="7186" w:type="dxa"/>
          </w:tcPr>
          <w:p w14:paraId="05E4615C"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hướng tổ chức không gian và phân vùng chức năng</w:t>
            </w:r>
          </w:p>
        </w:tc>
        <w:tc>
          <w:tcPr>
            <w:tcW w:w="1344" w:type="dxa"/>
            <w:vAlign w:val="center"/>
          </w:tcPr>
          <w:p w14:paraId="2577B51B"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0EC1A6D1" w14:textId="77777777" w:rsidTr="00EC30AF">
        <w:tc>
          <w:tcPr>
            <w:tcW w:w="747" w:type="dxa"/>
            <w:vAlign w:val="center"/>
          </w:tcPr>
          <w:p w14:paraId="4413D775"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6</w:t>
            </w:r>
          </w:p>
        </w:tc>
        <w:tc>
          <w:tcPr>
            <w:tcW w:w="7186" w:type="dxa"/>
          </w:tcPr>
          <w:p w14:paraId="483D8031"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hướng phát triển kết cấu hạ tầng xã hội</w:t>
            </w:r>
          </w:p>
        </w:tc>
        <w:tc>
          <w:tcPr>
            <w:tcW w:w="1344" w:type="dxa"/>
            <w:vAlign w:val="center"/>
          </w:tcPr>
          <w:p w14:paraId="7A6BA5B9"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36C49BFD" w14:textId="77777777" w:rsidTr="00EC30AF">
        <w:tc>
          <w:tcPr>
            <w:tcW w:w="747" w:type="dxa"/>
            <w:vAlign w:val="center"/>
          </w:tcPr>
          <w:p w14:paraId="3629561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7</w:t>
            </w:r>
          </w:p>
        </w:tc>
        <w:tc>
          <w:tcPr>
            <w:tcW w:w="7186" w:type="dxa"/>
          </w:tcPr>
          <w:p w14:paraId="6AD8E36F"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hướng phát triển kết cấu hạ tầng kỹ thuật</w:t>
            </w:r>
          </w:p>
        </w:tc>
        <w:tc>
          <w:tcPr>
            <w:tcW w:w="1344" w:type="dxa"/>
            <w:vAlign w:val="center"/>
          </w:tcPr>
          <w:p w14:paraId="1D99F7D0"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5365F674" w14:textId="77777777" w:rsidTr="00EC30AF">
        <w:tc>
          <w:tcPr>
            <w:tcW w:w="747" w:type="dxa"/>
            <w:vAlign w:val="center"/>
          </w:tcPr>
          <w:p w14:paraId="2FA0FFF2"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8</w:t>
            </w:r>
          </w:p>
        </w:tc>
        <w:tc>
          <w:tcPr>
            <w:tcW w:w="7186" w:type="dxa"/>
          </w:tcPr>
          <w:p w14:paraId="4E87A1E2"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định hướng sử dụng đất</w:t>
            </w:r>
          </w:p>
        </w:tc>
        <w:tc>
          <w:tcPr>
            <w:tcW w:w="1344" w:type="dxa"/>
            <w:vAlign w:val="center"/>
          </w:tcPr>
          <w:p w14:paraId="445A331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7E916B74" w14:textId="77777777" w:rsidTr="00EC30AF">
        <w:tc>
          <w:tcPr>
            <w:tcW w:w="747" w:type="dxa"/>
            <w:vAlign w:val="center"/>
          </w:tcPr>
          <w:p w14:paraId="09ACB3D5"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9</w:t>
            </w:r>
          </w:p>
        </w:tc>
        <w:tc>
          <w:tcPr>
            <w:tcW w:w="7186" w:type="dxa"/>
          </w:tcPr>
          <w:p w14:paraId="417BB73D"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định hướng phát triển không gian ngầm</w:t>
            </w:r>
          </w:p>
        </w:tc>
        <w:tc>
          <w:tcPr>
            <w:tcW w:w="1344" w:type="dxa"/>
            <w:vAlign w:val="center"/>
          </w:tcPr>
          <w:p w14:paraId="4231763A"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413D4E77" w14:textId="77777777" w:rsidTr="00EC30AF">
        <w:tc>
          <w:tcPr>
            <w:tcW w:w="747" w:type="dxa"/>
            <w:vAlign w:val="center"/>
          </w:tcPr>
          <w:p w14:paraId="2BD43FE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10</w:t>
            </w:r>
          </w:p>
        </w:tc>
        <w:tc>
          <w:tcPr>
            <w:tcW w:w="7186" w:type="dxa"/>
          </w:tcPr>
          <w:p w14:paraId="08A5011A"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hướng khai thác, sử dụng và bảo vệ tài nguyên</w:t>
            </w:r>
          </w:p>
        </w:tc>
        <w:tc>
          <w:tcPr>
            <w:tcW w:w="1344" w:type="dxa"/>
            <w:vAlign w:val="center"/>
          </w:tcPr>
          <w:p w14:paraId="3D27F70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2459DC16" w14:textId="77777777" w:rsidTr="00EC30AF">
        <w:tc>
          <w:tcPr>
            <w:tcW w:w="747" w:type="dxa"/>
            <w:vAlign w:val="center"/>
          </w:tcPr>
          <w:p w14:paraId="67F81387"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w:t>
            </w:r>
          </w:p>
        </w:tc>
        <w:tc>
          <w:tcPr>
            <w:tcW w:w="7186" w:type="dxa"/>
          </w:tcPr>
          <w:p w14:paraId="33121C41"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hướng bảo vệ môi trường, bảo tồn đa dạng sinh học</w:t>
            </w:r>
          </w:p>
        </w:tc>
        <w:tc>
          <w:tcPr>
            <w:tcW w:w="1344" w:type="dxa"/>
            <w:vAlign w:val="center"/>
          </w:tcPr>
          <w:p w14:paraId="58D2A6E7"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r w:rsidR="00113691" w:rsidRPr="002B07D4" w14:paraId="6CAA840A" w14:textId="77777777" w:rsidTr="00EC30AF">
        <w:tc>
          <w:tcPr>
            <w:tcW w:w="747" w:type="dxa"/>
            <w:vAlign w:val="center"/>
          </w:tcPr>
          <w:p w14:paraId="265D0E9C"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12</w:t>
            </w:r>
          </w:p>
        </w:tc>
        <w:tc>
          <w:tcPr>
            <w:tcW w:w="7186" w:type="dxa"/>
          </w:tcPr>
          <w:p w14:paraId="5B064F9C" w14:textId="77777777" w:rsidR="00113691" w:rsidRPr="002B07D4" w:rsidRDefault="002A62AF">
            <w:pPr>
              <w:keepNext w:val="0"/>
              <w:keepLines w:val="0"/>
              <w:widowControl w:val="0"/>
              <w:spacing w:before="60" w:after="60"/>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Sơ đồ phương hướng phòng, chống thiên tai và ứng phó biến đổi khí hậu</w:t>
            </w:r>
          </w:p>
        </w:tc>
        <w:tc>
          <w:tcPr>
            <w:tcW w:w="1344" w:type="dxa"/>
            <w:vAlign w:val="center"/>
          </w:tcPr>
          <w:p w14:paraId="1C2904D1" w14:textId="77777777" w:rsidR="00113691" w:rsidRPr="002B07D4" w:rsidRDefault="002A62AF">
            <w:pPr>
              <w:keepNext w:val="0"/>
              <w:keepLines w:val="0"/>
              <w:widowControl w:val="0"/>
              <w:spacing w:before="60" w:after="60"/>
              <w:jc w:val="center"/>
              <w:rPr>
                <w:rFonts w:ascii="Times New Roman" w:eastAsia="Times New Roman" w:hAnsi="Times New Roman" w:cs="Times New Roman"/>
                <w:color w:val="000000" w:themeColor="text1"/>
                <w:sz w:val="24"/>
                <w:szCs w:val="24"/>
              </w:rPr>
            </w:pPr>
            <w:r w:rsidRPr="002B07D4">
              <w:rPr>
                <w:rFonts w:ascii="Times New Roman" w:eastAsia="Times New Roman" w:hAnsi="Times New Roman" w:cs="Times New Roman"/>
                <w:color w:val="000000" w:themeColor="text1"/>
                <w:sz w:val="24"/>
                <w:szCs w:val="24"/>
              </w:rPr>
              <w:t>1/100.000</w:t>
            </w:r>
          </w:p>
        </w:tc>
      </w:tr>
    </w:tbl>
    <w:p w14:paraId="649863B9" w14:textId="77777777" w:rsidR="00113691" w:rsidRPr="002B07D4" w:rsidRDefault="00113691">
      <w:pPr>
        <w:widowControl w:val="0"/>
        <w:pBdr>
          <w:top w:val="dotted" w:sz="4" w:space="0" w:color="FFFFFF"/>
          <w:left w:val="dotted" w:sz="4" w:space="0" w:color="FFFFFF"/>
          <w:bottom w:val="dotted" w:sz="4" w:space="31" w:color="FFFFFF"/>
          <w:right w:val="dotted" w:sz="4" w:space="0" w:color="FFFFFF"/>
        </w:pBdr>
        <w:rPr>
          <w:color w:val="000000" w:themeColor="text1"/>
        </w:rPr>
      </w:pPr>
    </w:p>
    <w:sectPr w:rsidR="00113691" w:rsidRPr="002B07D4">
      <w:pgSz w:w="11907" w:h="16840"/>
      <w:pgMar w:top="1134" w:right="1134" w:bottom="1134" w:left="1701" w:header="567"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B6509" w14:textId="77777777" w:rsidR="004D12FF" w:rsidRDefault="004D12FF">
      <w:pPr>
        <w:spacing w:before="0" w:after="0"/>
      </w:pPr>
      <w:r>
        <w:separator/>
      </w:r>
    </w:p>
  </w:endnote>
  <w:endnote w:type="continuationSeparator" w:id="0">
    <w:p w14:paraId="5A0C4EFE" w14:textId="77777777" w:rsidR="004D12FF" w:rsidRDefault="004D12F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embedRegular r:id="rId1" w:fontKey="{AD536DD0-0100-47C9-9600-F49A60C5DC84}"/>
  </w:font>
  <w:font w:name="Cambria">
    <w:panose1 w:val="02040503050406030204"/>
    <w:charset w:val="00"/>
    <w:family w:val="roman"/>
    <w:pitch w:val="variable"/>
    <w:sig w:usb0="E00006FF" w:usb1="420024FF" w:usb2="02000000" w:usb3="00000000" w:csb0="0000019F" w:csb1="00000000"/>
    <w:embedRegular r:id="rId2" w:fontKey="{DD0AF7B6-85E6-4941-AE6E-6EE517C6B1DF}"/>
    <w:embedBold r:id="rId3" w:fontKey="{C17F3682-A918-403D-932B-340DBA9E9A7B}"/>
    <w:embedItalic r:id="rId4" w:fontKey="{1EFA1D05-FF24-4BDB-B460-9BD5DD1802C4}"/>
    <w:embedBoldItalic r:id="rId5" w:fontKey="{9D71B424-5206-41C5-B694-397BE2059476}"/>
  </w:font>
  <w:font w:name="Hình:">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9638D514-70C6-4EAB-BFEE-99C17FB019EF}"/>
    <w:embedBold r:id="rId7" w:fontKey="{C5E6F73F-A91F-457B-865D-EEF23D17AEF8}"/>
    <w:embedItalic r:id="rId8" w:fontKey="{7F243D54-2F52-45AA-9CCC-CBC634D362EC}"/>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9" w:fontKey="{D686B083-066A-46D2-BF70-6C11FACE238D}"/>
  </w:font>
  <w:font w:name="Tahoma">
    <w:panose1 w:val="020B0604030504040204"/>
    <w:charset w:val="00"/>
    <w:family w:val="swiss"/>
    <w:pitch w:val="variable"/>
    <w:sig w:usb0="E1002EFF" w:usb1="C000605B" w:usb2="00000029" w:usb3="00000000" w:csb0="000101FF" w:csb1="00000000"/>
    <w:embedRegular r:id="rId10" w:fontKey="{FC879133-70A2-4834-AE63-5978DB74BD0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DD229CAD-555E-44FD-9768-26DCF0DD7B1A}"/>
  </w:font>
  <w:font w:name="CIDFont+F1">
    <w:altName w:val="Cambria"/>
    <w:charset w:val="00"/>
    <w:family w:val="roman"/>
    <w:pitch w:val="default"/>
  </w:font>
  <w:font w:name="MS Mincho">
    <w:panose1 w:val="02020609040205080304"/>
    <w:charset w:val="80"/>
    <w:family w:val="modern"/>
    <w:pitch w:val="fixed"/>
    <w:sig w:usb0="E00002FF" w:usb1="6AC7FDFB" w:usb2="08000012" w:usb3="00000000" w:csb0="0002009F" w:csb1="00000000"/>
  </w:font>
  <w:font w:name="Courier">
    <w:panose1 w:val="02070409020205020404"/>
    <w:charset w:val="00"/>
    <w:family w:val="roman"/>
    <w:notTrueType/>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Cordia New">
    <w:panose1 w:val="020B0304020202020204"/>
    <w:charset w:val="DE"/>
    <w:family w:val="swiss"/>
    <w:pitch w:val="variable"/>
    <w:sig w:usb0="81000003" w:usb1="00000000" w:usb2="00000000" w:usb3="00000000" w:csb0="00010001" w:csb1="00000000"/>
    <w:embedRegular r:id="rId12" w:fontKey="{C2B3AE00-ACA4-47B5-9447-86B39D768054}"/>
  </w:font>
  <w:font w:name="Times New Roman Italic">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18668" w14:textId="77777777" w:rsidR="004D12FF" w:rsidRDefault="004D12FF">
      <w:pPr>
        <w:spacing w:before="0" w:after="0"/>
      </w:pPr>
      <w:r>
        <w:separator/>
      </w:r>
    </w:p>
  </w:footnote>
  <w:footnote w:type="continuationSeparator" w:id="0">
    <w:p w14:paraId="04C6B44C" w14:textId="77777777" w:rsidR="004D12FF" w:rsidRDefault="004D12F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7DBEB" w14:textId="13608E03" w:rsidR="00113691" w:rsidRDefault="002A62AF">
    <w:pPr>
      <w:pBdr>
        <w:top w:val="nil"/>
        <w:left w:val="nil"/>
        <w:bottom w:val="nil"/>
        <w:right w:val="nil"/>
        <w:between w:val="nil"/>
      </w:pBdr>
      <w:tabs>
        <w:tab w:val="center" w:pos="4680"/>
        <w:tab w:val="right" w:pos="9360"/>
      </w:tabs>
      <w:spacing w:after="0"/>
      <w:jc w:val="center"/>
      <w:rPr>
        <w:color w:val="000000"/>
      </w:rPr>
    </w:pPr>
    <w:r>
      <w:rPr>
        <w:color w:val="000000"/>
      </w:rPr>
      <w:fldChar w:fldCharType="begin"/>
    </w:r>
    <w:r>
      <w:rPr>
        <w:color w:val="000000"/>
      </w:rPr>
      <w:instrText>PAGE</w:instrText>
    </w:r>
    <w:r>
      <w:rPr>
        <w:color w:val="000000"/>
      </w:rPr>
      <w:fldChar w:fldCharType="separate"/>
    </w:r>
    <w:r w:rsidR="006B0125">
      <w:rPr>
        <w:noProof/>
        <w:color w:val="000000"/>
      </w:rPr>
      <w:t>20</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1A25488"/>
    <w:multiLevelType w:val="hybridMultilevel"/>
    <w:tmpl w:val="7910F258"/>
    <w:lvl w:ilvl="0" w:tplc="64941FA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3CA0214"/>
    <w:multiLevelType w:val="hybridMultilevel"/>
    <w:tmpl w:val="1ACEA90C"/>
    <w:lvl w:ilvl="0" w:tplc="B922D7A2">
      <w:start w:val="1"/>
      <w:numFmt w:val="decimal"/>
      <w:lvlText w:val="%1."/>
      <w:lvlJc w:val="left"/>
      <w:pPr>
        <w:ind w:left="2062" w:hanging="360"/>
      </w:pPr>
      <w:rPr>
        <w:rFonts w:hint="default"/>
      </w:rPr>
    </w:lvl>
    <w:lvl w:ilvl="1" w:tplc="04090019" w:tentative="1">
      <w:start w:val="1"/>
      <w:numFmt w:val="lowerLetter"/>
      <w:lvlText w:val="%2."/>
      <w:lvlJc w:val="left"/>
      <w:pPr>
        <w:ind w:left="2782" w:hanging="360"/>
      </w:pPr>
    </w:lvl>
    <w:lvl w:ilvl="2" w:tplc="0409001B" w:tentative="1">
      <w:start w:val="1"/>
      <w:numFmt w:val="lowerRoman"/>
      <w:lvlText w:val="%3."/>
      <w:lvlJc w:val="right"/>
      <w:pPr>
        <w:ind w:left="3502" w:hanging="180"/>
      </w:pPr>
    </w:lvl>
    <w:lvl w:ilvl="3" w:tplc="0409000F" w:tentative="1">
      <w:start w:val="1"/>
      <w:numFmt w:val="decimal"/>
      <w:lvlText w:val="%4."/>
      <w:lvlJc w:val="left"/>
      <w:pPr>
        <w:ind w:left="4222" w:hanging="360"/>
      </w:pPr>
    </w:lvl>
    <w:lvl w:ilvl="4" w:tplc="04090019" w:tentative="1">
      <w:start w:val="1"/>
      <w:numFmt w:val="lowerLetter"/>
      <w:lvlText w:val="%5."/>
      <w:lvlJc w:val="left"/>
      <w:pPr>
        <w:ind w:left="4942" w:hanging="360"/>
      </w:pPr>
    </w:lvl>
    <w:lvl w:ilvl="5" w:tplc="0409001B" w:tentative="1">
      <w:start w:val="1"/>
      <w:numFmt w:val="lowerRoman"/>
      <w:lvlText w:val="%6."/>
      <w:lvlJc w:val="right"/>
      <w:pPr>
        <w:ind w:left="5662" w:hanging="180"/>
      </w:pPr>
    </w:lvl>
    <w:lvl w:ilvl="6" w:tplc="0409000F" w:tentative="1">
      <w:start w:val="1"/>
      <w:numFmt w:val="decimal"/>
      <w:lvlText w:val="%7."/>
      <w:lvlJc w:val="left"/>
      <w:pPr>
        <w:ind w:left="6382" w:hanging="360"/>
      </w:pPr>
    </w:lvl>
    <w:lvl w:ilvl="7" w:tplc="04090019" w:tentative="1">
      <w:start w:val="1"/>
      <w:numFmt w:val="lowerLetter"/>
      <w:lvlText w:val="%8."/>
      <w:lvlJc w:val="left"/>
      <w:pPr>
        <w:ind w:left="7102" w:hanging="360"/>
      </w:pPr>
    </w:lvl>
    <w:lvl w:ilvl="8" w:tplc="0409001B" w:tentative="1">
      <w:start w:val="1"/>
      <w:numFmt w:val="lowerRoman"/>
      <w:lvlText w:val="%9."/>
      <w:lvlJc w:val="right"/>
      <w:pPr>
        <w:ind w:left="7822" w:hanging="180"/>
      </w:pPr>
    </w:lvl>
  </w:abstractNum>
  <w:abstractNum w:abstractNumId="11" w15:restartNumberingAfterBreak="0">
    <w:nsid w:val="07AE60FF"/>
    <w:multiLevelType w:val="hybridMultilevel"/>
    <w:tmpl w:val="8570A90E"/>
    <w:lvl w:ilvl="0" w:tplc="06CACA10">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F613D9F"/>
    <w:multiLevelType w:val="hybridMultilevel"/>
    <w:tmpl w:val="025A87DA"/>
    <w:lvl w:ilvl="0" w:tplc="366AEAB6">
      <w:start w:val="4"/>
      <w:numFmt w:val="bullet"/>
      <w:lvlText w:val="-"/>
      <w:lvlJc w:val="left"/>
      <w:pPr>
        <w:tabs>
          <w:tab w:val="num" w:pos="870"/>
        </w:tabs>
        <w:ind w:left="870" w:hanging="360"/>
      </w:pPr>
      <w:rPr>
        <w:rFonts w:ascii=".VnTime" w:eastAsia="Times New Roman" w:hAnsi=".VnTime"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13" w15:restartNumberingAfterBreak="0">
    <w:nsid w:val="10A422DE"/>
    <w:multiLevelType w:val="hybridMultilevel"/>
    <w:tmpl w:val="F1CE182A"/>
    <w:lvl w:ilvl="0" w:tplc="2B98D3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2480B6D"/>
    <w:multiLevelType w:val="hybridMultilevel"/>
    <w:tmpl w:val="5486FB8C"/>
    <w:lvl w:ilvl="0" w:tplc="3C32C16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914487F"/>
    <w:multiLevelType w:val="hybridMultilevel"/>
    <w:tmpl w:val="210631E6"/>
    <w:lvl w:ilvl="0" w:tplc="E2046B62">
      <w:start w:val="4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94D4764"/>
    <w:multiLevelType w:val="hybridMultilevel"/>
    <w:tmpl w:val="D310C5C6"/>
    <w:lvl w:ilvl="0" w:tplc="1CAA210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45929B3"/>
    <w:multiLevelType w:val="hybridMultilevel"/>
    <w:tmpl w:val="E8082DB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8811969"/>
    <w:multiLevelType w:val="hybridMultilevel"/>
    <w:tmpl w:val="80247C4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A0D61A3"/>
    <w:multiLevelType w:val="hybridMultilevel"/>
    <w:tmpl w:val="E494A9D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B312B9D"/>
    <w:multiLevelType w:val="hybridMultilevel"/>
    <w:tmpl w:val="16CA9BC0"/>
    <w:lvl w:ilvl="0" w:tplc="CA4087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4318D3"/>
    <w:multiLevelType w:val="hybridMultilevel"/>
    <w:tmpl w:val="3B86FDA4"/>
    <w:lvl w:ilvl="0" w:tplc="B64E47EA">
      <w:numFmt w:val="bullet"/>
      <w:lvlText w:val="-"/>
      <w:lvlJc w:val="left"/>
      <w:pPr>
        <w:ind w:left="930" w:hanging="360"/>
      </w:pPr>
      <w:rPr>
        <w:rFonts w:ascii="Times New Roman" w:eastAsia="Times New Roman" w:hAnsi="Times New Roman" w:cs="Times New Roman"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22" w15:restartNumberingAfterBreak="0">
    <w:nsid w:val="38641A58"/>
    <w:multiLevelType w:val="hybridMultilevel"/>
    <w:tmpl w:val="3364103E"/>
    <w:lvl w:ilvl="0" w:tplc="F12E2AD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39897286"/>
    <w:multiLevelType w:val="hybridMultilevel"/>
    <w:tmpl w:val="58BCB52E"/>
    <w:lvl w:ilvl="0" w:tplc="533CAC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9CE5874"/>
    <w:multiLevelType w:val="hybridMultilevel"/>
    <w:tmpl w:val="46CC873C"/>
    <w:lvl w:ilvl="0" w:tplc="5E3CB6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076F4F"/>
    <w:multiLevelType w:val="hybridMultilevel"/>
    <w:tmpl w:val="DF7AE908"/>
    <w:lvl w:ilvl="0" w:tplc="4B2C2BF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7E05AF"/>
    <w:multiLevelType w:val="hybridMultilevel"/>
    <w:tmpl w:val="5CF0D398"/>
    <w:lvl w:ilvl="0" w:tplc="D9BC878A">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FCB18A3"/>
    <w:multiLevelType w:val="hybridMultilevel"/>
    <w:tmpl w:val="2354D0A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513E39"/>
    <w:multiLevelType w:val="hybridMultilevel"/>
    <w:tmpl w:val="39F618C2"/>
    <w:lvl w:ilvl="0" w:tplc="080C2ECE">
      <w:start w:val="1"/>
      <w:numFmt w:val="bullet"/>
      <w:lvlText w:val=""/>
      <w:lvlJc w:val="left"/>
      <w:pPr>
        <w:ind w:left="1508" w:hanging="360"/>
      </w:pPr>
      <w:rPr>
        <w:rFonts w:ascii="Wingdings" w:hAnsi="Wingdings" w:hint="default"/>
        <w:sz w:val="20"/>
        <w:szCs w:val="20"/>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29" w15:restartNumberingAfterBreak="0">
    <w:nsid w:val="439B479F"/>
    <w:multiLevelType w:val="hybridMultilevel"/>
    <w:tmpl w:val="E4ECE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5F923A5"/>
    <w:multiLevelType w:val="hybridMultilevel"/>
    <w:tmpl w:val="3EA226AA"/>
    <w:lvl w:ilvl="0" w:tplc="B2BED1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19765C1"/>
    <w:multiLevelType w:val="hybridMultilevel"/>
    <w:tmpl w:val="9DBA6468"/>
    <w:lvl w:ilvl="0" w:tplc="F74269FE">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2710E5A"/>
    <w:multiLevelType w:val="hybridMultilevel"/>
    <w:tmpl w:val="3C4ED254"/>
    <w:lvl w:ilvl="0" w:tplc="E10AD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67B03F0"/>
    <w:multiLevelType w:val="multilevel"/>
    <w:tmpl w:val="AE80F9E0"/>
    <w:lvl w:ilvl="0">
      <w:start w:val="1"/>
      <w:numFmt w:val="upperRoman"/>
      <w:pStyle w:val="01PHNI"/>
      <w:suff w:val="space"/>
      <w:lvlText w:val="PHẦN %1."/>
      <w:lvlJc w:val="left"/>
      <w:pPr>
        <w:ind w:left="720" w:hanging="720"/>
      </w:pPr>
      <w:rPr>
        <w:rFonts w:hint="default"/>
        <w:b/>
      </w:rPr>
    </w:lvl>
    <w:lvl w:ilvl="1">
      <w:start w:val="1"/>
      <w:numFmt w:val="upperRoman"/>
      <w:pStyle w:val="02I"/>
      <w:suff w:val="space"/>
      <w:lvlText w:val="%2."/>
      <w:lvlJc w:val="left"/>
      <w:pPr>
        <w:ind w:left="0" w:firstLine="720"/>
      </w:pPr>
      <w:rPr>
        <w:rFonts w:hint="default"/>
      </w:rPr>
    </w:lvl>
    <w:lvl w:ilvl="2">
      <w:start w:val="1"/>
      <w:numFmt w:val="decimal"/>
      <w:pStyle w:val="031"/>
      <w:suff w:val="space"/>
      <w:lvlText w:val="%3."/>
      <w:lvlJc w:val="left"/>
      <w:pPr>
        <w:ind w:left="0" w:firstLine="720"/>
      </w:pPr>
      <w:rPr>
        <w:rFonts w:hint="default"/>
        <w:b/>
      </w:rPr>
    </w:lvl>
    <w:lvl w:ilvl="3">
      <w:start w:val="1"/>
      <w:numFmt w:val="decimal"/>
      <w:pStyle w:val="041"/>
      <w:suff w:val="space"/>
      <w:lvlText w:val="%3.%4."/>
      <w:lvlJc w:val="left"/>
      <w:pPr>
        <w:ind w:left="840" w:firstLine="720"/>
      </w:pPr>
      <w:rPr>
        <w:rFonts w:hint="default"/>
      </w:rPr>
    </w:lvl>
    <w:lvl w:ilvl="4">
      <w:start w:val="1"/>
      <w:numFmt w:val="decimal"/>
      <w:pStyle w:val="051"/>
      <w:suff w:val="space"/>
      <w:lvlText w:val="%3.%4.%5."/>
      <w:lvlJc w:val="left"/>
      <w:pPr>
        <w:ind w:left="0" w:firstLine="720"/>
      </w:pPr>
      <w:rPr>
        <w:rFonts w:hint="default"/>
        <w:b/>
      </w:rPr>
    </w:lvl>
    <w:lvl w:ilvl="5">
      <w:start w:val="1"/>
      <w:numFmt w:val="lowerLetter"/>
      <w:pStyle w:val="06a"/>
      <w:suff w:val="space"/>
      <w:lvlText w:val="%6)."/>
      <w:lvlJc w:val="left"/>
      <w:pPr>
        <w:ind w:left="0" w:firstLine="720"/>
      </w:pPr>
      <w:rPr>
        <w:rFonts w:ascii="Times New Roman" w:hAnsi="Times New Roman" w:hint="default"/>
        <w:b/>
        <w:i/>
        <w:sz w:val="28"/>
      </w:rPr>
    </w:lvl>
    <w:lvl w:ilvl="6">
      <w:start w:val="1"/>
      <w:numFmt w:val="decimal"/>
      <w:pStyle w:val="071"/>
      <w:suff w:val="space"/>
      <w:lvlText w:val="(%7)."/>
      <w:lvlJc w:val="left"/>
      <w:pPr>
        <w:ind w:left="-10" w:firstLine="720"/>
      </w:pPr>
      <w:rPr>
        <w:rFonts w:hint="default"/>
        <w:b w:val="0"/>
        <w:color w:val="auto"/>
        <w:sz w:val="28"/>
        <w:szCs w:val="28"/>
      </w:rPr>
    </w:lvl>
    <w:lvl w:ilvl="7">
      <w:start w:val="1"/>
      <w:numFmt w:val="decimal"/>
      <w:pStyle w:val="08Bng1"/>
      <w:suff w:val="space"/>
      <w:lvlText w:val="Bảng %8."/>
      <w:lvlJc w:val="left"/>
      <w:pPr>
        <w:ind w:left="0" w:firstLine="0"/>
      </w:pPr>
      <w:rPr>
        <w:rFonts w:hint="default"/>
      </w:rPr>
    </w:lvl>
    <w:lvl w:ilvl="8">
      <w:start w:val="1"/>
      <w:numFmt w:val="decimal"/>
      <w:pStyle w:val="09Hnh1"/>
      <w:suff w:val="space"/>
      <w:lvlText w:val="Hình %9."/>
      <w:lvlJc w:val="left"/>
      <w:pPr>
        <w:ind w:left="0" w:firstLine="0"/>
      </w:pPr>
      <w:rPr>
        <w:rFonts w:hint="default"/>
      </w:rPr>
    </w:lvl>
  </w:abstractNum>
  <w:abstractNum w:abstractNumId="34" w15:restartNumberingAfterBreak="0">
    <w:nsid w:val="5766235F"/>
    <w:multiLevelType w:val="hybridMultilevel"/>
    <w:tmpl w:val="BE9ABF7C"/>
    <w:lvl w:ilvl="0" w:tplc="C90EB628">
      <w:start w:val="2"/>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5" w15:restartNumberingAfterBreak="0">
    <w:nsid w:val="5C004667"/>
    <w:multiLevelType w:val="hybridMultilevel"/>
    <w:tmpl w:val="8BA8295A"/>
    <w:lvl w:ilvl="0" w:tplc="7BCA8CF8">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15:restartNumberingAfterBreak="0">
    <w:nsid w:val="5CFF6EF0"/>
    <w:multiLevelType w:val="hybridMultilevel"/>
    <w:tmpl w:val="7DF48AE4"/>
    <w:lvl w:ilvl="0" w:tplc="9F3C5E9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D0C6D70"/>
    <w:multiLevelType w:val="hybridMultilevel"/>
    <w:tmpl w:val="F68E3EA0"/>
    <w:lvl w:ilvl="0" w:tplc="E812A64A">
      <w:start w:val="1"/>
      <w:numFmt w:val="lowerLetter"/>
      <w:lvlText w:val="%1)"/>
      <w:lvlJc w:val="left"/>
      <w:pPr>
        <w:ind w:left="1353"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FC137EB"/>
    <w:multiLevelType w:val="multilevel"/>
    <w:tmpl w:val="0409001D"/>
    <w:styleLink w:val="Style1"/>
    <w:lvl w:ilvl="0">
      <w:start w:val="1"/>
      <w:numFmt w:val="decimal"/>
      <w:lvlText w:val="%1)"/>
      <w:lvlJc w:val="left"/>
      <w:pPr>
        <w:ind w:left="360" w:hanging="360"/>
      </w:pPr>
      <w:rPr>
        <w:rFonts w:ascii="Hình:" w:hAnsi="Hình:"/>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5FD374A4"/>
    <w:multiLevelType w:val="hybridMultilevel"/>
    <w:tmpl w:val="7FB24822"/>
    <w:lvl w:ilvl="0" w:tplc="B26A0BBC">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1247FD6"/>
    <w:multiLevelType w:val="multilevel"/>
    <w:tmpl w:val="67409926"/>
    <w:lvl w:ilvl="0">
      <w:start w:val="1"/>
      <w:numFmt w:val="upperRoman"/>
      <w:pStyle w:val="01PHNI0"/>
      <w:suff w:val="space"/>
      <w:lvlText w:val="PHẦN %1."/>
      <w:lvlJc w:val="left"/>
      <w:pPr>
        <w:ind w:left="720" w:hanging="720"/>
      </w:pPr>
      <w:rPr>
        <w:rFonts w:hint="default"/>
        <w:b/>
      </w:rPr>
    </w:lvl>
    <w:lvl w:ilvl="1">
      <w:start w:val="1"/>
      <w:numFmt w:val="upperRoman"/>
      <w:pStyle w:val="02I0"/>
      <w:suff w:val="space"/>
      <w:lvlText w:val="%2."/>
      <w:lvlJc w:val="left"/>
      <w:pPr>
        <w:ind w:left="0" w:firstLine="720"/>
      </w:pPr>
      <w:rPr>
        <w:rFonts w:hint="default"/>
      </w:rPr>
    </w:lvl>
    <w:lvl w:ilvl="2">
      <w:start w:val="1"/>
      <w:numFmt w:val="decimal"/>
      <w:pStyle w:val="0310"/>
      <w:suff w:val="space"/>
      <w:lvlText w:val="%3."/>
      <w:lvlJc w:val="left"/>
      <w:pPr>
        <w:ind w:left="0" w:firstLine="720"/>
      </w:pPr>
      <w:rPr>
        <w:rFonts w:hint="default"/>
      </w:rPr>
    </w:lvl>
    <w:lvl w:ilvl="3">
      <w:start w:val="1"/>
      <w:numFmt w:val="decimal"/>
      <w:pStyle w:val="0411"/>
      <w:suff w:val="space"/>
      <w:lvlText w:val="%3.%4."/>
      <w:lvlJc w:val="left"/>
      <w:pPr>
        <w:ind w:left="0" w:firstLine="720"/>
      </w:pPr>
      <w:rPr>
        <w:rFonts w:hint="default"/>
      </w:rPr>
    </w:lvl>
    <w:lvl w:ilvl="4">
      <w:start w:val="1"/>
      <w:numFmt w:val="decimal"/>
      <w:pStyle w:val="05111"/>
      <w:suff w:val="space"/>
      <w:lvlText w:val="%3.%4.%5."/>
      <w:lvlJc w:val="left"/>
      <w:pPr>
        <w:ind w:left="0" w:firstLine="720"/>
      </w:pPr>
      <w:rPr>
        <w:rFonts w:hint="default"/>
      </w:rPr>
    </w:lvl>
    <w:lvl w:ilvl="5">
      <w:start w:val="1"/>
      <w:numFmt w:val="lowerLetter"/>
      <w:pStyle w:val="06a0"/>
      <w:suff w:val="space"/>
      <w:lvlText w:val="%6)."/>
      <w:lvlJc w:val="left"/>
      <w:pPr>
        <w:ind w:left="0" w:firstLine="720"/>
      </w:pPr>
      <w:rPr>
        <w:rFonts w:ascii="Times New Roman" w:hAnsi="Times New Roman" w:hint="default"/>
        <w:b w:val="0"/>
        <w:i/>
        <w:sz w:val="28"/>
      </w:rPr>
    </w:lvl>
    <w:lvl w:ilvl="6">
      <w:start w:val="1"/>
      <w:numFmt w:val="decimal"/>
      <w:pStyle w:val="0710"/>
      <w:suff w:val="space"/>
      <w:lvlText w:val="(%7)."/>
      <w:lvlJc w:val="left"/>
      <w:pPr>
        <w:ind w:left="450" w:firstLine="720"/>
      </w:pPr>
      <w:rPr>
        <w:rFonts w:hint="default"/>
        <w:b w:val="0"/>
        <w:color w:val="auto"/>
      </w:rPr>
    </w:lvl>
    <w:lvl w:ilvl="7">
      <w:start w:val="1"/>
      <w:numFmt w:val="decimal"/>
      <w:suff w:val="space"/>
      <w:lvlText w:val="Bảng %8."/>
      <w:lvlJc w:val="left"/>
      <w:pPr>
        <w:ind w:left="0" w:firstLine="0"/>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em w:val="none"/>
      </w:rPr>
    </w:lvl>
    <w:lvl w:ilvl="8">
      <w:start w:val="1"/>
      <w:numFmt w:val="decimal"/>
      <w:suff w:val="space"/>
      <w:lvlText w:val="Hình %9."/>
      <w:lvlJc w:val="left"/>
      <w:pPr>
        <w:ind w:left="0" w:firstLine="0"/>
      </w:pPr>
      <w:rPr>
        <w:rFonts w:hint="default"/>
      </w:rPr>
    </w:lvl>
  </w:abstractNum>
  <w:abstractNum w:abstractNumId="41" w15:restartNumberingAfterBreak="0">
    <w:nsid w:val="732B0441"/>
    <w:multiLevelType w:val="hybridMultilevel"/>
    <w:tmpl w:val="80247C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712003"/>
    <w:multiLevelType w:val="multilevel"/>
    <w:tmpl w:val="F972189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360" w:hanging="360"/>
      </w:p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15:restartNumberingAfterBreak="0">
    <w:nsid w:val="78761FB9"/>
    <w:multiLevelType w:val="hybridMultilevel"/>
    <w:tmpl w:val="8F1C9948"/>
    <w:lvl w:ilvl="0" w:tplc="C12093BE">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9FB718C"/>
    <w:multiLevelType w:val="hybridMultilevel"/>
    <w:tmpl w:val="0B16BE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011646"/>
    <w:multiLevelType w:val="hybridMultilevel"/>
    <w:tmpl w:val="B1CA303E"/>
    <w:lvl w:ilvl="0" w:tplc="5786181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F3C65FC"/>
    <w:multiLevelType w:val="hybridMultilevel"/>
    <w:tmpl w:val="1A1ACD32"/>
    <w:lvl w:ilvl="0" w:tplc="2138D3CE">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66418409">
    <w:abstractNumId w:val="12"/>
  </w:num>
  <w:num w:numId="2" w16cid:durableId="699671534">
    <w:abstractNumId w:val="17"/>
  </w:num>
  <w:num w:numId="3" w16cid:durableId="44867182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37677839">
    <w:abstractNumId w:val="21"/>
  </w:num>
  <w:num w:numId="5" w16cid:durableId="1125580878">
    <w:abstractNumId w:val="23"/>
  </w:num>
  <w:num w:numId="6" w16cid:durableId="1755467729">
    <w:abstractNumId w:val="45"/>
  </w:num>
  <w:num w:numId="7" w16cid:durableId="1022366267">
    <w:abstractNumId w:val="22"/>
  </w:num>
  <w:num w:numId="8" w16cid:durableId="500505964">
    <w:abstractNumId w:val="9"/>
  </w:num>
  <w:num w:numId="9" w16cid:durableId="2064133934">
    <w:abstractNumId w:val="27"/>
  </w:num>
  <w:num w:numId="10" w16cid:durableId="942802582">
    <w:abstractNumId w:val="13"/>
  </w:num>
  <w:num w:numId="11" w16cid:durableId="1576013867">
    <w:abstractNumId w:val="37"/>
  </w:num>
  <w:num w:numId="12" w16cid:durableId="1993026263">
    <w:abstractNumId w:val="46"/>
  </w:num>
  <w:num w:numId="13" w16cid:durableId="664430305">
    <w:abstractNumId w:val="31"/>
  </w:num>
  <w:num w:numId="14" w16cid:durableId="366569455">
    <w:abstractNumId w:val="35"/>
  </w:num>
  <w:num w:numId="15" w16cid:durableId="2044087682">
    <w:abstractNumId w:val="16"/>
  </w:num>
  <w:num w:numId="16" w16cid:durableId="892082002">
    <w:abstractNumId w:val="32"/>
  </w:num>
  <w:num w:numId="17" w16cid:durableId="1485967182">
    <w:abstractNumId w:val="39"/>
  </w:num>
  <w:num w:numId="18" w16cid:durableId="1279677753">
    <w:abstractNumId w:val="11"/>
  </w:num>
  <w:num w:numId="19" w16cid:durableId="902565363">
    <w:abstractNumId w:val="24"/>
  </w:num>
  <w:num w:numId="20" w16cid:durableId="1365518843">
    <w:abstractNumId w:val="20"/>
  </w:num>
  <w:num w:numId="21" w16cid:durableId="853350015">
    <w:abstractNumId w:val="25"/>
  </w:num>
  <w:num w:numId="22" w16cid:durableId="1023360842">
    <w:abstractNumId w:val="36"/>
  </w:num>
  <w:num w:numId="23" w16cid:durableId="827672911">
    <w:abstractNumId w:val="8"/>
  </w:num>
  <w:num w:numId="24" w16cid:durableId="321157868">
    <w:abstractNumId w:val="6"/>
  </w:num>
  <w:num w:numId="25" w16cid:durableId="193731791">
    <w:abstractNumId w:val="5"/>
  </w:num>
  <w:num w:numId="26" w16cid:durableId="1428188689">
    <w:abstractNumId w:val="4"/>
  </w:num>
  <w:num w:numId="27" w16cid:durableId="1648196794">
    <w:abstractNumId w:val="7"/>
  </w:num>
  <w:num w:numId="28" w16cid:durableId="742533096">
    <w:abstractNumId w:val="3"/>
  </w:num>
  <w:num w:numId="29" w16cid:durableId="980576348">
    <w:abstractNumId w:val="2"/>
  </w:num>
  <w:num w:numId="30" w16cid:durableId="1356542006">
    <w:abstractNumId w:val="1"/>
  </w:num>
  <w:num w:numId="31" w16cid:durableId="1383362568">
    <w:abstractNumId w:val="0"/>
  </w:num>
  <w:num w:numId="32" w16cid:durableId="802116461">
    <w:abstractNumId w:val="10"/>
  </w:num>
  <w:num w:numId="33" w16cid:durableId="1289967140">
    <w:abstractNumId w:val="14"/>
  </w:num>
  <w:num w:numId="34" w16cid:durableId="1653556021">
    <w:abstractNumId w:val="43"/>
  </w:num>
  <w:num w:numId="35" w16cid:durableId="423721791">
    <w:abstractNumId w:val="44"/>
  </w:num>
  <w:num w:numId="36" w16cid:durableId="67507070">
    <w:abstractNumId w:val="29"/>
  </w:num>
  <w:num w:numId="37" w16cid:durableId="1838185891">
    <w:abstractNumId w:val="30"/>
  </w:num>
  <w:num w:numId="38" w16cid:durableId="676008128">
    <w:abstractNumId w:val="34"/>
  </w:num>
  <w:num w:numId="39" w16cid:durableId="1518344184">
    <w:abstractNumId w:val="26"/>
  </w:num>
  <w:num w:numId="40" w16cid:durableId="1329478096">
    <w:abstractNumId w:val="42"/>
  </w:num>
  <w:num w:numId="41" w16cid:durableId="1945459905">
    <w:abstractNumId w:val="38"/>
  </w:num>
  <w:num w:numId="42" w16cid:durableId="1087969632">
    <w:abstractNumId w:val="40"/>
  </w:num>
  <w:num w:numId="43" w16cid:durableId="402919112">
    <w:abstractNumId w:val="33"/>
  </w:num>
  <w:num w:numId="44" w16cid:durableId="2018842878">
    <w:abstractNumId w:val="19"/>
  </w:num>
  <w:num w:numId="45" w16cid:durableId="551306467">
    <w:abstractNumId w:val="28"/>
  </w:num>
  <w:num w:numId="46" w16cid:durableId="214896357">
    <w:abstractNumId w:val="41"/>
  </w:num>
  <w:num w:numId="47" w16cid:durableId="655568095">
    <w:abstractNumId w:val="18"/>
  </w:num>
  <w:num w:numId="48" w16cid:durableId="2409892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91"/>
    <w:rsid w:val="00053DF3"/>
    <w:rsid w:val="0007309F"/>
    <w:rsid w:val="00074E02"/>
    <w:rsid w:val="000918D8"/>
    <w:rsid w:val="000937DE"/>
    <w:rsid w:val="000A1014"/>
    <w:rsid w:val="00113691"/>
    <w:rsid w:val="001A4D71"/>
    <w:rsid w:val="001D5688"/>
    <w:rsid w:val="001D6209"/>
    <w:rsid w:val="001E090A"/>
    <w:rsid w:val="001F746E"/>
    <w:rsid w:val="00277974"/>
    <w:rsid w:val="002A62AF"/>
    <w:rsid w:val="002B07D4"/>
    <w:rsid w:val="002C3E56"/>
    <w:rsid w:val="002F3E95"/>
    <w:rsid w:val="00327C5D"/>
    <w:rsid w:val="0034287D"/>
    <w:rsid w:val="00397A87"/>
    <w:rsid w:val="00470999"/>
    <w:rsid w:val="004D12FF"/>
    <w:rsid w:val="005026E0"/>
    <w:rsid w:val="00526956"/>
    <w:rsid w:val="00530B14"/>
    <w:rsid w:val="0054017A"/>
    <w:rsid w:val="00584FE5"/>
    <w:rsid w:val="00594768"/>
    <w:rsid w:val="005B3EBE"/>
    <w:rsid w:val="005E7C06"/>
    <w:rsid w:val="00603D71"/>
    <w:rsid w:val="00624D28"/>
    <w:rsid w:val="006A073C"/>
    <w:rsid w:val="006A6FDA"/>
    <w:rsid w:val="006B0125"/>
    <w:rsid w:val="00755B26"/>
    <w:rsid w:val="00777498"/>
    <w:rsid w:val="00813CAB"/>
    <w:rsid w:val="00843FBD"/>
    <w:rsid w:val="00851E07"/>
    <w:rsid w:val="00886E7D"/>
    <w:rsid w:val="00894562"/>
    <w:rsid w:val="008D6F5F"/>
    <w:rsid w:val="008F475E"/>
    <w:rsid w:val="009055D1"/>
    <w:rsid w:val="009321EC"/>
    <w:rsid w:val="00943603"/>
    <w:rsid w:val="009B27E3"/>
    <w:rsid w:val="009C01CE"/>
    <w:rsid w:val="00A412E3"/>
    <w:rsid w:val="00A4204F"/>
    <w:rsid w:val="00B0126B"/>
    <w:rsid w:val="00B04A74"/>
    <w:rsid w:val="00B847AC"/>
    <w:rsid w:val="00BC0092"/>
    <w:rsid w:val="00BC0FC4"/>
    <w:rsid w:val="00C55C97"/>
    <w:rsid w:val="00C72AC9"/>
    <w:rsid w:val="00C82479"/>
    <w:rsid w:val="00C868EF"/>
    <w:rsid w:val="00CD7EFA"/>
    <w:rsid w:val="00CE1650"/>
    <w:rsid w:val="00D25624"/>
    <w:rsid w:val="00D6179B"/>
    <w:rsid w:val="00DB244A"/>
    <w:rsid w:val="00DC699C"/>
    <w:rsid w:val="00DD3F7F"/>
    <w:rsid w:val="00E308F9"/>
    <w:rsid w:val="00E67D8F"/>
    <w:rsid w:val="00EC30AF"/>
    <w:rsid w:val="00EE4E82"/>
    <w:rsid w:val="00F83289"/>
    <w:rsid w:val="00F90293"/>
    <w:rsid w:val="00F97D6F"/>
    <w:rsid w:val="00FE5A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BD081C"/>
  <w15:docId w15:val="{BD4514F2-CCF9-4861-A766-1A58755AB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keepNext/>
        <w:keepLine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 Char Char,Heading 1 Char1 Char Char,Heading 1 Char Char1,ch­¬ng Char,Chương 1,Heading,MVA,VN,h1,proj,HG-Level 1,proj1,proj5,proj6,proj7,proj8,proj9,proj10,proj11,Heading 1 Char Char Char Char,RepHead1,heading 1,Baocao,heading,1.,MucI"/>
    <w:basedOn w:val="Normal"/>
    <w:next w:val="Normal"/>
    <w:link w:val="Heading1Char"/>
    <w:uiPriority w:val="9"/>
    <w:qFormat/>
    <w:pPr>
      <w:spacing w:line="340" w:lineRule="auto"/>
      <w:ind w:firstLine="567"/>
      <w:outlineLvl w:val="0"/>
    </w:pPr>
    <w:rPr>
      <w:b/>
      <w:bCs/>
      <w:color w:val="000000"/>
    </w:rPr>
  </w:style>
  <w:style w:type="paragraph" w:styleId="Heading2">
    <w:name w:val="heading 2"/>
    <w:aliases w:val="Heading 2 Char1,Heading 2 Char Char,l2 Char1 Char,H2 Char1 Char,HeadB Char1 Char,Char Char1 Char,Heading 2 Char Char Char,l2 Char Char Char,H2 Char Char Char,HeadB Char Char Char,Heading 2 Char Char1,l2 Char1,BVI2"/>
    <w:basedOn w:val="Normal"/>
    <w:next w:val="Normal"/>
    <w:link w:val="Heading2Char"/>
    <w:uiPriority w:val="9"/>
    <w:unhideWhenUsed/>
    <w:qFormat/>
    <w:pPr>
      <w:spacing w:line="340" w:lineRule="auto"/>
      <w:ind w:firstLine="567"/>
      <w:outlineLvl w:val="1"/>
    </w:pPr>
    <w:rPr>
      <w:b/>
      <w:bCs/>
    </w:rPr>
  </w:style>
  <w:style w:type="paragraph" w:styleId="Heading3">
    <w:name w:val="heading 3"/>
    <w:basedOn w:val="Normal"/>
    <w:next w:val="Normal"/>
    <w:link w:val="Heading3Char"/>
    <w:uiPriority w:val="9"/>
    <w:unhideWhenUsed/>
    <w:qFormat/>
    <w:pPr>
      <w:spacing w:line="340" w:lineRule="auto"/>
      <w:ind w:firstLine="567"/>
      <w:outlineLvl w:val="2"/>
    </w:pPr>
    <w:rPr>
      <w:color w:val="000000"/>
    </w:rPr>
  </w:style>
  <w:style w:type="paragraph" w:styleId="Heading4">
    <w:name w:val="heading 4"/>
    <w:basedOn w:val="Normal"/>
    <w:next w:val="Normal"/>
    <w:link w:val="Heading4Char"/>
    <w:uiPriority w:val="9"/>
    <w:unhideWhenUsed/>
    <w:qFormat/>
    <w:pPr>
      <w:spacing w:before="40" w:after="0"/>
      <w:outlineLvl w:val="3"/>
    </w:pPr>
    <w:rPr>
      <w:rFonts w:ascii="Calibri" w:eastAsia="Calibri" w:hAnsi="Calibri" w:cs="Calibri"/>
      <w:i/>
      <w:iCs/>
      <w:color w:val="2F5496"/>
    </w:rPr>
  </w:style>
  <w:style w:type="paragraph" w:styleId="Heading5">
    <w:name w:val="heading 5"/>
    <w:basedOn w:val="Normal"/>
    <w:next w:val="Normal"/>
    <w:link w:val="Heading5Char"/>
    <w:uiPriority w:val="9"/>
    <w:unhideWhenUsed/>
    <w:qFormat/>
    <w:pPr>
      <w:spacing w:before="40" w:after="0"/>
      <w:outlineLvl w:val="4"/>
    </w:pPr>
    <w:rPr>
      <w:rFonts w:ascii="Calibri" w:eastAsia="Calibri" w:hAnsi="Calibri" w:cs="Calibri"/>
      <w:color w:val="2F5496"/>
    </w:rPr>
  </w:style>
  <w:style w:type="paragraph" w:styleId="Heading6">
    <w:name w:val="heading 6"/>
    <w:basedOn w:val="Normal"/>
    <w:next w:val="Normal"/>
    <w:link w:val="Heading6Char"/>
    <w:uiPriority w:val="9"/>
    <w:unhideWhenUsed/>
    <w:qFormat/>
    <w:pPr>
      <w:spacing w:before="200" w:after="0" w:line="276" w:lineRule="auto"/>
      <w:jc w:val="left"/>
      <w:outlineLvl w:val="5"/>
    </w:pPr>
    <w:rPr>
      <w:rFonts w:ascii="Calibri" w:eastAsia="Calibri" w:hAnsi="Calibri" w:cs="Calibri"/>
      <w:i/>
      <w:iCs/>
      <w:color w:val="1F3863"/>
      <w:sz w:val="22"/>
      <w:szCs w:val="22"/>
    </w:rPr>
  </w:style>
  <w:style w:type="paragraph" w:styleId="Heading7">
    <w:name w:val="heading 7"/>
    <w:basedOn w:val="Normal"/>
    <w:next w:val="Normal"/>
    <w:link w:val="Heading7Char"/>
    <w:uiPriority w:val="9"/>
    <w:unhideWhenUsed/>
    <w:qFormat/>
    <w:rsid w:val="006A6FDA"/>
    <w:pPr>
      <w:spacing w:before="200" w:after="0" w:line="276" w:lineRule="auto"/>
      <w:jc w:val="left"/>
      <w:outlineLvl w:val="6"/>
    </w:pPr>
    <w:rPr>
      <w:rFonts w:ascii="Calibri" w:eastAsia="MS Gothic" w:hAnsi="Calibri"/>
      <w:i/>
      <w:iCs/>
      <w:color w:val="404040"/>
      <w:sz w:val="22"/>
      <w:szCs w:val="22"/>
      <w:lang w:val="en-US"/>
    </w:rPr>
  </w:style>
  <w:style w:type="paragraph" w:styleId="Heading8">
    <w:name w:val="heading 8"/>
    <w:basedOn w:val="Normal"/>
    <w:next w:val="Normal"/>
    <w:link w:val="Heading8Char"/>
    <w:uiPriority w:val="9"/>
    <w:semiHidden/>
    <w:unhideWhenUsed/>
    <w:qFormat/>
    <w:rsid w:val="006A6FDA"/>
    <w:pPr>
      <w:spacing w:before="200" w:after="0" w:line="276" w:lineRule="auto"/>
      <w:jc w:val="left"/>
      <w:outlineLvl w:val="7"/>
    </w:pPr>
    <w:rPr>
      <w:rFonts w:ascii="Calibri" w:eastAsia="MS Gothic" w:hAnsi="Calibri"/>
      <w:color w:val="4F81BD"/>
      <w:sz w:val="20"/>
      <w:szCs w:val="20"/>
      <w:lang w:val="en-US"/>
    </w:rPr>
  </w:style>
  <w:style w:type="paragraph" w:styleId="Heading9">
    <w:name w:val="heading 9"/>
    <w:basedOn w:val="Normal"/>
    <w:next w:val="Normal"/>
    <w:link w:val="Heading9Char"/>
    <w:uiPriority w:val="9"/>
    <w:semiHidden/>
    <w:unhideWhenUsed/>
    <w:qFormat/>
    <w:rsid w:val="006A6FDA"/>
    <w:pPr>
      <w:spacing w:before="200" w:after="0" w:line="276" w:lineRule="auto"/>
      <w:jc w:val="left"/>
      <w:outlineLvl w:val="8"/>
    </w:pPr>
    <w:rPr>
      <w:rFonts w:ascii="Calibri" w:eastAsia="MS Gothic" w:hAnsi="Calibri"/>
      <w:i/>
      <w:iCs/>
      <w:color w:val="404040"/>
      <w:sz w:val="20"/>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val="0"/>
      <w:keepLines w:val="0"/>
      <w:pBdr>
        <w:bottom w:val="single" w:sz="8" w:space="4" w:color="4472C4"/>
      </w:pBdr>
      <w:spacing w:before="0" w:after="300"/>
      <w:jc w:val="left"/>
    </w:pPr>
    <w:rPr>
      <w:rFonts w:ascii="Calibri" w:eastAsia="Calibri" w:hAnsi="Calibri" w:cs="Calibri"/>
      <w:color w:val="323E4F"/>
      <w:sz w:val="52"/>
      <w:szCs w:val="52"/>
    </w:rPr>
  </w:style>
  <w:style w:type="paragraph" w:styleId="Subtitle">
    <w:name w:val="Subtitle"/>
    <w:basedOn w:val="Normal"/>
    <w:next w:val="Normal"/>
    <w:link w:val="SubtitleChar"/>
    <w:uiPriority w:val="11"/>
    <w:qFormat/>
    <w:pPr>
      <w:keepNext w:val="0"/>
      <w:keepLines w:val="0"/>
      <w:spacing w:before="0" w:after="200" w:line="276" w:lineRule="auto"/>
      <w:jc w:val="left"/>
    </w:pPr>
    <w:rPr>
      <w:rFonts w:ascii="Calibri" w:eastAsia="Calibri" w:hAnsi="Calibri" w:cs="Calibri"/>
      <w:i/>
      <w:iCs/>
      <w:color w:val="4472C4"/>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28" w:type="dxa"/>
        <w:left w:w="115" w:type="dxa"/>
        <w:bottom w:w="28" w:type="dxa"/>
        <w:right w:w="115" w:type="dxa"/>
      </w:tblCellMar>
    </w:tblPr>
  </w:style>
  <w:style w:type="table" w:customStyle="1" w:styleId="a7">
    <w:basedOn w:val="TableNormal0"/>
    <w:tblPr>
      <w:tblStyleRowBandSize w:val="1"/>
      <w:tblStyleColBandSize w:val="1"/>
      <w:tblCellMar>
        <w:top w:w="28" w:type="dxa"/>
        <w:left w:w="115" w:type="dxa"/>
        <w:bottom w:w="28"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pPr>
      <w:spacing w:after="0"/>
    </w:pPr>
    <w:rPr>
      <w:rFonts w:ascii="Calibri" w:eastAsia="Calibri" w:hAnsi="Calibri" w:cs="Calibri"/>
      <w:sz w:val="22"/>
      <w:szCs w:val="22"/>
    </w:rPr>
    <w:tblPr>
      <w:tblStyleRowBandSize w:val="1"/>
      <w:tblStyleColBandSize w:val="1"/>
      <w:tblCellMar>
        <w:top w:w="28" w:type="dxa"/>
        <w:left w:w="108" w:type="dxa"/>
        <w:bottom w:w="28" w:type="dxa"/>
        <w:right w:w="108"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57" w:type="dxa"/>
        <w:bottom w:w="0" w:type="dxa"/>
        <w:right w:w="57"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pPr>
      <w:tabs>
        <w:tab w:val="left" w:pos="1620"/>
        <w:tab w:val="left" w:pos="1710"/>
      </w:tabs>
      <w:spacing w:after="0"/>
    </w:pPr>
    <w:rPr>
      <w:sz w:val="24"/>
      <w:szCs w:val="24"/>
    </w:rPr>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0" w:type="dxa"/>
        <w:bottom w:w="0" w:type="dxa"/>
        <w:right w:w="0"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CellMar>
        <w:top w:w="28" w:type="dxa"/>
        <w:left w:w="115" w:type="dxa"/>
        <w:bottom w:w="28" w:type="dxa"/>
        <w:right w:w="115" w:type="dxa"/>
      </w:tblCellMar>
    </w:tblPr>
  </w:style>
  <w:style w:type="table" w:customStyle="1" w:styleId="af9">
    <w:basedOn w:val="TableNormal0"/>
    <w:tblPr>
      <w:tblStyleRowBandSize w:val="1"/>
      <w:tblStyleColBandSize w:val="1"/>
      <w:tblCellMar>
        <w:top w:w="28" w:type="dxa"/>
        <w:left w:w="115" w:type="dxa"/>
        <w:bottom w:w="28" w:type="dxa"/>
        <w:right w:w="115" w:type="dxa"/>
      </w:tblCellMar>
    </w:tblPr>
  </w:style>
  <w:style w:type="table" w:customStyle="1" w:styleId="afa">
    <w:basedOn w:val="TableNormal0"/>
    <w:pPr>
      <w:keepNext w:val="0"/>
      <w:keepLines w:val="0"/>
      <w:spacing w:before="0" w:after="0"/>
      <w:jc w:val="left"/>
    </w:pPr>
    <w:rPr>
      <w:rFonts w:ascii="Cambria" w:eastAsia="Cambria" w:hAnsi="Cambria" w:cs="Cambria"/>
      <w:sz w:val="22"/>
      <w:szCs w:val="22"/>
    </w:rPr>
    <w:tblPr>
      <w:tblStyleRowBandSize w:val="1"/>
      <w:tblStyleColBandSize w:val="1"/>
      <w:tblCellMar>
        <w:top w:w="0" w:type="dxa"/>
        <w:left w:w="108" w:type="dxa"/>
        <w:bottom w:w="0" w:type="dxa"/>
        <w:right w:w="108"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pPr>
      <w:spacing w:after="0"/>
    </w:pPr>
    <w:rPr>
      <w:rFonts w:ascii="Calibri" w:eastAsia="Calibri" w:hAnsi="Calibri" w:cs="Calibri"/>
      <w:sz w:val="22"/>
      <w:szCs w:val="22"/>
    </w:rPr>
    <w:tblPr>
      <w:tblStyleRowBandSize w:val="1"/>
      <w:tblStyleColBandSize w:val="1"/>
      <w:tblCellMar>
        <w:top w:w="28" w:type="dxa"/>
        <w:left w:w="108" w:type="dxa"/>
        <w:bottom w:w="28" w:type="dxa"/>
        <w:right w:w="108" w:type="dxa"/>
      </w:tblCellMar>
    </w:tblPr>
  </w:style>
  <w:style w:type="table" w:customStyle="1" w:styleId="afd">
    <w:basedOn w:val="TableNormal0"/>
    <w:tblPr>
      <w:tblStyleRowBandSize w:val="1"/>
      <w:tblStyleColBandSize w:val="1"/>
      <w:tblCellMar>
        <w:top w:w="0" w:type="dxa"/>
        <w:left w:w="115" w:type="dxa"/>
        <w:bottom w:w="0" w:type="dxa"/>
        <w:right w:w="115" w:type="dxa"/>
      </w:tblCellMar>
    </w:tblPr>
  </w:style>
  <w:style w:type="table" w:customStyle="1" w:styleId="afe">
    <w:basedOn w:val="TableNormal0"/>
    <w:pPr>
      <w:spacing w:after="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
    <w:basedOn w:val="TableNormal0"/>
    <w:pPr>
      <w:spacing w:after="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0"/>
    <w:tblPr>
      <w:tblStyleRowBandSize w:val="1"/>
      <w:tblStyleColBandSize w:val="1"/>
      <w:tblCellMar>
        <w:top w:w="0" w:type="dxa"/>
        <w:left w:w="0" w:type="dxa"/>
        <w:bottom w:w="0" w:type="dxa"/>
        <w:right w:w="0" w:type="dxa"/>
      </w:tblCellMar>
    </w:tblPr>
  </w:style>
  <w:style w:type="table" w:customStyle="1" w:styleId="aff1">
    <w:basedOn w:val="TableNormal0"/>
    <w:pPr>
      <w:spacing w:after="0"/>
    </w:pPr>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6A6FDA"/>
    <w:rPr>
      <w:rFonts w:ascii="Calibri" w:eastAsia="MS Gothic" w:hAnsi="Calibri"/>
      <w:i/>
      <w:iCs/>
      <w:color w:val="404040"/>
      <w:sz w:val="22"/>
      <w:szCs w:val="22"/>
      <w:lang w:val="en-US"/>
    </w:rPr>
  </w:style>
  <w:style w:type="character" w:customStyle="1" w:styleId="Heading8Char">
    <w:name w:val="Heading 8 Char"/>
    <w:basedOn w:val="DefaultParagraphFont"/>
    <w:link w:val="Heading8"/>
    <w:uiPriority w:val="9"/>
    <w:semiHidden/>
    <w:rsid w:val="006A6FDA"/>
    <w:rPr>
      <w:rFonts w:ascii="Calibri" w:eastAsia="MS Gothic" w:hAnsi="Calibri"/>
      <w:color w:val="4F81BD"/>
      <w:sz w:val="20"/>
      <w:szCs w:val="20"/>
      <w:lang w:val="en-US"/>
    </w:rPr>
  </w:style>
  <w:style w:type="character" w:customStyle="1" w:styleId="Heading9Char">
    <w:name w:val="Heading 9 Char"/>
    <w:basedOn w:val="DefaultParagraphFont"/>
    <w:link w:val="Heading9"/>
    <w:uiPriority w:val="9"/>
    <w:semiHidden/>
    <w:rsid w:val="006A6FDA"/>
    <w:rPr>
      <w:rFonts w:ascii="Calibri" w:eastAsia="MS Gothic" w:hAnsi="Calibri"/>
      <w:i/>
      <w:iCs/>
      <w:color w:val="404040"/>
      <w:sz w:val="20"/>
      <w:szCs w:val="20"/>
      <w:lang w:val="en-US"/>
    </w:rPr>
  </w:style>
  <w:style w:type="character" w:styleId="CommentReference">
    <w:name w:val="annotation reference"/>
    <w:basedOn w:val="DefaultParagraphFont"/>
    <w:uiPriority w:val="99"/>
    <w:unhideWhenUsed/>
    <w:qFormat/>
    <w:rsid w:val="006A6FDA"/>
    <w:rPr>
      <w:sz w:val="16"/>
      <w:szCs w:val="16"/>
    </w:rPr>
  </w:style>
  <w:style w:type="paragraph" w:styleId="CommentText">
    <w:name w:val="annotation text"/>
    <w:basedOn w:val="Normal"/>
    <w:link w:val="CommentTextChar"/>
    <w:uiPriority w:val="99"/>
    <w:unhideWhenUsed/>
    <w:qFormat/>
    <w:rsid w:val="006A6FDA"/>
    <w:rPr>
      <w:sz w:val="20"/>
      <w:szCs w:val="20"/>
    </w:rPr>
  </w:style>
  <w:style w:type="character" w:customStyle="1" w:styleId="CommentTextChar">
    <w:name w:val="Comment Text Char"/>
    <w:basedOn w:val="DefaultParagraphFont"/>
    <w:link w:val="CommentText"/>
    <w:uiPriority w:val="99"/>
    <w:qFormat/>
    <w:rsid w:val="006A6FDA"/>
    <w:rPr>
      <w:sz w:val="20"/>
      <w:szCs w:val="20"/>
    </w:rPr>
  </w:style>
  <w:style w:type="paragraph" w:styleId="CommentSubject">
    <w:name w:val="annotation subject"/>
    <w:basedOn w:val="CommentText"/>
    <w:next w:val="CommentText"/>
    <w:link w:val="CommentSubjectChar"/>
    <w:uiPriority w:val="99"/>
    <w:semiHidden/>
    <w:unhideWhenUsed/>
    <w:rsid w:val="006A6FDA"/>
    <w:rPr>
      <w:b/>
      <w:bCs/>
    </w:rPr>
  </w:style>
  <w:style w:type="character" w:customStyle="1" w:styleId="CommentSubjectChar">
    <w:name w:val="Comment Subject Char"/>
    <w:basedOn w:val="CommentTextChar"/>
    <w:link w:val="CommentSubject"/>
    <w:uiPriority w:val="99"/>
    <w:semiHidden/>
    <w:rsid w:val="006A6FDA"/>
    <w:rPr>
      <w:b/>
      <w:bCs/>
      <w:sz w:val="20"/>
      <w:szCs w:val="20"/>
    </w:rPr>
  </w:style>
  <w:style w:type="paragraph" w:styleId="BalloonText">
    <w:name w:val="Balloon Text"/>
    <w:basedOn w:val="Normal"/>
    <w:link w:val="BalloonTextChar"/>
    <w:uiPriority w:val="99"/>
    <w:unhideWhenUsed/>
    <w:rsid w:val="006A6FDA"/>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rsid w:val="006A6FDA"/>
    <w:rPr>
      <w:rFonts w:ascii="Segoe UI" w:hAnsi="Segoe UI" w:cs="Segoe UI"/>
      <w:sz w:val="18"/>
      <w:szCs w:val="18"/>
    </w:rPr>
  </w:style>
  <w:style w:type="table" w:styleId="TableGrid">
    <w:name w:val="Table Grid"/>
    <w:aliases w:val="unToi di lang thang lan trong bong toi buot gia,ve dau khi da mat em roi? Ve dau khi bao nhieu mo mong gio da vo tan... Ve dau toi biet di ve dau?    http://www.freewebtown.com/nhatquanglan/index.html"/>
    <w:basedOn w:val="TableNormal"/>
    <w:uiPriority w:val="59"/>
    <w:rsid w:val="006A6FDA"/>
    <w:pPr>
      <w:keepNext w:val="0"/>
      <w:keepLines w:val="0"/>
      <w:spacing w:before="0" w:after="0"/>
      <w:jc w:val="left"/>
    </w:pPr>
    <w:rPr>
      <w:rFonts w:asciiTheme="minorHAnsi" w:eastAsiaTheme="minorHAnsi" w:hAnsiTheme="minorHAnsi" w:cstheme="minorBid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1">
    <w:name w:val="No List1"/>
    <w:next w:val="NoList"/>
    <w:uiPriority w:val="99"/>
    <w:semiHidden/>
    <w:rsid w:val="006A6FDA"/>
  </w:style>
  <w:style w:type="character" w:customStyle="1" w:styleId="Heading1Char">
    <w:name w:val="Heading 1 Char"/>
    <w:aliases w:val="Heading 1 Char Char Char,Heading 1 Char1 Char Char Char,Heading 1 Char Char1 Char,ch­¬ng Char Char,Chương 1 Char,Heading Char,MVA Char,VN Char,h1 Char,proj Char,HG-Level 1 Char,proj1 Char,proj5 Char,proj6 Char,proj7 Char,proj8 Char"/>
    <w:link w:val="Heading1"/>
    <w:uiPriority w:val="9"/>
    <w:rsid w:val="006A6FDA"/>
    <w:rPr>
      <w:b/>
      <w:bCs/>
      <w:color w:val="000000"/>
    </w:rPr>
  </w:style>
  <w:style w:type="character" w:customStyle="1" w:styleId="Heading2Char">
    <w:name w:val="Heading 2 Char"/>
    <w:aliases w:val="Heading 2 Char1 Char,Heading 2 Char Char Char1,l2 Char1 Char Char,H2 Char1 Char Char,HeadB Char1 Char Char,Char Char1 Char Char,Heading 2 Char Char Char Char,l2 Char Char Char Char,H2 Char Char Char Char,HeadB Char Char Char Char"/>
    <w:link w:val="Heading2"/>
    <w:uiPriority w:val="9"/>
    <w:rsid w:val="006A6FDA"/>
    <w:rPr>
      <w:b/>
      <w:bCs/>
    </w:rPr>
  </w:style>
  <w:style w:type="character" w:customStyle="1" w:styleId="Heading3Char">
    <w:name w:val="Heading 3 Char"/>
    <w:link w:val="Heading3"/>
    <w:uiPriority w:val="9"/>
    <w:rsid w:val="006A6FDA"/>
    <w:rPr>
      <w:color w:val="000000"/>
    </w:rPr>
  </w:style>
  <w:style w:type="character" w:customStyle="1" w:styleId="Heading4Char">
    <w:name w:val="Heading 4 Char"/>
    <w:link w:val="Heading4"/>
    <w:uiPriority w:val="9"/>
    <w:rsid w:val="006A6FDA"/>
    <w:rPr>
      <w:rFonts w:ascii="Calibri" w:eastAsia="Calibri" w:hAnsi="Calibri" w:cs="Calibri"/>
      <w:i/>
      <w:iCs/>
      <w:color w:val="2F5496"/>
    </w:rPr>
  </w:style>
  <w:style w:type="character" w:customStyle="1" w:styleId="Heading5Char">
    <w:name w:val="Heading 5 Char"/>
    <w:link w:val="Heading5"/>
    <w:uiPriority w:val="9"/>
    <w:rsid w:val="006A6FDA"/>
    <w:rPr>
      <w:rFonts w:ascii="Calibri" w:eastAsia="Calibri" w:hAnsi="Calibri" w:cs="Calibri"/>
      <w:color w:val="2F5496"/>
    </w:rPr>
  </w:style>
  <w:style w:type="character" w:customStyle="1" w:styleId="Heading6Char">
    <w:name w:val="Heading 6 Char"/>
    <w:link w:val="Heading6"/>
    <w:uiPriority w:val="9"/>
    <w:rsid w:val="006A6FDA"/>
    <w:rPr>
      <w:rFonts w:ascii="Calibri" w:eastAsia="Calibri" w:hAnsi="Calibri" w:cs="Calibri"/>
      <w:i/>
      <w:iCs/>
      <w:color w:val="1F3863"/>
      <w:sz w:val="22"/>
      <w:szCs w:val="22"/>
    </w:rPr>
  </w:style>
  <w:style w:type="paragraph" w:customStyle="1" w:styleId="CharChar">
    <w:name w:val="Char Char"/>
    <w:basedOn w:val="Normal"/>
    <w:rsid w:val="006A6FDA"/>
    <w:pPr>
      <w:keepNext w:val="0"/>
      <w:keepLines w:val="0"/>
      <w:spacing w:before="0" w:after="160" w:line="240" w:lineRule="exact"/>
      <w:jc w:val="left"/>
    </w:pPr>
    <w:rPr>
      <w:rFonts w:ascii="Tahoma" w:hAnsi="Tahoma"/>
      <w:sz w:val="20"/>
      <w:szCs w:val="20"/>
      <w:lang w:val="en-US"/>
    </w:rPr>
  </w:style>
  <w:style w:type="paragraph" w:styleId="BodyTextIndent2">
    <w:name w:val="Body Text Indent 2"/>
    <w:basedOn w:val="Normal"/>
    <w:link w:val="BodyTextIndent2Char"/>
    <w:rsid w:val="006A6FDA"/>
    <w:pPr>
      <w:keepNext w:val="0"/>
      <w:keepLines w:val="0"/>
      <w:spacing w:before="0" w:after="0"/>
      <w:ind w:left="1980"/>
      <w:jc w:val="left"/>
    </w:pPr>
    <w:rPr>
      <w:rFonts w:ascii=".VnTime" w:hAnsi=".VnTime"/>
      <w:szCs w:val="24"/>
      <w:lang w:val="en-US"/>
    </w:rPr>
  </w:style>
  <w:style w:type="character" w:customStyle="1" w:styleId="BodyTextIndent2Char">
    <w:name w:val="Body Text Indent 2 Char"/>
    <w:basedOn w:val="DefaultParagraphFont"/>
    <w:link w:val="BodyTextIndent2"/>
    <w:rsid w:val="006A6FDA"/>
    <w:rPr>
      <w:rFonts w:ascii=".VnTime" w:hAnsi=".VnTime"/>
      <w:szCs w:val="24"/>
      <w:lang w:val="en-US"/>
    </w:rPr>
  </w:style>
  <w:style w:type="paragraph" w:styleId="BodyText">
    <w:name w:val="Body Text"/>
    <w:aliases w:val=" Char Char"/>
    <w:basedOn w:val="Normal"/>
    <w:link w:val="BodyTextChar"/>
    <w:qFormat/>
    <w:rsid w:val="006A6FDA"/>
    <w:pPr>
      <w:keepNext w:val="0"/>
      <w:keepLines w:val="0"/>
      <w:spacing w:before="0" w:after="0"/>
    </w:pPr>
    <w:rPr>
      <w:rFonts w:ascii=".VnTime" w:hAnsi=".VnTime"/>
      <w:szCs w:val="24"/>
      <w:lang w:val="en-US"/>
    </w:rPr>
  </w:style>
  <w:style w:type="character" w:customStyle="1" w:styleId="BodyTextChar">
    <w:name w:val="Body Text Char"/>
    <w:aliases w:val=" Char Char Char"/>
    <w:basedOn w:val="DefaultParagraphFont"/>
    <w:link w:val="BodyText"/>
    <w:uiPriority w:val="99"/>
    <w:rsid w:val="006A6FDA"/>
    <w:rPr>
      <w:rFonts w:ascii=".VnTime" w:hAnsi=".VnTime"/>
      <w:szCs w:val="24"/>
      <w:lang w:val="en-US"/>
    </w:rPr>
  </w:style>
  <w:style w:type="paragraph" w:customStyle="1" w:styleId="Char1">
    <w:name w:val="Char1"/>
    <w:basedOn w:val="Normal"/>
    <w:rsid w:val="006A6FDA"/>
    <w:pPr>
      <w:keepNext w:val="0"/>
      <w:keepLines w:val="0"/>
      <w:spacing w:before="0" w:after="160" w:line="240" w:lineRule="exact"/>
      <w:jc w:val="left"/>
    </w:pPr>
    <w:rPr>
      <w:rFonts w:ascii="Tahoma" w:hAnsi="Tahoma"/>
      <w:sz w:val="20"/>
      <w:szCs w:val="20"/>
      <w:lang w:val="en-US"/>
    </w:rPr>
  </w:style>
  <w:style w:type="paragraph" w:styleId="Header">
    <w:name w:val="header"/>
    <w:basedOn w:val="Normal"/>
    <w:link w:val="HeaderChar"/>
    <w:uiPriority w:val="99"/>
    <w:rsid w:val="006A6FDA"/>
    <w:pPr>
      <w:keepNext w:val="0"/>
      <w:keepLines w:val="0"/>
      <w:tabs>
        <w:tab w:val="center" w:pos="4320"/>
        <w:tab w:val="right" w:pos="8640"/>
      </w:tabs>
      <w:spacing w:before="0" w:after="0"/>
      <w:jc w:val="left"/>
    </w:pPr>
    <w:rPr>
      <w:sz w:val="24"/>
      <w:szCs w:val="24"/>
      <w:lang w:val="en-US"/>
    </w:rPr>
  </w:style>
  <w:style w:type="character" w:customStyle="1" w:styleId="HeaderChar">
    <w:name w:val="Header Char"/>
    <w:basedOn w:val="DefaultParagraphFont"/>
    <w:link w:val="Header"/>
    <w:uiPriority w:val="99"/>
    <w:rsid w:val="006A6FDA"/>
    <w:rPr>
      <w:sz w:val="24"/>
      <w:szCs w:val="24"/>
      <w:lang w:val="en-US"/>
    </w:rPr>
  </w:style>
  <w:style w:type="paragraph" w:styleId="Footer">
    <w:name w:val="footer"/>
    <w:basedOn w:val="Normal"/>
    <w:link w:val="FooterChar"/>
    <w:uiPriority w:val="99"/>
    <w:rsid w:val="006A6FDA"/>
    <w:pPr>
      <w:keepNext w:val="0"/>
      <w:keepLines w:val="0"/>
      <w:tabs>
        <w:tab w:val="center" w:pos="4320"/>
        <w:tab w:val="right" w:pos="8640"/>
      </w:tabs>
      <w:spacing w:before="0" w:after="0"/>
      <w:jc w:val="left"/>
    </w:pPr>
    <w:rPr>
      <w:sz w:val="24"/>
      <w:szCs w:val="24"/>
      <w:lang w:val="en-US"/>
    </w:rPr>
  </w:style>
  <w:style w:type="character" w:customStyle="1" w:styleId="FooterChar">
    <w:name w:val="Footer Char"/>
    <w:basedOn w:val="DefaultParagraphFont"/>
    <w:link w:val="Footer"/>
    <w:uiPriority w:val="99"/>
    <w:rsid w:val="006A6FDA"/>
    <w:rPr>
      <w:sz w:val="24"/>
      <w:szCs w:val="24"/>
      <w:lang w:val="en-US"/>
    </w:rPr>
  </w:style>
  <w:style w:type="table" w:customStyle="1" w:styleId="TableGrid1">
    <w:name w:val="Table Grid1"/>
    <w:basedOn w:val="TableNormal"/>
    <w:next w:val="TableGrid"/>
    <w:uiPriority w:val="39"/>
    <w:rsid w:val="006A6FDA"/>
    <w:pPr>
      <w:keepNext w:val="0"/>
      <w:keepLines w:val="0"/>
      <w:spacing w:before="0" w:after="0"/>
      <w:jc w:val="left"/>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2">
    <w:name w:val="Char Char2"/>
    <w:basedOn w:val="Normal"/>
    <w:semiHidden/>
    <w:rsid w:val="006A6FDA"/>
    <w:pPr>
      <w:keepNext w:val="0"/>
      <w:keepLines w:val="0"/>
      <w:spacing w:before="0" w:after="160" w:line="240" w:lineRule="exact"/>
      <w:jc w:val="left"/>
    </w:pPr>
    <w:rPr>
      <w:rFonts w:ascii="Arial" w:hAnsi="Arial"/>
      <w:sz w:val="22"/>
      <w:szCs w:val="22"/>
      <w:lang w:val="en-US"/>
    </w:rPr>
  </w:style>
  <w:style w:type="paragraph" w:customStyle="1" w:styleId="CharCharCharCarChar">
    <w:name w:val="Char Char Char Car Char"/>
    <w:basedOn w:val="Normal"/>
    <w:rsid w:val="006A6FDA"/>
    <w:pPr>
      <w:keepNext w:val="0"/>
      <w:keepLines w:val="0"/>
      <w:spacing w:before="0" w:after="160" w:line="240" w:lineRule="exact"/>
      <w:jc w:val="left"/>
    </w:pPr>
    <w:rPr>
      <w:rFonts w:ascii="Verdana" w:hAnsi="Verdana" w:cs="Verdana"/>
      <w:sz w:val="20"/>
      <w:szCs w:val="20"/>
      <w:lang w:val="en-US"/>
    </w:rPr>
  </w:style>
  <w:style w:type="paragraph" w:customStyle="1" w:styleId="CharChar1CharCharCharChar">
    <w:name w:val="Char Char1 Char Char Char Char"/>
    <w:basedOn w:val="Normal"/>
    <w:next w:val="Normal"/>
    <w:autoRedefine/>
    <w:semiHidden/>
    <w:rsid w:val="006A6FDA"/>
    <w:pPr>
      <w:keepNext w:val="0"/>
      <w:keepLines w:val="0"/>
      <w:spacing w:before="0" w:after="160" w:line="240" w:lineRule="exact"/>
      <w:jc w:val="left"/>
    </w:pPr>
    <w:rPr>
      <w:rFonts w:ascii=".VnTime" w:hAnsi=".VnTime"/>
      <w:lang w:val="en-US"/>
    </w:rPr>
  </w:style>
  <w:style w:type="paragraph" w:customStyle="1" w:styleId="Char">
    <w:name w:val="Char"/>
    <w:basedOn w:val="Normal"/>
    <w:semiHidden/>
    <w:rsid w:val="006A6FDA"/>
    <w:pPr>
      <w:keepNext w:val="0"/>
      <w:keepLines w:val="0"/>
      <w:spacing w:before="0" w:after="160" w:line="240" w:lineRule="exact"/>
      <w:jc w:val="left"/>
    </w:pPr>
    <w:rPr>
      <w:rFonts w:ascii="Arial" w:hAnsi="Arial"/>
      <w:sz w:val="22"/>
      <w:szCs w:val="22"/>
      <w:lang w:val="en-US"/>
    </w:rPr>
  </w:style>
  <w:style w:type="paragraph" w:customStyle="1" w:styleId="CharChar1">
    <w:name w:val="Char Char1"/>
    <w:basedOn w:val="Normal"/>
    <w:semiHidden/>
    <w:rsid w:val="006A6FDA"/>
    <w:pPr>
      <w:keepNext w:val="0"/>
      <w:keepLines w:val="0"/>
      <w:spacing w:before="0" w:after="160" w:line="240" w:lineRule="exact"/>
      <w:jc w:val="left"/>
    </w:pPr>
    <w:rPr>
      <w:rFonts w:ascii="Arial" w:hAnsi="Arial"/>
      <w:sz w:val="22"/>
      <w:szCs w:val="22"/>
      <w:lang w:val="vi-VN"/>
    </w:rPr>
  </w:style>
  <w:style w:type="paragraph" w:customStyle="1" w:styleId="CharCharCharCharChar1CharCharCharChar">
    <w:name w:val="Char Char Char Char Char1 Char Char Char Char"/>
    <w:autoRedefine/>
    <w:rsid w:val="006A6FDA"/>
    <w:pPr>
      <w:keepNext w:val="0"/>
      <w:keepLines w:val="0"/>
      <w:tabs>
        <w:tab w:val="num" w:pos="720"/>
      </w:tabs>
      <w:spacing w:before="0"/>
      <w:ind w:left="357"/>
      <w:jc w:val="left"/>
    </w:pPr>
    <w:rPr>
      <w:sz w:val="24"/>
      <w:szCs w:val="24"/>
      <w:lang w:val="en-US"/>
    </w:rPr>
  </w:style>
  <w:style w:type="paragraph" w:styleId="BodyTextIndent">
    <w:name w:val="Body Text Indent"/>
    <w:basedOn w:val="Normal"/>
    <w:link w:val="BodyTextIndentChar"/>
    <w:rsid w:val="006A6FDA"/>
    <w:pPr>
      <w:keepNext w:val="0"/>
      <w:keepLines w:val="0"/>
      <w:spacing w:before="0"/>
      <w:ind w:left="360"/>
      <w:jc w:val="left"/>
    </w:pPr>
    <w:rPr>
      <w:sz w:val="24"/>
      <w:szCs w:val="24"/>
      <w:lang w:val="en-US"/>
    </w:rPr>
  </w:style>
  <w:style w:type="character" w:customStyle="1" w:styleId="BodyTextIndentChar">
    <w:name w:val="Body Text Indent Char"/>
    <w:basedOn w:val="DefaultParagraphFont"/>
    <w:link w:val="BodyTextIndent"/>
    <w:rsid w:val="006A6FDA"/>
    <w:rPr>
      <w:sz w:val="24"/>
      <w:szCs w:val="24"/>
      <w:lang w:val="en-US"/>
    </w:rPr>
  </w:style>
  <w:style w:type="paragraph" w:styleId="NormalWeb">
    <w:name w:val="Normal (Web)"/>
    <w:aliases w:val="Char Char Char,Normal (Web) Char Char Char Char Char,Normal (Web) Char Char Char Char,Char Char Char Char Char Char,Char Char Char Char Char Char Char Char Char Char,Car Car Car Char Char,Car Car Car Cha,Char Cha,Обычный (веб)1,1, 1, 2"/>
    <w:basedOn w:val="Normal"/>
    <w:link w:val="NormalWebChar"/>
    <w:uiPriority w:val="99"/>
    <w:qFormat/>
    <w:rsid w:val="006A6FDA"/>
    <w:pPr>
      <w:keepNext w:val="0"/>
      <w:keepLines w:val="0"/>
      <w:spacing w:before="100" w:beforeAutospacing="1" w:after="100" w:afterAutospacing="1"/>
      <w:jc w:val="left"/>
    </w:pPr>
    <w:rPr>
      <w:sz w:val="24"/>
      <w:szCs w:val="24"/>
      <w:lang w:val="x-none" w:eastAsia="x-none"/>
    </w:rPr>
  </w:style>
  <w:style w:type="character" w:customStyle="1" w:styleId="NormalWebChar">
    <w:name w:val="Normal (Web) Char"/>
    <w:aliases w:val="Char Char Char Char,Normal (Web) Char Char Char Char Char Char,Normal (Web) Char Char Char Char Char1,Char Char Char Char Char Char Char,Char Char Char Char Char Char Char Char Char Char Char,Car Car Car Char Char Char,Char Cha Char"/>
    <w:link w:val="NormalWeb"/>
    <w:uiPriority w:val="99"/>
    <w:qFormat/>
    <w:rsid w:val="006A6FDA"/>
    <w:rPr>
      <w:sz w:val="24"/>
      <w:szCs w:val="24"/>
      <w:lang w:val="x-none" w:eastAsia="x-none"/>
    </w:rPr>
  </w:style>
  <w:style w:type="paragraph" w:customStyle="1" w:styleId="CharCharCharChar1CharCharCharCharCharChar">
    <w:name w:val="Char Char Char Char1 Char Char Char Char Char Char"/>
    <w:basedOn w:val="Normal"/>
    <w:next w:val="Normal"/>
    <w:autoRedefine/>
    <w:semiHidden/>
    <w:rsid w:val="006A6FDA"/>
    <w:pPr>
      <w:keepNext w:val="0"/>
      <w:keepLines w:val="0"/>
      <w:spacing w:before="0" w:after="160" w:line="240" w:lineRule="exact"/>
      <w:jc w:val="left"/>
    </w:pPr>
    <w:rPr>
      <w:rFonts w:ascii=".VnTime" w:hAnsi=".VnTime"/>
      <w:lang w:val="en-US"/>
    </w:rPr>
  </w:style>
  <w:style w:type="character" w:styleId="Hyperlink">
    <w:name w:val="Hyperlink"/>
    <w:uiPriority w:val="99"/>
    <w:rsid w:val="006A6FDA"/>
    <w:rPr>
      <w:color w:val="0000FF"/>
      <w:u w:val="single"/>
    </w:rPr>
  </w:style>
  <w:style w:type="character" w:customStyle="1" w:styleId="CharCharCharCharChar">
    <w:name w:val="Char Char Char Char Char"/>
    <w:rsid w:val="006A6FDA"/>
    <w:rPr>
      <w:sz w:val="24"/>
      <w:szCs w:val="24"/>
    </w:rPr>
  </w:style>
  <w:style w:type="paragraph" w:customStyle="1" w:styleId="CharCharCharChar1CharCharCharCharCharCharCharChar">
    <w:name w:val="Char Char Char Char1 Char Char Char Char Char Char Char Char"/>
    <w:basedOn w:val="Normal"/>
    <w:next w:val="Normal"/>
    <w:autoRedefine/>
    <w:semiHidden/>
    <w:rsid w:val="006A6FDA"/>
    <w:pPr>
      <w:keepNext w:val="0"/>
      <w:keepLines w:val="0"/>
      <w:spacing w:before="0" w:after="160" w:line="240" w:lineRule="exact"/>
      <w:jc w:val="left"/>
    </w:pPr>
    <w:rPr>
      <w:rFonts w:ascii=".VnTime" w:hAnsi=".VnTime"/>
      <w:lang w:val="en-US"/>
    </w:rPr>
  </w:style>
  <w:style w:type="paragraph" w:styleId="BodyText2">
    <w:name w:val="Body Text 2"/>
    <w:basedOn w:val="Normal"/>
    <w:link w:val="BodyText2Char"/>
    <w:uiPriority w:val="99"/>
    <w:rsid w:val="006A6FDA"/>
    <w:pPr>
      <w:keepNext w:val="0"/>
      <w:keepLines w:val="0"/>
      <w:spacing w:before="0" w:line="480" w:lineRule="auto"/>
      <w:jc w:val="left"/>
    </w:pPr>
    <w:rPr>
      <w:sz w:val="24"/>
      <w:szCs w:val="24"/>
      <w:lang w:val="en-US"/>
    </w:rPr>
  </w:style>
  <w:style w:type="character" w:customStyle="1" w:styleId="BodyText2Char">
    <w:name w:val="Body Text 2 Char"/>
    <w:basedOn w:val="DefaultParagraphFont"/>
    <w:link w:val="BodyText2"/>
    <w:uiPriority w:val="99"/>
    <w:rsid w:val="006A6FDA"/>
    <w:rPr>
      <w:sz w:val="24"/>
      <w:szCs w:val="24"/>
      <w:lang w:val="en-US"/>
    </w:rPr>
  </w:style>
  <w:style w:type="paragraph" w:styleId="FootnoteText">
    <w:name w:val="footnote text"/>
    <w:aliases w:val="Footnote Text Char Char Char Char Char,Footnote Text Char Char Char Char Char Char Ch Char,Footnote Text Char Char Char Char Char Char Ch Char Char,Footnote Text Char Char Char Char Char Char Ch,single space,fn,FOOTNOTES,ft,C,Char3,ADB,З"/>
    <w:basedOn w:val="Normal"/>
    <w:link w:val="FootnoteTextChar"/>
    <w:uiPriority w:val="99"/>
    <w:qFormat/>
    <w:rsid w:val="006A6FDA"/>
    <w:pPr>
      <w:keepNext w:val="0"/>
      <w:keepLines w:val="0"/>
      <w:spacing w:before="0" w:after="0"/>
      <w:jc w:val="left"/>
    </w:pPr>
    <w:rPr>
      <w:sz w:val="20"/>
      <w:szCs w:val="20"/>
      <w:lang w:val="en-US"/>
    </w:rPr>
  </w:style>
  <w:style w:type="character" w:customStyle="1" w:styleId="FootnoteTextChar">
    <w:name w:val="Footnote Text Char"/>
    <w:aliases w:val="Footnote Text Char Char Char Char Char Char,Footnote Text Char Char Char Char Char Char Ch Char Char1,Footnote Text Char Char Char Char Char Char Ch Char Char Char,Footnote Text Char Char Char Char Char Char Ch Char1,single space Char"/>
    <w:basedOn w:val="DefaultParagraphFont"/>
    <w:link w:val="FootnoteText"/>
    <w:uiPriority w:val="99"/>
    <w:qFormat/>
    <w:rsid w:val="006A6FDA"/>
    <w:rPr>
      <w:sz w:val="20"/>
      <w:szCs w:val="20"/>
      <w:lang w:val="en-US"/>
    </w:rPr>
  </w:style>
  <w:style w:type="character" w:styleId="FootnoteReference">
    <w:name w:val="footnote reference"/>
    <w:aliases w:val="Footnote,Footnote text,ftref,BearingPoint,16 Point,Superscript 6 Point,fr,Footnote Text1,Footnote Text Char Char Char Char Char Char Ch Char Char Char Char Char Char C,f,Ref,de nota al pie,Footnote + Arial,10 pt,Black,Footnote Text11"/>
    <w:link w:val="4GCharCharChar"/>
    <w:unhideWhenUsed/>
    <w:qFormat/>
    <w:rsid w:val="006A6FDA"/>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Footnote Char Char Ch"/>
    <w:basedOn w:val="Normal"/>
    <w:link w:val="FootnoteReference"/>
    <w:qFormat/>
    <w:rsid w:val="006A6FDA"/>
    <w:pPr>
      <w:keepNext w:val="0"/>
      <w:keepLines w:val="0"/>
      <w:spacing w:before="100" w:after="0" w:line="240" w:lineRule="exact"/>
      <w:jc w:val="left"/>
    </w:pPr>
    <w:rPr>
      <w:vertAlign w:val="superscript"/>
    </w:rPr>
  </w:style>
  <w:style w:type="character" w:customStyle="1" w:styleId="fontstyle01">
    <w:name w:val="fontstyle01"/>
    <w:rsid w:val="006A6FDA"/>
    <w:rPr>
      <w:rFonts w:ascii="CIDFont+F1" w:hAnsi="CIDFont+F1" w:hint="default"/>
      <w:b w:val="0"/>
      <w:bCs w:val="0"/>
      <w:i w:val="0"/>
      <w:iCs w:val="0"/>
      <w:color w:val="000000"/>
      <w:sz w:val="28"/>
      <w:szCs w:val="28"/>
    </w:rPr>
  </w:style>
  <w:style w:type="paragraph" w:styleId="ListParagraph">
    <w:name w:val="List Paragraph"/>
    <w:aliases w:val="List Paragraph (numbered (a)),List Paragraph 1,List A,Cấp1,bullet,Bullet L1,bullet 1,lp1,List Paragraph2,Cham dau dong,Cap 4,Num Bullet 1,Bullet Number,Bullet List,FooterText,numbered,Paragraphe de liste1,列出段落,列出段落1,リスト段落1,CAP 2,列出,ANNEX"/>
    <w:basedOn w:val="Normal"/>
    <w:link w:val="ListParagraphChar"/>
    <w:uiPriority w:val="34"/>
    <w:qFormat/>
    <w:rsid w:val="006A6FDA"/>
    <w:pPr>
      <w:keepNext w:val="0"/>
      <w:keepLines w:val="0"/>
      <w:spacing w:before="0" w:after="0"/>
      <w:ind w:left="720"/>
      <w:jc w:val="left"/>
    </w:pPr>
    <w:rPr>
      <w:sz w:val="24"/>
      <w:szCs w:val="24"/>
      <w:lang w:val="en-US"/>
    </w:rPr>
  </w:style>
  <w:style w:type="character" w:styleId="Strong">
    <w:name w:val="Strong"/>
    <w:uiPriority w:val="22"/>
    <w:qFormat/>
    <w:rsid w:val="006A6FDA"/>
    <w:rPr>
      <w:b/>
      <w:bCs/>
    </w:rPr>
  </w:style>
  <w:style w:type="paragraph" w:styleId="NoSpacing">
    <w:name w:val="No Spacing"/>
    <w:uiPriority w:val="1"/>
    <w:qFormat/>
    <w:rsid w:val="006A6FDA"/>
    <w:pPr>
      <w:keepNext w:val="0"/>
      <w:keepLines w:val="0"/>
      <w:spacing w:before="0" w:after="0"/>
      <w:jc w:val="left"/>
    </w:pPr>
    <w:rPr>
      <w:rFonts w:ascii="Cambria" w:eastAsia="MS Mincho" w:hAnsi="Cambria"/>
      <w:sz w:val="22"/>
      <w:szCs w:val="22"/>
      <w:lang w:val="en-US"/>
    </w:rPr>
  </w:style>
  <w:style w:type="character" w:customStyle="1" w:styleId="TitleChar">
    <w:name w:val="Title Char"/>
    <w:link w:val="Title"/>
    <w:uiPriority w:val="10"/>
    <w:rsid w:val="006A6FDA"/>
    <w:rPr>
      <w:rFonts w:ascii="Calibri" w:eastAsia="Calibri" w:hAnsi="Calibri" w:cs="Calibri"/>
      <w:color w:val="323E4F"/>
      <w:sz w:val="52"/>
      <w:szCs w:val="52"/>
    </w:rPr>
  </w:style>
  <w:style w:type="character" w:customStyle="1" w:styleId="SubtitleChar">
    <w:name w:val="Subtitle Char"/>
    <w:link w:val="Subtitle"/>
    <w:uiPriority w:val="11"/>
    <w:rsid w:val="006A6FDA"/>
    <w:rPr>
      <w:rFonts w:ascii="Calibri" w:eastAsia="Calibri" w:hAnsi="Calibri" w:cs="Calibri"/>
      <w:i/>
      <w:iCs/>
      <w:color w:val="4472C4"/>
      <w:sz w:val="24"/>
      <w:szCs w:val="24"/>
    </w:rPr>
  </w:style>
  <w:style w:type="paragraph" w:styleId="BodyText3">
    <w:name w:val="Body Text 3"/>
    <w:basedOn w:val="Normal"/>
    <w:link w:val="BodyText3Char"/>
    <w:uiPriority w:val="99"/>
    <w:unhideWhenUsed/>
    <w:rsid w:val="006A6FDA"/>
    <w:pPr>
      <w:keepNext w:val="0"/>
      <w:keepLines w:val="0"/>
      <w:spacing w:before="0" w:line="276" w:lineRule="auto"/>
      <w:jc w:val="left"/>
    </w:pPr>
    <w:rPr>
      <w:sz w:val="16"/>
      <w:szCs w:val="16"/>
      <w:lang w:val="en-US"/>
    </w:rPr>
  </w:style>
  <w:style w:type="character" w:customStyle="1" w:styleId="BodyText3Char">
    <w:name w:val="Body Text 3 Char"/>
    <w:basedOn w:val="DefaultParagraphFont"/>
    <w:link w:val="BodyText3"/>
    <w:uiPriority w:val="99"/>
    <w:rsid w:val="006A6FDA"/>
    <w:rPr>
      <w:sz w:val="16"/>
      <w:szCs w:val="16"/>
      <w:lang w:val="en-US"/>
    </w:rPr>
  </w:style>
  <w:style w:type="paragraph" w:styleId="List">
    <w:name w:val="List"/>
    <w:basedOn w:val="Normal"/>
    <w:uiPriority w:val="99"/>
    <w:unhideWhenUsed/>
    <w:rsid w:val="006A6FDA"/>
    <w:pPr>
      <w:keepNext w:val="0"/>
      <w:keepLines w:val="0"/>
      <w:spacing w:before="0" w:after="200" w:line="276" w:lineRule="auto"/>
      <w:ind w:left="360" w:hanging="360"/>
      <w:contextualSpacing/>
      <w:jc w:val="left"/>
    </w:pPr>
    <w:rPr>
      <w:sz w:val="22"/>
      <w:szCs w:val="22"/>
      <w:lang w:val="en-US"/>
    </w:rPr>
  </w:style>
  <w:style w:type="paragraph" w:styleId="List2">
    <w:name w:val="List 2"/>
    <w:basedOn w:val="Normal"/>
    <w:uiPriority w:val="99"/>
    <w:unhideWhenUsed/>
    <w:rsid w:val="006A6FDA"/>
    <w:pPr>
      <w:keepNext w:val="0"/>
      <w:keepLines w:val="0"/>
      <w:spacing w:before="0" w:after="200" w:line="276" w:lineRule="auto"/>
      <w:ind w:left="720" w:hanging="360"/>
      <w:contextualSpacing/>
      <w:jc w:val="left"/>
    </w:pPr>
    <w:rPr>
      <w:sz w:val="22"/>
      <w:szCs w:val="22"/>
      <w:lang w:val="en-US"/>
    </w:rPr>
  </w:style>
  <w:style w:type="paragraph" w:styleId="List3">
    <w:name w:val="List 3"/>
    <w:basedOn w:val="Normal"/>
    <w:uiPriority w:val="99"/>
    <w:unhideWhenUsed/>
    <w:rsid w:val="006A6FDA"/>
    <w:pPr>
      <w:keepNext w:val="0"/>
      <w:keepLines w:val="0"/>
      <w:spacing w:before="0" w:after="200" w:line="276" w:lineRule="auto"/>
      <w:ind w:left="1080" w:hanging="360"/>
      <w:contextualSpacing/>
      <w:jc w:val="left"/>
    </w:pPr>
    <w:rPr>
      <w:sz w:val="22"/>
      <w:szCs w:val="22"/>
      <w:lang w:val="en-US"/>
    </w:rPr>
  </w:style>
  <w:style w:type="paragraph" w:styleId="ListBullet">
    <w:name w:val="List Bullet"/>
    <w:basedOn w:val="Normal"/>
    <w:uiPriority w:val="99"/>
    <w:unhideWhenUsed/>
    <w:rsid w:val="006A6FDA"/>
    <w:pPr>
      <w:keepNext w:val="0"/>
      <w:keepLines w:val="0"/>
      <w:numPr>
        <w:numId w:val="23"/>
      </w:numPr>
      <w:tabs>
        <w:tab w:val="clear" w:pos="360"/>
        <w:tab w:val="num" w:pos="870"/>
      </w:tabs>
      <w:spacing w:before="0" w:after="200" w:line="276" w:lineRule="auto"/>
      <w:ind w:left="0" w:firstLine="0"/>
      <w:contextualSpacing/>
      <w:jc w:val="left"/>
    </w:pPr>
    <w:rPr>
      <w:sz w:val="22"/>
      <w:szCs w:val="22"/>
      <w:lang w:val="en-US"/>
    </w:rPr>
  </w:style>
  <w:style w:type="paragraph" w:styleId="ListBullet2">
    <w:name w:val="List Bullet 2"/>
    <w:basedOn w:val="Normal"/>
    <w:uiPriority w:val="99"/>
    <w:unhideWhenUsed/>
    <w:rsid w:val="006A6FDA"/>
    <w:pPr>
      <w:keepNext w:val="0"/>
      <w:keepLines w:val="0"/>
      <w:numPr>
        <w:numId w:val="24"/>
      </w:numPr>
      <w:tabs>
        <w:tab w:val="clear" w:pos="720"/>
      </w:tabs>
      <w:spacing w:before="0" w:after="200" w:line="276" w:lineRule="auto"/>
      <w:ind w:left="0" w:firstLine="0"/>
      <w:contextualSpacing/>
      <w:jc w:val="left"/>
    </w:pPr>
    <w:rPr>
      <w:sz w:val="22"/>
      <w:szCs w:val="22"/>
      <w:lang w:val="en-US"/>
    </w:rPr>
  </w:style>
  <w:style w:type="paragraph" w:styleId="ListBullet3">
    <w:name w:val="List Bullet 3"/>
    <w:basedOn w:val="Normal"/>
    <w:uiPriority w:val="99"/>
    <w:unhideWhenUsed/>
    <w:rsid w:val="006A6FDA"/>
    <w:pPr>
      <w:keepNext w:val="0"/>
      <w:keepLines w:val="0"/>
      <w:numPr>
        <w:numId w:val="25"/>
      </w:numPr>
      <w:tabs>
        <w:tab w:val="clear" w:pos="1080"/>
        <w:tab w:val="num" w:pos="870"/>
      </w:tabs>
      <w:spacing w:before="0" w:after="200" w:line="276" w:lineRule="auto"/>
      <w:ind w:left="0" w:firstLine="0"/>
      <w:contextualSpacing/>
      <w:jc w:val="left"/>
    </w:pPr>
    <w:rPr>
      <w:sz w:val="22"/>
      <w:szCs w:val="22"/>
      <w:lang w:val="en-US"/>
    </w:rPr>
  </w:style>
  <w:style w:type="paragraph" w:styleId="ListNumber">
    <w:name w:val="List Number"/>
    <w:basedOn w:val="Normal"/>
    <w:uiPriority w:val="99"/>
    <w:unhideWhenUsed/>
    <w:rsid w:val="006A6FDA"/>
    <w:pPr>
      <w:keepNext w:val="0"/>
      <w:keepLines w:val="0"/>
      <w:numPr>
        <w:numId w:val="27"/>
      </w:numPr>
      <w:tabs>
        <w:tab w:val="clear" w:pos="360"/>
      </w:tabs>
      <w:spacing w:before="0" w:after="200" w:line="276" w:lineRule="auto"/>
      <w:ind w:left="0" w:firstLine="0"/>
      <w:contextualSpacing/>
      <w:jc w:val="left"/>
    </w:pPr>
    <w:rPr>
      <w:sz w:val="22"/>
      <w:szCs w:val="22"/>
      <w:lang w:val="en-US"/>
    </w:rPr>
  </w:style>
  <w:style w:type="paragraph" w:styleId="ListNumber2">
    <w:name w:val="List Number 2"/>
    <w:basedOn w:val="Normal"/>
    <w:uiPriority w:val="99"/>
    <w:unhideWhenUsed/>
    <w:rsid w:val="006A6FDA"/>
    <w:pPr>
      <w:keepNext w:val="0"/>
      <w:keepLines w:val="0"/>
      <w:numPr>
        <w:numId w:val="28"/>
      </w:numPr>
      <w:tabs>
        <w:tab w:val="clear" w:pos="720"/>
      </w:tabs>
      <w:spacing w:before="0" w:after="200" w:line="276" w:lineRule="auto"/>
      <w:ind w:left="0" w:firstLine="0"/>
      <w:contextualSpacing/>
      <w:jc w:val="left"/>
    </w:pPr>
    <w:rPr>
      <w:sz w:val="22"/>
      <w:szCs w:val="22"/>
      <w:lang w:val="en-US"/>
    </w:rPr>
  </w:style>
  <w:style w:type="paragraph" w:styleId="ListNumber3">
    <w:name w:val="List Number 3"/>
    <w:basedOn w:val="Normal"/>
    <w:uiPriority w:val="99"/>
    <w:unhideWhenUsed/>
    <w:rsid w:val="006A6FDA"/>
    <w:pPr>
      <w:keepNext w:val="0"/>
      <w:keepLines w:val="0"/>
      <w:numPr>
        <w:numId w:val="29"/>
      </w:numPr>
      <w:tabs>
        <w:tab w:val="clear" w:pos="1080"/>
      </w:tabs>
      <w:spacing w:before="0" w:after="200" w:line="276" w:lineRule="auto"/>
      <w:ind w:left="0" w:firstLine="0"/>
      <w:contextualSpacing/>
      <w:jc w:val="left"/>
    </w:pPr>
    <w:rPr>
      <w:sz w:val="22"/>
      <w:szCs w:val="22"/>
      <w:lang w:val="en-US"/>
    </w:rPr>
  </w:style>
  <w:style w:type="paragraph" w:styleId="ListContinue">
    <w:name w:val="List Continue"/>
    <w:basedOn w:val="Normal"/>
    <w:uiPriority w:val="99"/>
    <w:unhideWhenUsed/>
    <w:rsid w:val="006A6FDA"/>
    <w:pPr>
      <w:keepNext w:val="0"/>
      <w:keepLines w:val="0"/>
      <w:spacing w:before="0" w:line="276" w:lineRule="auto"/>
      <w:ind w:left="360"/>
      <w:contextualSpacing/>
      <w:jc w:val="left"/>
    </w:pPr>
    <w:rPr>
      <w:sz w:val="22"/>
      <w:szCs w:val="22"/>
      <w:lang w:val="en-US"/>
    </w:rPr>
  </w:style>
  <w:style w:type="paragraph" w:styleId="ListContinue2">
    <w:name w:val="List Continue 2"/>
    <w:basedOn w:val="Normal"/>
    <w:uiPriority w:val="99"/>
    <w:unhideWhenUsed/>
    <w:rsid w:val="006A6FDA"/>
    <w:pPr>
      <w:keepNext w:val="0"/>
      <w:keepLines w:val="0"/>
      <w:spacing w:before="0" w:line="276" w:lineRule="auto"/>
      <w:ind w:left="720"/>
      <w:contextualSpacing/>
      <w:jc w:val="left"/>
    </w:pPr>
    <w:rPr>
      <w:sz w:val="22"/>
      <w:szCs w:val="22"/>
      <w:lang w:val="en-US"/>
    </w:rPr>
  </w:style>
  <w:style w:type="paragraph" w:styleId="ListContinue3">
    <w:name w:val="List Continue 3"/>
    <w:basedOn w:val="Normal"/>
    <w:uiPriority w:val="99"/>
    <w:unhideWhenUsed/>
    <w:rsid w:val="006A6FDA"/>
    <w:pPr>
      <w:keepNext w:val="0"/>
      <w:keepLines w:val="0"/>
      <w:spacing w:before="0" w:line="276" w:lineRule="auto"/>
      <w:ind w:left="1080"/>
      <w:contextualSpacing/>
      <w:jc w:val="left"/>
    </w:pPr>
    <w:rPr>
      <w:sz w:val="22"/>
      <w:szCs w:val="22"/>
      <w:lang w:val="en-US"/>
    </w:rPr>
  </w:style>
  <w:style w:type="paragraph" w:styleId="MacroText">
    <w:name w:val="macro"/>
    <w:link w:val="MacroTextChar"/>
    <w:uiPriority w:val="99"/>
    <w:unhideWhenUsed/>
    <w:rsid w:val="006A6FDA"/>
    <w:pPr>
      <w:keepNext w:val="0"/>
      <w:keepLines w:val="0"/>
      <w:tabs>
        <w:tab w:val="left" w:pos="576"/>
        <w:tab w:val="left" w:pos="1152"/>
        <w:tab w:val="left" w:pos="1728"/>
        <w:tab w:val="left" w:pos="2304"/>
        <w:tab w:val="left" w:pos="2880"/>
        <w:tab w:val="left" w:pos="3456"/>
        <w:tab w:val="left" w:pos="4032"/>
      </w:tabs>
      <w:spacing w:before="0" w:after="200" w:line="276" w:lineRule="auto"/>
      <w:jc w:val="left"/>
    </w:pPr>
    <w:rPr>
      <w:rFonts w:ascii="Courier" w:eastAsia="MS Mincho" w:hAnsi="Courier"/>
      <w:sz w:val="20"/>
      <w:szCs w:val="20"/>
      <w:lang w:val="en-US"/>
    </w:rPr>
  </w:style>
  <w:style w:type="character" w:customStyle="1" w:styleId="MacroTextChar">
    <w:name w:val="Macro Text Char"/>
    <w:basedOn w:val="DefaultParagraphFont"/>
    <w:link w:val="MacroText"/>
    <w:uiPriority w:val="99"/>
    <w:rsid w:val="006A6FDA"/>
    <w:rPr>
      <w:rFonts w:ascii="Courier" w:eastAsia="MS Mincho" w:hAnsi="Courier"/>
      <w:sz w:val="20"/>
      <w:szCs w:val="20"/>
      <w:lang w:val="en-US"/>
    </w:rPr>
  </w:style>
  <w:style w:type="paragraph" w:styleId="Quote">
    <w:name w:val="Quote"/>
    <w:basedOn w:val="Normal"/>
    <w:next w:val="Normal"/>
    <w:link w:val="QuoteChar"/>
    <w:uiPriority w:val="29"/>
    <w:qFormat/>
    <w:rsid w:val="006A6FDA"/>
    <w:pPr>
      <w:keepNext w:val="0"/>
      <w:keepLines w:val="0"/>
      <w:spacing w:before="0" w:after="200" w:line="276" w:lineRule="auto"/>
      <w:jc w:val="left"/>
    </w:pPr>
    <w:rPr>
      <w:i/>
      <w:iCs/>
      <w:color w:val="000000"/>
      <w:sz w:val="22"/>
      <w:szCs w:val="22"/>
      <w:lang w:val="en-US"/>
    </w:rPr>
  </w:style>
  <w:style w:type="character" w:customStyle="1" w:styleId="QuoteChar">
    <w:name w:val="Quote Char"/>
    <w:basedOn w:val="DefaultParagraphFont"/>
    <w:link w:val="Quote"/>
    <w:uiPriority w:val="29"/>
    <w:rsid w:val="006A6FDA"/>
    <w:rPr>
      <w:i/>
      <w:iCs/>
      <w:color w:val="000000"/>
      <w:sz w:val="22"/>
      <w:szCs w:val="22"/>
      <w:lang w:val="en-US"/>
    </w:rPr>
  </w:style>
  <w:style w:type="character" w:styleId="Emphasis">
    <w:name w:val="Emphasis"/>
    <w:uiPriority w:val="20"/>
    <w:qFormat/>
    <w:rsid w:val="006A6FDA"/>
    <w:rPr>
      <w:i/>
      <w:iCs/>
    </w:rPr>
  </w:style>
  <w:style w:type="paragraph" w:styleId="IntenseQuote">
    <w:name w:val="Intense Quote"/>
    <w:basedOn w:val="Normal"/>
    <w:next w:val="Normal"/>
    <w:link w:val="IntenseQuoteChar"/>
    <w:uiPriority w:val="30"/>
    <w:qFormat/>
    <w:rsid w:val="006A6FDA"/>
    <w:pPr>
      <w:keepNext w:val="0"/>
      <w:keepLines w:val="0"/>
      <w:pBdr>
        <w:bottom w:val="single" w:sz="4" w:space="4" w:color="4F81BD"/>
      </w:pBdr>
      <w:spacing w:before="200" w:after="280" w:line="276" w:lineRule="auto"/>
      <w:ind w:left="936" w:right="936"/>
      <w:jc w:val="left"/>
    </w:pPr>
    <w:rPr>
      <w:b/>
      <w:bCs/>
      <w:i/>
      <w:iCs/>
      <w:color w:val="4F81BD"/>
      <w:sz w:val="22"/>
      <w:szCs w:val="22"/>
      <w:lang w:val="en-US"/>
    </w:rPr>
  </w:style>
  <w:style w:type="character" w:customStyle="1" w:styleId="IntenseQuoteChar">
    <w:name w:val="Intense Quote Char"/>
    <w:basedOn w:val="DefaultParagraphFont"/>
    <w:link w:val="IntenseQuote"/>
    <w:uiPriority w:val="30"/>
    <w:rsid w:val="006A6FDA"/>
    <w:rPr>
      <w:b/>
      <w:bCs/>
      <w:i/>
      <w:iCs/>
      <w:color w:val="4F81BD"/>
      <w:sz w:val="22"/>
      <w:szCs w:val="22"/>
      <w:lang w:val="en-US"/>
    </w:rPr>
  </w:style>
  <w:style w:type="character" w:styleId="SubtleEmphasis">
    <w:name w:val="Subtle Emphasis"/>
    <w:uiPriority w:val="19"/>
    <w:qFormat/>
    <w:rsid w:val="006A6FDA"/>
    <w:rPr>
      <w:i/>
      <w:iCs/>
      <w:color w:val="808080"/>
    </w:rPr>
  </w:style>
  <w:style w:type="character" w:styleId="IntenseEmphasis">
    <w:name w:val="Intense Emphasis"/>
    <w:uiPriority w:val="21"/>
    <w:qFormat/>
    <w:rsid w:val="006A6FDA"/>
    <w:rPr>
      <w:b/>
      <w:bCs/>
      <w:i/>
      <w:iCs/>
      <w:color w:val="4F81BD"/>
    </w:rPr>
  </w:style>
  <w:style w:type="character" w:styleId="SubtleReference">
    <w:name w:val="Subtle Reference"/>
    <w:uiPriority w:val="31"/>
    <w:qFormat/>
    <w:rsid w:val="006A6FDA"/>
    <w:rPr>
      <w:smallCaps/>
      <w:color w:val="C0504D"/>
      <w:u w:val="single"/>
    </w:rPr>
  </w:style>
  <w:style w:type="character" w:styleId="IntenseReference">
    <w:name w:val="Intense Reference"/>
    <w:uiPriority w:val="32"/>
    <w:qFormat/>
    <w:rsid w:val="006A6FDA"/>
    <w:rPr>
      <w:b/>
      <w:bCs/>
      <w:smallCaps/>
      <w:color w:val="C0504D"/>
      <w:spacing w:val="5"/>
      <w:u w:val="single"/>
    </w:rPr>
  </w:style>
  <w:style w:type="character" w:styleId="BookTitle">
    <w:name w:val="Book Title"/>
    <w:uiPriority w:val="33"/>
    <w:qFormat/>
    <w:rsid w:val="006A6FDA"/>
    <w:rPr>
      <w:b/>
      <w:bCs/>
      <w:smallCaps/>
      <w:spacing w:val="5"/>
    </w:rPr>
  </w:style>
  <w:style w:type="paragraph" w:styleId="TOCHeading">
    <w:name w:val="TOC Heading"/>
    <w:basedOn w:val="Heading1"/>
    <w:next w:val="Normal"/>
    <w:uiPriority w:val="39"/>
    <w:unhideWhenUsed/>
    <w:qFormat/>
    <w:rsid w:val="006A6FDA"/>
    <w:pPr>
      <w:spacing w:before="480" w:after="0" w:line="276" w:lineRule="auto"/>
      <w:ind w:firstLine="0"/>
      <w:jc w:val="left"/>
      <w:outlineLvl w:val="9"/>
    </w:pPr>
    <w:rPr>
      <w:rFonts w:ascii="Calibri" w:eastAsia="MS Gothic" w:hAnsi="Calibri"/>
      <w:color w:val="365F91"/>
      <w:lang w:val="en-US"/>
    </w:rPr>
  </w:style>
  <w:style w:type="character" w:styleId="FollowedHyperlink">
    <w:name w:val="FollowedHyperlink"/>
    <w:uiPriority w:val="99"/>
    <w:unhideWhenUsed/>
    <w:rsid w:val="006A6FDA"/>
    <w:rPr>
      <w:color w:val="800080"/>
      <w:u w:val="single"/>
    </w:rPr>
  </w:style>
  <w:style w:type="paragraph" w:customStyle="1" w:styleId="msonormal0">
    <w:name w:val="msonormal"/>
    <w:basedOn w:val="Normal"/>
    <w:rsid w:val="006A6FDA"/>
    <w:pPr>
      <w:keepNext w:val="0"/>
      <w:keepLines w:val="0"/>
      <w:spacing w:before="100" w:beforeAutospacing="1" w:after="100" w:afterAutospacing="1"/>
      <w:jc w:val="left"/>
    </w:pPr>
    <w:rPr>
      <w:sz w:val="24"/>
      <w:szCs w:val="24"/>
      <w:lang w:val="en-US"/>
    </w:rPr>
  </w:style>
  <w:style w:type="paragraph" w:customStyle="1" w:styleId="xl63">
    <w:name w:val="xl63"/>
    <w:basedOn w:val="Normal"/>
    <w:rsid w:val="006A6FDA"/>
    <w:pPr>
      <w:keepNext w:val="0"/>
      <w:keepLines w:val="0"/>
      <w:spacing w:before="100" w:beforeAutospacing="1" w:after="100" w:afterAutospacing="1"/>
      <w:jc w:val="left"/>
    </w:pPr>
    <w:rPr>
      <w:sz w:val="24"/>
      <w:szCs w:val="24"/>
      <w:lang w:val="en-US"/>
    </w:rPr>
  </w:style>
  <w:style w:type="paragraph" w:customStyle="1" w:styleId="xl64">
    <w:name w:val="xl64"/>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lang w:val="en-US"/>
    </w:rPr>
  </w:style>
  <w:style w:type="paragraph" w:customStyle="1" w:styleId="xl65">
    <w:name w:val="xl65"/>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val="en-US"/>
    </w:rPr>
  </w:style>
  <w:style w:type="paragraph" w:customStyle="1" w:styleId="xl66">
    <w:name w:val="xl66"/>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lang w:val="en-US"/>
    </w:rPr>
  </w:style>
  <w:style w:type="paragraph" w:customStyle="1" w:styleId="xl67">
    <w:name w:val="xl67"/>
    <w:basedOn w:val="Normal"/>
    <w:rsid w:val="006A6FDA"/>
    <w:pPr>
      <w:keepNext w:val="0"/>
      <w:keepLines w:val="0"/>
      <w:spacing w:before="100" w:beforeAutospacing="1" w:after="100" w:afterAutospacing="1"/>
      <w:jc w:val="center"/>
    </w:pPr>
    <w:rPr>
      <w:sz w:val="24"/>
      <w:szCs w:val="24"/>
      <w:lang w:val="en-US"/>
    </w:rPr>
  </w:style>
  <w:style w:type="paragraph" w:customStyle="1" w:styleId="xl68">
    <w:name w:val="xl68"/>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en-US"/>
    </w:rPr>
  </w:style>
  <w:style w:type="paragraph" w:customStyle="1" w:styleId="xl69">
    <w:name w:val="xl69"/>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en-US"/>
    </w:rPr>
  </w:style>
  <w:style w:type="paragraph" w:customStyle="1" w:styleId="xl70">
    <w:name w:val="xl70"/>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 w:val="26"/>
      <w:szCs w:val="26"/>
      <w:lang w:val="en-US"/>
    </w:rPr>
  </w:style>
  <w:style w:type="paragraph" w:customStyle="1" w:styleId="xl71">
    <w:name w:val="xl71"/>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72">
    <w:name w:val="xl72"/>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lang w:val="en-US"/>
    </w:rPr>
  </w:style>
  <w:style w:type="paragraph" w:customStyle="1" w:styleId="xl73">
    <w:name w:val="xl73"/>
    <w:basedOn w:val="Normal"/>
    <w:rsid w:val="006A6FDA"/>
    <w:pPr>
      <w:keepNext w:val="0"/>
      <w:keepLines w:val="0"/>
      <w:spacing w:before="100" w:beforeAutospacing="1" w:after="100" w:afterAutospacing="1"/>
      <w:jc w:val="left"/>
    </w:pPr>
    <w:rPr>
      <w:b/>
      <w:bCs/>
      <w:sz w:val="24"/>
      <w:szCs w:val="24"/>
      <w:lang w:val="en-US"/>
    </w:rPr>
  </w:style>
  <w:style w:type="paragraph" w:customStyle="1" w:styleId="xl74">
    <w:name w:val="xl74"/>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75">
    <w:name w:val="xl75"/>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lang w:val="en-US"/>
    </w:rPr>
  </w:style>
  <w:style w:type="paragraph" w:customStyle="1" w:styleId="xl76">
    <w:name w:val="xl76"/>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6"/>
      <w:szCs w:val="26"/>
      <w:lang w:val="en-US"/>
    </w:rPr>
  </w:style>
  <w:style w:type="paragraph" w:customStyle="1" w:styleId="xl77">
    <w:name w:val="xl77"/>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2"/>
      <w:szCs w:val="22"/>
      <w:lang w:val="en-US"/>
    </w:rPr>
  </w:style>
  <w:style w:type="paragraph" w:customStyle="1" w:styleId="xl78">
    <w:name w:val="xl78"/>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6"/>
      <w:szCs w:val="26"/>
      <w:lang w:val="en-US"/>
    </w:rPr>
  </w:style>
  <w:style w:type="paragraph" w:customStyle="1" w:styleId="xl79">
    <w:name w:val="xl79"/>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lang w:val="en-US"/>
    </w:rPr>
  </w:style>
  <w:style w:type="paragraph" w:customStyle="1" w:styleId="xl80">
    <w:name w:val="xl80"/>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6"/>
      <w:szCs w:val="26"/>
      <w:lang w:val="en-US"/>
    </w:rPr>
  </w:style>
  <w:style w:type="paragraph" w:customStyle="1" w:styleId="xl81">
    <w:name w:val="xl81"/>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lang w:val="en-US"/>
    </w:rPr>
  </w:style>
  <w:style w:type="paragraph" w:customStyle="1" w:styleId="xl82">
    <w:name w:val="xl82"/>
    <w:basedOn w:val="Normal"/>
    <w:rsid w:val="006A6FDA"/>
    <w:pPr>
      <w:keepNext w:val="0"/>
      <w:keepLines w:val="0"/>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83">
    <w:name w:val="xl83"/>
    <w:basedOn w:val="Normal"/>
    <w:rsid w:val="006A6FDA"/>
    <w:pPr>
      <w:keepNext w:val="0"/>
      <w:keepLines w:val="0"/>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84">
    <w:name w:val="xl84"/>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24"/>
      <w:szCs w:val="24"/>
      <w:lang w:val="en-US"/>
    </w:rPr>
  </w:style>
  <w:style w:type="paragraph" w:customStyle="1" w:styleId="xl85">
    <w:name w:val="xl85"/>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6"/>
      <w:szCs w:val="26"/>
      <w:lang w:val="en-US"/>
    </w:rPr>
  </w:style>
  <w:style w:type="paragraph" w:customStyle="1" w:styleId="xl86">
    <w:name w:val="xl86"/>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sz w:val="24"/>
      <w:szCs w:val="24"/>
      <w:lang w:val="en-US"/>
    </w:rPr>
  </w:style>
  <w:style w:type="paragraph" w:customStyle="1" w:styleId="xl87">
    <w:name w:val="xl87"/>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lang w:val="en-US"/>
    </w:rPr>
  </w:style>
  <w:style w:type="paragraph" w:customStyle="1" w:styleId="xl88">
    <w:name w:val="xl88"/>
    <w:basedOn w:val="Normal"/>
    <w:rsid w:val="006A6FDA"/>
    <w:pPr>
      <w:keepNext w:val="0"/>
      <w:keepLines w:val="0"/>
      <w:shd w:val="clear" w:color="000000" w:fill="FFFF00"/>
      <w:spacing w:before="100" w:beforeAutospacing="1" w:after="100" w:afterAutospacing="1"/>
      <w:jc w:val="left"/>
    </w:pPr>
    <w:rPr>
      <w:b/>
      <w:bCs/>
      <w:sz w:val="26"/>
      <w:szCs w:val="26"/>
      <w:lang w:val="en-US"/>
    </w:rPr>
  </w:style>
  <w:style w:type="paragraph" w:customStyle="1" w:styleId="xl89">
    <w:name w:val="xl89"/>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4"/>
      <w:szCs w:val="24"/>
      <w:lang w:val="en-US"/>
    </w:rPr>
  </w:style>
  <w:style w:type="paragraph" w:customStyle="1" w:styleId="xl90">
    <w:name w:val="xl90"/>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sz w:val="24"/>
      <w:szCs w:val="24"/>
      <w:lang w:val="en-US"/>
    </w:rPr>
  </w:style>
  <w:style w:type="paragraph" w:customStyle="1" w:styleId="xl91">
    <w:name w:val="xl91"/>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sz w:val="24"/>
      <w:szCs w:val="24"/>
      <w:lang w:val="en-US"/>
    </w:rPr>
  </w:style>
  <w:style w:type="paragraph" w:customStyle="1" w:styleId="xl92">
    <w:name w:val="xl92"/>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93">
    <w:name w:val="xl93"/>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94">
    <w:name w:val="xl94"/>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95">
    <w:name w:val="xl95"/>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sz w:val="24"/>
      <w:szCs w:val="24"/>
      <w:lang w:val="en-US"/>
    </w:rPr>
  </w:style>
  <w:style w:type="paragraph" w:customStyle="1" w:styleId="xl96">
    <w:name w:val="xl96"/>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97">
    <w:name w:val="xl97"/>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98">
    <w:name w:val="xl98"/>
    <w:basedOn w:val="Normal"/>
    <w:rsid w:val="006A6FDA"/>
    <w:pPr>
      <w:keepNext w:val="0"/>
      <w:keepLines w:val="0"/>
      <w:pBdr>
        <w:top w:val="single" w:sz="4" w:space="0" w:color="auto"/>
        <w:bottom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99">
    <w:name w:val="xl99"/>
    <w:basedOn w:val="Normal"/>
    <w:rsid w:val="006A6FDA"/>
    <w:pPr>
      <w:keepNext w:val="0"/>
      <w:keepLines w:val="0"/>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100">
    <w:name w:val="xl100"/>
    <w:basedOn w:val="Normal"/>
    <w:rsid w:val="006A6FDA"/>
    <w:pPr>
      <w:keepNext w:val="0"/>
      <w:keepLines w:val="0"/>
      <w:pBdr>
        <w:top w:val="single" w:sz="4" w:space="0" w:color="auto"/>
        <w:bottom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101">
    <w:name w:val="xl101"/>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lang w:val="en-US"/>
    </w:rPr>
  </w:style>
  <w:style w:type="paragraph" w:customStyle="1" w:styleId="xl102">
    <w:name w:val="xl102"/>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sz w:val="26"/>
      <w:szCs w:val="26"/>
      <w:lang w:val="en-US"/>
    </w:rPr>
  </w:style>
  <w:style w:type="paragraph" w:customStyle="1" w:styleId="xl103">
    <w:name w:val="xl103"/>
    <w:basedOn w:val="Normal"/>
    <w:rsid w:val="006A6FDA"/>
    <w:pPr>
      <w:keepNext w:val="0"/>
      <w:keepLines w:val="0"/>
      <w:pBdr>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en-US"/>
    </w:rPr>
  </w:style>
  <w:style w:type="paragraph" w:customStyle="1" w:styleId="xl104">
    <w:name w:val="xl104"/>
    <w:basedOn w:val="Normal"/>
    <w:rsid w:val="006A6FDA"/>
    <w:pPr>
      <w:keepNext w:val="0"/>
      <w:keepLines w:val="0"/>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b/>
      <w:bCs/>
      <w:color w:val="000000"/>
      <w:sz w:val="26"/>
      <w:szCs w:val="26"/>
      <w:lang w:val="en-US"/>
    </w:rPr>
  </w:style>
  <w:style w:type="paragraph" w:customStyle="1" w:styleId="xl105">
    <w:name w:val="xl105"/>
    <w:basedOn w:val="Normal"/>
    <w:rsid w:val="006A6FDA"/>
    <w:pPr>
      <w:keepNext w:val="0"/>
      <w:keepLines w:val="0"/>
      <w:shd w:val="clear" w:color="000000" w:fill="FFFF00"/>
      <w:spacing w:before="100" w:beforeAutospacing="1" w:after="100" w:afterAutospacing="1"/>
      <w:jc w:val="left"/>
    </w:pPr>
    <w:rPr>
      <w:b/>
      <w:bCs/>
      <w:sz w:val="26"/>
      <w:szCs w:val="26"/>
      <w:lang w:val="en-US"/>
    </w:rPr>
  </w:style>
  <w:style w:type="paragraph" w:customStyle="1" w:styleId="xl106">
    <w:name w:val="xl106"/>
    <w:basedOn w:val="Normal"/>
    <w:rsid w:val="006A6FDA"/>
    <w:pPr>
      <w:keepNext w:val="0"/>
      <w:keepLines w:val="0"/>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07">
    <w:name w:val="xl107"/>
    <w:basedOn w:val="Normal"/>
    <w:rsid w:val="006A6FDA"/>
    <w:pPr>
      <w:keepNext w:val="0"/>
      <w:keepLines w:val="0"/>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08">
    <w:name w:val="xl108"/>
    <w:basedOn w:val="Normal"/>
    <w:rsid w:val="006A6FDA"/>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styleId="TOC2">
    <w:name w:val="toc 2"/>
    <w:basedOn w:val="Normal"/>
    <w:next w:val="Normal"/>
    <w:autoRedefine/>
    <w:uiPriority w:val="39"/>
    <w:unhideWhenUsed/>
    <w:rsid w:val="006A6FDA"/>
    <w:pPr>
      <w:keepNext w:val="0"/>
      <w:keepLines w:val="0"/>
      <w:spacing w:before="0" w:after="100" w:line="278" w:lineRule="auto"/>
      <w:ind w:left="280"/>
      <w:jc w:val="left"/>
    </w:pPr>
  </w:style>
  <w:style w:type="numbering" w:customStyle="1" w:styleId="NoList2">
    <w:name w:val="No List2"/>
    <w:next w:val="NoList"/>
    <w:uiPriority w:val="99"/>
    <w:semiHidden/>
    <w:unhideWhenUsed/>
    <w:rsid w:val="006A6FDA"/>
  </w:style>
  <w:style w:type="table" w:customStyle="1" w:styleId="TableNormal1">
    <w:name w:val="TableNormal1"/>
    <w:rsid w:val="006A6FDA"/>
    <w:rPr>
      <w14:ligatures w14:val="standardContextual"/>
    </w:rPr>
    <w:tblPr>
      <w:tblCellMar>
        <w:top w:w="100" w:type="dxa"/>
        <w:left w:w="100" w:type="dxa"/>
        <w:bottom w:w="100" w:type="dxa"/>
        <w:right w:w="100" w:type="dxa"/>
      </w:tblCellMar>
    </w:tblPr>
  </w:style>
  <w:style w:type="table" w:customStyle="1" w:styleId="vedaukhidamatemroiVedaukhibaonhieumomonggiodavotanVedautoibietdivedauhttpwwwfreewebtowncomnhatquanglanindexhtml1">
    <w:name w:val="ve dau khi da mat em roi? Ve dau khi bao nhieu mo mong gio da vo tan... Ve dau toi biet di ve dau?    http://www.freewebtown.com/nhatquanglan/index.html1"/>
    <w:basedOn w:val="TableNormal"/>
    <w:next w:val="TableGrid"/>
    <w:uiPriority w:val="59"/>
    <w:rsid w:val="006A6FDA"/>
    <w:pPr>
      <w:keepNext w:val="0"/>
      <w:keepLines w:val="0"/>
      <w:spacing w:before="0" w:after="0"/>
      <w:jc w:val="left"/>
    </w:pPr>
    <w:rPr>
      <w:rFonts w:ascii="Calibri" w:eastAsia="Calibri" w:hAnsi="Calibri"/>
      <w:sz w:val="22"/>
      <w:szCs w:val="22"/>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
    <w:name w:val="No List11"/>
    <w:next w:val="NoList"/>
    <w:uiPriority w:val="99"/>
    <w:semiHidden/>
    <w:rsid w:val="006A6FDA"/>
  </w:style>
  <w:style w:type="table" w:customStyle="1" w:styleId="TableGrid11">
    <w:name w:val="Table Grid11"/>
    <w:basedOn w:val="TableNormal"/>
    <w:next w:val="TableGrid"/>
    <w:uiPriority w:val="59"/>
    <w:rsid w:val="006A6FDA"/>
    <w:pPr>
      <w:keepNext w:val="0"/>
      <w:keepLines w:val="0"/>
      <w:spacing w:before="0" w:after="0"/>
      <w:jc w:val="left"/>
    </w:pPr>
    <w:rPr>
      <w:sz w:val="20"/>
      <w:szCs w:val="20"/>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A6FDA"/>
  </w:style>
  <w:style w:type="table" w:customStyle="1" w:styleId="TableNormal2">
    <w:name w:val="TableNormal2"/>
    <w:rsid w:val="006A6FDA"/>
    <w:rPr>
      <w14:ligatures w14:val="standardContextual"/>
    </w:rPr>
    <w:tblPr>
      <w:tblCellMar>
        <w:top w:w="100" w:type="dxa"/>
        <w:left w:w="100" w:type="dxa"/>
        <w:bottom w:w="100" w:type="dxa"/>
        <w:right w:w="100" w:type="dxa"/>
      </w:tblCellMar>
    </w:tblPr>
  </w:style>
  <w:style w:type="table" w:customStyle="1" w:styleId="vedaukhidamatemroiVedaukhibaonhieumomonggiodavotanVedautoibietdivedauhttpwwwfreewebtowncomnhatquanglanindexhtml2">
    <w:name w:val="ve dau khi da mat em roi? Ve dau khi bao nhieu mo mong gio da vo tan... Ve dau toi biet di ve dau?    http://www.freewebtown.com/nhatquanglan/index.html2"/>
    <w:basedOn w:val="TableNormal"/>
    <w:next w:val="TableGrid"/>
    <w:uiPriority w:val="59"/>
    <w:rsid w:val="006A6FDA"/>
    <w:pPr>
      <w:keepNext w:val="0"/>
      <w:keepLines w:val="0"/>
      <w:spacing w:before="0" w:after="0"/>
      <w:jc w:val="left"/>
    </w:pPr>
    <w:rPr>
      <w:rFonts w:ascii="Calibri" w:eastAsia="Calibri" w:hAnsi="Calibri"/>
      <w:sz w:val="22"/>
      <w:szCs w:val="22"/>
      <w:lang w:val="en-US"/>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rsid w:val="006A6FDA"/>
  </w:style>
  <w:style w:type="table" w:customStyle="1" w:styleId="TableGrid12">
    <w:name w:val="Table Grid12"/>
    <w:basedOn w:val="TableNormal"/>
    <w:next w:val="TableGrid"/>
    <w:uiPriority w:val="59"/>
    <w:rsid w:val="006A6FDA"/>
    <w:pPr>
      <w:keepNext w:val="0"/>
      <w:keepLines w:val="0"/>
      <w:spacing w:before="0" w:after="0"/>
      <w:jc w:val="left"/>
    </w:pPr>
    <w:rPr>
      <w:sz w:val="20"/>
      <w:szCs w:val="20"/>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Body">
    <w:name w:val="00 Body"/>
    <w:basedOn w:val="Normal"/>
    <w:link w:val="00BodyChar"/>
    <w:qFormat/>
    <w:rsid w:val="00603D71"/>
    <w:pPr>
      <w:keepNext w:val="0"/>
      <w:keepLines w:val="0"/>
      <w:spacing w:line="269" w:lineRule="auto"/>
      <w:ind w:firstLine="737"/>
    </w:pPr>
    <w:rPr>
      <w:rFonts w:eastAsia="Calibri" w:cs="Arial"/>
      <w:noProof/>
      <w:lang w:val="pt-BR"/>
    </w:rPr>
  </w:style>
  <w:style w:type="character" w:customStyle="1" w:styleId="00BodyChar">
    <w:name w:val="00 Body Char"/>
    <w:link w:val="00Body"/>
    <w:qFormat/>
    <w:rsid w:val="00603D71"/>
    <w:rPr>
      <w:rFonts w:eastAsia="Calibri" w:cs="Arial"/>
      <w:noProof/>
      <w:lang w:val="pt-BR"/>
    </w:rPr>
  </w:style>
  <w:style w:type="paragraph" w:customStyle="1" w:styleId="Nomal">
    <w:name w:val="Nomal"/>
    <w:basedOn w:val="Normal"/>
    <w:qFormat/>
    <w:rsid w:val="00603D71"/>
    <w:pPr>
      <w:keepNext w:val="0"/>
      <w:keepLines w:val="0"/>
      <w:tabs>
        <w:tab w:val="left" w:pos="1980"/>
      </w:tabs>
      <w:spacing w:line="276" w:lineRule="auto"/>
      <w:ind w:firstLine="709"/>
    </w:pPr>
    <w:rPr>
      <w:rFonts w:eastAsia="Calibri"/>
      <w:color w:val="000000"/>
      <w:sz w:val="26"/>
      <w:szCs w:val="26"/>
      <w:lang w:val="nl-NL"/>
    </w:rPr>
  </w:style>
  <w:style w:type="character" w:customStyle="1" w:styleId="ListParagraphChar">
    <w:name w:val="List Paragraph Char"/>
    <w:aliases w:val="List Paragraph (numbered (a)) Char,List Paragraph 1 Char,List A Char,Cấp1 Char,bullet Char,Bullet L1 Char,bullet 1 Char,lp1 Char,List Paragraph2 Char,Cham dau dong Char,Cap 4 Char,Num Bullet 1 Char,Bullet Number Char,Bullet List Char"/>
    <w:link w:val="ListParagraph"/>
    <w:uiPriority w:val="99"/>
    <w:qFormat/>
    <w:locked/>
    <w:rsid w:val="00603D71"/>
    <w:rPr>
      <w:sz w:val="24"/>
      <w:szCs w:val="24"/>
      <w:lang w:val="en-US"/>
    </w:rPr>
  </w:style>
  <w:style w:type="paragraph" w:customStyle="1" w:styleId="Bang">
    <w:name w:val="Bang"/>
    <w:basedOn w:val="Normal"/>
    <w:link w:val="BangChar"/>
    <w:uiPriority w:val="99"/>
    <w:qFormat/>
    <w:rsid w:val="00603D71"/>
    <w:pPr>
      <w:keepNext w:val="0"/>
      <w:keepLines w:val="0"/>
      <w:widowControl w:val="0"/>
      <w:jc w:val="center"/>
    </w:pPr>
    <w:rPr>
      <w:rFonts w:eastAsia="Calibri"/>
      <w:b/>
      <w:lang w:val="x-none" w:eastAsia="x-none"/>
    </w:rPr>
  </w:style>
  <w:style w:type="character" w:customStyle="1" w:styleId="BangChar">
    <w:name w:val="Bang Char"/>
    <w:link w:val="Bang"/>
    <w:uiPriority w:val="99"/>
    <w:qFormat/>
    <w:rsid w:val="00603D71"/>
    <w:rPr>
      <w:rFonts w:eastAsia="Calibri"/>
      <w:b/>
      <w:lang w:val="x-none" w:eastAsia="x-none"/>
    </w:rPr>
  </w:style>
  <w:style w:type="paragraph" w:customStyle="1" w:styleId="NOIDUNG">
    <w:name w:val="NOI DUNG"/>
    <w:basedOn w:val="Normal"/>
    <w:link w:val="NOIDUNGChar"/>
    <w:qFormat/>
    <w:rsid w:val="00603D71"/>
    <w:pPr>
      <w:keepNext w:val="0"/>
      <w:keepLines w:val="0"/>
      <w:widowControl w:val="0"/>
      <w:tabs>
        <w:tab w:val="left" w:pos="851"/>
      </w:tabs>
      <w:ind w:firstLine="720"/>
    </w:pPr>
    <w:rPr>
      <w:sz w:val="26"/>
      <w:szCs w:val="20"/>
      <w:lang w:val="x-none" w:eastAsia="x-none"/>
    </w:rPr>
  </w:style>
  <w:style w:type="character" w:customStyle="1" w:styleId="NOIDUNGChar">
    <w:name w:val="NOI DUNG Char"/>
    <w:link w:val="NOIDUNG"/>
    <w:rsid w:val="00603D71"/>
    <w:rPr>
      <w:sz w:val="26"/>
      <w:szCs w:val="20"/>
      <w:lang w:val="x-none" w:eastAsia="x-none"/>
    </w:rPr>
  </w:style>
  <w:style w:type="numbering" w:customStyle="1" w:styleId="Style1">
    <w:name w:val="Style1"/>
    <w:uiPriority w:val="99"/>
    <w:rsid w:val="00603D71"/>
    <w:pPr>
      <w:numPr>
        <w:numId w:val="41"/>
      </w:numPr>
    </w:pPr>
  </w:style>
  <w:style w:type="character" w:customStyle="1" w:styleId="Picturecaption">
    <w:name w:val="Picture caption_"/>
    <w:link w:val="Picturecaption0"/>
    <w:uiPriority w:val="99"/>
    <w:rsid w:val="00603D71"/>
    <w:rPr>
      <w:b/>
      <w:bCs/>
      <w:sz w:val="32"/>
      <w:szCs w:val="32"/>
      <w:shd w:val="clear" w:color="auto" w:fill="FFFFFF"/>
    </w:rPr>
  </w:style>
  <w:style w:type="paragraph" w:customStyle="1" w:styleId="Picturecaption0">
    <w:name w:val="Picture caption"/>
    <w:basedOn w:val="Normal"/>
    <w:link w:val="Picturecaption"/>
    <w:uiPriority w:val="99"/>
    <w:rsid w:val="00603D71"/>
    <w:pPr>
      <w:keepNext w:val="0"/>
      <w:keepLines w:val="0"/>
      <w:widowControl w:val="0"/>
      <w:shd w:val="clear" w:color="auto" w:fill="FFFFFF"/>
      <w:spacing w:before="0" w:after="0"/>
      <w:jc w:val="left"/>
    </w:pPr>
    <w:rPr>
      <w:b/>
      <w:bCs/>
      <w:sz w:val="32"/>
      <w:szCs w:val="32"/>
    </w:rPr>
  </w:style>
  <w:style w:type="character" w:customStyle="1" w:styleId="Vanbnnidung3">
    <w:name w:val="Van b?n n?i dung (3)_"/>
    <w:link w:val="Vanbnnidung30"/>
    <w:rsid w:val="00603D71"/>
    <w:rPr>
      <w:i/>
      <w:iCs/>
      <w:shd w:val="clear" w:color="auto" w:fill="FFFFFF"/>
    </w:rPr>
  </w:style>
  <w:style w:type="paragraph" w:customStyle="1" w:styleId="Vanbnnidung30">
    <w:name w:val="Van b?n n?i dung (3)"/>
    <w:basedOn w:val="Normal"/>
    <w:link w:val="Vanbnnidung3"/>
    <w:rsid w:val="00603D71"/>
    <w:pPr>
      <w:keepNext w:val="0"/>
      <w:keepLines w:val="0"/>
      <w:widowControl w:val="0"/>
      <w:shd w:val="clear" w:color="auto" w:fill="FFFFFF"/>
      <w:spacing w:before="0" w:after="0" w:line="240" w:lineRule="atLeast"/>
      <w:jc w:val="right"/>
    </w:pPr>
    <w:rPr>
      <w:i/>
      <w:iCs/>
      <w:shd w:val="clear" w:color="auto" w:fill="FFFFFF"/>
    </w:rPr>
  </w:style>
  <w:style w:type="character" w:customStyle="1" w:styleId="Vanbnnidung3Khnginnghing">
    <w:name w:val="Van b?n n?i dung (3) + Không in nghiêng"/>
    <w:rsid w:val="00603D71"/>
    <w:rPr>
      <w:i w:val="0"/>
      <w:iCs w:val="0"/>
      <w:sz w:val="28"/>
      <w:szCs w:val="28"/>
      <w:shd w:val="clear" w:color="auto" w:fill="FFFFFF"/>
    </w:rPr>
  </w:style>
  <w:style w:type="character" w:customStyle="1" w:styleId="vanbnnidung">
    <w:name w:val="vanbnnidung"/>
    <w:rsid w:val="00603D71"/>
  </w:style>
  <w:style w:type="character" w:customStyle="1" w:styleId="BodyText8">
    <w:name w:val="Body Text8"/>
    <w:rsid w:val="00603D71"/>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vi-VN"/>
    </w:rPr>
  </w:style>
  <w:style w:type="paragraph" w:customStyle="1" w:styleId="Tiet1">
    <w:name w:val="Tiet (1)"/>
    <w:basedOn w:val="Heading2"/>
    <w:qFormat/>
    <w:rsid w:val="00603D71"/>
    <w:pPr>
      <w:keepNext w:val="0"/>
      <w:keepLines w:val="0"/>
      <w:spacing w:before="60" w:after="60" w:line="259" w:lineRule="auto"/>
      <w:ind w:firstLine="680"/>
    </w:pPr>
    <w:rPr>
      <w:b w:val="0"/>
      <w:bCs w:val="0"/>
      <w:lang w:val="vi-VN" w:eastAsia="x-none"/>
    </w:rPr>
  </w:style>
  <w:style w:type="character" w:customStyle="1" w:styleId="NormalWebChar1">
    <w:name w:val="Normal (Web) Char1"/>
    <w:aliases w:val="Normal (Web) Char Char,Normal (Web) Char2 Char,Normal (Web) Char3 Char,Normal (Web) Char4 Char,Normal (Web) Char5 Char,Normal (Web) Char6 Char,Normal (Web) Char7 Char,Normal (Web) Char8 Char,Normal (Web) Char9 Char,Char Char5 Char"/>
    <w:uiPriority w:val="99"/>
    <w:qFormat/>
    <w:rsid w:val="00603D71"/>
    <w:rPr>
      <w:sz w:val="24"/>
      <w:szCs w:val="24"/>
      <w:lang w:val="en-US" w:eastAsia="en-US" w:bidi="ar-SA"/>
    </w:rPr>
  </w:style>
  <w:style w:type="paragraph" w:customStyle="1" w:styleId="ColorfulList-Accent11">
    <w:name w:val="Colorful List - Accent 11"/>
    <w:basedOn w:val="Normal"/>
    <w:qFormat/>
    <w:rsid w:val="00603D71"/>
    <w:pPr>
      <w:keepNext w:val="0"/>
      <w:keepLines w:val="0"/>
      <w:spacing w:before="0" w:after="200"/>
      <w:ind w:left="720"/>
      <w:contextualSpacing/>
      <w:jc w:val="left"/>
    </w:pPr>
    <w:rPr>
      <w:rFonts w:eastAsia="Cambria"/>
      <w:szCs w:val="24"/>
      <w:lang w:val="en-US"/>
    </w:rPr>
  </w:style>
  <w:style w:type="paragraph" w:customStyle="1" w:styleId="yiv0183283420msonormal">
    <w:name w:val="yiv0183283420msonormal"/>
    <w:basedOn w:val="Normal"/>
    <w:rsid w:val="00603D71"/>
    <w:pPr>
      <w:keepNext w:val="0"/>
      <w:keepLines w:val="0"/>
      <w:spacing w:before="100" w:beforeAutospacing="1" w:after="100" w:afterAutospacing="1"/>
      <w:jc w:val="left"/>
    </w:pPr>
    <w:rPr>
      <w:sz w:val="24"/>
      <w:szCs w:val="24"/>
      <w:lang w:val="vi-VN" w:eastAsia="vi-VN"/>
    </w:rPr>
  </w:style>
  <w:style w:type="character" w:customStyle="1" w:styleId="xm-3534087836527713020m5757859256321093745s1">
    <w:name w:val="x_m_-3534087836527713020m_5757859256321093745s1"/>
    <w:basedOn w:val="DefaultParagraphFont"/>
    <w:rsid w:val="00603D71"/>
  </w:style>
  <w:style w:type="character" w:customStyle="1" w:styleId="apple-style-span">
    <w:name w:val="apple-style-span"/>
    <w:basedOn w:val="DefaultParagraphFont"/>
    <w:rsid w:val="00603D71"/>
  </w:style>
  <w:style w:type="paragraph" w:customStyle="1" w:styleId="msolistparagraph0">
    <w:name w:val="msolistparagraph"/>
    <w:basedOn w:val="Normal"/>
    <w:rsid w:val="00603D71"/>
    <w:pPr>
      <w:keepNext w:val="0"/>
      <w:keepLines w:val="0"/>
      <w:spacing w:before="0" w:after="200" w:line="276" w:lineRule="auto"/>
      <w:ind w:left="720"/>
      <w:jc w:val="left"/>
    </w:pPr>
    <w:rPr>
      <w:rFonts w:ascii="Calibri" w:hAnsi="Calibri" w:cs="Calibri"/>
      <w:sz w:val="22"/>
      <w:szCs w:val="22"/>
      <w:lang w:val="en-US"/>
    </w:rPr>
  </w:style>
  <w:style w:type="paragraph" w:styleId="TOC1">
    <w:name w:val="toc 1"/>
    <w:basedOn w:val="Normal"/>
    <w:next w:val="Normal"/>
    <w:autoRedefine/>
    <w:uiPriority w:val="39"/>
    <w:unhideWhenUsed/>
    <w:rsid w:val="00603D71"/>
    <w:pPr>
      <w:keepNext w:val="0"/>
      <w:keepLines w:val="0"/>
      <w:tabs>
        <w:tab w:val="right" w:leader="dot" w:pos="8789"/>
      </w:tabs>
      <w:spacing w:after="100"/>
      <w:jc w:val="center"/>
    </w:pPr>
    <w:rPr>
      <w:rFonts w:eastAsia="Calibri"/>
      <w:b/>
      <w:bCs/>
      <w:noProof/>
      <w:szCs w:val="22"/>
      <w:lang w:val="en-US"/>
    </w:rPr>
  </w:style>
  <w:style w:type="paragraph" w:styleId="TOC3">
    <w:name w:val="toc 3"/>
    <w:basedOn w:val="Normal"/>
    <w:next w:val="Normal"/>
    <w:autoRedefine/>
    <w:uiPriority w:val="39"/>
    <w:unhideWhenUsed/>
    <w:rsid w:val="00603D71"/>
    <w:pPr>
      <w:keepNext w:val="0"/>
      <w:keepLines w:val="0"/>
      <w:tabs>
        <w:tab w:val="right" w:leader="dot" w:pos="8789"/>
      </w:tabs>
      <w:spacing w:after="100"/>
    </w:pPr>
    <w:rPr>
      <w:rFonts w:eastAsia="Calibri"/>
      <w:bCs/>
      <w:noProof/>
      <w:sz w:val="26"/>
      <w:szCs w:val="26"/>
      <w:shd w:val="clear" w:color="auto" w:fill="FFFFFF"/>
      <w:lang w:val="en-US"/>
    </w:rPr>
  </w:style>
  <w:style w:type="character" w:styleId="PageNumber">
    <w:name w:val="page number"/>
    <w:basedOn w:val="DefaultParagraphFont"/>
    <w:uiPriority w:val="99"/>
    <w:semiHidden/>
    <w:unhideWhenUsed/>
    <w:rsid w:val="00603D71"/>
  </w:style>
  <w:style w:type="paragraph" w:styleId="TOC4">
    <w:name w:val="toc 4"/>
    <w:basedOn w:val="Normal"/>
    <w:next w:val="Normal"/>
    <w:autoRedefine/>
    <w:uiPriority w:val="39"/>
    <w:unhideWhenUsed/>
    <w:rsid w:val="00603D71"/>
    <w:pPr>
      <w:keepNext w:val="0"/>
      <w:keepLines w:val="0"/>
      <w:tabs>
        <w:tab w:val="right" w:leader="dot" w:pos="8789"/>
      </w:tabs>
      <w:spacing w:after="100" w:line="259" w:lineRule="auto"/>
      <w:ind w:left="360" w:hanging="360"/>
    </w:pPr>
    <w:rPr>
      <w:rFonts w:eastAsia="Calibri"/>
      <w:noProof/>
      <w:lang w:val="en-US"/>
    </w:rPr>
  </w:style>
  <w:style w:type="paragraph" w:styleId="TOC5">
    <w:name w:val="toc 5"/>
    <w:basedOn w:val="Normal"/>
    <w:next w:val="Normal"/>
    <w:autoRedefine/>
    <w:uiPriority w:val="39"/>
    <w:unhideWhenUsed/>
    <w:rsid w:val="00603D71"/>
    <w:pPr>
      <w:keepNext w:val="0"/>
      <w:keepLines w:val="0"/>
      <w:spacing w:after="100" w:line="259" w:lineRule="auto"/>
      <w:ind w:left="1120"/>
    </w:pPr>
    <w:rPr>
      <w:rFonts w:eastAsia="Calibri"/>
      <w:szCs w:val="22"/>
      <w:lang w:val="vi-VN"/>
    </w:rPr>
  </w:style>
  <w:style w:type="paragraph" w:styleId="TOC6">
    <w:name w:val="toc 6"/>
    <w:basedOn w:val="Normal"/>
    <w:next w:val="Normal"/>
    <w:autoRedefine/>
    <w:uiPriority w:val="39"/>
    <w:unhideWhenUsed/>
    <w:rsid w:val="00603D71"/>
    <w:pPr>
      <w:keepNext w:val="0"/>
      <w:keepLines w:val="0"/>
      <w:spacing w:before="0" w:after="100"/>
      <w:ind w:left="1200"/>
      <w:jc w:val="left"/>
    </w:pPr>
    <w:rPr>
      <w:rFonts w:ascii="Calibri" w:hAnsi="Calibri"/>
      <w:sz w:val="24"/>
      <w:szCs w:val="24"/>
      <w:lang w:val="vi-VN"/>
    </w:rPr>
  </w:style>
  <w:style w:type="paragraph" w:styleId="TOC7">
    <w:name w:val="toc 7"/>
    <w:basedOn w:val="Normal"/>
    <w:next w:val="Normal"/>
    <w:autoRedefine/>
    <w:uiPriority w:val="39"/>
    <w:unhideWhenUsed/>
    <w:rsid w:val="00603D71"/>
    <w:pPr>
      <w:keepNext w:val="0"/>
      <w:keepLines w:val="0"/>
      <w:spacing w:before="0" w:after="100"/>
      <w:ind w:left="1440"/>
      <w:jc w:val="left"/>
    </w:pPr>
    <w:rPr>
      <w:rFonts w:ascii="Calibri" w:hAnsi="Calibri"/>
      <w:sz w:val="24"/>
      <w:szCs w:val="24"/>
      <w:lang w:val="vi-VN"/>
    </w:rPr>
  </w:style>
  <w:style w:type="paragraph" w:styleId="TOC8">
    <w:name w:val="toc 8"/>
    <w:basedOn w:val="Normal"/>
    <w:next w:val="Normal"/>
    <w:autoRedefine/>
    <w:uiPriority w:val="39"/>
    <w:unhideWhenUsed/>
    <w:rsid w:val="00603D71"/>
    <w:pPr>
      <w:keepNext w:val="0"/>
      <w:keepLines w:val="0"/>
      <w:spacing w:before="0" w:after="100"/>
      <w:ind w:left="1680"/>
      <w:jc w:val="left"/>
    </w:pPr>
    <w:rPr>
      <w:rFonts w:ascii="Calibri" w:hAnsi="Calibri"/>
      <w:sz w:val="24"/>
      <w:szCs w:val="24"/>
      <w:lang w:val="vi-VN"/>
    </w:rPr>
  </w:style>
  <w:style w:type="paragraph" w:styleId="TOC9">
    <w:name w:val="toc 9"/>
    <w:basedOn w:val="Normal"/>
    <w:next w:val="Normal"/>
    <w:autoRedefine/>
    <w:uiPriority w:val="39"/>
    <w:unhideWhenUsed/>
    <w:rsid w:val="00603D71"/>
    <w:pPr>
      <w:keepNext w:val="0"/>
      <w:keepLines w:val="0"/>
      <w:spacing w:before="0" w:after="100"/>
      <w:ind w:left="1920"/>
      <w:jc w:val="left"/>
    </w:pPr>
    <w:rPr>
      <w:rFonts w:ascii="Calibri" w:hAnsi="Calibri"/>
      <w:sz w:val="24"/>
      <w:szCs w:val="24"/>
      <w:lang w:val="vi-VN"/>
    </w:rPr>
  </w:style>
  <w:style w:type="character" w:customStyle="1" w:styleId="UnresolvedMention2">
    <w:name w:val="Unresolved Mention2"/>
    <w:uiPriority w:val="99"/>
    <w:semiHidden/>
    <w:unhideWhenUsed/>
    <w:rsid w:val="00603D71"/>
    <w:rPr>
      <w:color w:val="605E5C"/>
      <w:shd w:val="clear" w:color="auto" w:fill="E1DFDD"/>
    </w:rPr>
  </w:style>
  <w:style w:type="character" w:styleId="EndnoteReference">
    <w:name w:val="endnote reference"/>
    <w:uiPriority w:val="99"/>
    <w:semiHidden/>
    <w:unhideWhenUsed/>
    <w:rsid w:val="00603D71"/>
    <w:rPr>
      <w:vertAlign w:val="superscript"/>
    </w:rPr>
  </w:style>
  <w:style w:type="paragraph" w:styleId="EndnoteText">
    <w:name w:val="endnote text"/>
    <w:basedOn w:val="Normal"/>
    <w:link w:val="EndnoteTextChar"/>
    <w:uiPriority w:val="99"/>
    <w:semiHidden/>
    <w:unhideWhenUsed/>
    <w:rsid w:val="00603D71"/>
    <w:pPr>
      <w:keepNext w:val="0"/>
      <w:keepLines w:val="0"/>
      <w:spacing w:before="0" w:after="0"/>
      <w:jc w:val="left"/>
    </w:pPr>
    <w:rPr>
      <w:rFonts w:eastAsia="Calibri"/>
      <w:sz w:val="20"/>
      <w:szCs w:val="20"/>
      <w:lang w:val="x-none" w:eastAsia="x-none"/>
    </w:rPr>
  </w:style>
  <w:style w:type="character" w:customStyle="1" w:styleId="EndnoteTextChar">
    <w:name w:val="Endnote Text Char"/>
    <w:basedOn w:val="DefaultParagraphFont"/>
    <w:link w:val="EndnoteText"/>
    <w:uiPriority w:val="99"/>
    <w:semiHidden/>
    <w:rsid w:val="00603D71"/>
    <w:rPr>
      <w:rFonts w:eastAsia="Calibri"/>
      <w:sz w:val="20"/>
      <w:szCs w:val="20"/>
      <w:lang w:val="x-none" w:eastAsia="x-none"/>
    </w:rPr>
  </w:style>
  <w:style w:type="paragraph" w:customStyle="1" w:styleId="Default">
    <w:name w:val="Default"/>
    <w:rsid w:val="00603D71"/>
    <w:pPr>
      <w:keepNext w:val="0"/>
      <w:keepLines w:val="0"/>
      <w:autoSpaceDE w:val="0"/>
      <w:autoSpaceDN w:val="0"/>
      <w:adjustRightInd w:val="0"/>
      <w:spacing w:before="0" w:after="0"/>
      <w:jc w:val="left"/>
    </w:pPr>
    <w:rPr>
      <w:rFonts w:eastAsia="Calibri"/>
      <w:color w:val="000000"/>
      <w:sz w:val="24"/>
      <w:szCs w:val="24"/>
      <w:lang w:val="en-US"/>
    </w:rPr>
  </w:style>
  <w:style w:type="character" w:customStyle="1" w:styleId="apple-converted-space">
    <w:name w:val="apple-converted-space"/>
    <w:rsid w:val="00603D71"/>
  </w:style>
  <w:style w:type="paragraph" w:customStyle="1" w:styleId="Tieudecap3">
    <w:name w:val="Tieu de cap 3"/>
    <w:basedOn w:val="Normal"/>
    <w:link w:val="Tieudecap3Char"/>
    <w:qFormat/>
    <w:rsid w:val="00603D71"/>
    <w:pPr>
      <w:keepNext w:val="0"/>
      <w:keepLines w:val="0"/>
      <w:spacing w:before="0" w:line="360" w:lineRule="atLeast"/>
      <w:outlineLvl w:val="2"/>
    </w:pPr>
    <w:rPr>
      <w:rFonts w:eastAsia="Calibri"/>
      <w:b/>
      <w:szCs w:val="22"/>
      <w:lang w:val="x-none" w:eastAsia="x-none"/>
    </w:rPr>
  </w:style>
  <w:style w:type="character" w:customStyle="1" w:styleId="Tieudecap3Char">
    <w:name w:val="Tieu de cap 3 Char"/>
    <w:link w:val="Tieudecap3"/>
    <w:rsid w:val="00603D71"/>
    <w:rPr>
      <w:rFonts w:eastAsia="Calibri"/>
      <w:b/>
      <w:szCs w:val="22"/>
      <w:lang w:val="x-none" w:eastAsia="x-none"/>
    </w:rPr>
  </w:style>
  <w:style w:type="paragraph" w:customStyle="1" w:styleId="Muc1">
    <w:name w:val="Muc 1"/>
    <w:basedOn w:val="Normal"/>
    <w:qFormat/>
    <w:rsid w:val="00603D71"/>
    <w:pPr>
      <w:keepNext w:val="0"/>
      <w:keepLines w:val="0"/>
      <w:spacing w:line="360" w:lineRule="exact"/>
      <w:ind w:firstLine="720"/>
    </w:pPr>
    <w:rPr>
      <w:b/>
      <w:bCs/>
      <w:lang w:val="es-ES_tradnl"/>
    </w:rPr>
  </w:style>
  <w:style w:type="paragraph" w:customStyle="1" w:styleId="1">
    <w:name w:val="Знак сноски 1"/>
    <w:aliases w:val="10,f1,Footnote text + 13 pt,Re,BVI f,de nota al p"/>
    <w:basedOn w:val="Normal"/>
    <w:qFormat/>
    <w:rsid w:val="00603D71"/>
    <w:pPr>
      <w:keepNext w:val="0"/>
      <w:keepLines w:val="0"/>
      <w:spacing w:before="100" w:after="0" w:line="240" w:lineRule="exact"/>
      <w:ind w:firstLine="709"/>
    </w:pPr>
    <w:rPr>
      <w:rFonts w:eastAsiaTheme="minorHAnsi"/>
      <w:kern w:val="2"/>
      <w:vertAlign w:val="superscript"/>
      <w:lang w:val="en-US"/>
      <w14:ligatures w14:val="standardContextual"/>
    </w:rPr>
  </w:style>
  <w:style w:type="character" w:customStyle="1" w:styleId="HG-Level1CharChar">
    <w:name w:val="HG-Level 1 Char Char"/>
    <w:rsid w:val="00603D71"/>
    <w:rPr>
      <w:rFonts w:ascii="Times New Roman Bold" w:hAnsi="Times New Roman Bold" w:hint="default"/>
      <w:b/>
      <w:bCs w:val="0"/>
      <w:kern w:val="32"/>
      <w:sz w:val="28"/>
    </w:rPr>
  </w:style>
  <w:style w:type="paragraph" w:styleId="Revision">
    <w:name w:val="Revision"/>
    <w:hidden/>
    <w:uiPriority w:val="99"/>
    <w:semiHidden/>
    <w:rsid w:val="00603D71"/>
    <w:pPr>
      <w:keepNext w:val="0"/>
      <w:keepLines w:val="0"/>
      <w:spacing w:before="0" w:after="0"/>
      <w:jc w:val="left"/>
    </w:pPr>
    <w:rPr>
      <w:rFonts w:eastAsia="Calibri"/>
      <w:szCs w:val="22"/>
      <w:lang w:val="vi-VN"/>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qFormat/>
    <w:rsid w:val="00603D71"/>
    <w:pPr>
      <w:keepNext w:val="0"/>
      <w:keepLines w:val="0"/>
      <w:spacing w:before="0" w:after="160" w:line="240" w:lineRule="exact"/>
      <w:jc w:val="left"/>
    </w:pPr>
    <w:rPr>
      <w:rFonts w:ascii="Calibri" w:eastAsia="Calibri" w:hAnsi="Calibri" w:cs="Cordia New"/>
      <w:kern w:val="2"/>
      <w:sz w:val="24"/>
      <w:szCs w:val="24"/>
      <w:vertAlign w:val="superscript"/>
      <w:lang w:val="en-US"/>
    </w:rPr>
  </w:style>
  <w:style w:type="paragraph" w:customStyle="1" w:styleId="01PHNI0">
    <w:name w:val="01. PHẦN I"/>
    <w:basedOn w:val="Heading1"/>
    <w:qFormat/>
    <w:rsid w:val="00603D71"/>
    <w:pPr>
      <w:keepLines w:val="0"/>
      <w:numPr>
        <w:numId w:val="42"/>
      </w:numPr>
      <w:spacing w:before="60" w:after="60" w:line="259" w:lineRule="auto"/>
      <w:ind w:left="0" w:firstLine="0"/>
      <w:jc w:val="center"/>
    </w:pPr>
    <w:rPr>
      <w:bCs w:val="0"/>
      <w:color w:val="auto"/>
      <w:kern w:val="28"/>
      <w:szCs w:val="20"/>
      <w:lang w:val="x-none" w:eastAsia="x-none"/>
    </w:rPr>
  </w:style>
  <w:style w:type="paragraph" w:customStyle="1" w:styleId="02I0">
    <w:name w:val="02. I"/>
    <w:basedOn w:val="Heading2"/>
    <w:qFormat/>
    <w:rsid w:val="00603D71"/>
    <w:pPr>
      <w:keepLines w:val="0"/>
      <w:numPr>
        <w:ilvl w:val="1"/>
        <w:numId w:val="42"/>
      </w:numPr>
      <w:spacing w:line="264" w:lineRule="auto"/>
      <w:ind w:firstLine="0"/>
    </w:pPr>
    <w:rPr>
      <w:bCs w:val="0"/>
      <w:szCs w:val="20"/>
      <w:lang w:val="x-none" w:eastAsia="x-none"/>
    </w:rPr>
  </w:style>
  <w:style w:type="paragraph" w:customStyle="1" w:styleId="0310">
    <w:name w:val="03. 1"/>
    <w:basedOn w:val="Heading3"/>
    <w:qFormat/>
    <w:rsid w:val="00603D71"/>
    <w:pPr>
      <w:keepLines w:val="0"/>
      <w:numPr>
        <w:ilvl w:val="2"/>
        <w:numId w:val="42"/>
      </w:numPr>
      <w:spacing w:line="264" w:lineRule="auto"/>
      <w:ind w:firstLine="0"/>
    </w:pPr>
    <w:rPr>
      <w:b/>
      <w:color w:val="auto"/>
      <w:szCs w:val="20"/>
      <w:lang w:val="x-none" w:eastAsia="x-none"/>
    </w:rPr>
  </w:style>
  <w:style w:type="paragraph" w:customStyle="1" w:styleId="0411">
    <w:name w:val="04. 1.1"/>
    <w:basedOn w:val="Heading4"/>
    <w:qFormat/>
    <w:rsid w:val="00603D71"/>
    <w:pPr>
      <w:keepNext w:val="0"/>
      <w:keepLines w:val="0"/>
      <w:widowControl w:val="0"/>
      <w:numPr>
        <w:ilvl w:val="3"/>
        <w:numId w:val="42"/>
      </w:numPr>
      <w:spacing w:before="120" w:after="120" w:line="264" w:lineRule="auto"/>
      <w:ind w:firstLine="0"/>
    </w:pPr>
    <w:rPr>
      <w:rFonts w:ascii="Times New Roman" w:eastAsia="Times New Roman" w:hAnsi="Times New Roman" w:cs="Times New Roman"/>
      <w:b/>
      <w:i w:val="0"/>
      <w:iCs w:val="0"/>
      <w:noProof/>
      <w:color w:val="auto"/>
      <w:szCs w:val="20"/>
      <w:lang w:val="vi-VN" w:eastAsia="x-none"/>
    </w:rPr>
  </w:style>
  <w:style w:type="paragraph" w:customStyle="1" w:styleId="05111">
    <w:name w:val="05. 1.1.1"/>
    <w:basedOn w:val="Heading5"/>
    <w:qFormat/>
    <w:rsid w:val="00603D71"/>
    <w:pPr>
      <w:keepLines w:val="0"/>
      <w:widowControl w:val="0"/>
      <w:numPr>
        <w:ilvl w:val="4"/>
        <w:numId w:val="42"/>
      </w:numPr>
      <w:spacing w:before="120" w:after="120" w:line="264" w:lineRule="auto"/>
      <w:ind w:firstLine="0"/>
    </w:pPr>
    <w:rPr>
      <w:rFonts w:ascii="Times New Roman" w:eastAsia="Times New Roman" w:hAnsi="Times New Roman" w:cs="Times New Roman"/>
      <w:b/>
      <w:color w:val="auto"/>
      <w:szCs w:val="20"/>
      <w:lang w:val="x-none" w:eastAsia="x-none"/>
    </w:rPr>
  </w:style>
  <w:style w:type="paragraph" w:customStyle="1" w:styleId="06a0">
    <w:name w:val="06. a"/>
    <w:basedOn w:val="Heading6"/>
    <w:qFormat/>
    <w:rsid w:val="00603D71"/>
    <w:pPr>
      <w:keepLines w:val="0"/>
      <w:widowControl w:val="0"/>
      <w:numPr>
        <w:ilvl w:val="5"/>
        <w:numId w:val="42"/>
      </w:numPr>
      <w:spacing w:before="120" w:after="120" w:line="264" w:lineRule="auto"/>
      <w:ind w:firstLine="0"/>
      <w:jc w:val="both"/>
    </w:pPr>
    <w:rPr>
      <w:rFonts w:ascii="Times New Roman" w:eastAsia="Times New Roman" w:hAnsi="Times New Roman" w:cs="Times New Roman"/>
      <w:iCs w:val="0"/>
      <w:color w:val="auto"/>
      <w:sz w:val="28"/>
      <w:szCs w:val="20"/>
      <w:lang w:val="x-none" w:eastAsia="x-none"/>
    </w:rPr>
  </w:style>
  <w:style w:type="paragraph" w:customStyle="1" w:styleId="0710">
    <w:name w:val="07. (1)"/>
    <w:basedOn w:val="Heading7"/>
    <w:qFormat/>
    <w:rsid w:val="00603D71"/>
    <w:pPr>
      <w:keepNext w:val="0"/>
      <w:keepLines w:val="0"/>
      <w:widowControl w:val="0"/>
      <w:numPr>
        <w:ilvl w:val="6"/>
        <w:numId w:val="42"/>
      </w:numPr>
      <w:spacing w:before="120" w:after="120" w:line="264" w:lineRule="auto"/>
      <w:ind w:left="0" w:firstLine="0"/>
      <w:jc w:val="both"/>
    </w:pPr>
    <w:rPr>
      <w:rFonts w:ascii="Times New Roman" w:eastAsia="Times New Roman" w:hAnsi="Times New Roman"/>
      <w:i w:val="0"/>
      <w:iCs w:val="0"/>
      <w:noProof/>
      <w:color w:val="auto"/>
      <w:sz w:val="28"/>
      <w:szCs w:val="20"/>
      <w:shd w:val="clear" w:color="auto" w:fill="FFFFFF"/>
      <w:lang w:val="vi-VN" w:eastAsia="x-none"/>
    </w:rPr>
  </w:style>
  <w:style w:type="paragraph" w:customStyle="1" w:styleId="bodytext0">
    <w:name w:val="bodytext"/>
    <w:basedOn w:val="Normal"/>
    <w:link w:val="bodytextChar0"/>
    <w:qFormat/>
    <w:rsid w:val="00603D71"/>
    <w:pPr>
      <w:keepNext w:val="0"/>
      <w:keepLines w:val="0"/>
      <w:spacing w:before="60" w:after="60" w:line="276" w:lineRule="auto"/>
      <w:ind w:firstLine="720"/>
    </w:pPr>
    <w:rPr>
      <w:bCs/>
      <w:noProof/>
      <w:lang w:val="vi-VN"/>
    </w:rPr>
  </w:style>
  <w:style w:type="character" w:customStyle="1" w:styleId="bodytextChar0">
    <w:name w:val="bodytext Char"/>
    <w:link w:val="bodytext0"/>
    <w:rsid w:val="00603D71"/>
    <w:rPr>
      <w:bCs/>
      <w:noProof/>
      <w:lang w:val="vi-VN"/>
    </w:rPr>
  </w:style>
  <w:style w:type="paragraph" w:customStyle="1" w:styleId="TableParagraph">
    <w:name w:val="Table Paragraph"/>
    <w:basedOn w:val="Normal"/>
    <w:uiPriority w:val="1"/>
    <w:qFormat/>
    <w:rsid w:val="00603D71"/>
    <w:pPr>
      <w:keepNext w:val="0"/>
      <w:keepLines w:val="0"/>
      <w:widowControl w:val="0"/>
      <w:autoSpaceDE w:val="0"/>
      <w:autoSpaceDN w:val="0"/>
      <w:adjustRightInd w:val="0"/>
      <w:spacing w:before="0" w:after="0"/>
      <w:jc w:val="left"/>
    </w:pPr>
    <w:rPr>
      <w:sz w:val="24"/>
      <w:szCs w:val="24"/>
      <w:lang w:val="en-US"/>
    </w:rPr>
  </w:style>
  <w:style w:type="character" w:customStyle="1" w:styleId="UnresolvedMention1">
    <w:name w:val="Unresolved Mention1"/>
    <w:uiPriority w:val="99"/>
    <w:semiHidden/>
    <w:unhideWhenUsed/>
    <w:rsid w:val="00603D71"/>
    <w:rPr>
      <w:color w:val="605E5C"/>
      <w:shd w:val="clear" w:color="auto" w:fill="E1DFDD"/>
    </w:rPr>
  </w:style>
  <w:style w:type="paragraph" w:styleId="Caption">
    <w:name w:val="caption"/>
    <w:aliases w:val="RB Caption,Bảng,Bang_VSMT,Caption (table),Caption (tab,hình,baûng,Caption2,Caption Char Char Char Char Char Char Char,Caption Char Char Char Char Char Char Char Char Char Char Char Char Char Char Char,Caption Char1 Char,bả,Hinh,Caption-hinh"/>
    <w:basedOn w:val="Normal"/>
    <w:next w:val="Normal"/>
    <w:link w:val="CaptionChar"/>
    <w:uiPriority w:val="35"/>
    <w:unhideWhenUsed/>
    <w:qFormat/>
    <w:rsid w:val="00603D71"/>
    <w:pPr>
      <w:keepNext w:val="0"/>
      <w:keepLines w:val="0"/>
      <w:spacing w:line="259" w:lineRule="auto"/>
    </w:pPr>
    <w:rPr>
      <w:rFonts w:eastAsia="Calibri"/>
      <w:b/>
      <w:bCs/>
      <w:sz w:val="20"/>
      <w:szCs w:val="20"/>
      <w:lang w:val="vi-VN"/>
    </w:rPr>
  </w:style>
  <w:style w:type="paragraph" w:customStyle="1" w:styleId="Normal14pt">
    <w:name w:val="Normal + 14 pt"/>
    <w:basedOn w:val="Normal"/>
    <w:uiPriority w:val="99"/>
    <w:qFormat/>
    <w:rsid w:val="00603D71"/>
    <w:pPr>
      <w:keepNext w:val="0"/>
      <w:keepLines w:val="0"/>
      <w:suppressAutoHyphens/>
      <w:spacing w:after="0" w:line="312" w:lineRule="auto"/>
    </w:pPr>
    <w:rPr>
      <w:lang w:val="en-US" w:eastAsia="ar-SA"/>
    </w:rPr>
  </w:style>
  <w:style w:type="paragraph" w:customStyle="1" w:styleId="01PHNI">
    <w:name w:val="01.PHẦN I"/>
    <w:basedOn w:val="Heading1"/>
    <w:rsid w:val="00603D71"/>
    <w:pPr>
      <w:keepLines w:val="0"/>
      <w:numPr>
        <w:numId w:val="43"/>
      </w:numPr>
      <w:tabs>
        <w:tab w:val="num" w:pos="360"/>
      </w:tabs>
      <w:spacing w:before="60" w:after="60" w:line="259" w:lineRule="auto"/>
      <w:ind w:left="0" w:firstLine="0"/>
      <w:jc w:val="center"/>
    </w:pPr>
    <w:rPr>
      <w:rFonts w:ascii="Times New Roman Bold" w:hAnsi="Times New Roman Bold"/>
      <w:bCs w:val="0"/>
      <w:color w:val="auto"/>
      <w:kern w:val="28"/>
      <w:sz w:val="32"/>
      <w:szCs w:val="20"/>
      <w:lang w:val="vi-VN"/>
    </w:rPr>
  </w:style>
  <w:style w:type="paragraph" w:customStyle="1" w:styleId="02I">
    <w:name w:val="02.I"/>
    <w:basedOn w:val="Heading2"/>
    <w:rsid w:val="00603D71"/>
    <w:pPr>
      <w:keepLines w:val="0"/>
      <w:numPr>
        <w:ilvl w:val="1"/>
        <w:numId w:val="43"/>
      </w:numPr>
      <w:tabs>
        <w:tab w:val="num" w:pos="360"/>
      </w:tabs>
      <w:spacing w:line="259" w:lineRule="auto"/>
      <w:ind w:firstLine="0"/>
    </w:pPr>
    <w:rPr>
      <w:b w:val="0"/>
      <w:bCs w:val="0"/>
      <w:szCs w:val="20"/>
      <w:lang w:val="vi-VN"/>
    </w:rPr>
  </w:style>
  <w:style w:type="paragraph" w:customStyle="1" w:styleId="031">
    <w:name w:val="03.1"/>
    <w:basedOn w:val="Heading3"/>
    <w:rsid w:val="00603D71"/>
    <w:pPr>
      <w:keepLines w:val="0"/>
      <w:numPr>
        <w:ilvl w:val="2"/>
        <w:numId w:val="43"/>
      </w:numPr>
      <w:tabs>
        <w:tab w:val="num" w:pos="360"/>
      </w:tabs>
      <w:spacing w:line="259" w:lineRule="auto"/>
      <w:ind w:firstLine="0"/>
    </w:pPr>
    <w:rPr>
      <w:b/>
      <w:i/>
      <w:color w:val="auto"/>
      <w:szCs w:val="20"/>
      <w:lang w:val="vi-VN"/>
    </w:rPr>
  </w:style>
  <w:style w:type="paragraph" w:customStyle="1" w:styleId="041">
    <w:name w:val="04.1"/>
    <w:basedOn w:val="Heading4"/>
    <w:rsid w:val="00603D71"/>
    <w:pPr>
      <w:keepLines w:val="0"/>
      <w:widowControl w:val="0"/>
      <w:numPr>
        <w:ilvl w:val="3"/>
        <w:numId w:val="43"/>
      </w:numPr>
      <w:tabs>
        <w:tab w:val="num" w:pos="360"/>
      </w:tabs>
      <w:spacing w:before="120" w:after="120" w:line="360" w:lineRule="atLeast"/>
      <w:ind w:left="0" w:firstLine="0"/>
    </w:pPr>
    <w:rPr>
      <w:rFonts w:ascii="Times New Roman" w:eastAsia="Times New Roman" w:hAnsi="Times New Roman" w:cs="Times New Roman"/>
      <w:i w:val="0"/>
      <w:iCs w:val="0"/>
      <w:color w:val="auto"/>
      <w:szCs w:val="20"/>
      <w:lang w:val="vi-VN"/>
    </w:rPr>
  </w:style>
  <w:style w:type="paragraph" w:customStyle="1" w:styleId="051">
    <w:name w:val="05.1"/>
    <w:basedOn w:val="Heading5"/>
    <w:rsid w:val="00603D71"/>
    <w:pPr>
      <w:keepLines w:val="0"/>
      <w:widowControl w:val="0"/>
      <w:numPr>
        <w:ilvl w:val="4"/>
        <w:numId w:val="43"/>
      </w:numPr>
      <w:tabs>
        <w:tab w:val="num" w:pos="360"/>
      </w:tabs>
      <w:spacing w:before="120" w:after="120" w:line="259" w:lineRule="auto"/>
      <w:ind w:firstLine="0"/>
    </w:pPr>
    <w:rPr>
      <w:rFonts w:ascii="Times New Roman" w:eastAsia="Times New Roman" w:hAnsi="Times New Roman" w:cs="Times New Roman"/>
      <w:color w:val="auto"/>
      <w:szCs w:val="20"/>
      <w:lang w:val="vi-VN"/>
    </w:rPr>
  </w:style>
  <w:style w:type="paragraph" w:customStyle="1" w:styleId="06a">
    <w:name w:val="06.a"/>
    <w:basedOn w:val="Heading6"/>
    <w:rsid w:val="00603D71"/>
    <w:pPr>
      <w:keepLines w:val="0"/>
      <w:widowControl w:val="0"/>
      <w:numPr>
        <w:ilvl w:val="5"/>
        <w:numId w:val="43"/>
      </w:numPr>
      <w:tabs>
        <w:tab w:val="num" w:pos="360"/>
      </w:tabs>
      <w:spacing w:before="120" w:after="120"/>
      <w:ind w:firstLine="0"/>
      <w:jc w:val="both"/>
    </w:pPr>
    <w:rPr>
      <w:rFonts w:ascii="Times New Roman" w:eastAsia="Times New Roman" w:hAnsi="Times New Roman" w:cs="Times New Roman"/>
      <w:b/>
      <w:iCs w:val="0"/>
      <w:color w:val="auto"/>
      <w:sz w:val="28"/>
      <w:szCs w:val="20"/>
      <w:lang w:val="vi-VN"/>
    </w:rPr>
  </w:style>
  <w:style w:type="paragraph" w:customStyle="1" w:styleId="071">
    <w:name w:val="07.(1)"/>
    <w:basedOn w:val="Heading7"/>
    <w:rsid w:val="00603D71"/>
    <w:pPr>
      <w:keepLines w:val="0"/>
      <w:widowControl w:val="0"/>
      <w:numPr>
        <w:ilvl w:val="6"/>
        <w:numId w:val="43"/>
      </w:numPr>
      <w:spacing w:before="120" w:after="120"/>
      <w:ind w:left="0" w:firstLine="0"/>
      <w:jc w:val="both"/>
    </w:pPr>
    <w:rPr>
      <w:rFonts w:ascii="Times New Roman" w:eastAsia="Times New Roman" w:hAnsi="Times New Roman"/>
      <w:i w:val="0"/>
      <w:iCs w:val="0"/>
      <w:color w:val="auto"/>
      <w:sz w:val="28"/>
      <w:szCs w:val="20"/>
      <w:lang w:val="vi-VN"/>
    </w:rPr>
  </w:style>
  <w:style w:type="paragraph" w:customStyle="1" w:styleId="08Bng1">
    <w:name w:val="08.Bảng 1"/>
    <w:basedOn w:val="Heading8"/>
    <w:rsid w:val="00603D71"/>
    <w:pPr>
      <w:keepLines w:val="0"/>
      <w:widowControl w:val="0"/>
      <w:numPr>
        <w:ilvl w:val="7"/>
        <w:numId w:val="43"/>
      </w:numPr>
      <w:tabs>
        <w:tab w:val="num" w:pos="360"/>
      </w:tabs>
      <w:spacing w:before="120" w:after="120" w:line="259" w:lineRule="auto"/>
      <w:jc w:val="both"/>
    </w:pPr>
    <w:rPr>
      <w:rFonts w:ascii="Times New Roman" w:eastAsia="Times New Roman" w:hAnsi="Times New Roman"/>
      <w:b/>
      <w:color w:val="auto"/>
      <w:sz w:val="28"/>
      <w:lang w:val="vi-VN"/>
    </w:rPr>
  </w:style>
  <w:style w:type="paragraph" w:customStyle="1" w:styleId="09Hnh1">
    <w:name w:val="09.Hình 1"/>
    <w:basedOn w:val="Heading9"/>
    <w:rsid w:val="00603D71"/>
    <w:pPr>
      <w:keepLines w:val="0"/>
      <w:widowControl w:val="0"/>
      <w:numPr>
        <w:ilvl w:val="8"/>
        <w:numId w:val="43"/>
      </w:numPr>
      <w:tabs>
        <w:tab w:val="num" w:pos="360"/>
      </w:tabs>
      <w:spacing w:before="120" w:after="120" w:line="259" w:lineRule="auto"/>
      <w:jc w:val="both"/>
    </w:pPr>
    <w:rPr>
      <w:rFonts w:ascii="Times New Roman" w:eastAsia="Times New Roman" w:hAnsi="Times New Roman"/>
      <w:b/>
      <w:i w:val="0"/>
      <w:iCs w:val="0"/>
      <w:color w:val="auto"/>
      <w:sz w:val="28"/>
      <w:lang w:val="vi-VN"/>
    </w:rPr>
  </w:style>
  <w:style w:type="character" w:customStyle="1" w:styleId="CaptionChar">
    <w:name w:val="Caption Char"/>
    <w:aliases w:val="RB Caption Char,Bảng Char,Bang_VSMT Char,Caption (table) Char,Caption (tab Char,hình Char,baûng Char,Caption2 Char,Caption Char Char Char Char Char Char Char Char,Caption Char1 Char Char,bả Char,Hinh Char,Caption-hinh Char"/>
    <w:link w:val="Caption"/>
    <w:uiPriority w:val="35"/>
    <w:qFormat/>
    <w:rsid w:val="00603D71"/>
    <w:rPr>
      <w:rFonts w:eastAsia="Calibri"/>
      <w:b/>
      <w:bCs/>
      <w:sz w:val="20"/>
      <w:szCs w:val="20"/>
      <w:lang w:val="vi-VN"/>
    </w:rPr>
  </w:style>
  <w:style w:type="paragraph" w:customStyle="1" w:styleId="xl109">
    <w:name w:val="xl10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10">
    <w:name w:val="xl11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11">
    <w:name w:val="xl11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12">
    <w:name w:val="xl11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n-US"/>
    </w:rPr>
  </w:style>
  <w:style w:type="paragraph" w:customStyle="1" w:styleId="xl113">
    <w:name w:val="xl11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14">
    <w:name w:val="xl11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15">
    <w:name w:val="xl115"/>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16">
    <w:name w:val="xl116"/>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17">
    <w:name w:val="xl117"/>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18">
    <w:name w:val="xl118"/>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19">
    <w:name w:val="xl11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20">
    <w:name w:val="xl12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121">
    <w:name w:val="xl12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22">
    <w:name w:val="xl12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23">
    <w:name w:val="xl12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lang w:val="en-US"/>
    </w:rPr>
  </w:style>
  <w:style w:type="paragraph" w:customStyle="1" w:styleId="xl124">
    <w:name w:val="xl12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25">
    <w:name w:val="xl125"/>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lang w:val="en-US"/>
    </w:rPr>
  </w:style>
  <w:style w:type="paragraph" w:customStyle="1" w:styleId="xl126">
    <w:name w:val="xl126"/>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27">
    <w:name w:val="xl127"/>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n-US"/>
    </w:rPr>
  </w:style>
  <w:style w:type="paragraph" w:customStyle="1" w:styleId="xl128">
    <w:name w:val="xl128"/>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29">
    <w:name w:val="xl12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30">
    <w:name w:val="xl13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31">
    <w:name w:val="xl13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32">
    <w:name w:val="xl13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33">
    <w:name w:val="xl13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34">
    <w:name w:val="xl13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4"/>
      <w:szCs w:val="24"/>
      <w:lang w:val="en-US"/>
    </w:rPr>
  </w:style>
  <w:style w:type="paragraph" w:customStyle="1" w:styleId="xl135">
    <w:name w:val="xl135"/>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4"/>
      <w:szCs w:val="24"/>
      <w:lang w:val="en-US"/>
    </w:rPr>
  </w:style>
  <w:style w:type="paragraph" w:customStyle="1" w:styleId="xl136">
    <w:name w:val="xl136"/>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lang w:val="en-US"/>
    </w:rPr>
  </w:style>
  <w:style w:type="paragraph" w:customStyle="1" w:styleId="xl137">
    <w:name w:val="xl137"/>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lang w:val="en-US"/>
    </w:rPr>
  </w:style>
  <w:style w:type="paragraph" w:customStyle="1" w:styleId="xl138">
    <w:name w:val="xl138"/>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39">
    <w:name w:val="xl13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n-US"/>
    </w:rPr>
  </w:style>
  <w:style w:type="paragraph" w:customStyle="1" w:styleId="xl140">
    <w:name w:val="xl14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41">
    <w:name w:val="xl14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lang w:val="en-US"/>
    </w:rPr>
  </w:style>
  <w:style w:type="paragraph" w:customStyle="1" w:styleId="xl142">
    <w:name w:val="xl14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43">
    <w:name w:val="xl14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4"/>
      <w:szCs w:val="24"/>
      <w:lang w:val="en-US"/>
    </w:rPr>
  </w:style>
  <w:style w:type="paragraph" w:customStyle="1" w:styleId="xl144">
    <w:name w:val="xl14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45">
    <w:name w:val="xl145"/>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FF0000"/>
      <w:sz w:val="24"/>
      <w:szCs w:val="24"/>
      <w:lang w:val="en-US"/>
    </w:rPr>
  </w:style>
  <w:style w:type="paragraph" w:customStyle="1" w:styleId="xl146">
    <w:name w:val="xl146"/>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47">
    <w:name w:val="xl147"/>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48">
    <w:name w:val="xl148"/>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table" w:customStyle="1" w:styleId="TableGrid10">
    <w:name w:val="Table Grid10"/>
    <w:basedOn w:val="TableNormal"/>
    <w:next w:val="TableGrid"/>
    <w:uiPriority w:val="39"/>
    <w:rsid w:val="00603D71"/>
    <w:pPr>
      <w:keepNext w:val="0"/>
      <w:keepLines w:val="0"/>
      <w:tabs>
        <w:tab w:val="left" w:pos="1620"/>
        <w:tab w:val="left" w:pos="1710"/>
      </w:tabs>
      <w:spacing w:after="0"/>
    </w:pPr>
    <w:rPr>
      <w:kern w:val="2"/>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noidung">
    <w:name w:val="0.noidung"/>
    <w:basedOn w:val="Normal"/>
    <w:uiPriority w:val="99"/>
    <w:qFormat/>
    <w:rsid w:val="00603D71"/>
    <w:pPr>
      <w:keepNext w:val="0"/>
      <w:keepLines w:val="0"/>
      <w:spacing w:before="60" w:after="60" w:line="276" w:lineRule="auto"/>
      <w:ind w:firstLine="720"/>
    </w:pPr>
    <w:rPr>
      <w:rFonts w:eastAsia="Calibri"/>
      <w:szCs w:val="26"/>
      <w:lang w:val="en-US"/>
    </w:rPr>
  </w:style>
  <w:style w:type="paragraph" w:customStyle="1" w:styleId="xl149">
    <w:name w:val="xl14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lang w:val="en-US"/>
    </w:rPr>
  </w:style>
  <w:style w:type="paragraph" w:customStyle="1" w:styleId="xl150">
    <w:name w:val="xl15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151">
    <w:name w:val="xl15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52">
    <w:name w:val="xl15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rPr>
  </w:style>
  <w:style w:type="paragraph" w:customStyle="1" w:styleId="xl153">
    <w:name w:val="xl15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54">
    <w:name w:val="xl15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en-US"/>
    </w:rPr>
  </w:style>
  <w:style w:type="paragraph" w:customStyle="1" w:styleId="xl155">
    <w:name w:val="xl155"/>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en-US"/>
    </w:rPr>
  </w:style>
  <w:style w:type="paragraph" w:customStyle="1" w:styleId="xl156">
    <w:name w:val="xl156"/>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57">
    <w:name w:val="xl157"/>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rPr>
  </w:style>
  <w:style w:type="paragraph" w:customStyle="1" w:styleId="xl158">
    <w:name w:val="xl158"/>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lang w:val="en-US"/>
    </w:rPr>
  </w:style>
  <w:style w:type="paragraph" w:customStyle="1" w:styleId="xl159">
    <w:name w:val="xl15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4"/>
      <w:szCs w:val="24"/>
      <w:lang w:val="en-US"/>
    </w:rPr>
  </w:style>
  <w:style w:type="paragraph" w:customStyle="1" w:styleId="xl160">
    <w:name w:val="xl16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lang w:val="en-US"/>
    </w:rPr>
  </w:style>
  <w:style w:type="paragraph" w:customStyle="1" w:styleId="xl161">
    <w:name w:val="xl16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lang w:val="en-US"/>
    </w:rPr>
  </w:style>
  <w:style w:type="paragraph" w:customStyle="1" w:styleId="xl162">
    <w:name w:val="xl16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lang w:val="en-US"/>
    </w:rPr>
  </w:style>
  <w:style w:type="paragraph" w:customStyle="1" w:styleId="xl163">
    <w:name w:val="xl16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en-US"/>
    </w:rPr>
  </w:style>
  <w:style w:type="paragraph" w:customStyle="1" w:styleId="xl164">
    <w:name w:val="xl16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65">
    <w:name w:val="xl165"/>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66">
    <w:name w:val="xl166"/>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67">
    <w:name w:val="xl167"/>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en-US"/>
    </w:rPr>
  </w:style>
  <w:style w:type="paragraph" w:customStyle="1" w:styleId="xl168">
    <w:name w:val="xl168"/>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lang w:val="en-US"/>
    </w:rPr>
  </w:style>
  <w:style w:type="paragraph" w:customStyle="1" w:styleId="xl169">
    <w:name w:val="xl169"/>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sz w:val="24"/>
      <w:szCs w:val="24"/>
      <w:lang w:val="en-US"/>
    </w:rPr>
  </w:style>
  <w:style w:type="paragraph" w:customStyle="1" w:styleId="xl170">
    <w:name w:val="xl170"/>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71">
    <w:name w:val="xl171"/>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paragraph" w:customStyle="1" w:styleId="xl172">
    <w:name w:val="xl172"/>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4"/>
      <w:szCs w:val="24"/>
      <w:lang w:val="en-US"/>
    </w:rPr>
  </w:style>
  <w:style w:type="paragraph" w:customStyle="1" w:styleId="xl173">
    <w:name w:val="xl173"/>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lang w:val="en-US"/>
    </w:rPr>
  </w:style>
  <w:style w:type="paragraph" w:customStyle="1" w:styleId="xl174">
    <w:name w:val="xl174"/>
    <w:basedOn w:val="Normal"/>
    <w:rsid w:val="00603D71"/>
    <w:pPr>
      <w:keepNext w:val="0"/>
      <w:keepLines w:val="0"/>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val="en-US"/>
    </w:rPr>
  </w:style>
  <w:style w:type="character" w:customStyle="1" w:styleId="BodyTextChar1">
    <w:name w:val="Body Text Char1"/>
    <w:uiPriority w:val="99"/>
    <w:locked/>
    <w:rsid w:val="00603D71"/>
    <w:rPr>
      <w:rFonts w:ascii="Times New Roman" w:hAnsi="Times New Roman" w:cs="Times New Roman" w:hint="default"/>
      <w:shd w:val="clear" w:color="auto" w:fill="FFFFFF"/>
    </w:rPr>
  </w:style>
  <w:style w:type="character" w:customStyle="1" w:styleId="normalchar">
    <w:name w:val="normal__char"/>
    <w:basedOn w:val="DefaultParagraphFont"/>
    <w:rsid w:val="00603D71"/>
  </w:style>
  <w:style w:type="character" w:customStyle="1" w:styleId="text">
    <w:name w:val="text"/>
    <w:basedOn w:val="DefaultParagraphFont"/>
    <w:rsid w:val="00603D71"/>
  </w:style>
  <w:style w:type="table" w:styleId="LightShading">
    <w:name w:val="Light Shading"/>
    <w:basedOn w:val="TableNormal"/>
    <w:uiPriority w:val="60"/>
    <w:rsid w:val="00603D71"/>
    <w:pPr>
      <w:keepNext w:val="0"/>
      <w:keepLines w:val="0"/>
      <w:spacing w:before="0" w:after="0"/>
      <w:jc w:val="left"/>
    </w:pPr>
    <w:rPr>
      <w:rFonts w:asciiTheme="minorHAnsi" w:eastAsiaTheme="minorEastAsia" w:hAnsiTheme="minorHAnsi" w:cstheme="minorBidi"/>
      <w:color w:val="000000" w:themeColor="text1" w:themeShade="BF"/>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603D71"/>
    <w:pPr>
      <w:keepNext w:val="0"/>
      <w:keepLines w:val="0"/>
      <w:spacing w:before="0" w:after="0"/>
      <w:jc w:val="left"/>
    </w:pPr>
    <w:rPr>
      <w:rFonts w:asciiTheme="minorHAnsi" w:eastAsiaTheme="minorEastAsia" w:hAnsiTheme="minorHAnsi" w:cstheme="minorBidi"/>
      <w:color w:val="365F91" w:themeColor="accent1" w:themeShade="BF"/>
      <w:sz w:val="22"/>
      <w:szCs w:val="22"/>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603D71"/>
    <w:pPr>
      <w:keepNext w:val="0"/>
      <w:keepLines w:val="0"/>
      <w:spacing w:before="0" w:after="0"/>
      <w:jc w:val="left"/>
    </w:pPr>
    <w:rPr>
      <w:rFonts w:asciiTheme="minorHAnsi" w:eastAsiaTheme="minorEastAsia" w:hAnsiTheme="minorHAnsi" w:cstheme="minorBidi"/>
      <w:color w:val="943634" w:themeColor="accent2" w:themeShade="BF"/>
      <w:sz w:val="22"/>
      <w:szCs w:val="22"/>
      <w:lang w:val="en-U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03D71"/>
    <w:pPr>
      <w:keepNext w:val="0"/>
      <w:keepLines w:val="0"/>
      <w:spacing w:before="0" w:after="0"/>
      <w:jc w:val="left"/>
    </w:pPr>
    <w:rPr>
      <w:rFonts w:asciiTheme="minorHAnsi" w:eastAsiaTheme="minorEastAsia" w:hAnsiTheme="minorHAnsi" w:cstheme="minorBidi"/>
      <w:color w:val="76923C" w:themeColor="accent3" w:themeShade="BF"/>
      <w:sz w:val="22"/>
      <w:szCs w:val="22"/>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603D71"/>
    <w:pPr>
      <w:keepNext w:val="0"/>
      <w:keepLines w:val="0"/>
      <w:spacing w:before="0" w:after="0"/>
      <w:jc w:val="left"/>
    </w:pPr>
    <w:rPr>
      <w:rFonts w:asciiTheme="minorHAnsi" w:eastAsiaTheme="minorEastAsia" w:hAnsiTheme="minorHAnsi" w:cstheme="minorBidi"/>
      <w:color w:val="5F497A" w:themeColor="accent4" w:themeShade="BF"/>
      <w:sz w:val="22"/>
      <w:szCs w:val="22"/>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603D71"/>
    <w:pPr>
      <w:keepNext w:val="0"/>
      <w:keepLines w:val="0"/>
      <w:spacing w:before="0" w:after="0"/>
      <w:jc w:val="left"/>
    </w:pPr>
    <w:rPr>
      <w:rFonts w:asciiTheme="minorHAnsi" w:eastAsiaTheme="minorEastAsia" w:hAnsiTheme="minorHAnsi" w:cstheme="minorBidi"/>
      <w:color w:val="31849B" w:themeColor="accent5" w:themeShade="BF"/>
      <w:sz w:val="22"/>
      <w:szCs w:val="22"/>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603D71"/>
    <w:pPr>
      <w:keepNext w:val="0"/>
      <w:keepLines w:val="0"/>
      <w:spacing w:before="0" w:after="0"/>
      <w:jc w:val="left"/>
    </w:pPr>
    <w:rPr>
      <w:rFonts w:asciiTheme="minorHAnsi" w:eastAsiaTheme="minorEastAsia" w:hAnsiTheme="minorHAnsi" w:cstheme="minorBidi"/>
      <w:color w:val="E36C0A" w:themeColor="accent6" w:themeShade="BF"/>
      <w:sz w:val="22"/>
      <w:szCs w:val="22"/>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603D71"/>
    <w:pPr>
      <w:keepNext w:val="0"/>
      <w:keepLines w:val="0"/>
      <w:spacing w:before="0" w:after="0"/>
      <w:jc w:val="left"/>
    </w:pPr>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603D71"/>
    <w:pPr>
      <w:keepNext w:val="0"/>
      <w:keepLines w:val="0"/>
      <w:spacing w:before="0" w:after="0"/>
      <w:jc w:val="left"/>
    </w:pPr>
    <w:rPr>
      <w:rFonts w:asciiTheme="minorHAnsi" w:eastAsiaTheme="minorEastAsia"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03D71"/>
    <w:pPr>
      <w:keepNext w:val="0"/>
      <w:keepLines w:val="0"/>
      <w:spacing w:before="0" w:after="0"/>
      <w:jc w:val="left"/>
    </w:pPr>
    <w:rPr>
      <w:rFonts w:asciiTheme="minorHAnsi" w:eastAsiaTheme="minorEastAsia" w:hAnsiTheme="minorHAnsi" w:cstheme="minorBidi"/>
      <w:color w:val="FFFFFF" w:themeColor="background1"/>
      <w:sz w:val="22"/>
      <w:szCs w:val="22"/>
      <w:lang w:val="en-US"/>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03D71"/>
    <w:pPr>
      <w:keepNext w:val="0"/>
      <w:keepLines w:val="0"/>
      <w:spacing w:before="0" w:after="0"/>
      <w:jc w:val="left"/>
    </w:pPr>
    <w:rPr>
      <w:rFonts w:asciiTheme="minorHAnsi" w:eastAsiaTheme="minorEastAsia" w:hAnsiTheme="minorHAnsi" w:cstheme="minorBidi"/>
      <w:color w:val="000000" w:themeColor="text1"/>
      <w:sz w:val="22"/>
      <w:szCs w:val="22"/>
      <w:lang w:val="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font0">
    <w:name w:val="font0"/>
    <w:basedOn w:val="Normal"/>
    <w:rsid w:val="00603D71"/>
    <w:pPr>
      <w:keepNext w:val="0"/>
      <w:keepLines w:val="0"/>
      <w:spacing w:before="100" w:beforeAutospacing="1" w:after="100" w:afterAutospacing="1"/>
      <w:jc w:val="left"/>
    </w:pPr>
    <w:rPr>
      <w:rFonts w:ascii="Cambria" w:hAnsi="Cambria"/>
      <w:color w:val="000000"/>
      <w:lang w:val="en-US"/>
      <w14:ligatures w14:val="standardContextual"/>
    </w:rPr>
  </w:style>
  <w:style w:type="paragraph" w:customStyle="1" w:styleId="font1">
    <w:name w:val="font1"/>
    <w:basedOn w:val="Normal"/>
    <w:rsid w:val="00603D71"/>
    <w:pPr>
      <w:keepNext w:val="0"/>
      <w:keepLines w:val="0"/>
      <w:spacing w:before="100" w:beforeAutospacing="1" w:after="100" w:afterAutospacing="1"/>
      <w:jc w:val="left"/>
    </w:pPr>
    <w:rPr>
      <w:rFonts w:ascii="Cambria" w:hAnsi="Cambria"/>
      <w:color w:val="000000"/>
      <w:lang w:val="en-US"/>
      <w14:ligatures w14:val="standardContextual"/>
    </w:rPr>
  </w:style>
  <w:style w:type="paragraph" w:customStyle="1" w:styleId="font2">
    <w:name w:val="font2"/>
    <w:basedOn w:val="Normal"/>
    <w:rsid w:val="00603D71"/>
    <w:pPr>
      <w:keepNext w:val="0"/>
      <w:keepLines w:val="0"/>
      <w:spacing w:before="100" w:beforeAutospacing="1" w:after="100" w:afterAutospacing="1"/>
      <w:jc w:val="left"/>
    </w:pPr>
    <w:rPr>
      <w:rFonts w:ascii="Cambria" w:hAnsi="Cambria"/>
      <w:b/>
      <w:bCs/>
      <w:color w:val="000000"/>
      <w:lang w:val="en-US"/>
      <w14:ligatures w14:val="standardContextual"/>
    </w:rPr>
  </w:style>
  <w:style w:type="paragraph" w:customStyle="1" w:styleId="font3">
    <w:name w:val="font3"/>
    <w:basedOn w:val="Normal"/>
    <w:rsid w:val="00603D71"/>
    <w:pPr>
      <w:keepNext w:val="0"/>
      <w:keepLines w:val="0"/>
      <w:spacing w:before="100" w:beforeAutospacing="1" w:after="100" w:afterAutospacing="1"/>
      <w:jc w:val="left"/>
    </w:pPr>
    <w:rPr>
      <w:b/>
      <w:bCs/>
      <w:color w:val="000000"/>
      <w:lang w:val="en-US"/>
      <w14:ligatures w14:val="standardContextual"/>
    </w:rPr>
  </w:style>
  <w:style w:type="paragraph" w:customStyle="1" w:styleId="font4">
    <w:name w:val="font4"/>
    <w:basedOn w:val="Normal"/>
    <w:rsid w:val="00603D71"/>
    <w:pPr>
      <w:keepNext w:val="0"/>
      <w:keepLines w:val="0"/>
      <w:spacing w:before="100" w:beforeAutospacing="1" w:after="100" w:afterAutospacing="1"/>
      <w:jc w:val="left"/>
    </w:pPr>
    <w:rPr>
      <w:i/>
      <w:iCs/>
      <w:color w:val="000000"/>
      <w:lang w:val="en-US"/>
      <w14:ligatures w14:val="standardContextual"/>
    </w:rPr>
  </w:style>
  <w:style w:type="paragraph" w:customStyle="1" w:styleId="font5">
    <w:name w:val="font5"/>
    <w:basedOn w:val="Normal"/>
    <w:rsid w:val="00603D71"/>
    <w:pPr>
      <w:keepNext w:val="0"/>
      <w:keepLines w:val="0"/>
      <w:spacing w:before="100" w:beforeAutospacing="1" w:after="100" w:afterAutospacing="1"/>
      <w:jc w:val="left"/>
    </w:pPr>
    <w:rPr>
      <w:b/>
      <w:bCs/>
      <w:color w:val="000000"/>
      <w:sz w:val="22"/>
      <w:szCs w:val="22"/>
      <w:lang w:val="en-US"/>
      <w14:ligatures w14:val="standardContextual"/>
    </w:rPr>
  </w:style>
  <w:style w:type="paragraph" w:customStyle="1" w:styleId="font6">
    <w:name w:val="font6"/>
    <w:basedOn w:val="Normal"/>
    <w:rsid w:val="00603D71"/>
    <w:pPr>
      <w:keepNext w:val="0"/>
      <w:keepLines w:val="0"/>
      <w:spacing w:before="100" w:beforeAutospacing="1" w:after="100" w:afterAutospacing="1"/>
      <w:jc w:val="left"/>
    </w:pPr>
    <w:rPr>
      <w:i/>
      <w:iCs/>
      <w:color w:val="000000"/>
      <w:sz w:val="22"/>
      <w:szCs w:val="22"/>
      <w:lang w:val="en-US"/>
      <w14:ligatures w14:val="standardContextual"/>
    </w:rPr>
  </w:style>
  <w:style w:type="paragraph" w:customStyle="1" w:styleId="font7">
    <w:name w:val="font7"/>
    <w:basedOn w:val="Normal"/>
    <w:rsid w:val="00603D71"/>
    <w:pPr>
      <w:keepNext w:val="0"/>
      <w:keepLines w:val="0"/>
      <w:spacing w:before="100" w:beforeAutospacing="1" w:after="100" w:afterAutospacing="1"/>
      <w:jc w:val="left"/>
    </w:pPr>
    <w:rPr>
      <w:color w:val="000000"/>
      <w:sz w:val="22"/>
      <w:szCs w:val="22"/>
      <w:lang w:val="en-US"/>
      <w14:ligatures w14:val="standardContextual"/>
    </w:rPr>
  </w:style>
  <w:style w:type="paragraph" w:customStyle="1" w:styleId="font8">
    <w:name w:val="font8"/>
    <w:basedOn w:val="Normal"/>
    <w:rsid w:val="00603D71"/>
    <w:pPr>
      <w:keepNext w:val="0"/>
      <w:keepLines w:val="0"/>
      <w:spacing w:before="100" w:beforeAutospacing="1" w:after="100" w:afterAutospacing="1"/>
      <w:jc w:val="left"/>
    </w:pPr>
    <w:rPr>
      <w:b/>
      <w:bCs/>
      <w:color w:val="000000"/>
      <w:sz w:val="26"/>
      <w:szCs w:val="26"/>
      <w:lang w:val="en-US"/>
      <w14:ligatures w14:val="standardContextual"/>
    </w:rPr>
  </w:style>
  <w:style w:type="paragraph" w:customStyle="1" w:styleId="font9">
    <w:name w:val="font9"/>
    <w:basedOn w:val="Normal"/>
    <w:rsid w:val="00603D71"/>
    <w:pPr>
      <w:keepNext w:val="0"/>
      <w:keepLines w:val="0"/>
      <w:spacing w:before="100" w:beforeAutospacing="1" w:after="100" w:afterAutospacing="1"/>
      <w:jc w:val="left"/>
    </w:pPr>
    <w:rPr>
      <w:b/>
      <w:bCs/>
      <w:color w:val="000000"/>
      <w:sz w:val="26"/>
      <w:szCs w:val="26"/>
      <w:lang w:val="en-US"/>
      <w14:ligatures w14:val="standardContextual"/>
    </w:rPr>
  </w:style>
  <w:style w:type="paragraph" w:customStyle="1" w:styleId="font10">
    <w:name w:val="font10"/>
    <w:basedOn w:val="Normal"/>
    <w:rsid w:val="00603D71"/>
    <w:pPr>
      <w:keepNext w:val="0"/>
      <w:keepLines w:val="0"/>
      <w:spacing w:before="100" w:beforeAutospacing="1" w:after="100" w:afterAutospacing="1"/>
      <w:jc w:val="left"/>
    </w:pPr>
    <w:rPr>
      <w:color w:val="000000"/>
      <w:sz w:val="26"/>
      <w:szCs w:val="26"/>
      <w:lang w:val="en-US"/>
      <w14:ligatures w14:val="standardContextual"/>
    </w:rPr>
  </w:style>
  <w:style w:type="paragraph" w:customStyle="1" w:styleId="font11">
    <w:name w:val="font11"/>
    <w:basedOn w:val="Normal"/>
    <w:rsid w:val="00603D71"/>
    <w:pPr>
      <w:keepNext w:val="0"/>
      <w:keepLines w:val="0"/>
      <w:spacing w:before="100" w:beforeAutospacing="1" w:after="100" w:afterAutospacing="1"/>
      <w:jc w:val="left"/>
    </w:pPr>
    <w:rPr>
      <w:color w:val="000000"/>
      <w:sz w:val="26"/>
      <w:szCs w:val="26"/>
      <w:lang w:val="en-US"/>
      <w14:ligatures w14:val="standardContextual"/>
    </w:rPr>
  </w:style>
  <w:style w:type="paragraph" w:customStyle="1" w:styleId="font12">
    <w:name w:val="font12"/>
    <w:basedOn w:val="Normal"/>
    <w:rsid w:val="00603D71"/>
    <w:pPr>
      <w:keepNext w:val="0"/>
      <w:keepLines w:val="0"/>
      <w:spacing w:before="100" w:beforeAutospacing="1" w:after="100" w:afterAutospacing="1"/>
      <w:jc w:val="left"/>
    </w:pPr>
    <w:rPr>
      <w:color w:val="FF0000"/>
      <w:sz w:val="22"/>
      <w:szCs w:val="22"/>
      <w:lang w:val="en-US"/>
      <w14:ligatures w14:val="standardContextual"/>
    </w:rPr>
  </w:style>
  <w:style w:type="paragraph" w:customStyle="1" w:styleId="et2">
    <w:name w:val="et2"/>
    <w:basedOn w:val="Normal"/>
    <w:rsid w:val="00603D71"/>
    <w:pPr>
      <w:keepNext w:val="0"/>
      <w:keepLines w:val="0"/>
      <w:spacing w:before="100" w:beforeAutospacing="1" w:after="100" w:afterAutospacing="1"/>
      <w:jc w:val="center"/>
    </w:pPr>
    <w:rPr>
      <w:color w:val="000000"/>
      <w:sz w:val="24"/>
      <w:szCs w:val="24"/>
      <w:lang w:val="en-US"/>
      <w14:ligatures w14:val="standardContextual"/>
    </w:rPr>
  </w:style>
  <w:style w:type="paragraph" w:customStyle="1" w:styleId="et3">
    <w:name w:val="et3"/>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color w:val="000000"/>
      <w:sz w:val="24"/>
      <w:szCs w:val="24"/>
      <w:lang w:val="en-US"/>
      <w14:ligatures w14:val="standardContextual"/>
    </w:rPr>
  </w:style>
  <w:style w:type="paragraph" w:customStyle="1" w:styleId="et4">
    <w:name w:val="et4"/>
    <w:basedOn w:val="Normal"/>
    <w:rsid w:val="00603D71"/>
    <w:pPr>
      <w:keepNext w:val="0"/>
      <w:keepLines w:val="0"/>
      <w:spacing w:before="100" w:beforeAutospacing="1" w:after="100" w:afterAutospacing="1"/>
      <w:jc w:val="left"/>
    </w:pPr>
    <w:rPr>
      <w:b/>
      <w:bCs/>
      <w:color w:val="000000"/>
      <w:sz w:val="24"/>
      <w:szCs w:val="24"/>
      <w:lang w:val="en-US"/>
      <w14:ligatures w14:val="standardContextual"/>
    </w:rPr>
  </w:style>
  <w:style w:type="paragraph" w:customStyle="1" w:styleId="et5">
    <w:name w:val="et5"/>
    <w:basedOn w:val="Normal"/>
    <w:rsid w:val="00603D71"/>
    <w:pPr>
      <w:keepNext w:val="0"/>
      <w:keepLines w:val="0"/>
      <w:spacing w:before="100" w:beforeAutospacing="1" w:after="100" w:afterAutospacing="1"/>
      <w:jc w:val="center"/>
      <w:textAlignment w:val="center"/>
    </w:pPr>
    <w:rPr>
      <w:b/>
      <w:bCs/>
      <w:color w:val="000000"/>
      <w:sz w:val="24"/>
      <w:szCs w:val="24"/>
      <w:lang w:val="en-US"/>
      <w14:ligatures w14:val="standardContextual"/>
    </w:rPr>
  </w:style>
  <w:style w:type="paragraph" w:customStyle="1" w:styleId="et6">
    <w:name w:val="et6"/>
    <w:basedOn w:val="Normal"/>
    <w:rsid w:val="00603D71"/>
    <w:pPr>
      <w:keepNext w:val="0"/>
      <w:keepLines w:val="0"/>
      <w:spacing w:before="100" w:beforeAutospacing="1" w:after="100" w:afterAutospacing="1"/>
      <w:jc w:val="center"/>
      <w:textAlignment w:val="center"/>
    </w:pPr>
    <w:rPr>
      <w:i/>
      <w:iCs/>
      <w:color w:val="000000"/>
      <w:sz w:val="24"/>
      <w:szCs w:val="24"/>
      <w:lang w:val="en-US"/>
      <w14:ligatures w14:val="standardContextual"/>
    </w:rPr>
  </w:style>
  <w:style w:type="paragraph" w:customStyle="1" w:styleId="et7">
    <w:name w:val="et7"/>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2"/>
      <w:szCs w:val="22"/>
      <w:lang w:val="en-US"/>
      <w14:ligatures w14:val="standardContextual"/>
    </w:rPr>
  </w:style>
  <w:style w:type="paragraph" w:customStyle="1" w:styleId="et8">
    <w:name w:val="et8"/>
    <w:basedOn w:val="Normal"/>
    <w:rsid w:val="00603D71"/>
    <w:pPr>
      <w:keepNext w:val="0"/>
      <w:keepLines w:val="0"/>
      <w:pBdr>
        <w:top w:val="single" w:sz="4" w:space="0" w:color="000000"/>
        <w:left w:val="single" w:sz="4" w:space="0" w:color="000000"/>
        <w:bottom w:val="single" w:sz="4" w:space="0" w:color="000000"/>
      </w:pBdr>
      <w:spacing w:before="100" w:beforeAutospacing="1" w:after="100" w:afterAutospacing="1"/>
      <w:jc w:val="center"/>
      <w:textAlignment w:val="center"/>
    </w:pPr>
    <w:rPr>
      <w:b/>
      <w:bCs/>
      <w:color w:val="000000"/>
      <w:sz w:val="22"/>
      <w:szCs w:val="22"/>
      <w:lang w:val="en-US"/>
      <w14:ligatures w14:val="standardContextual"/>
    </w:rPr>
  </w:style>
  <w:style w:type="paragraph" w:customStyle="1" w:styleId="et9">
    <w:name w:val="et9"/>
    <w:basedOn w:val="Normal"/>
    <w:rsid w:val="00603D71"/>
    <w:pPr>
      <w:keepNext w:val="0"/>
      <w:keepLines w:val="0"/>
      <w:pBdr>
        <w:top w:val="single" w:sz="4" w:space="0" w:color="000000"/>
        <w:bottom w:val="single" w:sz="4" w:space="0" w:color="000000"/>
      </w:pBdr>
      <w:spacing w:before="100" w:beforeAutospacing="1" w:after="100" w:afterAutospacing="1"/>
      <w:jc w:val="center"/>
      <w:textAlignment w:val="center"/>
    </w:pPr>
    <w:rPr>
      <w:b/>
      <w:bCs/>
      <w:color w:val="000000"/>
      <w:sz w:val="22"/>
      <w:szCs w:val="22"/>
      <w:lang w:val="en-US"/>
      <w14:ligatures w14:val="standardContextual"/>
    </w:rPr>
  </w:style>
  <w:style w:type="paragraph" w:customStyle="1" w:styleId="et10">
    <w:name w:val="et10"/>
    <w:basedOn w:val="Normal"/>
    <w:rsid w:val="00603D71"/>
    <w:pPr>
      <w:keepNext w:val="0"/>
      <w:keepLines w:val="0"/>
      <w:pBdr>
        <w:top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2"/>
      <w:szCs w:val="22"/>
      <w:lang w:val="en-US"/>
      <w14:ligatures w14:val="standardContextual"/>
    </w:rPr>
  </w:style>
  <w:style w:type="paragraph" w:customStyle="1" w:styleId="et11">
    <w:name w:val="et11"/>
    <w:basedOn w:val="Normal"/>
    <w:rsid w:val="00603D71"/>
    <w:pPr>
      <w:keepNext w:val="0"/>
      <w:keepLines w:val="0"/>
      <w:pBdr>
        <w:top w:val="single" w:sz="4" w:space="0" w:color="000000"/>
        <w:bottom w:val="single" w:sz="4" w:space="0" w:color="000000"/>
        <w:right w:val="single" w:sz="4" w:space="0" w:color="000000"/>
      </w:pBdr>
      <w:spacing w:before="100" w:beforeAutospacing="1" w:after="100" w:afterAutospacing="1"/>
      <w:jc w:val="center"/>
      <w:textAlignment w:val="center"/>
    </w:pPr>
    <w:rPr>
      <w:i/>
      <w:iCs/>
      <w:color w:val="000000"/>
      <w:sz w:val="22"/>
      <w:szCs w:val="22"/>
      <w:lang w:val="en-US"/>
      <w14:ligatures w14:val="standardContextual"/>
    </w:rPr>
  </w:style>
  <w:style w:type="paragraph" w:customStyle="1" w:styleId="et12">
    <w:name w:val="et12"/>
    <w:basedOn w:val="Normal"/>
    <w:rsid w:val="00603D71"/>
    <w:pPr>
      <w:keepNext w:val="0"/>
      <w:keepLines w:val="0"/>
      <w:pBdr>
        <w:top w:val="single" w:sz="4" w:space="0" w:color="000000"/>
        <w:left w:val="single" w:sz="4" w:space="0" w:color="000000"/>
        <w:right w:val="single" w:sz="4" w:space="0" w:color="000000"/>
      </w:pBdr>
      <w:spacing w:before="100" w:beforeAutospacing="1" w:after="100" w:afterAutospacing="1"/>
      <w:jc w:val="center"/>
      <w:textAlignment w:val="center"/>
    </w:pPr>
    <w:rPr>
      <w:i/>
      <w:iCs/>
      <w:color w:val="000000"/>
      <w:sz w:val="22"/>
      <w:szCs w:val="22"/>
      <w:lang w:val="en-US"/>
      <w14:ligatures w14:val="standardContextual"/>
    </w:rPr>
  </w:style>
  <w:style w:type="paragraph" w:customStyle="1" w:styleId="et13">
    <w:name w:val="et13"/>
    <w:basedOn w:val="Normal"/>
    <w:rsid w:val="00603D71"/>
    <w:pPr>
      <w:keepNext w:val="0"/>
      <w:keepLines w:val="0"/>
      <w:pBdr>
        <w:top w:val="single" w:sz="4" w:space="0" w:color="000000"/>
        <w:left w:val="single" w:sz="4" w:space="0" w:color="000000"/>
        <w:bottom w:val="single" w:sz="4" w:space="0" w:color="000000"/>
      </w:pBdr>
      <w:spacing w:before="100" w:beforeAutospacing="1" w:after="100" w:afterAutospacing="1"/>
      <w:jc w:val="center"/>
      <w:textAlignment w:val="center"/>
    </w:pPr>
    <w:rPr>
      <w:i/>
      <w:iCs/>
      <w:color w:val="000000"/>
      <w:sz w:val="22"/>
      <w:szCs w:val="22"/>
      <w:lang w:val="en-US"/>
      <w14:ligatures w14:val="standardContextual"/>
    </w:rPr>
  </w:style>
  <w:style w:type="paragraph" w:customStyle="1" w:styleId="et14">
    <w:name w:val="et14"/>
    <w:basedOn w:val="Normal"/>
    <w:rsid w:val="00603D71"/>
    <w:pPr>
      <w:keepNext w:val="0"/>
      <w:keepLines w:val="0"/>
      <w:pBdr>
        <w:left w:val="single" w:sz="4" w:space="0" w:color="000000"/>
        <w:right w:val="single" w:sz="4" w:space="0" w:color="000000"/>
      </w:pBdr>
      <w:spacing w:before="100" w:beforeAutospacing="1" w:after="100" w:afterAutospacing="1"/>
      <w:jc w:val="center"/>
      <w:textAlignment w:val="center"/>
    </w:pPr>
    <w:rPr>
      <w:i/>
      <w:iCs/>
      <w:color w:val="000000"/>
      <w:sz w:val="22"/>
      <w:szCs w:val="22"/>
      <w:lang w:val="en-US"/>
      <w14:ligatures w14:val="standardContextual"/>
    </w:rPr>
  </w:style>
  <w:style w:type="paragraph" w:customStyle="1" w:styleId="et15">
    <w:name w:val="et15"/>
    <w:basedOn w:val="Normal"/>
    <w:rsid w:val="00603D71"/>
    <w:pPr>
      <w:keepNext w:val="0"/>
      <w:keepLines w:val="0"/>
      <w:pBdr>
        <w:left w:val="single" w:sz="4" w:space="0" w:color="000000"/>
        <w:right w:val="single" w:sz="4" w:space="0" w:color="000000"/>
      </w:pBdr>
      <w:spacing w:before="100" w:beforeAutospacing="1" w:after="100" w:afterAutospacing="1"/>
      <w:jc w:val="center"/>
      <w:textAlignment w:val="center"/>
    </w:pPr>
    <w:rPr>
      <w:b/>
      <w:bCs/>
      <w:color w:val="000000"/>
      <w:sz w:val="22"/>
      <w:szCs w:val="22"/>
      <w:lang w:val="en-US"/>
      <w14:ligatures w14:val="standardContextual"/>
    </w:rPr>
  </w:style>
  <w:style w:type="paragraph" w:customStyle="1" w:styleId="et16">
    <w:name w:val="et16"/>
    <w:basedOn w:val="Normal"/>
    <w:rsid w:val="00603D71"/>
    <w:pPr>
      <w:keepNext w:val="0"/>
      <w:keepLines w:val="0"/>
      <w:pBdr>
        <w:left w:val="single" w:sz="4" w:space="0" w:color="000000"/>
        <w:bottom w:val="single" w:sz="4" w:space="0" w:color="000000"/>
        <w:right w:val="single" w:sz="4" w:space="0" w:color="000000"/>
      </w:pBdr>
      <w:spacing w:before="100" w:beforeAutospacing="1" w:after="100" w:afterAutospacing="1"/>
      <w:jc w:val="center"/>
      <w:textAlignment w:val="center"/>
    </w:pPr>
    <w:rPr>
      <w:i/>
      <w:iCs/>
      <w:color w:val="000000"/>
      <w:sz w:val="22"/>
      <w:szCs w:val="22"/>
      <w:lang w:val="en-US"/>
      <w14:ligatures w14:val="standardContextual"/>
    </w:rPr>
  </w:style>
  <w:style w:type="paragraph" w:customStyle="1" w:styleId="et17">
    <w:name w:val="et17"/>
    <w:basedOn w:val="Normal"/>
    <w:rsid w:val="00603D71"/>
    <w:pPr>
      <w:keepNext w:val="0"/>
      <w:keepLines w:val="0"/>
      <w:pBdr>
        <w:left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 w:val="22"/>
      <w:szCs w:val="22"/>
      <w:lang w:val="en-US"/>
      <w14:ligatures w14:val="standardContextual"/>
    </w:rPr>
  </w:style>
  <w:style w:type="paragraph" w:customStyle="1" w:styleId="et18">
    <w:name w:val="et18"/>
    <w:basedOn w:val="Normal"/>
    <w:rsid w:val="00603D71"/>
    <w:pPr>
      <w:keepNext w:val="0"/>
      <w:keepLines w:val="0"/>
      <w:pBdr>
        <w:top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lang w:val="en-US"/>
      <w14:ligatures w14:val="standardContextual"/>
    </w:rPr>
  </w:style>
  <w:style w:type="paragraph" w:customStyle="1" w:styleId="et19">
    <w:name w:val="et19"/>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000000"/>
      <w:sz w:val="22"/>
      <w:szCs w:val="22"/>
      <w:lang w:val="en-US"/>
      <w14:ligatures w14:val="standardContextual"/>
    </w:rPr>
  </w:style>
  <w:style w:type="paragraph" w:customStyle="1" w:styleId="et20">
    <w:name w:val="et20"/>
    <w:basedOn w:val="Normal"/>
    <w:rsid w:val="00603D71"/>
    <w:pPr>
      <w:keepNext w:val="0"/>
      <w:keepLines w:val="0"/>
      <w:pBdr>
        <w:top w:val="single" w:sz="4" w:space="0" w:color="000000"/>
        <w:left w:val="single" w:sz="4" w:space="0" w:color="000000"/>
        <w:bottom w:val="single" w:sz="4" w:space="0" w:color="000000"/>
      </w:pBdr>
      <w:spacing w:before="100" w:beforeAutospacing="1" w:after="100" w:afterAutospacing="1"/>
      <w:jc w:val="center"/>
      <w:textAlignment w:val="center"/>
    </w:pPr>
    <w:rPr>
      <w:color w:val="000000"/>
      <w:sz w:val="22"/>
      <w:szCs w:val="22"/>
      <w:lang w:val="en-US"/>
      <w14:ligatures w14:val="standardContextual"/>
    </w:rPr>
  </w:style>
  <w:style w:type="paragraph" w:customStyle="1" w:styleId="et21">
    <w:name w:val="et21"/>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b/>
      <w:bCs/>
      <w:sz w:val="26"/>
      <w:szCs w:val="26"/>
      <w:lang w:val="en-US"/>
      <w14:ligatures w14:val="standardContextual"/>
    </w:rPr>
  </w:style>
  <w:style w:type="paragraph" w:customStyle="1" w:styleId="et22">
    <w:name w:val="et22"/>
    <w:basedOn w:val="Normal"/>
    <w:rsid w:val="00603D71"/>
    <w:pPr>
      <w:keepNext w:val="0"/>
      <w:keepLines w:val="0"/>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b/>
      <w:bCs/>
      <w:color w:val="000000"/>
      <w:sz w:val="26"/>
      <w:szCs w:val="26"/>
      <w:lang w:val="en-US"/>
      <w14:ligatures w14:val="standardContextual"/>
    </w:rPr>
  </w:style>
  <w:style w:type="paragraph" w:customStyle="1" w:styleId="et23">
    <w:name w:val="et23"/>
    <w:basedOn w:val="Normal"/>
    <w:rsid w:val="00603D71"/>
    <w:pPr>
      <w:keepNext w:val="0"/>
      <w:keepLines w:val="0"/>
      <w:pBdr>
        <w:top w:val="single" w:sz="4" w:space="0" w:color="000000"/>
        <w:left w:val="single" w:sz="4" w:space="0" w:color="000000"/>
        <w:bottom w:val="single" w:sz="4" w:space="0" w:color="000000"/>
      </w:pBdr>
      <w:spacing w:before="100" w:beforeAutospacing="1" w:after="100" w:afterAutospacing="1"/>
      <w:jc w:val="left"/>
    </w:pPr>
    <w:rPr>
      <w:b/>
      <w:bCs/>
      <w:sz w:val="26"/>
      <w:szCs w:val="26"/>
      <w:lang w:val="en-US"/>
      <w14:ligatures w14:val="standardContextual"/>
    </w:rPr>
  </w:style>
  <w:style w:type="paragraph" w:customStyle="1" w:styleId="et24">
    <w:name w:val="et24"/>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26"/>
      <w:szCs w:val="26"/>
      <w:lang w:val="en-US"/>
      <w14:ligatures w14:val="standardContextual"/>
    </w:rPr>
  </w:style>
  <w:style w:type="paragraph" w:customStyle="1" w:styleId="et25">
    <w:name w:val="et25"/>
    <w:basedOn w:val="Normal"/>
    <w:rsid w:val="00603D71"/>
    <w:pPr>
      <w:keepNext w:val="0"/>
      <w:keepLines w:val="0"/>
      <w:pBdr>
        <w:top w:val="single" w:sz="4" w:space="0" w:color="000000"/>
        <w:left w:val="single" w:sz="4" w:space="0" w:color="000000"/>
        <w:bottom w:val="single" w:sz="4" w:space="0" w:color="000000"/>
      </w:pBdr>
      <w:spacing w:before="100" w:beforeAutospacing="1" w:after="100" w:afterAutospacing="1"/>
      <w:jc w:val="center"/>
      <w:textAlignment w:val="center"/>
    </w:pPr>
    <w:rPr>
      <w:b/>
      <w:bCs/>
      <w:sz w:val="26"/>
      <w:szCs w:val="26"/>
      <w:lang w:val="en-US"/>
      <w14:ligatures w14:val="standardContextual"/>
    </w:rPr>
  </w:style>
  <w:style w:type="paragraph" w:customStyle="1" w:styleId="et26">
    <w:name w:val="et26"/>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6"/>
      <w:szCs w:val="26"/>
      <w:lang w:val="en-US"/>
      <w14:ligatures w14:val="standardContextual"/>
    </w:rPr>
  </w:style>
  <w:style w:type="paragraph" w:customStyle="1" w:styleId="et27">
    <w:name w:val="et27"/>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b/>
      <w:bCs/>
      <w:sz w:val="26"/>
      <w:szCs w:val="26"/>
      <w:lang w:val="en-US"/>
      <w14:ligatures w14:val="standardContextual"/>
    </w:rPr>
  </w:style>
  <w:style w:type="paragraph" w:customStyle="1" w:styleId="et28">
    <w:name w:val="et28"/>
    <w:basedOn w:val="Normal"/>
    <w:rsid w:val="00603D71"/>
    <w:pPr>
      <w:keepNext w:val="0"/>
      <w:keepLines w:val="0"/>
      <w:pBdr>
        <w:left w:val="single" w:sz="4" w:space="0" w:color="000000"/>
        <w:bottom w:val="single" w:sz="4" w:space="0" w:color="000000"/>
      </w:pBdr>
      <w:spacing w:before="100" w:beforeAutospacing="1" w:after="100" w:afterAutospacing="1"/>
      <w:jc w:val="center"/>
      <w:textAlignment w:val="center"/>
    </w:pPr>
    <w:rPr>
      <w:color w:val="000000"/>
      <w:sz w:val="22"/>
      <w:szCs w:val="22"/>
      <w:lang w:val="en-US"/>
      <w14:ligatures w14:val="standardContextual"/>
    </w:rPr>
  </w:style>
  <w:style w:type="paragraph" w:customStyle="1" w:styleId="et29">
    <w:name w:val="et29"/>
    <w:basedOn w:val="Normal"/>
    <w:rsid w:val="00603D71"/>
    <w:pPr>
      <w:keepNext w:val="0"/>
      <w:keepLines w:val="0"/>
      <w:spacing w:before="100" w:beforeAutospacing="1" w:after="100" w:afterAutospacing="1"/>
      <w:jc w:val="center"/>
      <w:textAlignment w:val="center"/>
    </w:pPr>
    <w:rPr>
      <w:b/>
      <w:bCs/>
      <w:sz w:val="26"/>
      <w:szCs w:val="26"/>
      <w:lang w:val="en-US"/>
      <w14:ligatures w14:val="standardContextual"/>
    </w:rPr>
  </w:style>
  <w:style w:type="paragraph" w:customStyle="1" w:styleId="et30">
    <w:name w:val="et30"/>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6"/>
      <w:szCs w:val="26"/>
      <w:lang w:val="en-US"/>
      <w14:ligatures w14:val="standardContextual"/>
    </w:rPr>
  </w:style>
  <w:style w:type="paragraph" w:customStyle="1" w:styleId="et31">
    <w:name w:val="et31"/>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color w:val="000000"/>
      <w:sz w:val="22"/>
      <w:szCs w:val="22"/>
      <w:lang w:val="en-US"/>
      <w14:ligatures w14:val="standardContextual"/>
    </w:rPr>
  </w:style>
  <w:style w:type="paragraph" w:customStyle="1" w:styleId="et32">
    <w:name w:val="et32"/>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i/>
      <w:iCs/>
      <w:color w:val="000000"/>
      <w:sz w:val="22"/>
      <w:szCs w:val="22"/>
      <w:lang w:val="en-US"/>
      <w14:ligatures w14:val="standardContextual"/>
    </w:rPr>
  </w:style>
  <w:style w:type="paragraph" w:customStyle="1" w:styleId="et33">
    <w:name w:val="et33"/>
    <w:basedOn w:val="Normal"/>
    <w:rsid w:val="00603D71"/>
    <w:pPr>
      <w:keepNext w:val="0"/>
      <w:keepLines w:val="0"/>
      <w:spacing w:before="100" w:beforeAutospacing="1" w:after="100" w:afterAutospacing="1"/>
      <w:jc w:val="center"/>
      <w:textAlignment w:val="center"/>
    </w:pPr>
    <w:rPr>
      <w:b/>
      <w:bCs/>
      <w:sz w:val="26"/>
      <w:szCs w:val="26"/>
      <w:lang w:val="en-US"/>
      <w14:ligatures w14:val="standardContextual"/>
    </w:rPr>
  </w:style>
  <w:style w:type="paragraph" w:customStyle="1" w:styleId="et34">
    <w:name w:val="et34"/>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left"/>
    </w:pPr>
    <w:rPr>
      <w:sz w:val="26"/>
      <w:szCs w:val="26"/>
      <w:lang w:val="en-US"/>
      <w14:ligatures w14:val="standardContextual"/>
    </w:rPr>
  </w:style>
  <w:style w:type="paragraph" w:customStyle="1" w:styleId="et35">
    <w:name w:val="et35"/>
    <w:basedOn w:val="Normal"/>
    <w:rsid w:val="00603D71"/>
    <w:pPr>
      <w:keepNext w:val="0"/>
      <w:keepLines w:val="0"/>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left"/>
      <w:textAlignment w:val="center"/>
    </w:pPr>
    <w:rPr>
      <w:color w:val="000000"/>
      <w:sz w:val="26"/>
      <w:szCs w:val="26"/>
      <w:lang w:val="en-US"/>
      <w14:ligatures w14:val="standardContextual"/>
    </w:rPr>
  </w:style>
  <w:style w:type="paragraph" w:customStyle="1" w:styleId="et36">
    <w:name w:val="et36"/>
    <w:basedOn w:val="Normal"/>
    <w:rsid w:val="00603D71"/>
    <w:pPr>
      <w:keepNext w:val="0"/>
      <w:keepLines w:val="0"/>
      <w:spacing w:before="100" w:beforeAutospacing="1" w:after="100" w:afterAutospacing="1"/>
      <w:jc w:val="left"/>
    </w:pPr>
    <w:rPr>
      <w:sz w:val="26"/>
      <w:szCs w:val="26"/>
      <w:lang w:val="en-US"/>
      <w14:ligatures w14:val="standardContextual"/>
    </w:rPr>
  </w:style>
  <w:style w:type="paragraph" w:customStyle="1" w:styleId="et37">
    <w:name w:val="et37"/>
    <w:basedOn w:val="Normal"/>
    <w:rsid w:val="00603D71"/>
    <w:pPr>
      <w:keepNext w:val="0"/>
      <w:keepLines w:val="0"/>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FF0000"/>
      <w:sz w:val="22"/>
      <w:szCs w:val="22"/>
      <w:lang w:val="en-US"/>
      <w14:ligatures w14:val="standardContextual"/>
    </w:rPr>
  </w:style>
  <w:style w:type="paragraph" w:customStyle="1" w:styleId="et38">
    <w:name w:val="et38"/>
    <w:basedOn w:val="Normal"/>
    <w:rsid w:val="00603D71"/>
    <w:pPr>
      <w:keepNext w:val="0"/>
      <w:keepLines w:val="0"/>
      <w:pBdr>
        <w:top w:val="single" w:sz="8" w:space="0" w:color="212529"/>
        <w:left w:val="single" w:sz="8" w:space="0" w:color="212529"/>
        <w:bottom w:val="single" w:sz="8" w:space="0" w:color="212529"/>
        <w:right w:val="single" w:sz="8" w:space="0" w:color="212529"/>
      </w:pBdr>
      <w:shd w:val="clear" w:color="auto" w:fill="FFFFFF"/>
      <w:spacing w:before="100" w:beforeAutospacing="1" w:after="100" w:afterAutospacing="1"/>
      <w:jc w:val="left"/>
      <w:textAlignment w:val="center"/>
    </w:pPr>
    <w:rPr>
      <w:color w:val="000000"/>
      <w:sz w:val="26"/>
      <w:szCs w:val="26"/>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DffpuhBFGALf9i2mwyksPleh9A==">CgMxLjAyDmguY3QwZHNjdGZrbWY5Mg5oLmQ5aGxwMWttMjl0djIOaC45ejJnZ2hzdzdhdGgyDWguemZuMzVxOHlpeDUyDmguaXo0MDVpbjlvMDA5Mg5oLmdkdmhhM3h2aG54YjIPaWQudzNweTUwdGNiMHFnMg5oLjFtOTY5cWtkY2ppczIPaWQuNGRhMWFveG5tNzRtOAByITEzZWdOdEVXZjZBdy0yeWdQdFBRcFFkS20xRzEySmlibw==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1</Pages>
  <Words>34116</Words>
  <Characters>194464</Characters>
  <Application>Microsoft Office Word</Application>
  <DocSecurity>0</DocSecurity>
  <Lines>1620</Lines>
  <Paragraphs>456</Paragraphs>
  <ScaleCrop>false</ScaleCrop>
  <Company/>
  <LinksUpToDate>false</LinksUpToDate>
  <CharactersWithSpaces>228124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Thu Hằng</cp:lastModifiedBy>
  <cp:revision>27</cp:revision>
  <dcterms:created xsi:type="dcterms:W3CDTF">2026-06-05T06:23:00Z</dcterms:created>
  <dcterms:modified xsi:type="dcterms:W3CDTF">2026-06-10T12:12:00Z</dcterms:modified>
</cp:coreProperties>
</file>